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89"/>
        <w:gridCol w:w="1394"/>
        <w:gridCol w:w="4336"/>
        <w:gridCol w:w="1724"/>
        <w:gridCol w:w="1117"/>
        <w:gridCol w:w="6087"/>
        <w:gridCol w:w="1445"/>
        <w:gridCol w:w="4308"/>
        <w:gridCol w:w="2040"/>
      </w:tblGrid>
      <w:tr w:rsidR="0041500D" w:rsidTr="004E04EC">
        <w:tc>
          <w:tcPr>
            <w:tcW w:w="2354" w:type="pct"/>
            <w:gridSpan w:val="4"/>
            <w:vAlign w:val="center"/>
          </w:tcPr>
          <w:p w:rsidR="00943607" w:rsidRPr="00CA2340" w:rsidRDefault="00CA2340" w:rsidP="00E222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Neutral</w:t>
            </w:r>
          </w:p>
        </w:tc>
        <w:tc>
          <w:tcPr>
            <w:tcW w:w="197" w:type="pct"/>
            <w:vMerge w:val="restart"/>
            <w:vAlign w:val="center"/>
          </w:tcPr>
          <w:p w:rsidR="00943607" w:rsidRPr="00CA2340" w:rsidRDefault="00CA2340" w:rsidP="00E222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Ionization potential (eV)</w:t>
            </w:r>
          </w:p>
        </w:tc>
        <w:tc>
          <w:tcPr>
            <w:tcW w:w="2449" w:type="pct"/>
            <w:gridSpan w:val="4"/>
            <w:vAlign w:val="center"/>
          </w:tcPr>
          <w:p w:rsidR="00943607" w:rsidRPr="00CA2340" w:rsidRDefault="00CA2340" w:rsidP="00E222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Cationic</w:t>
            </w:r>
          </w:p>
        </w:tc>
      </w:tr>
      <w:tr w:rsidR="004E04EC" w:rsidTr="004E04EC">
        <w:tc>
          <w:tcPr>
            <w:tcW w:w="1039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Structure</w:t>
            </w:r>
          </w:p>
        </w:tc>
        <w:tc>
          <w:tcPr>
            <w:tcW w:w="246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Abs. energy (</w:t>
            </w:r>
            <w:proofErr w:type="spellStart"/>
            <w:r>
              <w:rPr>
                <w:lang w:val="en-US"/>
              </w:rPr>
              <w:t>hartree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765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XYZ coordinates (</w:t>
            </w:r>
            <w:r w:rsidRPr="00943607">
              <w:rPr>
                <w:lang w:val="en-US"/>
              </w:rPr>
              <w:t>Angstroms</w:t>
            </w:r>
            <w:r>
              <w:rPr>
                <w:lang w:val="en-US"/>
              </w:rPr>
              <w:t>)</w:t>
            </w:r>
          </w:p>
        </w:tc>
        <w:tc>
          <w:tcPr>
            <w:tcW w:w="304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Frequencies</w:t>
            </w:r>
          </w:p>
        </w:tc>
        <w:tc>
          <w:tcPr>
            <w:tcW w:w="197" w:type="pct"/>
            <w:vMerge/>
            <w:vAlign w:val="center"/>
          </w:tcPr>
          <w:p w:rsidR="00CA2340" w:rsidRDefault="00CA2340" w:rsidP="00CA2340">
            <w:pPr>
              <w:jc w:val="center"/>
            </w:pPr>
          </w:p>
        </w:tc>
        <w:tc>
          <w:tcPr>
            <w:tcW w:w="1074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Structure</w:t>
            </w:r>
          </w:p>
        </w:tc>
        <w:tc>
          <w:tcPr>
            <w:tcW w:w="255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Abs. energy (</w:t>
            </w:r>
            <w:proofErr w:type="spellStart"/>
            <w:r>
              <w:rPr>
                <w:lang w:val="en-US"/>
              </w:rPr>
              <w:t>hartree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760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XYZ coordinates (</w:t>
            </w:r>
            <w:r w:rsidRPr="00943607">
              <w:rPr>
                <w:lang w:val="en-US"/>
              </w:rPr>
              <w:t>Angstroms</w:t>
            </w:r>
            <w:r>
              <w:rPr>
                <w:lang w:val="en-US"/>
              </w:rPr>
              <w:t>)</w:t>
            </w:r>
          </w:p>
        </w:tc>
        <w:tc>
          <w:tcPr>
            <w:tcW w:w="359" w:type="pct"/>
            <w:vAlign w:val="center"/>
          </w:tcPr>
          <w:p w:rsidR="00CA2340" w:rsidRPr="00943607" w:rsidRDefault="00CA2340" w:rsidP="00CA23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Frequencies</w:t>
            </w:r>
          </w:p>
        </w:tc>
      </w:tr>
      <w:tr w:rsidR="004E04EC" w:rsidTr="004E04EC">
        <w:tc>
          <w:tcPr>
            <w:tcW w:w="1039" w:type="pct"/>
            <w:vAlign w:val="center"/>
          </w:tcPr>
          <w:p w:rsidR="00E22264" w:rsidRDefault="00E22264" w:rsidP="00E2226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FD9BD48" wp14:editId="4D1D2CE4">
                  <wp:extent cx="3600000" cy="1604022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604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" w:type="pct"/>
            <w:vAlign w:val="center"/>
          </w:tcPr>
          <w:p w:rsidR="00E22264" w:rsidRDefault="00E22264" w:rsidP="00E22264">
            <w:pPr>
              <w:jc w:val="center"/>
            </w:pPr>
            <w:r w:rsidRPr="005934A8">
              <w:t>-210.046669</w:t>
            </w:r>
          </w:p>
        </w:tc>
        <w:tc>
          <w:tcPr>
            <w:tcW w:w="765" w:type="pct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2"/>
              <w:gridCol w:w="328"/>
              <w:gridCol w:w="1120"/>
              <w:gridCol w:w="1120"/>
              <w:gridCol w:w="1120"/>
            </w:tblGrid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bookmarkStart w:id="0" w:name="_GoBack"/>
                  <w:r>
                    <w:rPr>
                      <w:rFonts w:ascii="Calibri" w:hAnsi="Calibri"/>
                      <w:color w:val="00000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-2.135053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-0.421918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0.000020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-0.667295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-0.092347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0.000003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-0.228109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1.034820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-0.000083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-2.373535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-1.031479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0.878503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-2.373525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-1.031618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-0.878370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-2.735248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0.487804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-0.000055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0.032434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-0.951283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0.000074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1.940701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0.452686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-0.000023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2.549562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-0.363783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0.000045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3.150596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-0.286236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0.814765</w:t>
                  </w:r>
                </w:p>
              </w:tc>
            </w:tr>
            <w:tr w:rsidR="00CA2340" w:rsidTr="004E04EC"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3.150606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-0.286364</w:t>
                  </w:r>
                </w:p>
              </w:tc>
              <w:tc>
                <w:tcPr>
                  <w:tcW w:w="0" w:type="auto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-0.814680</w:t>
                  </w:r>
                </w:p>
              </w:tc>
            </w:tr>
            <w:bookmarkEnd w:id="0"/>
          </w:tbl>
          <w:p w:rsidR="00E22264" w:rsidRDefault="00E22264" w:rsidP="00E22264">
            <w:pPr>
              <w:jc w:val="center"/>
            </w:pPr>
          </w:p>
        </w:tc>
        <w:tc>
          <w:tcPr>
            <w:tcW w:w="304" w:type="pct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4"/>
              <w:gridCol w:w="1164"/>
            </w:tblGrid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72.3084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94.8064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139.4851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140.5437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164.8536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198.1965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364.1886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514.4461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798.1636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888.3063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1096.9646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1129.3874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1152.5691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1375.4958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1433.1532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1460.6920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1470.6580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1672.8154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1702.2841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1795.9631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2930.0403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3021.4110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3076.0578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3134.7308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3447.1223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3559.9915</w:t>
                  </w:r>
                </w:p>
              </w:tc>
            </w:tr>
            <w:tr w:rsidR="0041500D" w:rsidTr="004E04EC">
              <w:tc>
                <w:tcPr>
                  <w:tcW w:w="452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6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3583.5427</w:t>
                  </w:r>
                </w:p>
              </w:tc>
            </w:tr>
          </w:tbl>
          <w:p w:rsidR="00E22264" w:rsidRDefault="00E22264" w:rsidP="00E22264">
            <w:pPr>
              <w:jc w:val="center"/>
            </w:pPr>
          </w:p>
        </w:tc>
        <w:tc>
          <w:tcPr>
            <w:tcW w:w="197" w:type="pct"/>
            <w:vAlign w:val="center"/>
          </w:tcPr>
          <w:p w:rsidR="00E22264" w:rsidRPr="00CA2340" w:rsidRDefault="00CA2340" w:rsidP="00E222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7.96</w:t>
            </w:r>
          </w:p>
        </w:tc>
        <w:tc>
          <w:tcPr>
            <w:tcW w:w="1074" w:type="pct"/>
            <w:vAlign w:val="center"/>
          </w:tcPr>
          <w:p w:rsidR="00E22264" w:rsidRDefault="00E22264" w:rsidP="00E2226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3E29E5" wp14:editId="49D05148">
                  <wp:extent cx="3600000" cy="1441209"/>
                  <wp:effectExtent l="0" t="0" r="63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44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pct"/>
            <w:vAlign w:val="center"/>
          </w:tcPr>
          <w:p w:rsidR="00E22264" w:rsidRDefault="00E22264" w:rsidP="00E22264">
            <w:pPr>
              <w:jc w:val="center"/>
            </w:pPr>
            <w:r w:rsidRPr="00E22264">
              <w:t>-209.754250</w:t>
            </w:r>
          </w:p>
        </w:tc>
        <w:tc>
          <w:tcPr>
            <w:tcW w:w="760" w:type="pct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2"/>
              <w:gridCol w:w="328"/>
              <w:gridCol w:w="1120"/>
              <w:gridCol w:w="1120"/>
              <w:gridCol w:w="1120"/>
            </w:tblGrid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C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-2.439005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0.004112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0.000000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C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-0.998018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-0.365718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0.000000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O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-0.027163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0.333327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0.000000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-2.911918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-0.446497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0.877023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-2.911916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-0.446495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-0.877026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-2.570459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1.089678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0.000001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2.925934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-1.051497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-0.000047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1.603923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0.028892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0.000000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N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2.659316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-0.063893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0.000000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3.044327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0.388053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0.833403</w:t>
                  </w:r>
                </w:p>
              </w:tc>
            </w:tr>
            <w:tr w:rsidR="00E22264" w:rsidTr="004E04EC">
              <w:tc>
                <w:tcPr>
                  <w:tcW w:w="362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</w:t>
                  </w:r>
                </w:p>
              </w:tc>
              <w:tc>
                <w:tcPr>
                  <w:tcW w:w="328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3.044332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0.388134</w:t>
                  </w:r>
                </w:p>
              </w:tc>
              <w:tc>
                <w:tcPr>
                  <w:tcW w:w="1120" w:type="dxa"/>
                  <w:vAlign w:val="bottom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-0.833357</w:t>
                  </w:r>
                </w:p>
              </w:tc>
            </w:tr>
          </w:tbl>
          <w:p w:rsidR="00E22264" w:rsidRDefault="00E22264" w:rsidP="00E22264">
            <w:pPr>
              <w:jc w:val="center"/>
            </w:pPr>
          </w:p>
        </w:tc>
        <w:tc>
          <w:tcPr>
            <w:tcW w:w="359" w:type="pct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4"/>
              <w:gridCol w:w="1260"/>
            </w:tblGrid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-11.0214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69.2864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82.7233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116.9469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241.2182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339.8902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342.6523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500.9942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894.4594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953.0959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1076.0112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1363.4217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1433.3092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1444.0426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1446.6574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1529.2211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1535.0929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1737.1760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1738.7460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1858.7940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2856.3070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3024.8370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3106.4928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3118.5241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3424.9528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3509.3335</w:t>
                  </w:r>
                </w:p>
              </w:tc>
            </w:tr>
            <w:tr w:rsidR="00E22264" w:rsidTr="004E04EC">
              <w:tc>
                <w:tcPr>
                  <w:tcW w:w="598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A</w:t>
                  </w:r>
                </w:p>
              </w:tc>
              <w:tc>
                <w:tcPr>
                  <w:tcW w:w="1275" w:type="dxa"/>
                  <w:vAlign w:val="center"/>
                </w:tcPr>
                <w:p w:rsidR="00E22264" w:rsidRDefault="00E22264" w:rsidP="00E2226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3511.9758</w:t>
                  </w:r>
                </w:p>
              </w:tc>
            </w:tr>
          </w:tbl>
          <w:p w:rsidR="00E22264" w:rsidRDefault="00E22264" w:rsidP="00E22264">
            <w:pPr>
              <w:jc w:val="center"/>
            </w:pPr>
          </w:p>
        </w:tc>
      </w:tr>
    </w:tbl>
    <w:p w:rsidR="00121452" w:rsidRDefault="004E04EC"/>
    <w:sectPr w:rsidR="00121452" w:rsidSect="0041500D">
      <w:pgSz w:w="28350" w:h="11850" w:orient="landscape"/>
      <w:pgMar w:top="567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7"/>
    <w:rsid w:val="00017CB4"/>
    <w:rsid w:val="00270238"/>
    <w:rsid w:val="002D27E5"/>
    <w:rsid w:val="002D2D59"/>
    <w:rsid w:val="00330EF5"/>
    <w:rsid w:val="0041500D"/>
    <w:rsid w:val="004E04EC"/>
    <w:rsid w:val="00534CA4"/>
    <w:rsid w:val="005441A4"/>
    <w:rsid w:val="005934A8"/>
    <w:rsid w:val="006A3E3F"/>
    <w:rsid w:val="007609ED"/>
    <w:rsid w:val="007A65A3"/>
    <w:rsid w:val="007D36A3"/>
    <w:rsid w:val="00826F59"/>
    <w:rsid w:val="008270F2"/>
    <w:rsid w:val="008D353C"/>
    <w:rsid w:val="00943607"/>
    <w:rsid w:val="009A6BDE"/>
    <w:rsid w:val="009B40A6"/>
    <w:rsid w:val="00A80068"/>
    <w:rsid w:val="00AB2DA8"/>
    <w:rsid w:val="00AD7647"/>
    <w:rsid w:val="00B0232E"/>
    <w:rsid w:val="00B2057C"/>
    <w:rsid w:val="00B70DE6"/>
    <w:rsid w:val="00B877B2"/>
    <w:rsid w:val="00BE39D4"/>
    <w:rsid w:val="00BE46FB"/>
    <w:rsid w:val="00CA2340"/>
    <w:rsid w:val="00CB2DAD"/>
    <w:rsid w:val="00CE632A"/>
    <w:rsid w:val="00D74888"/>
    <w:rsid w:val="00D876CF"/>
    <w:rsid w:val="00DB719C"/>
    <w:rsid w:val="00DD533D"/>
    <w:rsid w:val="00E22264"/>
    <w:rsid w:val="00E8070D"/>
    <w:rsid w:val="00E84677"/>
    <w:rsid w:val="00EA7B88"/>
    <w:rsid w:val="00F429EC"/>
    <w:rsid w:val="00F9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BF541-DFD4-4017-814E-27AB9445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</cp:revision>
  <cp:lastPrinted>2022-08-25T04:24:00Z</cp:lastPrinted>
  <dcterms:created xsi:type="dcterms:W3CDTF">2022-08-25T03:37:00Z</dcterms:created>
  <dcterms:modified xsi:type="dcterms:W3CDTF">2022-08-25T04:25:00Z</dcterms:modified>
</cp:coreProperties>
</file>