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5502E" w:rsidRPr="001A17F9" w:rsidRDefault="005D6D12">
      <w:pPr>
        <w:pStyle w:val="aa"/>
        <w:rPr>
          <w:rFonts w:ascii="Verdana" w:hAnsi="Verdana"/>
        </w:rPr>
      </w:pPr>
      <w:r>
        <w:rPr>
          <w:rFonts w:ascii="Verdana" w:hAnsi="Verdana"/>
        </w:rPr>
        <w:t xml:space="preserve">1_aminoethanol </w:t>
      </w:r>
      <w:bookmarkStart w:id="0" w:name="_GoBack"/>
      <w:bookmarkEnd w:id="0"/>
      <w:r w:rsidR="00263C3D" w:rsidRPr="001A17F9">
        <w:rPr>
          <w:rFonts w:ascii="Verdana" w:hAnsi="Verdana"/>
        </w:rPr>
        <w:t>Ionisation potentials</w:t>
      </w:r>
    </w:p>
    <w:tbl>
      <w:tblPr>
        <w:tblStyle w:val="aff0"/>
        <w:tblW w:w="31142" w:type="dxa"/>
        <w:tblInd w:w="-1480" w:type="dxa"/>
        <w:tblLayout w:type="fixed"/>
        <w:tblLook w:val="04A0" w:firstRow="1" w:lastRow="0" w:firstColumn="1" w:lastColumn="0" w:noHBand="0" w:noVBand="1"/>
      </w:tblPr>
      <w:tblGrid>
        <w:gridCol w:w="1297"/>
        <w:gridCol w:w="6095"/>
        <w:gridCol w:w="1698"/>
        <w:gridCol w:w="1996"/>
        <w:gridCol w:w="1559"/>
        <w:gridCol w:w="1559"/>
        <w:gridCol w:w="2268"/>
        <w:gridCol w:w="1418"/>
        <w:gridCol w:w="6852"/>
        <w:gridCol w:w="1911"/>
        <w:gridCol w:w="1793"/>
        <w:gridCol w:w="1348"/>
        <w:gridCol w:w="1348"/>
      </w:tblGrid>
      <w:tr w:rsidR="00DE04E9" w:rsidRPr="001A17F9" w:rsidTr="00A834CB">
        <w:trPr>
          <w:trHeight w:val="673"/>
        </w:trPr>
        <w:tc>
          <w:tcPr>
            <w:tcW w:w="1297" w:type="dxa"/>
            <w:vMerge w:val="restart"/>
            <w:vAlign w:val="center"/>
          </w:tcPr>
          <w:p w:rsidR="00DE04E9" w:rsidRPr="001A17F9" w:rsidRDefault="00DE04E9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Name</w:t>
            </w:r>
          </w:p>
        </w:tc>
        <w:tc>
          <w:tcPr>
            <w:tcW w:w="6095" w:type="dxa"/>
            <w:vMerge w:val="restart"/>
            <w:vAlign w:val="center"/>
          </w:tcPr>
          <w:p w:rsidR="00DE04E9" w:rsidRPr="001A17F9" w:rsidRDefault="00DE04E9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Image</w:t>
            </w:r>
          </w:p>
        </w:tc>
        <w:tc>
          <w:tcPr>
            <w:tcW w:w="1698" w:type="dxa"/>
            <w:vMerge w:val="restart"/>
            <w:vAlign w:val="center"/>
          </w:tcPr>
          <w:p w:rsidR="00DE04E9" w:rsidRPr="001A17F9" w:rsidRDefault="00DE04E9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 xml:space="preserve">Abs. energy, </w:t>
            </w:r>
            <w:proofErr w:type="spellStart"/>
            <w:r w:rsidRPr="001A17F9">
              <w:rPr>
                <w:rFonts w:ascii="Verdana" w:hAnsi="Verdana"/>
              </w:rPr>
              <w:t>hartree</w:t>
            </w:r>
            <w:proofErr w:type="spellEnd"/>
          </w:p>
        </w:tc>
        <w:tc>
          <w:tcPr>
            <w:tcW w:w="1996" w:type="dxa"/>
            <w:vMerge w:val="restart"/>
            <w:vAlign w:val="center"/>
          </w:tcPr>
          <w:p w:rsidR="00DE04E9" w:rsidRPr="001A17F9" w:rsidRDefault="00DE04E9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Rel. energy among neutrals, kJ/</w:t>
            </w:r>
            <w:proofErr w:type="spellStart"/>
            <w:r w:rsidRPr="001A17F9">
              <w:rPr>
                <w:rFonts w:ascii="Verdana" w:hAnsi="Verdana"/>
              </w:rPr>
              <w:t>mol</w:t>
            </w:r>
            <w:proofErr w:type="spellEnd"/>
          </w:p>
        </w:tc>
        <w:tc>
          <w:tcPr>
            <w:tcW w:w="3118" w:type="dxa"/>
            <w:gridSpan w:val="2"/>
            <w:tcBorders>
              <w:right w:val="single" w:sz="24" w:space="0" w:color="4F81BD" w:themeColor="accent1"/>
            </w:tcBorders>
            <w:vAlign w:val="center"/>
          </w:tcPr>
          <w:p w:rsidR="00DE04E9" w:rsidRPr="001A17F9" w:rsidRDefault="00DE04E9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Geometry</w:t>
            </w:r>
          </w:p>
        </w:tc>
        <w:tc>
          <w:tcPr>
            <w:tcW w:w="2268" w:type="dxa"/>
            <w:vMerge w:val="restart"/>
            <w:tcBorders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DE04E9" w:rsidRPr="001A17F9" w:rsidRDefault="00DE04E9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Ionization energy, eV</w:t>
            </w:r>
          </w:p>
        </w:tc>
        <w:tc>
          <w:tcPr>
            <w:tcW w:w="1418" w:type="dxa"/>
            <w:vMerge w:val="restart"/>
            <w:tcBorders>
              <w:left w:val="single" w:sz="24" w:space="0" w:color="4F81BD" w:themeColor="accent1"/>
            </w:tcBorders>
            <w:vAlign w:val="center"/>
          </w:tcPr>
          <w:p w:rsidR="00DE04E9" w:rsidRPr="001A17F9" w:rsidRDefault="00DE04E9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Name</w:t>
            </w:r>
          </w:p>
        </w:tc>
        <w:tc>
          <w:tcPr>
            <w:tcW w:w="6852" w:type="dxa"/>
            <w:vMerge w:val="restart"/>
            <w:vAlign w:val="center"/>
          </w:tcPr>
          <w:p w:rsidR="00DE04E9" w:rsidRPr="001A17F9" w:rsidRDefault="00DE04E9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Image</w:t>
            </w:r>
          </w:p>
        </w:tc>
        <w:tc>
          <w:tcPr>
            <w:tcW w:w="1911" w:type="dxa"/>
            <w:vMerge w:val="restart"/>
            <w:vAlign w:val="center"/>
          </w:tcPr>
          <w:p w:rsidR="00DE04E9" w:rsidRPr="001A17F9" w:rsidRDefault="00DE04E9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 xml:space="preserve">Abs. energy, </w:t>
            </w:r>
            <w:proofErr w:type="spellStart"/>
            <w:r w:rsidRPr="001A17F9">
              <w:rPr>
                <w:rFonts w:ascii="Verdana" w:hAnsi="Verdana"/>
              </w:rPr>
              <w:t>hartree</w:t>
            </w:r>
            <w:proofErr w:type="spellEnd"/>
          </w:p>
        </w:tc>
        <w:tc>
          <w:tcPr>
            <w:tcW w:w="1793" w:type="dxa"/>
            <w:vMerge w:val="restart"/>
            <w:vAlign w:val="center"/>
          </w:tcPr>
          <w:p w:rsidR="00DE04E9" w:rsidRPr="00DE04E9" w:rsidRDefault="00DE04E9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Rel. energy among ions, kJ/</w:t>
            </w:r>
            <w:proofErr w:type="spellStart"/>
            <w:r w:rsidRPr="001A17F9">
              <w:rPr>
                <w:rFonts w:ascii="Verdana" w:hAnsi="Verdana"/>
              </w:rPr>
              <w:t>mol</w:t>
            </w:r>
            <w:proofErr w:type="spellEnd"/>
          </w:p>
        </w:tc>
        <w:tc>
          <w:tcPr>
            <w:tcW w:w="2696" w:type="dxa"/>
            <w:gridSpan w:val="2"/>
            <w:vAlign w:val="center"/>
          </w:tcPr>
          <w:p w:rsidR="00DE04E9" w:rsidRPr="001A17F9" w:rsidRDefault="00DE04E9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Geometry</w:t>
            </w:r>
          </w:p>
        </w:tc>
      </w:tr>
      <w:tr w:rsidR="00DE04E9" w:rsidRPr="001A17F9" w:rsidTr="00A834CB">
        <w:trPr>
          <w:trHeight w:val="673"/>
        </w:trPr>
        <w:tc>
          <w:tcPr>
            <w:tcW w:w="1297" w:type="dxa"/>
            <w:vMerge/>
            <w:tcBorders>
              <w:bottom w:val="single" w:sz="24" w:space="0" w:color="auto"/>
            </w:tcBorders>
            <w:vAlign w:val="center"/>
          </w:tcPr>
          <w:p w:rsidR="00DE04E9" w:rsidRPr="001A17F9" w:rsidRDefault="00DE04E9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6095" w:type="dxa"/>
            <w:vMerge/>
            <w:tcBorders>
              <w:bottom w:val="single" w:sz="24" w:space="0" w:color="auto"/>
            </w:tcBorders>
            <w:vAlign w:val="center"/>
          </w:tcPr>
          <w:p w:rsidR="00DE04E9" w:rsidRPr="001A17F9" w:rsidRDefault="00DE04E9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698" w:type="dxa"/>
            <w:vMerge/>
            <w:tcBorders>
              <w:bottom w:val="single" w:sz="24" w:space="0" w:color="auto"/>
            </w:tcBorders>
            <w:vAlign w:val="center"/>
          </w:tcPr>
          <w:p w:rsidR="00DE04E9" w:rsidRPr="001A17F9" w:rsidRDefault="00DE04E9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996" w:type="dxa"/>
            <w:vMerge/>
            <w:tcBorders>
              <w:bottom w:val="single" w:sz="24" w:space="0" w:color="auto"/>
            </w:tcBorders>
            <w:vAlign w:val="center"/>
          </w:tcPr>
          <w:p w:rsidR="00DE04E9" w:rsidRPr="001A17F9" w:rsidRDefault="00DE04E9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559" w:type="dxa"/>
            <w:tcBorders>
              <w:bottom w:val="single" w:sz="24" w:space="0" w:color="auto"/>
            </w:tcBorders>
            <w:vAlign w:val="center"/>
          </w:tcPr>
          <w:p w:rsidR="00DE04E9" w:rsidRPr="001A17F9" w:rsidRDefault="00DE04E9" w:rsidP="00DE04E9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9-4-1-2</w:t>
            </w:r>
          </w:p>
        </w:tc>
        <w:tc>
          <w:tcPr>
            <w:tcW w:w="1559" w:type="dxa"/>
            <w:tcBorders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DE04E9" w:rsidRPr="001A17F9" w:rsidRDefault="00DE04E9" w:rsidP="00DE04E9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10-3-1-2</w:t>
            </w:r>
          </w:p>
        </w:tc>
        <w:tc>
          <w:tcPr>
            <w:tcW w:w="2268" w:type="dxa"/>
            <w:vMerge/>
            <w:tcBorders>
              <w:left w:val="single" w:sz="24" w:space="0" w:color="4F81BD" w:themeColor="accent1"/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DE04E9" w:rsidRPr="001A17F9" w:rsidRDefault="00DE04E9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418" w:type="dxa"/>
            <w:vMerge/>
            <w:tcBorders>
              <w:left w:val="single" w:sz="24" w:space="0" w:color="4F81BD" w:themeColor="accent1"/>
              <w:bottom w:val="single" w:sz="24" w:space="0" w:color="auto"/>
            </w:tcBorders>
            <w:vAlign w:val="center"/>
          </w:tcPr>
          <w:p w:rsidR="00DE04E9" w:rsidRPr="001A17F9" w:rsidRDefault="00DE04E9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6852" w:type="dxa"/>
            <w:vMerge/>
            <w:tcBorders>
              <w:bottom w:val="single" w:sz="24" w:space="0" w:color="auto"/>
            </w:tcBorders>
            <w:vAlign w:val="center"/>
          </w:tcPr>
          <w:p w:rsidR="00DE04E9" w:rsidRPr="001A17F9" w:rsidRDefault="00DE04E9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911" w:type="dxa"/>
            <w:vMerge/>
            <w:tcBorders>
              <w:bottom w:val="single" w:sz="24" w:space="0" w:color="auto"/>
            </w:tcBorders>
            <w:vAlign w:val="center"/>
          </w:tcPr>
          <w:p w:rsidR="00DE04E9" w:rsidRPr="001A17F9" w:rsidRDefault="00DE04E9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793" w:type="dxa"/>
            <w:vMerge/>
            <w:tcBorders>
              <w:bottom w:val="single" w:sz="24" w:space="0" w:color="auto"/>
            </w:tcBorders>
            <w:vAlign w:val="center"/>
          </w:tcPr>
          <w:p w:rsidR="00DE04E9" w:rsidRPr="001A17F9" w:rsidRDefault="00DE04E9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348" w:type="dxa"/>
            <w:tcBorders>
              <w:bottom w:val="single" w:sz="24" w:space="0" w:color="auto"/>
            </w:tcBorders>
            <w:vAlign w:val="center"/>
          </w:tcPr>
          <w:p w:rsidR="00DE04E9" w:rsidRPr="001A17F9" w:rsidRDefault="00DE04E9" w:rsidP="00DE04E9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9-4-1-2</w:t>
            </w:r>
          </w:p>
        </w:tc>
        <w:tc>
          <w:tcPr>
            <w:tcW w:w="1348" w:type="dxa"/>
            <w:tcBorders>
              <w:bottom w:val="single" w:sz="24" w:space="0" w:color="auto"/>
            </w:tcBorders>
            <w:vAlign w:val="center"/>
          </w:tcPr>
          <w:p w:rsidR="00DE04E9" w:rsidRPr="001A17F9" w:rsidRDefault="00DE04E9" w:rsidP="00DE04E9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10-3-1-2</w:t>
            </w:r>
          </w:p>
        </w:tc>
      </w:tr>
      <w:tr w:rsidR="00DE04E9" w:rsidRPr="001A17F9" w:rsidTr="00A834CB">
        <w:trPr>
          <w:trHeight w:val="1843"/>
        </w:trPr>
        <w:tc>
          <w:tcPr>
            <w:tcW w:w="1297" w:type="dxa"/>
            <w:tcBorders>
              <w:top w:val="single" w:sz="24" w:space="0" w:color="auto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Neutral 1</w:t>
            </w:r>
          </w:p>
        </w:tc>
        <w:tc>
          <w:tcPr>
            <w:tcW w:w="6095" w:type="dxa"/>
            <w:tcBorders>
              <w:top w:val="single" w:sz="24" w:space="0" w:color="auto"/>
            </w:tcBorders>
            <w:vAlign w:val="center"/>
          </w:tcPr>
          <w:p w:rsidR="00721D36" w:rsidRPr="001A17F9" w:rsidRDefault="00DE04E9" w:rsidP="00DE04E9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3628699" cy="1751651"/>
                  <wp:effectExtent l="0" t="0" r="0" b="127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neutral 1.pn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40306" cy="17572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8" w:type="dxa"/>
            <w:tcBorders>
              <w:top w:val="single" w:sz="24" w:space="0" w:color="auto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-210.0514</w:t>
            </w:r>
          </w:p>
        </w:tc>
        <w:tc>
          <w:tcPr>
            <w:tcW w:w="1996" w:type="dxa"/>
            <w:tcBorders>
              <w:top w:val="single" w:sz="24" w:space="0" w:color="auto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1.58</w:t>
            </w:r>
          </w:p>
        </w:tc>
        <w:tc>
          <w:tcPr>
            <w:tcW w:w="3118" w:type="dxa"/>
            <w:gridSpan w:val="2"/>
            <w:tcBorders>
              <w:top w:val="single" w:sz="24" w:space="0" w:color="auto"/>
              <w:right w:val="single" w:sz="24" w:space="0" w:color="4F81BD" w:themeColor="accent1"/>
            </w:tcBorders>
            <w:vAlign w:val="center"/>
          </w:tcPr>
          <w:p w:rsidR="00721D36" w:rsidRPr="001A17F9" w:rsidRDefault="00721D36" w:rsidP="00DE04E9">
            <w:pPr>
              <w:tabs>
                <w:tab w:val="left" w:pos="1388"/>
              </w:tabs>
              <w:ind w:left="108"/>
              <w:jc w:val="center"/>
              <w:rPr>
                <w:rFonts w:ascii="Verdana" w:eastAsia="Times New Roman" w:hAnsi="Verdana" w:cs="Calibri"/>
                <w:color w:val="000000"/>
                <w:lang w:val="ru-RU" w:eastAsia="ru-RU"/>
              </w:rPr>
            </w:pPr>
            <w:r w:rsidRPr="002B6D43">
              <w:rPr>
                <w:rFonts w:ascii="Verdana" w:eastAsia="Times New Roman" w:hAnsi="Verdana" w:cs="Calibri"/>
                <w:color w:val="000000"/>
                <w:lang w:val="ru-RU" w:eastAsia="ru-RU"/>
              </w:rPr>
              <w:t>168</w:t>
            </w:r>
            <w:r w:rsidR="009B2080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1A17F9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</w:r>
            <w:r w:rsidRPr="002B6D43">
              <w:rPr>
                <w:rFonts w:ascii="Verdana" w:eastAsia="Times New Roman" w:hAnsi="Verdana" w:cs="Calibri"/>
                <w:color w:val="000000"/>
                <w:lang w:val="ru-RU" w:eastAsia="ru-RU"/>
              </w:rPr>
              <w:t>-43</w:t>
            </w:r>
            <w:r w:rsidR="009B2080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</w:p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268" w:type="dxa"/>
            <w:tcBorders>
              <w:top w:val="single" w:sz="24" w:space="0" w:color="auto"/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9.14</w:t>
            </w:r>
          </w:p>
        </w:tc>
        <w:tc>
          <w:tcPr>
            <w:tcW w:w="1418" w:type="dxa"/>
            <w:vMerge w:val="restart"/>
            <w:tcBorders>
              <w:top w:val="single" w:sz="24" w:space="0" w:color="auto"/>
              <w:left w:val="single" w:sz="24" w:space="0" w:color="4F81BD" w:themeColor="accent1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Ion 1</w:t>
            </w:r>
          </w:p>
        </w:tc>
        <w:tc>
          <w:tcPr>
            <w:tcW w:w="6852" w:type="dxa"/>
            <w:vMerge w:val="restart"/>
            <w:tcBorders>
              <w:top w:val="single" w:sz="24" w:space="0" w:color="auto"/>
            </w:tcBorders>
            <w:vAlign w:val="center"/>
          </w:tcPr>
          <w:p w:rsidR="00721D36" w:rsidRPr="001A17F9" w:rsidRDefault="00DE04E9" w:rsidP="00DE04E9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4578100" cy="2209947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on 1.pn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94787" cy="22180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1" w:type="dxa"/>
            <w:vMerge w:val="restart"/>
            <w:tcBorders>
              <w:top w:val="single" w:sz="24" w:space="0" w:color="auto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-209.715536</w:t>
            </w:r>
          </w:p>
        </w:tc>
        <w:tc>
          <w:tcPr>
            <w:tcW w:w="1793" w:type="dxa"/>
            <w:vMerge w:val="restart"/>
            <w:tcBorders>
              <w:top w:val="single" w:sz="24" w:space="0" w:color="auto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0.0</w:t>
            </w:r>
          </w:p>
        </w:tc>
        <w:tc>
          <w:tcPr>
            <w:tcW w:w="2696" w:type="dxa"/>
            <w:gridSpan w:val="2"/>
            <w:vMerge w:val="restart"/>
            <w:tcBorders>
              <w:top w:val="single" w:sz="24" w:space="0" w:color="auto"/>
            </w:tcBorders>
            <w:vAlign w:val="center"/>
          </w:tcPr>
          <w:p w:rsidR="00721D36" w:rsidRPr="001A17F9" w:rsidRDefault="00721D36" w:rsidP="00DE04E9">
            <w:pPr>
              <w:tabs>
                <w:tab w:val="left" w:pos="1388"/>
              </w:tabs>
              <w:ind w:left="108"/>
              <w:jc w:val="center"/>
              <w:rPr>
                <w:rFonts w:ascii="Verdana" w:eastAsia="Times New Roman" w:hAnsi="Verdana" w:cs="Calibri"/>
                <w:color w:val="000000"/>
                <w:lang w:val="ru-RU" w:eastAsia="ru-RU"/>
              </w:rPr>
            </w:pPr>
            <w:r w:rsidRPr="002B6D43">
              <w:rPr>
                <w:rFonts w:ascii="Verdana" w:eastAsia="Times New Roman" w:hAnsi="Verdana" w:cs="Calibri"/>
                <w:color w:val="000000"/>
                <w:lang w:val="ru-RU" w:eastAsia="ru-RU"/>
              </w:rPr>
              <w:t>-52</w:t>
            </w:r>
            <w:r w:rsidR="009B2080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1A17F9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</w:r>
            <w:r w:rsidRPr="002B6D43">
              <w:rPr>
                <w:rFonts w:ascii="Verdana" w:eastAsia="Times New Roman" w:hAnsi="Verdana" w:cs="Calibri"/>
                <w:color w:val="000000"/>
                <w:lang w:val="ru-RU" w:eastAsia="ru-RU"/>
              </w:rPr>
              <w:t>-123</w:t>
            </w:r>
            <w:r w:rsidR="009B2080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</w:p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</w:tr>
      <w:tr w:rsidR="00DE04E9" w:rsidRPr="001A17F9" w:rsidTr="00A834CB">
        <w:trPr>
          <w:trHeight w:val="1843"/>
        </w:trPr>
        <w:tc>
          <w:tcPr>
            <w:tcW w:w="1297" w:type="dxa"/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N</w:t>
            </w:r>
            <w:r w:rsidR="001A17F9" w:rsidRPr="001A17F9">
              <w:rPr>
                <w:rFonts w:ascii="Verdana" w:hAnsi="Verdana"/>
              </w:rPr>
              <w:t>eutral 2</w:t>
            </w:r>
          </w:p>
        </w:tc>
        <w:tc>
          <w:tcPr>
            <w:tcW w:w="6095" w:type="dxa"/>
            <w:vAlign w:val="center"/>
          </w:tcPr>
          <w:p w:rsidR="00721D36" w:rsidRPr="001A17F9" w:rsidRDefault="00DE04E9" w:rsidP="00DE04E9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3564304" cy="1720566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neutral 2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0088" cy="17330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8" w:type="dxa"/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-210.051395</w:t>
            </w:r>
          </w:p>
        </w:tc>
        <w:tc>
          <w:tcPr>
            <w:tcW w:w="1996" w:type="dxa"/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1.59</w:t>
            </w:r>
          </w:p>
        </w:tc>
        <w:tc>
          <w:tcPr>
            <w:tcW w:w="3118" w:type="dxa"/>
            <w:gridSpan w:val="2"/>
            <w:tcBorders>
              <w:right w:val="single" w:sz="24" w:space="0" w:color="4F81BD" w:themeColor="accent1"/>
            </w:tcBorders>
            <w:vAlign w:val="center"/>
          </w:tcPr>
          <w:p w:rsidR="00721D36" w:rsidRPr="001A17F9" w:rsidRDefault="00721D36" w:rsidP="00DE04E9">
            <w:pPr>
              <w:tabs>
                <w:tab w:val="left" w:pos="1388"/>
              </w:tabs>
              <w:ind w:left="108"/>
              <w:jc w:val="center"/>
              <w:rPr>
                <w:rFonts w:ascii="Verdana" w:eastAsia="Times New Roman" w:hAnsi="Verdana" w:cs="Calibri"/>
                <w:color w:val="000000"/>
                <w:lang w:val="ru-RU" w:eastAsia="ru-RU"/>
              </w:rPr>
            </w:pPr>
            <w:r w:rsidRPr="002B6D43">
              <w:rPr>
                <w:rFonts w:ascii="Verdana" w:eastAsia="Times New Roman" w:hAnsi="Verdana" w:cs="Calibri"/>
                <w:color w:val="000000"/>
                <w:lang w:val="ru-RU" w:eastAsia="ru-RU"/>
              </w:rPr>
              <w:t>74</w:t>
            </w:r>
            <w:r w:rsidR="009B2080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1A17F9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</w:r>
            <w:r w:rsidRPr="002B6D43">
              <w:rPr>
                <w:rFonts w:ascii="Verdana" w:eastAsia="Times New Roman" w:hAnsi="Verdana" w:cs="Calibri"/>
                <w:color w:val="000000"/>
                <w:lang w:val="ru-RU" w:eastAsia="ru-RU"/>
              </w:rPr>
              <w:t>49</w:t>
            </w:r>
            <w:r w:rsidR="009B2080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</w:p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268" w:type="dxa"/>
            <w:tcBorders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9.14</w:t>
            </w:r>
          </w:p>
        </w:tc>
        <w:tc>
          <w:tcPr>
            <w:tcW w:w="1418" w:type="dxa"/>
            <w:vMerge/>
            <w:tcBorders>
              <w:left w:val="single" w:sz="24" w:space="0" w:color="4F81BD" w:themeColor="accent1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6852" w:type="dxa"/>
            <w:vMerge/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911" w:type="dxa"/>
            <w:vMerge/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793" w:type="dxa"/>
            <w:vMerge/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696" w:type="dxa"/>
            <w:gridSpan w:val="2"/>
            <w:vMerge/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</w:tr>
      <w:tr w:rsidR="00DE04E9" w:rsidRPr="001A17F9" w:rsidTr="00A834CB">
        <w:trPr>
          <w:trHeight w:val="1843"/>
        </w:trPr>
        <w:tc>
          <w:tcPr>
            <w:tcW w:w="1297" w:type="dxa"/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N</w:t>
            </w:r>
            <w:r w:rsidR="001A17F9" w:rsidRPr="001A17F9">
              <w:rPr>
                <w:rFonts w:ascii="Verdana" w:hAnsi="Verdana"/>
              </w:rPr>
              <w:t>eutral 3</w:t>
            </w:r>
          </w:p>
        </w:tc>
        <w:tc>
          <w:tcPr>
            <w:tcW w:w="6095" w:type="dxa"/>
            <w:vAlign w:val="center"/>
          </w:tcPr>
          <w:p w:rsidR="00721D36" w:rsidRPr="001A17F9" w:rsidRDefault="00DE04E9" w:rsidP="00DE04E9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3687184" cy="1779883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neutral 3.pn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502" cy="17901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8" w:type="dxa"/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-210.046674</w:t>
            </w:r>
          </w:p>
        </w:tc>
        <w:tc>
          <w:tcPr>
            <w:tcW w:w="1996" w:type="dxa"/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13.99</w:t>
            </w:r>
          </w:p>
        </w:tc>
        <w:tc>
          <w:tcPr>
            <w:tcW w:w="3118" w:type="dxa"/>
            <w:gridSpan w:val="2"/>
            <w:tcBorders>
              <w:right w:val="single" w:sz="24" w:space="0" w:color="4F81BD" w:themeColor="accent1"/>
            </w:tcBorders>
            <w:vAlign w:val="center"/>
          </w:tcPr>
          <w:p w:rsidR="00721D36" w:rsidRPr="001A17F9" w:rsidRDefault="00721D36" w:rsidP="00DE04E9">
            <w:pPr>
              <w:tabs>
                <w:tab w:val="left" w:pos="1388"/>
              </w:tabs>
              <w:ind w:left="108"/>
              <w:jc w:val="center"/>
              <w:rPr>
                <w:rFonts w:ascii="Verdana" w:eastAsia="Times New Roman" w:hAnsi="Verdana" w:cs="Calibri"/>
                <w:color w:val="000000"/>
                <w:lang w:val="ru-RU" w:eastAsia="ru-RU"/>
              </w:rPr>
            </w:pPr>
            <w:r w:rsidRPr="002B6D43">
              <w:rPr>
                <w:rFonts w:ascii="Verdana" w:eastAsia="Times New Roman" w:hAnsi="Verdana" w:cs="Calibri"/>
                <w:color w:val="000000"/>
                <w:lang w:val="ru-RU" w:eastAsia="ru-RU"/>
              </w:rPr>
              <w:t>-72</w:t>
            </w:r>
            <w:r w:rsidR="009B2080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1A17F9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</w:r>
            <w:r w:rsidRPr="002B6D43">
              <w:rPr>
                <w:rFonts w:ascii="Verdana" w:eastAsia="Times New Roman" w:hAnsi="Verdana" w:cs="Calibri"/>
                <w:color w:val="000000"/>
                <w:lang w:val="ru-RU" w:eastAsia="ru-RU"/>
              </w:rPr>
              <w:t>61</w:t>
            </w:r>
            <w:r w:rsidR="009B2080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</w:p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268" w:type="dxa"/>
            <w:tcBorders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9.01</w:t>
            </w:r>
          </w:p>
        </w:tc>
        <w:tc>
          <w:tcPr>
            <w:tcW w:w="1418" w:type="dxa"/>
            <w:vMerge/>
            <w:tcBorders>
              <w:left w:val="single" w:sz="24" w:space="0" w:color="4F81BD" w:themeColor="accent1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6852" w:type="dxa"/>
            <w:vMerge/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911" w:type="dxa"/>
            <w:vMerge/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793" w:type="dxa"/>
            <w:vMerge/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696" w:type="dxa"/>
            <w:gridSpan w:val="2"/>
            <w:vMerge/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</w:tr>
      <w:tr w:rsidR="00DE04E9" w:rsidRPr="001A17F9" w:rsidTr="00A834CB">
        <w:trPr>
          <w:trHeight w:val="1810"/>
        </w:trPr>
        <w:tc>
          <w:tcPr>
            <w:tcW w:w="1297" w:type="dxa"/>
            <w:tcBorders>
              <w:bottom w:val="single" w:sz="24" w:space="0" w:color="auto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N</w:t>
            </w:r>
            <w:r w:rsidR="001A17F9" w:rsidRPr="001A17F9">
              <w:rPr>
                <w:rFonts w:ascii="Verdana" w:hAnsi="Verdana"/>
              </w:rPr>
              <w:t>eutral 4</w:t>
            </w:r>
          </w:p>
        </w:tc>
        <w:tc>
          <w:tcPr>
            <w:tcW w:w="6095" w:type="dxa"/>
            <w:tcBorders>
              <w:bottom w:val="single" w:sz="24" w:space="0" w:color="auto"/>
            </w:tcBorders>
            <w:vAlign w:val="center"/>
          </w:tcPr>
          <w:p w:rsidR="00721D36" w:rsidRPr="001A17F9" w:rsidRDefault="00DE04E9" w:rsidP="00DE04E9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3663686" cy="1768540"/>
                  <wp:effectExtent l="0" t="0" r="0" b="317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neutral 4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84746" cy="17787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8" w:type="dxa"/>
            <w:tcBorders>
              <w:bottom w:val="single" w:sz="24" w:space="0" w:color="auto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-210.045348</w:t>
            </w:r>
          </w:p>
        </w:tc>
        <w:tc>
          <w:tcPr>
            <w:tcW w:w="1996" w:type="dxa"/>
            <w:tcBorders>
              <w:bottom w:val="single" w:sz="24" w:space="0" w:color="auto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17.47</w:t>
            </w:r>
          </w:p>
        </w:tc>
        <w:tc>
          <w:tcPr>
            <w:tcW w:w="3118" w:type="dxa"/>
            <w:gridSpan w:val="2"/>
            <w:tcBorders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721D36" w:rsidRPr="001A17F9" w:rsidRDefault="00721D36" w:rsidP="00DE04E9">
            <w:pPr>
              <w:tabs>
                <w:tab w:val="left" w:pos="1388"/>
              </w:tabs>
              <w:ind w:left="108"/>
              <w:jc w:val="center"/>
              <w:rPr>
                <w:rFonts w:ascii="Verdana" w:eastAsia="Times New Roman" w:hAnsi="Verdana" w:cs="Calibri"/>
                <w:color w:val="000000"/>
                <w:lang w:val="ru-RU" w:eastAsia="ru-RU"/>
              </w:rPr>
            </w:pPr>
            <w:r w:rsidRPr="002B6D43">
              <w:rPr>
                <w:rFonts w:ascii="Verdana" w:eastAsia="Times New Roman" w:hAnsi="Verdana" w:cs="Calibri"/>
                <w:color w:val="000000"/>
                <w:lang w:val="ru-RU" w:eastAsia="ru-RU"/>
              </w:rPr>
              <w:t>-45</w:t>
            </w:r>
            <w:r w:rsidR="009B2080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1A17F9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</w:r>
            <w:r w:rsidRPr="002B6D43">
              <w:rPr>
                <w:rFonts w:ascii="Verdana" w:eastAsia="Times New Roman" w:hAnsi="Verdana" w:cs="Calibri"/>
                <w:color w:val="000000"/>
                <w:lang w:val="ru-RU" w:eastAsia="ru-RU"/>
              </w:rPr>
              <w:t>-54</w:t>
            </w:r>
            <w:r w:rsidR="009B2080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</w:p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268" w:type="dxa"/>
            <w:tcBorders>
              <w:left w:val="single" w:sz="24" w:space="0" w:color="4F81BD" w:themeColor="accent1"/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8.97</w:t>
            </w:r>
          </w:p>
        </w:tc>
        <w:tc>
          <w:tcPr>
            <w:tcW w:w="1418" w:type="dxa"/>
            <w:vMerge/>
            <w:tcBorders>
              <w:left w:val="single" w:sz="24" w:space="0" w:color="4F81BD" w:themeColor="accent1"/>
              <w:bottom w:val="single" w:sz="24" w:space="0" w:color="auto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6852" w:type="dxa"/>
            <w:vMerge/>
            <w:tcBorders>
              <w:bottom w:val="single" w:sz="24" w:space="0" w:color="auto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911" w:type="dxa"/>
            <w:vMerge/>
            <w:tcBorders>
              <w:bottom w:val="single" w:sz="24" w:space="0" w:color="auto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793" w:type="dxa"/>
            <w:vMerge/>
            <w:tcBorders>
              <w:bottom w:val="single" w:sz="24" w:space="0" w:color="auto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696" w:type="dxa"/>
            <w:gridSpan w:val="2"/>
            <w:vMerge/>
            <w:tcBorders>
              <w:bottom w:val="single" w:sz="24" w:space="0" w:color="auto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</w:tr>
      <w:tr w:rsidR="00DE04E9" w:rsidRPr="001A17F9" w:rsidTr="00A834CB">
        <w:trPr>
          <w:trHeight w:val="1843"/>
        </w:trPr>
        <w:tc>
          <w:tcPr>
            <w:tcW w:w="1297" w:type="dxa"/>
            <w:tcBorders>
              <w:top w:val="single" w:sz="24" w:space="0" w:color="auto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  <w:lang w:val="ru-RU"/>
              </w:rPr>
            </w:pPr>
            <w:r w:rsidRPr="001A17F9">
              <w:rPr>
                <w:rFonts w:ascii="Verdana" w:hAnsi="Verdana"/>
              </w:rPr>
              <w:t>N</w:t>
            </w:r>
            <w:r w:rsidR="001A17F9" w:rsidRPr="001A17F9">
              <w:rPr>
                <w:rFonts w:ascii="Verdana" w:hAnsi="Verdana"/>
              </w:rPr>
              <w:t>eutral 5</w:t>
            </w:r>
          </w:p>
        </w:tc>
        <w:tc>
          <w:tcPr>
            <w:tcW w:w="6095" w:type="dxa"/>
            <w:tcBorders>
              <w:top w:val="single" w:sz="24" w:space="0" w:color="auto"/>
            </w:tcBorders>
            <w:vAlign w:val="center"/>
          </w:tcPr>
          <w:p w:rsidR="00721D36" w:rsidRPr="001A17F9" w:rsidRDefault="00DE04E9" w:rsidP="00DE04E9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3714566" cy="1793101"/>
                  <wp:effectExtent l="0" t="0" r="63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neutral 5.pn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3939" cy="180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8" w:type="dxa"/>
            <w:tcBorders>
              <w:top w:val="single" w:sz="24" w:space="0" w:color="auto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-210.052001</w:t>
            </w:r>
          </w:p>
        </w:tc>
        <w:tc>
          <w:tcPr>
            <w:tcW w:w="1996" w:type="dxa"/>
            <w:tcBorders>
              <w:top w:val="single" w:sz="24" w:space="0" w:color="auto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0.0</w:t>
            </w:r>
          </w:p>
        </w:tc>
        <w:tc>
          <w:tcPr>
            <w:tcW w:w="3118" w:type="dxa"/>
            <w:gridSpan w:val="2"/>
            <w:tcBorders>
              <w:top w:val="single" w:sz="24" w:space="0" w:color="auto"/>
              <w:right w:val="single" w:sz="24" w:space="0" w:color="4F81BD" w:themeColor="accent1"/>
            </w:tcBorders>
            <w:vAlign w:val="center"/>
          </w:tcPr>
          <w:p w:rsidR="00721D36" w:rsidRPr="001A17F9" w:rsidRDefault="00721D36" w:rsidP="00DE04E9">
            <w:pPr>
              <w:tabs>
                <w:tab w:val="left" w:pos="1388"/>
              </w:tabs>
              <w:ind w:left="108"/>
              <w:jc w:val="center"/>
              <w:rPr>
                <w:rFonts w:ascii="Verdana" w:eastAsia="Times New Roman" w:hAnsi="Verdana" w:cs="Calibri"/>
                <w:color w:val="000000"/>
                <w:lang w:val="ru-RU" w:eastAsia="ru-RU"/>
              </w:rPr>
            </w:pPr>
            <w:r w:rsidRPr="002B6D43">
              <w:rPr>
                <w:rFonts w:ascii="Verdana" w:eastAsia="Times New Roman" w:hAnsi="Verdana" w:cs="Calibri"/>
                <w:color w:val="000000"/>
                <w:lang w:val="ru-RU" w:eastAsia="ru-RU"/>
              </w:rPr>
              <w:t>-175</w:t>
            </w:r>
            <w:r w:rsidR="009B2080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1A17F9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</w:r>
            <w:r w:rsidRPr="002B6D43">
              <w:rPr>
                <w:rFonts w:ascii="Verdana" w:eastAsia="Times New Roman" w:hAnsi="Verdana" w:cs="Calibri"/>
                <w:color w:val="000000"/>
                <w:lang w:val="ru-RU" w:eastAsia="ru-RU"/>
              </w:rPr>
              <w:t>175</w:t>
            </w:r>
            <w:r w:rsidR="009B2080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</w:p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268" w:type="dxa"/>
            <w:tcBorders>
              <w:top w:val="single" w:sz="24" w:space="0" w:color="auto"/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9.27</w:t>
            </w:r>
          </w:p>
        </w:tc>
        <w:tc>
          <w:tcPr>
            <w:tcW w:w="1418" w:type="dxa"/>
            <w:vMerge w:val="restart"/>
            <w:tcBorders>
              <w:top w:val="single" w:sz="24" w:space="0" w:color="auto"/>
              <w:left w:val="single" w:sz="24" w:space="0" w:color="4F81BD" w:themeColor="accent1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I</w:t>
            </w:r>
            <w:r w:rsidR="001A17F9" w:rsidRPr="001A17F9">
              <w:rPr>
                <w:rFonts w:ascii="Verdana" w:hAnsi="Verdana"/>
              </w:rPr>
              <w:t>on 2</w:t>
            </w:r>
          </w:p>
        </w:tc>
        <w:tc>
          <w:tcPr>
            <w:tcW w:w="6852" w:type="dxa"/>
            <w:vMerge w:val="restart"/>
            <w:tcBorders>
              <w:top w:val="single" w:sz="24" w:space="0" w:color="auto"/>
            </w:tcBorders>
            <w:vAlign w:val="center"/>
          </w:tcPr>
          <w:p w:rsidR="00721D36" w:rsidRPr="001A17F9" w:rsidRDefault="00DE04E9" w:rsidP="00DE04E9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4862745" cy="2347351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on 2.pn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74746" cy="23531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1" w:type="dxa"/>
            <w:vMerge w:val="restart"/>
            <w:tcBorders>
              <w:top w:val="single" w:sz="24" w:space="0" w:color="auto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-209.71134</w:t>
            </w:r>
          </w:p>
        </w:tc>
        <w:tc>
          <w:tcPr>
            <w:tcW w:w="1793" w:type="dxa"/>
            <w:vMerge w:val="restart"/>
            <w:tcBorders>
              <w:top w:val="single" w:sz="24" w:space="0" w:color="auto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11.02</w:t>
            </w:r>
          </w:p>
        </w:tc>
        <w:tc>
          <w:tcPr>
            <w:tcW w:w="2696" w:type="dxa"/>
            <w:gridSpan w:val="2"/>
            <w:vMerge w:val="restart"/>
            <w:tcBorders>
              <w:top w:val="single" w:sz="24" w:space="0" w:color="auto"/>
            </w:tcBorders>
            <w:vAlign w:val="center"/>
          </w:tcPr>
          <w:p w:rsidR="00721D36" w:rsidRPr="001A17F9" w:rsidRDefault="00721D36" w:rsidP="00DE04E9">
            <w:pPr>
              <w:tabs>
                <w:tab w:val="left" w:pos="1388"/>
              </w:tabs>
              <w:ind w:left="108"/>
              <w:jc w:val="center"/>
              <w:rPr>
                <w:rFonts w:ascii="Verdana" w:eastAsia="Times New Roman" w:hAnsi="Verdana" w:cs="Calibri"/>
                <w:color w:val="000000"/>
                <w:lang w:val="ru-RU" w:eastAsia="ru-RU"/>
              </w:rPr>
            </w:pPr>
            <w:r w:rsidRPr="002B6D43">
              <w:rPr>
                <w:rFonts w:ascii="Verdana" w:eastAsia="Times New Roman" w:hAnsi="Verdana" w:cs="Calibri"/>
                <w:color w:val="000000"/>
                <w:lang w:val="ru-RU" w:eastAsia="ru-RU"/>
              </w:rPr>
              <w:t>-151</w:t>
            </w:r>
            <w:r w:rsidR="009B2080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1A17F9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</w:r>
            <w:r w:rsidRPr="002B6D43">
              <w:rPr>
                <w:rFonts w:ascii="Verdana" w:eastAsia="Times New Roman" w:hAnsi="Verdana" w:cs="Calibri"/>
                <w:color w:val="000000"/>
                <w:lang w:val="ru-RU" w:eastAsia="ru-RU"/>
              </w:rPr>
              <w:t>159</w:t>
            </w:r>
            <w:r w:rsidR="009B2080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</w:p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</w:tr>
      <w:tr w:rsidR="00DE04E9" w:rsidRPr="001A17F9" w:rsidTr="00A834CB">
        <w:trPr>
          <w:trHeight w:val="1843"/>
        </w:trPr>
        <w:tc>
          <w:tcPr>
            <w:tcW w:w="1297" w:type="dxa"/>
            <w:tcBorders>
              <w:bottom w:val="single" w:sz="24" w:space="0" w:color="auto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N</w:t>
            </w:r>
            <w:r w:rsidR="001A17F9" w:rsidRPr="001A17F9">
              <w:rPr>
                <w:rFonts w:ascii="Verdana" w:hAnsi="Verdana"/>
              </w:rPr>
              <w:t>eutral 6</w:t>
            </w:r>
          </w:p>
        </w:tc>
        <w:tc>
          <w:tcPr>
            <w:tcW w:w="6095" w:type="dxa"/>
            <w:tcBorders>
              <w:bottom w:val="single" w:sz="24" w:space="0" w:color="auto"/>
            </w:tcBorders>
            <w:vAlign w:val="center"/>
          </w:tcPr>
          <w:p w:rsidR="00721D36" w:rsidRPr="001A17F9" w:rsidRDefault="00DE04E9" w:rsidP="00DE04E9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3642879" cy="1758496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neutral 6.p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73169" cy="1773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8" w:type="dxa"/>
            <w:tcBorders>
              <w:bottom w:val="single" w:sz="24" w:space="0" w:color="auto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-210.051713</w:t>
            </w:r>
          </w:p>
        </w:tc>
        <w:tc>
          <w:tcPr>
            <w:tcW w:w="1996" w:type="dxa"/>
            <w:tcBorders>
              <w:bottom w:val="single" w:sz="24" w:space="0" w:color="auto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0.76</w:t>
            </w:r>
          </w:p>
        </w:tc>
        <w:tc>
          <w:tcPr>
            <w:tcW w:w="3118" w:type="dxa"/>
            <w:gridSpan w:val="2"/>
            <w:tcBorders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721D36" w:rsidRPr="001A17F9" w:rsidRDefault="00721D36" w:rsidP="00DE04E9">
            <w:pPr>
              <w:tabs>
                <w:tab w:val="left" w:pos="1388"/>
              </w:tabs>
              <w:ind w:left="108"/>
              <w:jc w:val="center"/>
              <w:rPr>
                <w:rFonts w:ascii="Verdana" w:eastAsia="Times New Roman" w:hAnsi="Verdana" w:cs="Calibri"/>
                <w:color w:val="000000"/>
                <w:lang w:val="ru-RU" w:eastAsia="ru-RU"/>
              </w:rPr>
            </w:pPr>
            <w:r w:rsidRPr="002B6D43">
              <w:rPr>
                <w:rFonts w:ascii="Verdana" w:eastAsia="Times New Roman" w:hAnsi="Verdana" w:cs="Calibri"/>
                <w:color w:val="000000"/>
                <w:lang w:val="ru-RU" w:eastAsia="ru-RU"/>
              </w:rPr>
              <w:t>-59</w:t>
            </w:r>
            <w:r w:rsidR="009B2080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1A17F9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</w:r>
            <w:r w:rsidRPr="002B6D43">
              <w:rPr>
                <w:rFonts w:ascii="Verdana" w:eastAsia="Times New Roman" w:hAnsi="Verdana" w:cs="Calibri"/>
                <w:color w:val="000000"/>
                <w:lang w:val="ru-RU" w:eastAsia="ru-RU"/>
              </w:rPr>
              <w:t>-179</w:t>
            </w:r>
            <w:r w:rsidR="009B2080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</w:p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268" w:type="dxa"/>
            <w:tcBorders>
              <w:left w:val="single" w:sz="24" w:space="0" w:color="4F81BD" w:themeColor="accent1"/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9.26</w:t>
            </w:r>
          </w:p>
        </w:tc>
        <w:tc>
          <w:tcPr>
            <w:tcW w:w="1418" w:type="dxa"/>
            <w:vMerge/>
            <w:tcBorders>
              <w:left w:val="single" w:sz="24" w:space="0" w:color="4F81BD" w:themeColor="accent1"/>
              <w:bottom w:val="single" w:sz="24" w:space="0" w:color="auto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6852" w:type="dxa"/>
            <w:vMerge/>
            <w:tcBorders>
              <w:bottom w:val="single" w:sz="24" w:space="0" w:color="auto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911" w:type="dxa"/>
            <w:vMerge/>
            <w:tcBorders>
              <w:bottom w:val="single" w:sz="24" w:space="0" w:color="auto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793" w:type="dxa"/>
            <w:vMerge/>
            <w:tcBorders>
              <w:bottom w:val="single" w:sz="24" w:space="0" w:color="auto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696" w:type="dxa"/>
            <w:gridSpan w:val="2"/>
            <w:vMerge/>
            <w:tcBorders>
              <w:bottom w:val="single" w:sz="24" w:space="0" w:color="auto"/>
            </w:tcBorders>
            <w:vAlign w:val="center"/>
          </w:tcPr>
          <w:p w:rsidR="00721D36" w:rsidRPr="001A17F9" w:rsidRDefault="00721D36" w:rsidP="00DE04E9">
            <w:pPr>
              <w:jc w:val="center"/>
              <w:rPr>
                <w:rFonts w:ascii="Verdana" w:hAnsi="Verdana"/>
              </w:rPr>
            </w:pPr>
          </w:p>
        </w:tc>
      </w:tr>
      <w:tr w:rsidR="00DE04E9" w:rsidRPr="001A17F9" w:rsidTr="00A834CB">
        <w:trPr>
          <w:trHeight w:val="1843"/>
        </w:trPr>
        <w:tc>
          <w:tcPr>
            <w:tcW w:w="1297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25502E" w:rsidRPr="001A17F9" w:rsidRDefault="00393BC2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N</w:t>
            </w:r>
            <w:r w:rsidR="001A17F9" w:rsidRPr="001A17F9">
              <w:rPr>
                <w:rFonts w:ascii="Verdana" w:hAnsi="Verdana"/>
              </w:rPr>
              <w:t>eutral 7</w:t>
            </w:r>
          </w:p>
        </w:tc>
        <w:tc>
          <w:tcPr>
            <w:tcW w:w="6095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25502E" w:rsidRPr="001A17F9" w:rsidRDefault="00DE04E9" w:rsidP="00DE04E9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3591963" cy="1733918"/>
                  <wp:effectExtent l="0" t="0" r="889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neutral 7.pn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25876" cy="17502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8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25502E" w:rsidRPr="001A17F9" w:rsidRDefault="00263C3D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-210.051574</w:t>
            </w:r>
          </w:p>
        </w:tc>
        <w:tc>
          <w:tcPr>
            <w:tcW w:w="1996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25502E" w:rsidRPr="001A17F9" w:rsidRDefault="00263C3D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1.12</w:t>
            </w:r>
          </w:p>
        </w:tc>
        <w:tc>
          <w:tcPr>
            <w:tcW w:w="3118" w:type="dxa"/>
            <w:gridSpan w:val="2"/>
            <w:tcBorders>
              <w:top w:val="single" w:sz="24" w:space="0" w:color="auto"/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235D31" w:rsidRPr="001A17F9" w:rsidRDefault="00235D31" w:rsidP="00DE04E9">
            <w:pPr>
              <w:tabs>
                <w:tab w:val="left" w:pos="1388"/>
              </w:tabs>
              <w:ind w:left="108"/>
              <w:jc w:val="center"/>
              <w:rPr>
                <w:rFonts w:ascii="Verdana" w:eastAsia="Times New Roman" w:hAnsi="Verdana" w:cs="Calibri"/>
                <w:color w:val="000000"/>
                <w:lang w:val="ru-RU" w:eastAsia="ru-RU"/>
              </w:rPr>
            </w:pPr>
            <w:r w:rsidRPr="002B6D43">
              <w:rPr>
                <w:rFonts w:ascii="Verdana" w:eastAsia="Times New Roman" w:hAnsi="Verdana" w:cs="Calibri"/>
                <w:color w:val="000000"/>
                <w:lang w:val="ru-RU" w:eastAsia="ru-RU"/>
              </w:rPr>
              <w:t>57</w:t>
            </w:r>
            <w:r w:rsidR="009B2080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1A17F9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</w:r>
            <w:r w:rsidRPr="002B6D43">
              <w:rPr>
                <w:rFonts w:ascii="Verdana" w:eastAsia="Times New Roman" w:hAnsi="Verdana" w:cs="Calibri"/>
                <w:color w:val="000000"/>
                <w:lang w:val="ru-RU" w:eastAsia="ru-RU"/>
              </w:rPr>
              <w:t>-175</w:t>
            </w:r>
            <w:r w:rsidR="009B2080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</w:p>
          <w:p w:rsidR="0025502E" w:rsidRPr="001A17F9" w:rsidRDefault="0025502E" w:rsidP="00DE04E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268" w:type="dxa"/>
            <w:tcBorders>
              <w:top w:val="single" w:sz="24" w:space="0" w:color="auto"/>
              <w:left w:val="single" w:sz="24" w:space="0" w:color="4F81BD" w:themeColor="accent1"/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25502E" w:rsidRPr="001A17F9" w:rsidRDefault="00263C3D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9.28</w:t>
            </w:r>
          </w:p>
        </w:tc>
        <w:tc>
          <w:tcPr>
            <w:tcW w:w="1418" w:type="dxa"/>
            <w:tcBorders>
              <w:top w:val="single" w:sz="24" w:space="0" w:color="auto"/>
              <w:left w:val="single" w:sz="24" w:space="0" w:color="4F81BD" w:themeColor="accent1"/>
              <w:bottom w:val="single" w:sz="24" w:space="0" w:color="auto"/>
            </w:tcBorders>
            <w:vAlign w:val="center"/>
          </w:tcPr>
          <w:p w:rsidR="0025502E" w:rsidRPr="001A17F9" w:rsidRDefault="0036043D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I</w:t>
            </w:r>
            <w:r w:rsidR="001A17F9" w:rsidRPr="001A17F9">
              <w:rPr>
                <w:rFonts w:ascii="Verdana" w:hAnsi="Verdana"/>
              </w:rPr>
              <w:t>on 3</w:t>
            </w:r>
          </w:p>
        </w:tc>
        <w:tc>
          <w:tcPr>
            <w:tcW w:w="6852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25502E" w:rsidRPr="001A17F9" w:rsidRDefault="00DE04E9" w:rsidP="00DE04E9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5060056" cy="2442597"/>
                  <wp:effectExtent l="0" t="0" r="762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on 3.pn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79518" cy="24519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1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25502E" w:rsidRPr="001A17F9" w:rsidRDefault="00263C3D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-209.710567</w:t>
            </w:r>
          </w:p>
        </w:tc>
        <w:tc>
          <w:tcPr>
            <w:tcW w:w="1793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25502E" w:rsidRPr="001A17F9" w:rsidRDefault="00263C3D" w:rsidP="00DE04E9">
            <w:pPr>
              <w:jc w:val="center"/>
              <w:rPr>
                <w:rFonts w:ascii="Verdana" w:hAnsi="Verdana"/>
              </w:rPr>
            </w:pPr>
            <w:r w:rsidRPr="001A17F9">
              <w:rPr>
                <w:rFonts w:ascii="Verdana" w:hAnsi="Verdana"/>
              </w:rPr>
              <w:t>13.05</w:t>
            </w:r>
          </w:p>
        </w:tc>
        <w:tc>
          <w:tcPr>
            <w:tcW w:w="2696" w:type="dxa"/>
            <w:gridSpan w:val="2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235D31" w:rsidRPr="001A17F9" w:rsidRDefault="00235D31" w:rsidP="00DE04E9">
            <w:pPr>
              <w:tabs>
                <w:tab w:val="left" w:pos="1388"/>
              </w:tabs>
              <w:ind w:left="108"/>
              <w:jc w:val="center"/>
              <w:rPr>
                <w:rFonts w:ascii="Verdana" w:eastAsia="Times New Roman" w:hAnsi="Verdana" w:cs="Calibri"/>
                <w:color w:val="000000"/>
                <w:lang w:val="ru-RU" w:eastAsia="ru-RU"/>
              </w:rPr>
            </w:pPr>
            <w:r w:rsidRPr="002B6D43">
              <w:rPr>
                <w:rFonts w:ascii="Verdana" w:eastAsia="Times New Roman" w:hAnsi="Verdana" w:cs="Calibri"/>
                <w:color w:val="000000"/>
                <w:lang w:val="ru-RU" w:eastAsia="ru-RU"/>
              </w:rPr>
              <w:t>31</w:t>
            </w:r>
            <w:r w:rsidR="009B2080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1A17F9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</w:r>
            <w:r w:rsidRPr="002B6D43">
              <w:rPr>
                <w:rFonts w:ascii="Verdana" w:eastAsia="Times New Roman" w:hAnsi="Verdana" w:cs="Calibri"/>
                <w:color w:val="000000"/>
                <w:lang w:val="ru-RU" w:eastAsia="ru-RU"/>
              </w:rPr>
              <w:t>165</w:t>
            </w:r>
            <w:r w:rsidR="009B2080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</w:p>
          <w:p w:rsidR="0025502E" w:rsidRPr="001A17F9" w:rsidRDefault="0025502E" w:rsidP="00DE04E9">
            <w:pPr>
              <w:jc w:val="center"/>
              <w:rPr>
                <w:rFonts w:ascii="Verdana" w:hAnsi="Verdana"/>
              </w:rPr>
            </w:pPr>
          </w:p>
        </w:tc>
      </w:tr>
    </w:tbl>
    <w:p w:rsidR="0025502E" w:rsidRPr="001A17F9" w:rsidRDefault="0025502E">
      <w:pPr>
        <w:rPr>
          <w:rFonts w:ascii="Verdana" w:hAnsi="Verdana"/>
        </w:rPr>
      </w:pPr>
    </w:p>
    <w:p w:rsidR="00263C3D" w:rsidRPr="001A17F9" w:rsidRDefault="00263C3D">
      <w:pPr>
        <w:rPr>
          <w:rFonts w:ascii="Verdana" w:hAnsi="Verdana"/>
        </w:rPr>
      </w:pPr>
    </w:p>
    <w:sectPr w:rsidR="00263C3D" w:rsidRPr="001A17F9" w:rsidSect="00393BC2">
      <w:pgSz w:w="31678" w:h="31678" w:code="8"/>
      <w:pgMar w:top="1440" w:right="1797" w:bottom="1440" w:left="1797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15074B"/>
    <w:rsid w:val="00162157"/>
    <w:rsid w:val="00195CD0"/>
    <w:rsid w:val="001A17F9"/>
    <w:rsid w:val="00235D31"/>
    <w:rsid w:val="0025502E"/>
    <w:rsid w:val="00263C3D"/>
    <w:rsid w:val="0029639D"/>
    <w:rsid w:val="002B6D43"/>
    <w:rsid w:val="00326F90"/>
    <w:rsid w:val="0036043D"/>
    <w:rsid w:val="00393BC2"/>
    <w:rsid w:val="005D6D12"/>
    <w:rsid w:val="00721D36"/>
    <w:rsid w:val="009B2080"/>
    <w:rsid w:val="00A834CB"/>
    <w:rsid w:val="00AA1D8D"/>
    <w:rsid w:val="00B47730"/>
    <w:rsid w:val="00CB0664"/>
    <w:rsid w:val="00DE04E9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300"/>
  <w15:docId w15:val="{79C1D238-B261-48E3-BFCA-0DA987AE47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FC693F"/>
  </w:style>
  <w:style w:type="paragraph" w:styleId="1">
    <w:name w:val="heading 1"/>
    <w:basedOn w:val="a1"/>
    <w:next w:val="a1"/>
    <w:link w:val="10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1">
    <w:name w:val="heading 2"/>
    <w:basedOn w:val="a1"/>
    <w:next w:val="a1"/>
    <w:link w:val="22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1">
    <w:name w:val="heading 3"/>
    <w:basedOn w:val="a1"/>
    <w:next w:val="a1"/>
    <w:link w:val="32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E618BF"/>
  </w:style>
  <w:style w:type="paragraph" w:styleId="a7">
    <w:name w:val="footer"/>
    <w:basedOn w:val="a1"/>
    <w:link w:val="a8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E618BF"/>
  </w:style>
  <w:style w:type="paragraph" w:styleId="a9">
    <w:name w:val="No Spacing"/>
    <w:uiPriority w:val="1"/>
    <w:qFormat/>
    <w:rsid w:val="00FC693F"/>
    <w:pPr>
      <w:spacing w:after="0" w:line="240" w:lineRule="auto"/>
    </w:pPr>
  </w:style>
  <w:style w:type="character" w:customStyle="1" w:styleId="10">
    <w:name w:val="Заголовок 1 Знак"/>
    <w:basedOn w:val="a2"/>
    <w:link w:val="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2">
    <w:name w:val="Заголовок 2 Знак"/>
    <w:basedOn w:val="a2"/>
    <w:link w:val="2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2">
    <w:name w:val="Заголовок 3 Знак"/>
    <w:basedOn w:val="a2"/>
    <w:link w:val="3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Title"/>
    <w:basedOn w:val="a1"/>
    <w:next w:val="a1"/>
    <w:link w:val="ab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Название Знак"/>
    <w:basedOn w:val="a2"/>
    <w:link w:val="aa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c">
    <w:name w:val="Subtitle"/>
    <w:basedOn w:val="a1"/>
    <w:next w:val="a1"/>
    <w:link w:val="ad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d">
    <w:name w:val="Подзаголовок Знак"/>
    <w:basedOn w:val="a2"/>
    <w:link w:val="ac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e">
    <w:name w:val="List Paragraph"/>
    <w:basedOn w:val="a1"/>
    <w:uiPriority w:val="34"/>
    <w:qFormat/>
    <w:rsid w:val="00FC693F"/>
    <w:pPr>
      <w:ind w:left="720"/>
      <w:contextualSpacing/>
    </w:pPr>
  </w:style>
  <w:style w:type="paragraph" w:styleId="af">
    <w:name w:val="Body Text"/>
    <w:basedOn w:val="a1"/>
    <w:link w:val="af0"/>
    <w:uiPriority w:val="99"/>
    <w:unhideWhenUsed/>
    <w:rsid w:val="00AA1D8D"/>
    <w:pPr>
      <w:spacing w:after="120"/>
    </w:pPr>
  </w:style>
  <w:style w:type="character" w:customStyle="1" w:styleId="af0">
    <w:name w:val="Основной текст Знак"/>
    <w:basedOn w:val="a2"/>
    <w:link w:val="af"/>
    <w:uiPriority w:val="99"/>
    <w:rsid w:val="00AA1D8D"/>
  </w:style>
  <w:style w:type="paragraph" w:styleId="23">
    <w:name w:val="Body Text 2"/>
    <w:basedOn w:val="a1"/>
    <w:link w:val="24"/>
    <w:uiPriority w:val="99"/>
    <w:unhideWhenUsed/>
    <w:rsid w:val="00AA1D8D"/>
    <w:pPr>
      <w:spacing w:after="120" w:line="480" w:lineRule="auto"/>
    </w:pPr>
  </w:style>
  <w:style w:type="character" w:customStyle="1" w:styleId="24">
    <w:name w:val="Основной текст 2 Знак"/>
    <w:basedOn w:val="a2"/>
    <w:link w:val="23"/>
    <w:uiPriority w:val="99"/>
    <w:rsid w:val="00AA1D8D"/>
  </w:style>
  <w:style w:type="paragraph" w:styleId="33">
    <w:name w:val="Body Text 3"/>
    <w:basedOn w:val="a1"/>
    <w:link w:val="34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2"/>
    <w:link w:val="33"/>
    <w:uiPriority w:val="99"/>
    <w:rsid w:val="00AA1D8D"/>
    <w:rPr>
      <w:sz w:val="16"/>
      <w:szCs w:val="16"/>
    </w:rPr>
  </w:style>
  <w:style w:type="paragraph" w:styleId="af1">
    <w:name w:val="List"/>
    <w:basedOn w:val="a1"/>
    <w:uiPriority w:val="99"/>
    <w:unhideWhenUsed/>
    <w:rsid w:val="00AA1D8D"/>
    <w:pPr>
      <w:ind w:left="360" w:hanging="360"/>
      <w:contextualSpacing/>
    </w:pPr>
  </w:style>
  <w:style w:type="paragraph" w:styleId="25">
    <w:name w:val="List 2"/>
    <w:basedOn w:val="a1"/>
    <w:uiPriority w:val="99"/>
    <w:unhideWhenUsed/>
    <w:rsid w:val="00326F90"/>
    <w:pPr>
      <w:ind w:left="720" w:hanging="360"/>
      <w:contextualSpacing/>
    </w:pPr>
  </w:style>
  <w:style w:type="paragraph" w:styleId="35">
    <w:name w:val="List 3"/>
    <w:basedOn w:val="a1"/>
    <w:uiPriority w:val="99"/>
    <w:unhideWhenUsed/>
    <w:rsid w:val="00326F90"/>
    <w:pPr>
      <w:ind w:left="1080" w:hanging="360"/>
      <w:contextualSpacing/>
    </w:pPr>
  </w:style>
  <w:style w:type="paragraph" w:styleId="a0">
    <w:name w:val="List Bullet"/>
    <w:basedOn w:val="a1"/>
    <w:uiPriority w:val="99"/>
    <w:unhideWhenUsed/>
    <w:rsid w:val="00326F90"/>
    <w:pPr>
      <w:numPr>
        <w:numId w:val="1"/>
      </w:numPr>
      <w:contextualSpacing/>
    </w:pPr>
  </w:style>
  <w:style w:type="paragraph" w:styleId="20">
    <w:name w:val="List Bullet 2"/>
    <w:basedOn w:val="a1"/>
    <w:uiPriority w:val="99"/>
    <w:unhideWhenUsed/>
    <w:rsid w:val="00326F90"/>
    <w:pPr>
      <w:numPr>
        <w:numId w:val="2"/>
      </w:numPr>
      <w:contextualSpacing/>
    </w:pPr>
  </w:style>
  <w:style w:type="paragraph" w:styleId="30">
    <w:name w:val="List Bullet 3"/>
    <w:basedOn w:val="a1"/>
    <w:uiPriority w:val="99"/>
    <w:unhideWhenUsed/>
    <w:rsid w:val="00326F90"/>
    <w:pPr>
      <w:numPr>
        <w:numId w:val="3"/>
      </w:numPr>
      <w:contextualSpacing/>
    </w:pPr>
  </w:style>
  <w:style w:type="paragraph" w:styleId="a">
    <w:name w:val="List Number"/>
    <w:basedOn w:val="a1"/>
    <w:uiPriority w:val="99"/>
    <w:unhideWhenUsed/>
    <w:rsid w:val="00326F90"/>
    <w:pPr>
      <w:numPr>
        <w:numId w:val="5"/>
      </w:numPr>
      <w:contextualSpacing/>
    </w:pPr>
  </w:style>
  <w:style w:type="paragraph" w:styleId="2">
    <w:name w:val="List Number 2"/>
    <w:basedOn w:val="a1"/>
    <w:uiPriority w:val="99"/>
    <w:unhideWhenUsed/>
    <w:rsid w:val="0029639D"/>
    <w:pPr>
      <w:numPr>
        <w:numId w:val="6"/>
      </w:numPr>
      <w:contextualSpacing/>
    </w:pPr>
  </w:style>
  <w:style w:type="paragraph" w:styleId="3">
    <w:name w:val="List Number 3"/>
    <w:basedOn w:val="a1"/>
    <w:uiPriority w:val="99"/>
    <w:unhideWhenUsed/>
    <w:rsid w:val="0029639D"/>
    <w:pPr>
      <w:numPr>
        <w:numId w:val="7"/>
      </w:numPr>
      <w:contextualSpacing/>
    </w:pPr>
  </w:style>
  <w:style w:type="paragraph" w:styleId="af2">
    <w:name w:val="List Continue"/>
    <w:basedOn w:val="a1"/>
    <w:uiPriority w:val="99"/>
    <w:unhideWhenUsed/>
    <w:rsid w:val="0029639D"/>
    <w:pPr>
      <w:spacing w:after="120"/>
      <w:ind w:left="360"/>
      <w:contextualSpacing/>
    </w:pPr>
  </w:style>
  <w:style w:type="paragraph" w:styleId="26">
    <w:name w:val="List Continue 2"/>
    <w:basedOn w:val="a1"/>
    <w:uiPriority w:val="99"/>
    <w:unhideWhenUsed/>
    <w:rsid w:val="0029639D"/>
    <w:pPr>
      <w:spacing w:after="120"/>
      <w:ind w:left="720"/>
      <w:contextualSpacing/>
    </w:pPr>
  </w:style>
  <w:style w:type="paragraph" w:styleId="36">
    <w:name w:val="List Continue 3"/>
    <w:basedOn w:val="a1"/>
    <w:uiPriority w:val="99"/>
    <w:unhideWhenUsed/>
    <w:rsid w:val="0029639D"/>
    <w:pPr>
      <w:spacing w:after="120"/>
      <w:ind w:left="1080"/>
      <w:contextualSpacing/>
    </w:pPr>
  </w:style>
  <w:style w:type="paragraph" w:styleId="af3">
    <w:name w:val="macro"/>
    <w:link w:val="af4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af4">
    <w:name w:val="Текст макроса Знак"/>
    <w:basedOn w:val="a2"/>
    <w:link w:val="af3"/>
    <w:uiPriority w:val="99"/>
    <w:rsid w:val="0029639D"/>
    <w:rPr>
      <w:rFonts w:ascii="Courier" w:hAnsi="Courier"/>
      <w:sz w:val="20"/>
      <w:szCs w:val="20"/>
    </w:rPr>
  </w:style>
  <w:style w:type="paragraph" w:styleId="27">
    <w:name w:val="Quote"/>
    <w:basedOn w:val="a1"/>
    <w:next w:val="a1"/>
    <w:link w:val="28"/>
    <w:uiPriority w:val="29"/>
    <w:qFormat/>
    <w:rsid w:val="00FC693F"/>
    <w:rPr>
      <w:i/>
      <w:iCs/>
      <w:color w:val="000000" w:themeColor="text1"/>
    </w:rPr>
  </w:style>
  <w:style w:type="character" w:customStyle="1" w:styleId="28">
    <w:name w:val="Цитата 2 Знак"/>
    <w:basedOn w:val="a2"/>
    <w:link w:val="27"/>
    <w:uiPriority w:val="29"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2"/>
    <w:link w:val="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2"/>
    <w:link w:val="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2"/>
    <w:link w:val="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2"/>
    <w:link w:val="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2"/>
    <w:link w:val="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2"/>
    <w:link w:val="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f5">
    <w:name w:val="caption"/>
    <w:basedOn w:val="a1"/>
    <w:next w:val="a1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6">
    <w:name w:val="Strong"/>
    <w:basedOn w:val="a2"/>
    <w:uiPriority w:val="22"/>
    <w:qFormat/>
    <w:rsid w:val="00FC693F"/>
    <w:rPr>
      <w:b/>
      <w:bCs/>
    </w:rPr>
  </w:style>
  <w:style w:type="character" w:styleId="af7">
    <w:name w:val="Emphasis"/>
    <w:basedOn w:val="a2"/>
    <w:uiPriority w:val="20"/>
    <w:qFormat/>
    <w:rsid w:val="00FC693F"/>
    <w:rPr>
      <w:i/>
      <w:iCs/>
    </w:rPr>
  </w:style>
  <w:style w:type="paragraph" w:styleId="af8">
    <w:name w:val="Intense Quote"/>
    <w:basedOn w:val="a1"/>
    <w:next w:val="a1"/>
    <w:link w:val="af9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9">
    <w:name w:val="Выделенная цитата Знак"/>
    <w:basedOn w:val="a2"/>
    <w:link w:val="af8"/>
    <w:uiPriority w:val="30"/>
    <w:rsid w:val="00FC693F"/>
    <w:rPr>
      <w:b/>
      <w:bCs/>
      <w:i/>
      <w:iCs/>
      <w:color w:val="4F81BD" w:themeColor="accent1"/>
    </w:rPr>
  </w:style>
  <w:style w:type="character" w:styleId="afa">
    <w:name w:val="Subtle Emphasis"/>
    <w:basedOn w:val="a2"/>
    <w:uiPriority w:val="19"/>
    <w:qFormat/>
    <w:rsid w:val="00FC693F"/>
    <w:rPr>
      <w:i/>
      <w:iCs/>
      <w:color w:val="808080" w:themeColor="text1" w:themeTint="7F"/>
    </w:rPr>
  </w:style>
  <w:style w:type="character" w:styleId="afb">
    <w:name w:val="Intense Emphasis"/>
    <w:basedOn w:val="a2"/>
    <w:uiPriority w:val="21"/>
    <w:qFormat/>
    <w:rsid w:val="00FC693F"/>
    <w:rPr>
      <w:b/>
      <w:bCs/>
      <w:i/>
      <w:iCs/>
      <w:color w:val="4F81BD" w:themeColor="accent1"/>
    </w:rPr>
  </w:style>
  <w:style w:type="character" w:styleId="afc">
    <w:name w:val="Subtle Reference"/>
    <w:basedOn w:val="a2"/>
    <w:uiPriority w:val="31"/>
    <w:qFormat/>
    <w:rsid w:val="00FC693F"/>
    <w:rPr>
      <w:smallCaps/>
      <w:color w:val="C0504D" w:themeColor="accent2"/>
      <w:u w:val="single"/>
    </w:rPr>
  </w:style>
  <w:style w:type="character" w:styleId="afd">
    <w:name w:val="Intense Reference"/>
    <w:basedOn w:val="a2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2"/>
    <w:uiPriority w:val="33"/>
    <w:qFormat/>
    <w:rsid w:val="00FC693F"/>
    <w:rPr>
      <w:b/>
      <w:bCs/>
      <w:smallCaps/>
      <w:spacing w:val="5"/>
    </w:rPr>
  </w:style>
  <w:style w:type="paragraph" w:styleId="aff">
    <w:name w:val="TOC Heading"/>
    <w:basedOn w:val="1"/>
    <w:next w:val="a1"/>
    <w:uiPriority w:val="39"/>
    <w:semiHidden/>
    <w:unhideWhenUsed/>
    <w:qFormat/>
    <w:rsid w:val="00FC693F"/>
    <w:pPr>
      <w:outlineLvl w:val="9"/>
    </w:pPr>
  </w:style>
  <w:style w:type="table" w:styleId="aff0">
    <w:name w:val="Table Grid"/>
    <w:basedOn w:val="a3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f1">
    <w:name w:val="Light Shading"/>
    <w:basedOn w:val="a3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3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3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3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3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3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3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2">
    <w:name w:val="Light List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3">
    <w:name w:val="Light Grid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9">
    <w:name w:val="Medium Shading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a">
    <w:name w:val="Medium Lis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b">
    <w:name w:val="Medium Grid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7">
    <w:name w:val="Medium Grid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4">
    <w:name w:val="Dark List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5">
    <w:name w:val="Colorful Shading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6">
    <w:name w:val="Colorful List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7">
    <w:name w:val="Colorful Grid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7583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9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750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88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22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21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13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2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78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7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40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31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244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334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83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27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3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85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28463B0-B3EC-4442-821A-F83A1DDC69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148</TotalTime>
  <Pages>1</Pages>
  <Words>104</Words>
  <Characters>599</Characters>
  <Application>Microsoft Office Word</Application>
  <DocSecurity>0</DocSecurity>
  <Lines>4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702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Олег</cp:lastModifiedBy>
  <cp:revision>11</cp:revision>
  <dcterms:created xsi:type="dcterms:W3CDTF">2013-12-23T23:15:00Z</dcterms:created>
  <dcterms:modified xsi:type="dcterms:W3CDTF">2022-09-04T17:19:00Z</dcterms:modified>
  <cp:category/>
</cp:coreProperties>
</file>