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5536" w:rsidRPr="00CA1FA6" w:rsidRDefault="00037154">
      <w:pPr>
        <w:pStyle w:val="aa"/>
        <w:rPr>
          <w:rFonts w:ascii="Verdana" w:hAnsi="Verdana"/>
        </w:rPr>
      </w:pPr>
      <w:r w:rsidRPr="00CA1FA6">
        <w:rPr>
          <w:rFonts w:ascii="Verdana" w:hAnsi="Verdana"/>
        </w:rPr>
        <w:t xml:space="preserve">Structure 4 </w:t>
      </w:r>
      <w:proofErr w:type="spellStart"/>
      <w:r w:rsidR="00C73BFC" w:rsidRPr="00CA1FA6">
        <w:rPr>
          <w:rFonts w:ascii="Verdana" w:hAnsi="Verdana"/>
        </w:rPr>
        <w:t>Ionisation</w:t>
      </w:r>
      <w:proofErr w:type="spellEnd"/>
      <w:r w:rsidR="00C73BFC" w:rsidRPr="00CA1FA6">
        <w:rPr>
          <w:rFonts w:ascii="Verdana" w:hAnsi="Verdana"/>
        </w:rPr>
        <w:t xml:space="preserve"> potentials</w:t>
      </w:r>
    </w:p>
    <w:tbl>
      <w:tblPr>
        <w:tblStyle w:val="aff0"/>
        <w:tblW w:w="29503" w:type="dxa"/>
        <w:tblLook w:val="04A0" w:firstRow="1" w:lastRow="0" w:firstColumn="1" w:lastColumn="0" w:noHBand="0" w:noVBand="1"/>
      </w:tblPr>
      <w:tblGrid>
        <w:gridCol w:w="1875"/>
        <w:gridCol w:w="7158"/>
        <w:gridCol w:w="2081"/>
        <w:gridCol w:w="1563"/>
        <w:gridCol w:w="1749"/>
        <w:gridCol w:w="1772"/>
        <w:gridCol w:w="1874"/>
        <w:gridCol w:w="6285"/>
        <w:gridCol w:w="2081"/>
        <w:gridCol w:w="1316"/>
        <w:gridCol w:w="1749"/>
      </w:tblGrid>
      <w:tr w:rsidR="0005519B" w:rsidRPr="00CA1FA6" w:rsidTr="006A3C4A">
        <w:trPr>
          <w:trHeight w:val="1146"/>
        </w:trPr>
        <w:tc>
          <w:tcPr>
            <w:tcW w:w="301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Name</w:t>
            </w:r>
          </w:p>
        </w:tc>
        <w:tc>
          <w:tcPr>
            <w:tcW w:w="193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Image</w:t>
            </w:r>
          </w:p>
        </w:tc>
        <w:tc>
          <w:tcPr>
            <w:tcW w:w="3314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Abs. energy</w:t>
            </w:r>
            <w:r w:rsidR="0005519B">
              <w:rPr>
                <w:rFonts w:ascii="Verdana" w:hAnsi="Verdana"/>
              </w:rPr>
              <w:t xml:space="preserve">, </w:t>
            </w:r>
            <w:proofErr w:type="spellStart"/>
            <w:r w:rsidR="0005519B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428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Rel. energy among neutrals</w:t>
            </w:r>
            <w:r w:rsidR="0005519B">
              <w:rPr>
                <w:rFonts w:ascii="Verdana" w:hAnsi="Verdana"/>
              </w:rPr>
              <w:t>, kJ/</w:t>
            </w:r>
            <w:proofErr w:type="spellStart"/>
            <w:r w:rsidR="0005519B">
              <w:rPr>
                <w:rFonts w:ascii="Verdana" w:hAnsi="Verdana"/>
              </w:rPr>
              <w:t>mol</w:t>
            </w:r>
            <w:proofErr w:type="spellEnd"/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Geometry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Ionization energy</w:t>
            </w:r>
            <w:r w:rsidR="0005519B">
              <w:rPr>
                <w:rFonts w:ascii="Verdana" w:hAnsi="Verdana"/>
              </w:rPr>
              <w:t>, eV</w:t>
            </w:r>
          </w:p>
        </w:tc>
        <w:tc>
          <w:tcPr>
            <w:tcW w:w="3017" w:type="dxa"/>
            <w:tcBorders>
              <w:left w:val="single" w:sz="24" w:space="0" w:color="4F81BD" w:themeColor="accent1"/>
            </w:tcBorders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Name</w:t>
            </w:r>
          </w:p>
        </w:tc>
        <w:tc>
          <w:tcPr>
            <w:tcW w:w="193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Image</w:t>
            </w:r>
          </w:p>
        </w:tc>
        <w:tc>
          <w:tcPr>
            <w:tcW w:w="3314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Abs. energy</w:t>
            </w:r>
            <w:r w:rsidR="0005519B">
              <w:rPr>
                <w:rFonts w:ascii="Verdana" w:hAnsi="Verdana"/>
              </w:rPr>
              <w:t xml:space="preserve">, </w:t>
            </w:r>
            <w:proofErr w:type="spellStart"/>
            <w:r w:rsidR="0005519B">
              <w:rPr>
                <w:rFonts w:ascii="Verdana" w:hAnsi="Verdana"/>
              </w:rPr>
              <w:t>hartree</w:t>
            </w:r>
            <w:proofErr w:type="spellEnd"/>
          </w:p>
        </w:tc>
        <w:tc>
          <w:tcPr>
            <w:tcW w:w="2108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Rel. energy among ions</w:t>
            </w:r>
            <w:r w:rsidR="0005519B">
              <w:rPr>
                <w:rFonts w:ascii="Verdana" w:hAnsi="Verdana"/>
              </w:rPr>
              <w:t>, kJ/mol</w:t>
            </w:r>
            <w:bookmarkStart w:id="0" w:name="_GoBack"/>
            <w:bookmarkEnd w:id="0"/>
          </w:p>
        </w:tc>
        <w:tc>
          <w:tcPr>
            <w:tcW w:w="2787" w:type="dxa"/>
            <w:vAlign w:val="center"/>
          </w:tcPr>
          <w:p w:rsidR="00245536" w:rsidRPr="00CA1FA6" w:rsidRDefault="00C73BFC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Geometry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1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406394" cy="2127061"/>
                  <wp:effectExtent l="0" t="0" r="0" b="698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Neutral 1 r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4598" cy="2140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-287.300967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1.26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FB58F0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46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CA1FA6">
            <w:pPr>
              <w:jc w:val="center"/>
              <w:rPr>
                <w:rFonts w:ascii="Verdana" w:hAnsi="Verdana"/>
              </w:rPr>
            </w:pPr>
          </w:p>
          <w:p w:rsidR="00AA414B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115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8.86</w:t>
            </w:r>
          </w:p>
        </w:tc>
        <w:tc>
          <w:tcPr>
            <w:tcW w:w="3017" w:type="dxa"/>
            <w:vMerge w:val="restart"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0E493C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 xml:space="preserve">Conformer </w:t>
            </w:r>
            <w:r>
              <w:rPr>
                <w:rFonts w:ascii="Verdana" w:hAnsi="Verdana"/>
              </w:rPr>
              <w:t>1</w:t>
            </w:r>
            <w:r w:rsidRPr="00CA1FA6">
              <w:rPr>
                <w:rFonts w:ascii="Verdana" w:hAnsi="Verdana"/>
              </w:rPr>
              <w:t xml:space="preserve"> (ion)</w:t>
            </w:r>
          </w:p>
        </w:tc>
        <w:tc>
          <w:tcPr>
            <w:tcW w:w="1937" w:type="dxa"/>
            <w:vMerge w:val="restart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853850" cy="1860336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on 1 r.pn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0022" cy="1872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Merge w:val="restart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-286.975289</w:t>
            </w:r>
          </w:p>
        </w:tc>
        <w:tc>
          <w:tcPr>
            <w:tcW w:w="2108" w:type="dxa"/>
            <w:vMerge w:val="restart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0.0</w:t>
            </w:r>
          </w:p>
        </w:tc>
        <w:tc>
          <w:tcPr>
            <w:tcW w:w="2787" w:type="dxa"/>
            <w:vMerge w:val="restart"/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18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100</w:t>
            </w:r>
            <w:r w:rsidR="005B1DAD">
              <w:rPr>
                <w:rFonts w:ascii="Verdana" w:hAnsi="Verdana"/>
              </w:rPr>
              <w:t>°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307990" cy="207955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Neutral 2 r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9406" cy="2099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-287.298798</w:t>
            </w:r>
          </w:p>
        </w:tc>
        <w:tc>
          <w:tcPr>
            <w:tcW w:w="2428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6.95</w:t>
            </w:r>
          </w:p>
        </w:tc>
        <w:tc>
          <w:tcPr>
            <w:tcW w:w="2787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83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-26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3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tcBorders>
              <w:top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408665" cy="2128157"/>
                  <wp:effectExtent l="0" t="0" r="0" b="571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Neutral 3 r.pn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2585" cy="21397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-287.301446</w:t>
            </w:r>
          </w:p>
        </w:tc>
        <w:tc>
          <w:tcPr>
            <w:tcW w:w="2428" w:type="dxa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0.0</w:t>
            </w:r>
          </w:p>
        </w:tc>
        <w:tc>
          <w:tcPr>
            <w:tcW w:w="2787" w:type="dxa"/>
            <w:tcBorders>
              <w:top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167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-116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top w:val="single" w:sz="24" w:space="0" w:color="auto"/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8.88</w:t>
            </w:r>
          </w:p>
        </w:tc>
        <w:tc>
          <w:tcPr>
            <w:tcW w:w="3017" w:type="dxa"/>
            <w:vMerge w:val="restart"/>
            <w:tcBorders>
              <w:top w:val="single" w:sz="24" w:space="0" w:color="auto"/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2</w:t>
            </w:r>
            <w:r w:rsidRPr="00CA1FA6">
              <w:rPr>
                <w:rFonts w:ascii="Verdana" w:hAnsi="Verdana"/>
              </w:rPr>
              <w:t xml:space="preserve"> (ion)</w:t>
            </w:r>
          </w:p>
        </w:tc>
        <w:tc>
          <w:tcPr>
            <w:tcW w:w="1937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770836" cy="1820263"/>
                  <wp:effectExtent l="0" t="0" r="1270" b="889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on 2 r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3039" cy="1830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-286.975127</w:t>
            </w:r>
          </w:p>
        </w:tc>
        <w:tc>
          <w:tcPr>
            <w:tcW w:w="2108" w:type="dxa"/>
            <w:vMerge w:val="restart"/>
            <w:tcBorders>
              <w:top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0.43</w:t>
            </w:r>
          </w:p>
        </w:tc>
        <w:tc>
          <w:tcPr>
            <w:tcW w:w="2787" w:type="dxa"/>
            <w:vMerge w:val="restart"/>
            <w:tcBorders>
              <w:top w:val="single" w:sz="24" w:space="0" w:color="auto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-154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148</w:t>
            </w:r>
            <w:r w:rsidR="005B1DAD">
              <w:rPr>
                <w:rFonts w:ascii="Verdana" w:hAnsi="Verdana"/>
              </w:rPr>
              <w:t>°</w:t>
            </w: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4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343440" cy="2096672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Neutral 4 r.pn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2427" cy="2105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-287.300607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2.21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-165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130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8.86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608"/>
        </w:trPr>
        <w:tc>
          <w:tcPr>
            <w:tcW w:w="3017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5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221778" cy="2037943"/>
                  <wp:effectExtent l="0" t="0" r="7620" b="63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eutral 5 r.pn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7491" cy="2060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-287.299753</w:t>
            </w:r>
          </w:p>
        </w:tc>
        <w:tc>
          <w:tcPr>
            <w:tcW w:w="2428" w:type="dxa"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4.45</w:t>
            </w:r>
          </w:p>
        </w:tc>
        <w:tc>
          <w:tcPr>
            <w:tcW w:w="2787" w:type="dxa"/>
            <w:tcBorders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-64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124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8.83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576"/>
        </w:trPr>
        <w:tc>
          <w:tcPr>
            <w:tcW w:w="301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6</w:t>
            </w:r>
            <w:r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317109" cy="2083961"/>
                  <wp:effectExtent l="0" t="0" r="762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Neutral 6 r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893" cy="20993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-287.296805</w:t>
            </w:r>
          </w:p>
        </w:tc>
        <w:tc>
          <w:tcPr>
            <w:tcW w:w="2428" w:type="dxa"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12.19</w:t>
            </w:r>
          </w:p>
        </w:tc>
        <w:tc>
          <w:tcPr>
            <w:tcW w:w="2787" w:type="dxa"/>
            <w:tcBorders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15-6-4-11 = </w:t>
            </w:r>
            <w:r w:rsidR="00455806">
              <w:rPr>
                <w:rFonts w:ascii="Verdana" w:hAnsi="Verdana"/>
              </w:rPr>
              <w:t>-73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FB58F0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-124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8.75</w:t>
            </w:r>
          </w:p>
        </w:tc>
        <w:tc>
          <w:tcPr>
            <w:tcW w:w="3017" w:type="dxa"/>
            <w:vMerge/>
            <w:tcBorders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193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3314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108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  <w:tc>
          <w:tcPr>
            <w:tcW w:w="2787" w:type="dxa"/>
            <w:vMerge/>
            <w:tcBorders>
              <w:bottom w:val="single" w:sz="24" w:space="0" w:color="auto"/>
            </w:tcBorders>
            <w:vAlign w:val="center"/>
          </w:tcPr>
          <w:p w:rsidR="00FB58F0" w:rsidRPr="00CA1FA6" w:rsidRDefault="00FB58F0" w:rsidP="00CA1FA6">
            <w:pPr>
              <w:jc w:val="center"/>
              <w:rPr>
                <w:rFonts w:ascii="Verdana" w:hAnsi="Verdana"/>
              </w:rPr>
            </w:pPr>
          </w:p>
        </w:tc>
      </w:tr>
      <w:tr w:rsidR="0005519B" w:rsidRPr="00CA1FA6" w:rsidTr="006A3C4A">
        <w:trPr>
          <w:trHeight w:val="1608"/>
        </w:trPr>
        <w:tc>
          <w:tcPr>
            <w:tcW w:w="301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D247F6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7</w:t>
            </w:r>
            <w:r w:rsidR="007A3BC3" w:rsidRPr="00CA1FA6">
              <w:rPr>
                <w:rFonts w:ascii="Verdana" w:hAnsi="Verdana"/>
              </w:rPr>
              <w:t xml:space="preserve"> (neutral)</w:t>
            </w:r>
          </w:p>
        </w:tc>
        <w:tc>
          <w:tcPr>
            <w:tcW w:w="193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4352653" cy="2101119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Neutral 7 r.pn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3117" cy="2120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-287.300268</w:t>
            </w:r>
          </w:p>
        </w:tc>
        <w:tc>
          <w:tcPr>
            <w:tcW w:w="2428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3.1</w:t>
            </w:r>
          </w:p>
        </w:tc>
        <w:tc>
          <w:tcPr>
            <w:tcW w:w="2787" w:type="dxa"/>
            <w:tcBorders>
              <w:top w:val="single" w:sz="24" w:space="0" w:color="auto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455806">
              <w:rPr>
                <w:rFonts w:ascii="Verdana" w:hAnsi="Verdana"/>
              </w:rPr>
              <w:t xml:space="preserve"> 74</w:t>
            </w:r>
            <w:r w:rsidR="005B1DAD">
              <w:rPr>
                <w:rFonts w:ascii="Verdana" w:hAnsi="Verdana"/>
              </w:rPr>
              <w:t>°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7A3BC3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455806">
              <w:rPr>
                <w:rFonts w:ascii="Verdana" w:hAnsi="Verdana"/>
              </w:rPr>
              <w:t xml:space="preserve"> -113</w:t>
            </w:r>
            <w:r w:rsidR="005B1DAD">
              <w:rPr>
                <w:rFonts w:ascii="Verdana" w:hAnsi="Verdana"/>
              </w:rPr>
              <w:t>°</w:t>
            </w:r>
          </w:p>
        </w:tc>
        <w:tc>
          <w:tcPr>
            <w:tcW w:w="2857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  <w:right w:val="single" w:sz="24" w:space="0" w:color="4F81BD" w:themeColor="accent1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8.91</w:t>
            </w:r>
          </w:p>
        </w:tc>
        <w:tc>
          <w:tcPr>
            <w:tcW w:w="3017" w:type="dxa"/>
            <w:tcBorders>
              <w:top w:val="single" w:sz="24" w:space="0" w:color="auto"/>
              <w:left w:val="single" w:sz="24" w:space="0" w:color="4F81BD" w:themeColor="accent1"/>
              <w:bottom w:val="single" w:sz="24" w:space="0" w:color="auto"/>
            </w:tcBorders>
            <w:vAlign w:val="center"/>
          </w:tcPr>
          <w:p w:rsidR="007A3BC3" w:rsidRPr="00CA1FA6" w:rsidRDefault="000E493C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Conformer 3</w:t>
            </w:r>
            <w:r w:rsidR="007A3BC3" w:rsidRPr="00CA1FA6">
              <w:rPr>
                <w:rFonts w:ascii="Verdana" w:hAnsi="Verdana"/>
              </w:rPr>
              <w:t xml:space="preserve"> (ion)</w:t>
            </w:r>
          </w:p>
        </w:tc>
        <w:tc>
          <w:tcPr>
            <w:tcW w:w="193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AA414B" w:rsidP="00CA1FA6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  <w:noProof/>
                <w:lang w:val="ru-RU" w:eastAsia="ru-RU"/>
              </w:rPr>
              <w:drawing>
                <wp:inline distT="0" distB="0" distL="0" distR="0">
                  <wp:extent cx="3816919" cy="1842509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on 3 r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7732" cy="1857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4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-286.972781</w:t>
            </w:r>
          </w:p>
        </w:tc>
        <w:tc>
          <w:tcPr>
            <w:tcW w:w="2108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7A3BC3" w:rsidRPr="00CA1FA6" w:rsidRDefault="007A3BC3" w:rsidP="00CA1FA6">
            <w:pPr>
              <w:jc w:val="center"/>
              <w:rPr>
                <w:rFonts w:ascii="Verdana" w:hAnsi="Verdana"/>
              </w:rPr>
            </w:pPr>
            <w:r w:rsidRPr="00CA1FA6">
              <w:rPr>
                <w:rFonts w:ascii="Verdana" w:hAnsi="Verdana"/>
              </w:rPr>
              <w:t>6.59</w:t>
            </w:r>
          </w:p>
        </w:tc>
        <w:tc>
          <w:tcPr>
            <w:tcW w:w="2787" w:type="dxa"/>
            <w:tcBorders>
              <w:top w:val="single" w:sz="24" w:space="0" w:color="auto"/>
              <w:bottom w:val="single" w:sz="24" w:space="0" w:color="auto"/>
            </w:tcBorders>
            <w:vAlign w:val="center"/>
          </w:tcPr>
          <w:p w:rsidR="00AA414B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15-6-4-11 =</w:t>
            </w:r>
            <w:r w:rsidR="00755615">
              <w:rPr>
                <w:rFonts w:ascii="Verdana" w:hAnsi="Verdana"/>
              </w:rPr>
              <w:t xml:space="preserve"> 40</w:t>
            </w:r>
            <w:r w:rsidR="005B1DAD">
              <w:rPr>
                <w:rFonts w:ascii="Verdana" w:hAnsi="Verdana"/>
              </w:rPr>
              <w:t>°</w:t>
            </w:r>
            <w:r>
              <w:rPr>
                <w:rFonts w:ascii="Verdana" w:hAnsi="Verdana"/>
              </w:rPr>
              <w:t xml:space="preserve"> </w:t>
            </w:r>
          </w:p>
          <w:p w:rsidR="00AA414B" w:rsidRDefault="00AA414B" w:rsidP="00AA414B">
            <w:pPr>
              <w:jc w:val="center"/>
              <w:rPr>
                <w:rFonts w:ascii="Verdana" w:hAnsi="Verdana"/>
              </w:rPr>
            </w:pPr>
          </w:p>
          <w:p w:rsidR="007A3BC3" w:rsidRPr="00CA1FA6" w:rsidRDefault="00AA414B" w:rsidP="00AA414B">
            <w:pPr>
              <w:jc w:val="center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5-4-1-2 =</w:t>
            </w:r>
            <w:r w:rsidR="00755615">
              <w:rPr>
                <w:rFonts w:ascii="Verdana" w:hAnsi="Verdana"/>
              </w:rPr>
              <w:t xml:space="preserve"> -136</w:t>
            </w:r>
            <w:r w:rsidR="005B1DAD">
              <w:rPr>
                <w:rFonts w:ascii="Verdana" w:hAnsi="Verdana"/>
              </w:rPr>
              <w:t>°</w:t>
            </w:r>
          </w:p>
        </w:tc>
      </w:tr>
    </w:tbl>
    <w:p w:rsidR="00245536" w:rsidRPr="00CA1FA6" w:rsidRDefault="00245536">
      <w:pPr>
        <w:rPr>
          <w:rFonts w:ascii="Verdana" w:hAnsi="Verdana"/>
        </w:rPr>
      </w:pPr>
    </w:p>
    <w:p w:rsidR="00C73BFC" w:rsidRPr="00CA1FA6" w:rsidRDefault="00C73BFC">
      <w:pPr>
        <w:rPr>
          <w:rFonts w:ascii="Verdana" w:hAnsi="Verdana"/>
        </w:rPr>
      </w:pPr>
    </w:p>
    <w:sectPr w:rsidR="00C73BFC" w:rsidRPr="00CA1FA6" w:rsidSect="00463469">
      <w:pgSz w:w="31678" w:h="31678" w:code="8"/>
      <w:pgMar w:top="1440" w:right="1797" w:bottom="1440" w:left="179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37154"/>
    <w:rsid w:val="0005519B"/>
    <w:rsid w:val="0006063C"/>
    <w:rsid w:val="000E493C"/>
    <w:rsid w:val="0015074B"/>
    <w:rsid w:val="001864AA"/>
    <w:rsid w:val="00191617"/>
    <w:rsid w:val="00245536"/>
    <w:rsid w:val="0029639D"/>
    <w:rsid w:val="00326F90"/>
    <w:rsid w:val="00455806"/>
    <w:rsid w:val="00463469"/>
    <w:rsid w:val="005B1DAD"/>
    <w:rsid w:val="006A3C4A"/>
    <w:rsid w:val="00755615"/>
    <w:rsid w:val="007A3BC3"/>
    <w:rsid w:val="00AA1D8D"/>
    <w:rsid w:val="00AA414B"/>
    <w:rsid w:val="00B47730"/>
    <w:rsid w:val="00C73BFC"/>
    <w:rsid w:val="00CA1FA6"/>
    <w:rsid w:val="00CB0664"/>
    <w:rsid w:val="00D247F6"/>
    <w:rsid w:val="00E13757"/>
    <w:rsid w:val="00FB58F0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A7F6C186-86B1-4217-87AE-C5EFD16ED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22E057C-2561-46D6-972D-79E67FA05A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149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999</CharactersWithSpaces>
  <SharedDoc>false</SharedDoc>
  <HyperlinkBase/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Олег</cp:lastModifiedBy>
  <cp:revision>17</cp:revision>
  <dcterms:created xsi:type="dcterms:W3CDTF">2013-12-23T23:15:00Z</dcterms:created>
  <dcterms:modified xsi:type="dcterms:W3CDTF">2022-08-27T18:04:00Z</dcterms:modified>
  <cp:category/>
</cp:coreProperties>
</file>