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DBA499" w14:textId="65CAFC98" w:rsidR="00464E21" w:rsidRPr="008D0241" w:rsidRDefault="006E4C4E" w:rsidP="006E4C4E">
      <w:pPr>
        <w:wordWrap/>
        <w:spacing w:after="0" w:line="360" w:lineRule="auto"/>
        <w:jc w:val="center"/>
        <w:rPr>
          <w:rFonts w:ascii="Times New Roman" w:hAnsi="Times New Roman" w:cs="Times New Roman"/>
          <w:b/>
          <w:sz w:val="32"/>
          <w:szCs w:val="24"/>
          <w:lang w:val="en-GB"/>
        </w:rPr>
      </w:pPr>
      <w:proofErr w:type="spellStart"/>
      <w:r>
        <w:rPr>
          <w:rFonts w:ascii="Times New Roman" w:hAnsi="Times New Roman" w:cs="Times New Roman"/>
          <w:b/>
          <w:sz w:val="32"/>
          <w:szCs w:val="24"/>
          <w:lang w:val="en-GB"/>
        </w:rPr>
        <w:t>Photodissociation</w:t>
      </w:r>
      <w:proofErr w:type="spellEnd"/>
      <w:r>
        <w:rPr>
          <w:rFonts w:ascii="Times New Roman" w:hAnsi="Times New Roman" w:cs="Times New Roman"/>
          <w:b/>
          <w:sz w:val="32"/>
          <w:szCs w:val="24"/>
          <w:lang w:val="en-GB"/>
        </w:rPr>
        <w:t xml:space="preserve"> D</w:t>
      </w:r>
      <w:r w:rsidRPr="00120F4A">
        <w:rPr>
          <w:rFonts w:ascii="Times New Roman" w:hAnsi="Times New Roman" w:cs="Times New Roman"/>
          <w:b/>
          <w:sz w:val="32"/>
          <w:szCs w:val="24"/>
          <w:lang w:val="en-GB"/>
        </w:rPr>
        <w:t>yna</w:t>
      </w:r>
      <w:r w:rsidRPr="008D0241">
        <w:rPr>
          <w:rFonts w:ascii="Times New Roman" w:hAnsi="Times New Roman" w:cs="Times New Roman"/>
          <w:b/>
          <w:sz w:val="32"/>
          <w:szCs w:val="24"/>
          <w:lang w:val="en-GB"/>
        </w:rPr>
        <w:t xml:space="preserve">mics of </w:t>
      </w:r>
      <w:proofErr w:type="spellStart"/>
      <w:r w:rsidRPr="008D0241">
        <w:rPr>
          <w:rFonts w:ascii="Times New Roman" w:hAnsi="Times New Roman" w:cs="Times New Roman"/>
          <w:b/>
          <w:sz w:val="32"/>
          <w:szCs w:val="24"/>
          <w:lang w:val="en-GB"/>
        </w:rPr>
        <w:t>Astrophysically</w:t>
      </w:r>
      <w:proofErr w:type="spellEnd"/>
      <w:r w:rsidRPr="008D0241">
        <w:rPr>
          <w:rFonts w:ascii="Times New Roman" w:hAnsi="Times New Roman" w:cs="Times New Roman"/>
          <w:b/>
          <w:sz w:val="32"/>
          <w:szCs w:val="24"/>
          <w:lang w:val="en-GB"/>
        </w:rPr>
        <w:t xml:space="preserve"> Relevant Propyl Derivatives (C</w:t>
      </w:r>
      <w:r w:rsidRPr="008D0241">
        <w:rPr>
          <w:rFonts w:ascii="Times New Roman" w:hAnsi="Times New Roman" w:cs="Times New Roman"/>
          <w:b/>
          <w:sz w:val="32"/>
          <w:szCs w:val="24"/>
          <w:vertAlign w:val="subscript"/>
          <w:lang w:val="en-GB"/>
        </w:rPr>
        <w:t>3</w:t>
      </w:r>
      <w:r w:rsidRPr="008D0241">
        <w:rPr>
          <w:rFonts w:ascii="Times New Roman" w:hAnsi="Times New Roman" w:cs="Times New Roman"/>
          <w:b/>
          <w:sz w:val="32"/>
          <w:szCs w:val="24"/>
          <w:lang w:val="en-GB"/>
        </w:rPr>
        <w:t>H</w:t>
      </w:r>
      <w:r w:rsidRPr="008D0241">
        <w:rPr>
          <w:rFonts w:ascii="Times New Roman" w:hAnsi="Times New Roman" w:cs="Times New Roman"/>
          <w:b/>
          <w:sz w:val="32"/>
          <w:szCs w:val="24"/>
          <w:vertAlign w:val="subscript"/>
          <w:lang w:val="en-GB"/>
        </w:rPr>
        <w:t>7</w:t>
      </w:r>
      <w:r w:rsidRPr="008D0241">
        <w:rPr>
          <w:rFonts w:ascii="Times New Roman" w:hAnsi="Times New Roman" w:cs="Times New Roman"/>
          <w:b/>
          <w:sz w:val="32"/>
          <w:szCs w:val="24"/>
          <w:lang w:val="en-GB"/>
        </w:rPr>
        <w:t xml:space="preserve">X; X = CN, OH, </w:t>
      </w:r>
      <w:r w:rsidR="00AC1303" w:rsidRPr="008D0241">
        <w:rPr>
          <w:rFonts w:ascii="Times New Roman" w:hAnsi="Times New Roman" w:cs="Times New Roman"/>
          <w:b/>
          <w:sz w:val="32"/>
          <w:szCs w:val="24"/>
          <w:lang w:val="en-GB"/>
        </w:rPr>
        <w:t>HCO</w:t>
      </w:r>
      <w:r w:rsidRPr="008D0241">
        <w:rPr>
          <w:rFonts w:ascii="Times New Roman" w:hAnsi="Times New Roman" w:cs="Times New Roman"/>
          <w:b/>
          <w:sz w:val="32"/>
          <w:szCs w:val="24"/>
          <w:lang w:val="en-GB"/>
        </w:rPr>
        <w:t xml:space="preserve">) at 157 nm Exploiting an </w:t>
      </w:r>
      <w:proofErr w:type="spellStart"/>
      <w:r w:rsidRPr="008D0241">
        <w:rPr>
          <w:rFonts w:ascii="Times New Roman" w:hAnsi="Times New Roman" w:cs="Times New Roman"/>
          <w:b/>
          <w:sz w:val="32"/>
          <w:szCs w:val="24"/>
          <w:lang w:val="en-GB"/>
        </w:rPr>
        <w:t>Ultracompact</w:t>
      </w:r>
      <w:proofErr w:type="spellEnd"/>
      <w:r w:rsidRPr="008D0241">
        <w:rPr>
          <w:rFonts w:ascii="Times New Roman" w:hAnsi="Times New Roman" w:cs="Times New Roman"/>
          <w:b/>
          <w:sz w:val="32"/>
          <w:szCs w:val="24"/>
          <w:lang w:val="en-GB"/>
        </w:rPr>
        <w:t xml:space="preserve"> Velocity Map Imaging Spectrometer</w:t>
      </w:r>
      <w:r w:rsidR="00464E21" w:rsidRPr="008D0241">
        <w:rPr>
          <w:rFonts w:ascii="Times New Roman" w:hAnsi="Times New Roman" w:cs="Times New Roman"/>
          <w:b/>
          <w:sz w:val="32"/>
          <w:szCs w:val="24"/>
          <w:lang w:val="en-GB"/>
        </w:rPr>
        <w:t xml:space="preserve">: </w:t>
      </w:r>
    </w:p>
    <w:p w14:paraId="12CABB09" w14:textId="6B67B8D4" w:rsidR="006E4C4E" w:rsidRPr="008D0241" w:rsidRDefault="00464E21" w:rsidP="006E4C4E">
      <w:pPr>
        <w:wordWrap/>
        <w:spacing w:after="0" w:line="360" w:lineRule="auto"/>
        <w:jc w:val="center"/>
        <w:rPr>
          <w:rFonts w:ascii="Times New Roman" w:hAnsi="Times New Roman" w:cs="Times New Roman"/>
          <w:b/>
          <w:sz w:val="32"/>
          <w:szCs w:val="24"/>
        </w:rPr>
      </w:pPr>
      <w:r w:rsidRPr="008D0241">
        <w:rPr>
          <w:rFonts w:ascii="Times New Roman" w:hAnsi="Times New Roman" w:cs="Times New Roman"/>
          <w:b/>
          <w:sz w:val="32"/>
          <w:szCs w:val="24"/>
          <w:lang w:val="en-GB"/>
        </w:rPr>
        <w:t>The (</w:t>
      </w:r>
      <w:proofErr w:type="spellStart"/>
      <w:r w:rsidRPr="008D0241">
        <w:rPr>
          <w:rFonts w:ascii="Times New Roman" w:hAnsi="Times New Roman" w:cs="Times New Roman"/>
          <w:b/>
          <w:sz w:val="32"/>
          <w:szCs w:val="24"/>
          <w:lang w:val="en-GB"/>
        </w:rPr>
        <w:t>Iso</w:t>
      </w:r>
      <w:proofErr w:type="spellEnd"/>
      <w:proofErr w:type="gramStart"/>
      <w:r w:rsidRPr="008D0241">
        <w:rPr>
          <w:rFonts w:ascii="Times New Roman" w:hAnsi="Times New Roman" w:cs="Times New Roman"/>
          <w:b/>
          <w:sz w:val="32"/>
          <w:szCs w:val="24"/>
          <w:lang w:val="en-GB"/>
        </w:rPr>
        <w:t>)Propyl</w:t>
      </w:r>
      <w:proofErr w:type="gramEnd"/>
      <w:r w:rsidRPr="008D0241">
        <w:rPr>
          <w:rFonts w:ascii="Times New Roman" w:hAnsi="Times New Roman" w:cs="Times New Roman"/>
          <w:b/>
          <w:sz w:val="32"/>
          <w:szCs w:val="24"/>
          <w:lang w:val="en-GB"/>
        </w:rPr>
        <w:t xml:space="preserve"> Channel</w:t>
      </w:r>
    </w:p>
    <w:p w14:paraId="0676068A" w14:textId="77777777" w:rsidR="006E4C4E" w:rsidRPr="008D0241" w:rsidRDefault="006E4C4E" w:rsidP="006E4C4E">
      <w:pPr>
        <w:wordWrap/>
        <w:spacing w:after="0" w:line="360" w:lineRule="auto"/>
        <w:rPr>
          <w:rFonts w:ascii="Times New Roman" w:hAnsi="Times New Roman" w:cs="Times New Roman"/>
          <w:b/>
          <w:sz w:val="24"/>
          <w:szCs w:val="24"/>
        </w:rPr>
      </w:pPr>
    </w:p>
    <w:p w14:paraId="78E58D6F" w14:textId="77777777" w:rsidR="006E4C4E" w:rsidRPr="008D0241" w:rsidRDefault="006E4C4E" w:rsidP="00F16AEA">
      <w:pPr>
        <w:wordWrap/>
        <w:spacing w:after="0" w:line="360" w:lineRule="auto"/>
        <w:jc w:val="center"/>
        <w:rPr>
          <w:rFonts w:ascii="Times New Roman" w:hAnsi="Times New Roman" w:cs="Times New Roman"/>
          <w:bCs/>
          <w:sz w:val="24"/>
          <w:szCs w:val="24"/>
          <w:vertAlign w:val="superscript"/>
        </w:rPr>
      </w:pPr>
      <w:proofErr w:type="spellStart"/>
      <w:r w:rsidRPr="008D0241">
        <w:rPr>
          <w:rFonts w:ascii="Times New Roman" w:hAnsi="Times New Roman" w:cs="Times New Roman"/>
          <w:bCs/>
          <w:sz w:val="24"/>
          <w:szCs w:val="24"/>
        </w:rPr>
        <w:t>Dababrata</w:t>
      </w:r>
      <w:proofErr w:type="spellEnd"/>
      <w:r w:rsidRPr="008D0241">
        <w:rPr>
          <w:rFonts w:ascii="Times New Roman" w:hAnsi="Times New Roman" w:cs="Times New Roman"/>
          <w:bCs/>
          <w:sz w:val="24"/>
          <w:szCs w:val="24"/>
        </w:rPr>
        <w:t xml:space="preserve"> Paul</w:t>
      </w:r>
      <w:r w:rsidRPr="008D0241">
        <w:rPr>
          <w:rFonts w:ascii="Times New Roman" w:hAnsi="Times New Roman" w:cs="Times New Roman"/>
          <w:bCs/>
          <w:sz w:val="24"/>
          <w:szCs w:val="24"/>
          <w:vertAlign w:val="superscript"/>
        </w:rPr>
        <w:t>a</w:t>
      </w:r>
      <w:r w:rsidRPr="008D0241">
        <w:rPr>
          <w:rFonts w:ascii="Times New Roman" w:hAnsi="Times New Roman" w:cs="Times New Roman"/>
          <w:bCs/>
          <w:sz w:val="24"/>
          <w:szCs w:val="24"/>
        </w:rPr>
        <w:t>,</w:t>
      </w:r>
      <w:r w:rsidRPr="008D0241">
        <w:rPr>
          <w:rFonts w:ascii="Times New Roman" w:hAnsi="Times New Roman" w:cs="Times New Roman"/>
          <w:bCs/>
          <w:sz w:val="24"/>
          <w:szCs w:val="24"/>
          <w:vertAlign w:val="superscript"/>
        </w:rPr>
        <w:t xml:space="preserve"> </w:t>
      </w:r>
      <w:proofErr w:type="spellStart"/>
      <w:r w:rsidRPr="008D0241">
        <w:rPr>
          <w:rFonts w:ascii="Times New Roman" w:hAnsi="Times New Roman" w:cs="Times New Roman"/>
          <w:bCs/>
          <w:sz w:val="24"/>
          <w:szCs w:val="24"/>
        </w:rPr>
        <w:t>Zhenghai</w:t>
      </w:r>
      <w:proofErr w:type="spellEnd"/>
      <w:r w:rsidRPr="008D0241">
        <w:rPr>
          <w:rFonts w:ascii="Times New Roman" w:hAnsi="Times New Roman" w:cs="Times New Roman"/>
          <w:bCs/>
          <w:sz w:val="24"/>
          <w:szCs w:val="24"/>
        </w:rPr>
        <w:t xml:space="preserve"> Yang</w:t>
      </w:r>
      <w:r w:rsidRPr="008D0241">
        <w:rPr>
          <w:rFonts w:ascii="Times New Roman" w:hAnsi="Times New Roman" w:cs="Times New Roman"/>
          <w:bCs/>
          <w:sz w:val="24"/>
          <w:szCs w:val="24"/>
          <w:vertAlign w:val="superscript"/>
        </w:rPr>
        <w:t>a</w:t>
      </w:r>
      <w:r w:rsidRPr="008D0241">
        <w:rPr>
          <w:rFonts w:ascii="Times New Roman" w:hAnsi="Times New Roman" w:cs="Times New Roman"/>
          <w:bCs/>
          <w:sz w:val="24"/>
          <w:szCs w:val="24"/>
        </w:rPr>
        <w:t>,</w:t>
      </w:r>
      <w:r w:rsidRPr="008D0241">
        <w:rPr>
          <w:rFonts w:ascii="Times New Roman" w:hAnsi="Times New Roman" w:cs="Times New Roman"/>
          <w:bCs/>
          <w:sz w:val="24"/>
          <w:szCs w:val="24"/>
          <w:vertAlign w:val="superscript"/>
        </w:rPr>
        <w:t xml:space="preserve"> </w:t>
      </w:r>
      <w:r w:rsidRPr="008D0241">
        <w:rPr>
          <w:rFonts w:ascii="Times New Roman" w:hAnsi="Times New Roman" w:cs="Times New Roman"/>
          <w:bCs/>
          <w:sz w:val="24"/>
          <w:szCs w:val="24"/>
        </w:rPr>
        <w:t xml:space="preserve">Shane J. </w:t>
      </w:r>
      <w:proofErr w:type="spellStart"/>
      <w:r w:rsidRPr="008D0241">
        <w:rPr>
          <w:rFonts w:ascii="Times New Roman" w:hAnsi="Times New Roman" w:cs="Times New Roman"/>
          <w:bCs/>
          <w:sz w:val="24"/>
          <w:szCs w:val="24"/>
        </w:rPr>
        <w:t>Goettl</w:t>
      </w:r>
      <w:r w:rsidRPr="008D0241">
        <w:rPr>
          <w:rFonts w:ascii="Times New Roman" w:hAnsi="Times New Roman" w:cs="Times New Roman"/>
          <w:bCs/>
          <w:sz w:val="24"/>
          <w:szCs w:val="24"/>
          <w:vertAlign w:val="superscript"/>
        </w:rPr>
        <w:t>a</w:t>
      </w:r>
      <w:proofErr w:type="spellEnd"/>
      <w:r w:rsidRPr="008D0241">
        <w:rPr>
          <w:rFonts w:ascii="Times New Roman" w:hAnsi="Times New Roman" w:cs="Times New Roman"/>
          <w:bCs/>
          <w:sz w:val="24"/>
          <w:szCs w:val="24"/>
        </w:rPr>
        <w:t xml:space="preserve">, Aaron M. </w:t>
      </w:r>
      <w:proofErr w:type="spellStart"/>
      <w:r w:rsidRPr="008D0241">
        <w:rPr>
          <w:rFonts w:ascii="Times New Roman" w:hAnsi="Times New Roman" w:cs="Times New Roman"/>
          <w:bCs/>
          <w:sz w:val="24"/>
          <w:szCs w:val="24"/>
        </w:rPr>
        <w:t>Thomas</w:t>
      </w:r>
      <w:r w:rsidRPr="008D0241">
        <w:rPr>
          <w:rFonts w:ascii="Times New Roman" w:hAnsi="Times New Roman" w:cs="Times New Roman"/>
          <w:bCs/>
          <w:sz w:val="24"/>
          <w:szCs w:val="24"/>
          <w:vertAlign w:val="superscript"/>
        </w:rPr>
        <w:t>a</w:t>
      </w:r>
      <w:proofErr w:type="spellEnd"/>
      <w:r w:rsidRPr="008D0241">
        <w:rPr>
          <w:rFonts w:ascii="Times New Roman" w:hAnsi="Times New Roman" w:cs="Times New Roman"/>
          <w:bCs/>
          <w:sz w:val="24"/>
          <w:szCs w:val="24"/>
        </w:rPr>
        <w:t>,</w:t>
      </w:r>
      <w:r w:rsidRPr="008D0241">
        <w:rPr>
          <w:rFonts w:ascii="Times New Roman" w:hAnsi="Times New Roman" w:cs="Times New Roman"/>
          <w:sz w:val="24"/>
          <w:szCs w:val="24"/>
        </w:rPr>
        <w:t xml:space="preserve"> </w:t>
      </w:r>
      <w:r w:rsidRPr="008D0241">
        <w:rPr>
          <w:rFonts w:ascii="Times New Roman" w:hAnsi="Times New Roman" w:cs="Times New Roman"/>
          <w:bCs/>
          <w:sz w:val="24"/>
          <w:szCs w:val="24"/>
        </w:rPr>
        <w:t xml:space="preserve">Chao </w:t>
      </w:r>
      <w:proofErr w:type="spellStart"/>
      <w:r w:rsidRPr="008D0241">
        <w:rPr>
          <w:rFonts w:ascii="Times New Roman" w:hAnsi="Times New Roman" w:cs="Times New Roman"/>
          <w:bCs/>
          <w:sz w:val="24"/>
          <w:szCs w:val="24"/>
        </w:rPr>
        <w:t>He</w:t>
      </w:r>
      <w:r w:rsidRPr="008D0241">
        <w:rPr>
          <w:rFonts w:ascii="Times New Roman" w:hAnsi="Times New Roman" w:cs="Times New Roman"/>
          <w:bCs/>
          <w:sz w:val="24"/>
          <w:szCs w:val="24"/>
          <w:vertAlign w:val="superscript"/>
        </w:rPr>
        <w:t>a</w:t>
      </w:r>
      <w:proofErr w:type="spellEnd"/>
      <w:r w:rsidRPr="008D0241">
        <w:rPr>
          <w:rFonts w:ascii="Times New Roman" w:hAnsi="Times New Roman" w:cs="Times New Roman"/>
          <w:bCs/>
          <w:sz w:val="24"/>
          <w:szCs w:val="24"/>
        </w:rPr>
        <w:t xml:space="preserve">, Arthur G. </w:t>
      </w:r>
      <w:proofErr w:type="spellStart"/>
      <w:r w:rsidRPr="008D0241">
        <w:rPr>
          <w:rFonts w:ascii="Times New Roman" w:hAnsi="Times New Roman" w:cs="Times New Roman"/>
          <w:bCs/>
          <w:sz w:val="24"/>
          <w:szCs w:val="24"/>
        </w:rPr>
        <w:t>Suits</w:t>
      </w:r>
      <w:r w:rsidRPr="008D0241">
        <w:rPr>
          <w:rFonts w:ascii="Times New Roman" w:hAnsi="Times New Roman" w:cs="Times New Roman"/>
          <w:bCs/>
          <w:sz w:val="24"/>
          <w:szCs w:val="24"/>
          <w:vertAlign w:val="superscript"/>
        </w:rPr>
        <w:t>b</w:t>
      </w:r>
      <w:proofErr w:type="spellEnd"/>
      <w:r w:rsidRPr="008D0241">
        <w:rPr>
          <w:rFonts w:ascii="Times New Roman" w:hAnsi="Times New Roman" w:cs="Times New Roman"/>
          <w:bCs/>
          <w:sz w:val="24"/>
          <w:szCs w:val="24"/>
        </w:rPr>
        <w:t>,</w:t>
      </w:r>
      <w:r w:rsidRPr="008D0241">
        <w:rPr>
          <w:rFonts w:ascii="Times New Roman" w:hAnsi="Times New Roman" w:cs="Times New Roman"/>
          <w:bCs/>
          <w:sz w:val="24"/>
          <w:szCs w:val="24"/>
          <w:vertAlign w:val="superscript"/>
        </w:rPr>
        <w:t xml:space="preserve"> </w:t>
      </w:r>
      <w:r w:rsidRPr="008D0241">
        <w:rPr>
          <w:rFonts w:ascii="Times New Roman" w:hAnsi="Times New Roman" w:cs="Times New Roman"/>
          <w:bCs/>
          <w:sz w:val="24"/>
          <w:szCs w:val="24"/>
        </w:rPr>
        <w:t xml:space="preserve">David H. </w:t>
      </w:r>
      <w:proofErr w:type="spellStart"/>
      <w:r w:rsidRPr="008D0241">
        <w:rPr>
          <w:rFonts w:ascii="Times New Roman" w:hAnsi="Times New Roman" w:cs="Times New Roman"/>
          <w:bCs/>
          <w:sz w:val="24"/>
          <w:szCs w:val="24"/>
        </w:rPr>
        <w:t>Parker</w:t>
      </w:r>
      <w:r w:rsidRPr="008D0241">
        <w:rPr>
          <w:rFonts w:ascii="Times New Roman" w:hAnsi="Times New Roman" w:cs="Times New Roman"/>
          <w:bCs/>
          <w:sz w:val="24"/>
          <w:szCs w:val="24"/>
          <w:vertAlign w:val="superscript"/>
        </w:rPr>
        <w:t>c</w:t>
      </w:r>
      <w:proofErr w:type="spellEnd"/>
      <w:r w:rsidRPr="008D0241">
        <w:rPr>
          <w:rFonts w:ascii="Times New Roman" w:hAnsi="Times New Roman" w:cs="Times New Roman"/>
          <w:bCs/>
          <w:sz w:val="24"/>
          <w:szCs w:val="24"/>
        </w:rPr>
        <w:t xml:space="preserve">, Ralf I. </w:t>
      </w:r>
      <w:proofErr w:type="spellStart"/>
      <w:r w:rsidRPr="008D0241">
        <w:rPr>
          <w:rFonts w:ascii="Times New Roman" w:hAnsi="Times New Roman" w:cs="Times New Roman"/>
          <w:bCs/>
          <w:sz w:val="24"/>
          <w:szCs w:val="24"/>
        </w:rPr>
        <w:t>Kaiser</w:t>
      </w:r>
      <w:r w:rsidRPr="008D0241">
        <w:rPr>
          <w:rFonts w:ascii="Times New Roman" w:hAnsi="Times New Roman" w:cs="Times New Roman"/>
          <w:bCs/>
          <w:sz w:val="24"/>
          <w:szCs w:val="24"/>
          <w:vertAlign w:val="superscript"/>
        </w:rPr>
        <w:t>a</w:t>
      </w:r>
      <w:proofErr w:type="spellEnd"/>
      <w:r w:rsidRPr="008D0241">
        <w:rPr>
          <w:rFonts w:ascii="Times New Roman" w:hAnsi="Times New Roman" w:cs="Times New Roman"/>
          <w:bCs/>
          <w:sz w:val="24"/>
          <w:szCs w:val="24"/>
          <w:vertAlign w:val="superscript"/>
        </w:rPr>
        <w:t>*</w:t>
      </w:r>
    </w:p>
    <w:p w14:paraId="196FC919" w14:textId="77777777" w:rsidR="006E4C4E" w:rsidRPr="008D0241" w:rsidRDefault="006E4C4E" w:rsidP="006E4C4E">
      <w:pPr>
        <w:wordWrap/>
        <w:spacing w:after="0" w:line="360" w:lineRule="auto"/>
        <w:rPr>
          <w:rFonts w:ascii="Times New Roman" w:hAnsi="Times New Roman" w:cs="Times New Roman"/>
          <w:sz w:val="24"/>
          <w:szCs w:val="24"/>
          <w:vertAlign w:val="superscript"/>
        </w:rPr>
      </w:pPr>
    </w:p>
    <w:p w14:paraId="70827B9A" w14:textId="77777777" w:rsidR="006E4C4E" w:rsidRPr="008D0241" w:rsidRDefault="006E4C4E" w:rsidP="006E4C4E">
      <w:pPr>
        <w:wordWrap/>
        <w:spacing w:after="0" w:line="360" w:lineRule="auto"/>
        <w:rPr>
          <w:rFonts w:ascii="Times New Roman" w:hAnsi="Times New Roman" w:cs="Times New Roman"/>
          <w:i/>
          <w:sz w:val="24"/>
          <w:szCs w:val="24"/>
        </w:rPr>
      </w:pPr>
      <w:proofErr w:type="gramStart"/>
      <w:r w:rsidRPr="008D0241">
        <w:rPr>
          <w:rFonts w:ascii="Times New Roman" w:hAnsi="Times New Roman" w:cs="Times New Roman"/>
          <w:i/>
          <w:sz w:val="24"/>
          <w:szCs w:val="24"/>
          <w:vertAlign w:val="superscript"/>
        </w:rPr>
        <w:t>a</w:t>
      </w:r>
      <w:proofErr w:type="gramEnd"/>
      <w:r w:rsidRPr="008D0241">
        <w:rPr>
          <w:rFonts w:ascii="Times New Roman" w:hAnsi="Times New Roman" w:cs="Times New Roman"/>
          <w:i/>
          <w:sz w:val="24"/>
          <w:szCs w:val="24"/>
          <w:vertAlign w:val="superscript"/>
        </w:rPr>
        <w:t xml:space="preserve"> </w:t>
      </w:r>
      <w:r w:rsidRPr="008D0241">
        <w:rPr>
          <w:rFonts w:ascii="Times New Roman" w:hAnsi="Times New Roman" w:cs="Times New Roman"/>
          <w:i/>
          <w:sz w:val="24"/>
          <w:szCs w:val="24"/>
        </w:rPr>
        <w:t xml:space="preserve">Department of Chemistry, University of Hawai’i at </w:t>
      </w:r>
      <w:proofErr w:type="spellStart"/>
      <w:r w:rsidRPr="008D0241">
        <w:rPr>
          <w:rFonts w:ascii="Times New Roman" w:hAnsi="Times New Roman" w:cs="Times New Roman"/>
          <w:i/>
          <w:sz w:val="24"/>
          <w:szCs w:val="24"/>
        </w:rPr>
        <w:t>Manoa</w:t>
      </w:r>
      <w:proofErr w:type="spellEnd"/>
      <w:r w:rsidRPr="008D0241">
        <w:rPr>
          <w:rFonts w:ascii="Times New Roman" w:hAnsi="Times New Roman" w:cs="Times New Roman"/>
          <w:i/>
          <w:sz w:val="24"/>
          <w:szCs w:val="24"/>
        </w:rPr>
        <w:t>, Honolulu, Hawaii 96822, United States</w:t>
      </w:r>
    </w:p>
    <w:p w14:paraId="58CCB3A3" w14:textId="77777777" w:rsidR="006E4C4E" w:rsidRPr="008D0241" w:rsidRDefault="006E4C4E" w:rsidP="006E4C4E">
      <w:pPr>
        <w:wordWrap/>
        <w:spacing w:after="0" w:line="360" w:lineRule="auto"/>
        <w:rPr>
          <w:rFonts w:ascii="Times New Roman" w:hAnsi="Times New Roman" w:cs="Times New Roman"/>
          <w:i/>
          <w:sz w:val="24"/>
          <w:szCs w:val="24"/>
        </w:rPr>
      </w:pPr>
      <w:proofErr w:type="gramStart"/>
      <w:r w:rsidRPr="008D0241">
        <w:rPr>
          <w:rFonts w:ascii="Times New Roman" w:hAnsi="Times New Roman" w:cs="Times New Roman"/>
          <w:i/>
          <w:sz w:val="24"/>
          <w:szCs w:val="24"/>
          <w:vertAlign w:val="superscript"/>
        </w:rPr>
        <w:t>b</w:t>
      </w:r>
      <w:proofErr w:type="gramEnd"/>
      <w:r w:rsidRPr="008D0241">
        <w:rPr>
          <w:rFonts w:ascii="Times New Roman" w:hAnsi="Times New Roman" w:cs="Times New Roman"/>
          <w:i/>
          <w:sz w:val="24"/>
          <w:szCs w:val="24"/>
          <w:vertAlign w:val="superscript"/>
        </w:rPr>
        <w:t xml:space="preserve"> </w:t>
      </w:r>
      <w:r w:rsidRPr="008D0241">
        <w:rPr>
          <w:rFonts w:ascii="Times New Roman" w:hAnsi="Times New Roman" w:cs="Times New Roman"/>
          <w:i/>
          <w:sz w:val="24"/>
          <w:szCs w:val="24"/>
        </w:rPr>
        <w:t>Department of Chemistry, University of Missouri, Columbia MO 65211, United States</w:t>
      </w:r>
    </w:p>
    <w:p w14:paraId="4014553F" w14:textId="24862A32" w:rsidR="006E4C4E" w:rsidRPr="008D0241" w:rsidRDefault="006E4C4E" w:rsidP="006E4C4E">
      <w:pPr>
        <w:wordWrap/>
        <w:spacing w:after="0" w:line="360" w:lineRule="auto"/>
        <w:rPr>
          <w:rFonts w:ascii="Times New Roman" w:hAnsi="Times New Roman" w:cs="Times New Roman"/>
          <w:i/>
          <w:sz w:val="24"/>
          <w:szCs w:val="24"/>
        </w:rPr>
      </w:pPr>
      <w:proofErr w:type="gramStart"/>
      <w:r w:rsidRPr="008D0241">
        <w:rPr>
          <w:rFonts w:ascii="Times New Roman" w:hAnsi="Times New Roman" w:cs="Times New Roman"/>
          <w:i/>
          <w:sz w:val="24"/>
          <w:szCs w:val="24"/>
          <w:vertAlign w:val="superscript"/>
        </w:rPr>
        <w:t>c</w:t>
      </w:r>
      <w:proofErr w:type="gramEnd"/>
      <w:r w:rsidRPr="008D0241">
        <w:rPr>
          <w:rFonts w:ascii="Times New Roman" w:hAnsi="Times New Roman" w:cs="Times New Roman"/>
          <w:i/>
          <w:sz w:val="24"/>
          <w:szCs w:val="24"/>
          <w:vertAlign w:val="superscript"/>
        </w:rPr>
        <w:t xml:space="preserve"> </w:t>
      </w:r>
      <w:r w:rsidRPr="008D0241">
        <w:rPr>
          <w:rFonts w:ascii="Times New Roman" w:hAnsi="Times New Roman" w:cs="Times New Roman"/>
          <w:i/>
          <w:sz w:val="24"/>
          <w:szCs w:val="24"/>
        </w:rPr>
        <w:t xml:space="preserve">Department of Laser Physics, Institute for Molecules and Materials, </w:t>
      </w:r>
      <w:proofErr w:type="spellStart"/>
      <w:r w:rsidRPr="008D0241">
        <w:rPr>
          <w:rFonts w:ascii="Times New Roman" w:hAnsi="Times New Roman" w:cs="Times New Roman"/>
          <w:i/>
          <w:sz w:val="24"/>
          <w:szCs w:val="24"/>
        </w:rPr>
        <w:t>Radboud</w:t>
      </w:r>
      <w:proofErr w:type="spellEnd"/>
      <w:r w:rsidRPr="008D0241">
        <w:rPr>
          <w:rFonts w:ascii="Times New Roman" w:hAnsi="Times New Roman" w:cs="Times New Roman"/>
          <w:i/>
          <w:sz w:val="24"/>
          <w:szCs w:val="24"/>
        </w:rPr>
        <w:t xml:space="preserve"> University, Nijmegen</w:t>
      </w:r>
      <w:r w:rsidR="00D63167">
        <w:rPr>
          <w:rFonts w:ascii="Times New Roman" w:hAnsi="Times New Roman" w:cs="Times New Roman"/>
          <w:i/>
          <w:sz w:val="24"/>
          <w:szCs w:val="24"/>
        </w:rPr>
        <w:t xml:space="preserve"> 6500</w:t>
      </w:r>
      <w:r w:rsidRPr="008D0241">
        <w:rPr>
          <w:rFonts w:ascii="Times New Roman" w:hAnsi="Times New Roman" w:cs="Times New Roman"/>
          <w:i/>
          <w:sz w:val="24"/>
          <w:szCs w:val="24"/>
        </w:rPr>
        <w:t>, The Netherlands</w:t>
      </w:r>
    </w:p>
    <w:p w14:paraId="174E8CFA" w14:textId="570D79C1" w:rsidR="00217D84" w:rsidRPr="008D0241" w:rsidRDefault="00217D84" w:rsidP="006E4C4E">
      <w:pPr>
        <w:wordWrap/>
        <w:spacing w:after="0" w:line="360" w:lineRule="auto"/>
        <w:rPr>
          <w:rFonts w:ascii="Times New Roman" w:hAnsi="Times New Roman" w:cs="Times New Roman"/>
          <w:i/>
          <w:sz w:val="24"/>
          <w:szCs w:val="24"/>
        </w:rPr>
      </w:pPr>
    </w:p>
    <w:p w14:paraId="003FE160" w14:textId="28DBE78B" w:rsidR="006E4C4E" w:rsidRPr="008D0241" w:rsidRDefault="006E4C4E" w:rsidP="006E4C4E">
      <w:pPr>
        <w:wordWrap/>
        <w:spacing w:after="0" w:line="360" w:lineRule="auto"/>
        <w:rPr>
          <w:rFonts w:ascii="Times New Roman" w:hAnsi="Times New Roman" w:cs="Times New Roman"/>
          <w:sz w:val="24"/>
          <w:szCs w:val="24"/>
        </w:rPr>
      </w:pPr>
      <w:r w:rsidRPr="008D0241">
        <w:rPr>
          <w:rFonts w:ascii="Times New Roman" w:hAnsi="Times New Roman" w:cs="Times New Roman"/>
          <w:i/>
          <w:sz w:val="24"/>
          <w:szCs w:val="24"/>
        </w:rPr>
        <w:t xml:space="preserve">* </w:t>
      </w:r>
      <w:r w:rsidRPr="008D0241">
        <w:rPr>
          <w:rFonts w:ascii="Times New Roman" w:hAnsi="Times New Roman" w:cs="Times New Roman"/>
          <w:sz w:val="24"/>
          <w:szCs w:val="24"/>
        </w:rPr>
        <w:t xml:space="preserve">Corresponding author. E-mail: </w:t>
      </w:r>
      <w:hyperlink r:id="rId9" w:history="1">
        <w:r w:rsidRPr="008D0241">
          <w:rPr>
            <w:rStyle w:val="a8"/>
            <w:rFonts w:ascii="Times New Roman" w:hAnsi="Times New Roman" w:cs="Times New Roman"/>
            <w:sz w:val="24"/>
            <w:szCs w:val="24"/>
          </w:rPr>
          <w:t>ralfk@hawaii.edu</w:t>
        </w:r>
      </w:hyperlink>
    </w:p>
    <w:p w14:paraId="2DB5C557" w14:textId="77777777" w:rsidR="006E4C4E" w:rsidRPr="008D0241" w:rsidRDefault="006E4C4E" w:rsidP="006E4C4E">
      <w:pPr>
        <w:wordWrap/>
        <w:spacing w:after="0" w:line="360" w:lineRule="auto"/>
        <w:rPr>
          <w:rFonts w:ascii="Times New Roman" w:hAnsi="Times New Roman" w:cs="Times New Roman"/>
          <w:i/>
          <w:sz w:val="24"/>
          <w:szCs w:val="24"/>
          <w:lang w:val="en-GB"/>
        </w:rPr>
      </w:pPr>
    </w:p>
    <w:p w14:paraId="66A5D234" w14:textId="7BE87DCD" w:rsidR="003B2FDE" w:rsidRPr="008D0241" w:rsidRDefault="003B2FDE">
      <w:pPr>
        <w:widowControl/>
        <w:wordWrap/>
        <w:autoSpaceDE/>
        <w:autoSpaceDN/>
        <w:rPr>
          <w:rFonts w:ascii="Times New Roman" w:hAnsi="Times New Roman" w:cs="Times New Roman"/>
          <w:b/>
          <w:sz w:val="24"/>
          <w:szCs w:val="24"/>
        </w:rPr>
      </w:pPr>
    </w:p>
    <w:p w14:paraId="212F105E" w14:textId="77777777" w:rsidR="003B2FDE" w:rsidRPr="008D0241" w:rsidRDefault="003B2FDE">
      <w:pPr>
        <w:widowControl/>
        <w:wordWrap/>
        <w:autoSpaceDE/>
        <w:autoSpaceDN/>
        <w:rPr>
          <w:rFonts w:ascii="Times New Roman" w:hAnsi="Times New Roman" w:cs="Times New Roman"/>
          <w:b/>
          <w:sz w:val="24"/>
          <w:szCs w:val="24"/>
        </w:rPr>
      </w:pPr>
      <w:r w:rsidRPr="008D0241">
        <w:rPr>
          <w:rFonts w:ascii="Times New Roman" w:hAnsi="Times New Roman" w:cs="Times New Roman"/>
          <w:b/>
          <w:sz w:val="24"/>
          <w:szCs w:val="24"/>
        </w:rPr>
        <w:br w:type="page"/>
      </w:r>
    </w:p>
    <w:p w14:paraId="248D2982" w14:textId="4975586F" w:rsidR="00DC36E6" w:rsidRPr="008D0241" w:rsidRDefault="00120F4A" w:rsidP="00DC36E6">
      <w:pPr>
        <w:wordWrap/>
        <w:spacing w:after="0" w:line="360" w:lineRule="auto"/>
        <w:rPr>
          <w:rFonts w:ascii="Times New Roman" w:hAnsi="Times New Roman" w:cs="Times New Roman"/>
          <w:sz w:val="24"/>
          <w:szCs w:val="24"/>
          <w:lang w:val="en-GB"/>
        </w:rPr>
      </w:pPr>
      <w:r w:rsidRPr="008D0241">
        <w:rPr>
          <w:rFonts w:ascii="Times New Roman" w:hAnsi="Times New Roman" w:cs="Times New Roman"/>
          <w:b/>
          <w:sz w:val="24"/>
          <w:szCs w:val="24"/>
        </w:rPr>
        <w:lastRenderedPageBreak/>
        <w:t>A</w:t>
      </w:r>
      <w:r w:rsidR="001A696E" w:rsidRPr="008D0241">
        <w:rPr>
          <w:rFonts w:ascii="Times New Roman" w:hAnsi="Times New Roman" w:cs="Times New Roman"/>
          <w:b/>
          <w:sz w:val="24"/>
          <w:szCs w:val="24"/>
        </w:rPr>
        <w:t>BSTRACT</w:t>
      </w:r>
      <w:r w:rsidR="00C76CFE" w:rsidRPr="008D0241">
        <w:rPr>
          <w:rFonts w:ascii="Times New Roman" w:hAnsi="Times New Roman" w:cs="Times New Roman"/>
          <w:b/>
          <w:sz w:val="24"/>
          <w:szCs w:val="24"/>
        </w:rPr>
        <w:t xml:space="preserve">: </w:t>
      </w:r>
      <w:r w:rsidR="00CF1D8F" w:rsidRPr="008D0241">
        <w:rPr>
          <w:rFonts w:ascii="Times New Roman" w:hAnsi="Times New Roman" w:cs="Times New Roman"/>
          <w:sz w:val="24"/>
          <w:szCs w:val="24"/>
        </w:rPr>
        <w:t>T</w:t>
      </w:r>
      <w:r w:rsidR="00CF1D8F" w:rsidRPr="008D0241">
        <w:rPr>
          <w:rFonts w:ascii="Times New Roman" w:hAnsi="Times New Roman" w:cs="Times New Roman"/>
          <w:sz w:val="24"/>
          <w:szCs w:val="24"/>
          <w:lang w:val="en-GB"/>
        </w:rPr>
        <w:t xml:space="preserve">he </w:t>
      </w:r>
      <w:proofErr w:type="spellStart"/>
      <w:r w:rsidR="00CF1D8F" w:rsidRPr="008D0241">
        <w:rPr>
          <w:rFonts w:ascii="Times New Roman" w:hAnsi="Times New Roman" w:cs="Times New Roman"/>
          <w:sz w:val="24"/>
          <w:szCs w:val="24"/>
          <w:lang w:val="en-GB"/>
        </w:rPr>
        <w:t>photodissociation</w:t>
      </w:r>
      <w:proofErr w:type="spellEnd"/>
      <w:r w:rsidR="00CF1D8F" w:rsidRPr="008D0241">
        <w:rPr>
          <w:rFonts w:ascii="Times New Roman" w:hAnsi="Times New Roman" w:cs="Times New Roman"/>
          <w:sz w:val="24"/>
          <w:szCs w:val="24"/>
          <w:lang w:val="en-GB"/>
        </w:rPr>
        <w:t xml:space="preserve"> dynamics of </w:t>
      </w:r>
      <w:proofErr w:type="spellStart"/>
      <w:r w:rsidR="00CF1D8F" w:rsidRPr="008D0241">
        <w:rPr>
          <w:rFonts w:ascii="Times New Roman" w:hAnsi="Times New Roman" w:cs="Times New Roman"/>
          <w:sz w:val="24"/>
          <w:szCs w:val="24"/>
          <w:lang w:val="en-GB"/>
        </w:rPr>
        <w:t>astrophysically</w:t>
      </w:r>
      <w:proofErr w:type="spellEnd"/>
      <w:r w:rsidR="00CF1D8F" w:rsidRPr="008D0241">
        <w:rPr>
          <w:rFonts w:ascii="Times New Roman" w:hAnsi="Times New Roman" w:cs="Times New Roman"/>
          <w:sz w:val="24"/>
          <w:szCs w:val="24"/>
          <w:lang w:val="en-GB"/>
        </w:rPr>
        <w:t xml:space="preserve"> relevant propyl derivatives (C</w:t>
      </w:r>
      <w:r w:rsidR="00CF1D8F" w:rsidRPr="008D0241">
        <w:rPr>
          <w:rFonts w:ascii="Times New Roman" w:hAnsi="Times New Roman" w:cs="Times New Roman"/>
          <w:sz w:val="24"/>
          <w:szCs w:val="24"/>
          <w:vertAlign w:val="subscript"/>
          <w:lang w:val="en-GB"/>
        </w:rPr>
        <w:t>3</w:t>
      </w:r>
      <w:r w:rsidR="00CF1D8F" w:rsidRPr="008D0241">
        <w:rPr>
          <w:rFonts w:ascii="Times New Roman" w:hAnsi="Times New Roman" w:cs="Times New Roman"/>
          <w:sz w:val="24"/>
          <w:szCs w:val="24"/>
          <w:lang w:val="en-GB"/>
        </w:rPr>
        <w:t>H</w:t>
      </w:r>
      <w:r w:rsidR="00CF1D8F" w:rsidRPr="008D0241">
        <w:rPr>
          <w:rFonts w:ascii="Times New Roman" w:hAnsi="Times New Roman" w:cs="Times New Roman"/>
          <w:sz w:val="24"/>
          <w:szCs w:val="24"/>
          <w:vertAlign w:val="subscript"/>
          <w:lang w:val="en-GB"/>
        </w:rPr>
        <w:t>7</w:t>
      </w:r>
      <w:r w:rsidR="00CF1D8F" w:rsidRPr="008D0241">
        <w:rPr>
          <w:rFonts w:ascii="Times New Roman" w:hAnsi="Times New Roman" w:cs="Times New Roman"/>
          <w:sz w:val="24"/>
          <w:szCs w:val="24"/>
          <w:lang w:val="en-GB"/>
        </w:rPr>
        <w:t xml:space="preserve">X; X = CN, OH, </w:t>
      </w:r>
      <w:r w:rsidR="00DC36E6" w:rsidRPr="008D0241">
        <w:rPr>
          <w:rFonts w:ascii="Times New Roman" w:hAnsi="Times New Roman" w:cs="Times New Roman"/>
          <w:sz w:val="24"/>
          <w:szCs w:val="24"/>
          <w:lang w:val="en-GB"/>
        </w:rPr>
        <w:t>HCO</w:t>
      </w:r>
      <w:r w:rsidR="00CF1D8F" w:rsidRPr="008D0241">
        <w:rPr>
          <w:rFonts w:ascii="Times New Roman" w:hAnsi="Times New Roman" w:cs="Times New Roman"/>
          <w:sz w:val="24"/>
          <w:szCs w:val="24"/>
          <w:lang w:val="en-GB"/>
        </w:rPr>
        <w:t xml:space="preserve">) at 157 nm exploiting an </w:t>
      </w:r>
      <w:proofErr w:type="spellStart"/>
      <w:r w:rsidR="00D134B4" w:rsidRPr="008D0241">
        <w:rPr>
          <w:rFonts w:ascii="Times New Roman" w:hAnsi="Times New Roman" w:cs="Times New Roman"/>
          <w:sz w:val="24"/>
          <w:szCs w:val="24"/>
          <w:lang w:val="en-GB"/>
        </w:rPr>
        <w:t>ultracompact</w:t>
      </w:r>
      <w:proofErr w:type="spellEnd"/>
      <w:r w:rsidR="00D134B4" w:rsidRPr="008D0241">
        <w:rPr>
          <w:rFonts w:ascii="Times New Roman" w:hAnsi="Times New Roman" w:cs="Times New Roman"/>
          <w:sz w:val="24"/>
          <w:szCs w:val="24"/>
          <w:lang w:val="en-GB"/>
        </w:rPr>
        <w:t xml:space="preserve"> velocity map imaging (</w:t>
      </w:r>
      <w:r w:rsidR="00CF1D8F" w:rsidRPr="008D0241">
        <w:rPr>
          <w:rFonts w:ascii="Times New Roman" w:hAnsi="Times New Roman" w:cs="Times New Roman"/>
          <w:sz w:val="24"/>
          <w:szCs w:val="24"/>
          <w:lang w:val="en-GB"/>
        </w:rPr>
        <w:t>UVMIS</w:t>
      </w:r>
      <w:r w:rsidR="00D134B4" w:rsidRPr="008D0241">
        <w:rPr>
          <w:rFonts w:ascii="Times New Roman" w:hAnsi="Times New Roman" w:cs="Times New Roman"/>
          <w:sz w:val="24"/>
          <w:szCs w:val="24"/>
          <w:lang w:val="en-GB"/>
        </w:rPr>
        <w:t>)</w:t>
      </w:r>
      <w:r w:rsidR="00CF1D8F" w:rsidRPr="008D0241">
        <w:rPr>
          <w:rFonts w:ascii="Times New Roman" w:hAnsi="Times New Roman" w:cs="Times New Roman"/>
          <w:sz w:val="24"/>
          <w:szCs w:val="24"/>
          <w:lang w:val="en-GB"/>
        </w:rPr>
        <w:t xml:space="preserve"> </w:t>
      </w:r>
      <w:r w:rsidR="00A80DF4" w:rsidRPr="008D0241">
        <w:rPr>
          <w:rFonts w:ascii="Times New Roman" w:hAnsi="Times New Roman" w:cs="Times New Roman"/>
          <w:sz w:val="24"/>
          <w:szCs w:val="24"/>
          <w:lang w:val="en-GB"/>
        </w:rPr>
        <w:t xml:space="preserve">setup </w:t>
      </w:r>
      <w:r w:rsidR="00CF1D8F" w:rsidRPr="008D0241">
        <w:rPr>
          <w:rFonts w:ascii="Times New Roman" w:hAnsi="Times New Roman" w:cs="Times New Roman"/>
          <w:sz w:val="24"/>
          <w:szCs w:val="24"/>
          <w:lang w:val="en-GB"/>
        </w:rPr>
        <w:t>has been reported.</w:t>
      </w:r>
      <w:r w:rsidR="00DC36E6" w:rsidRPr="008D0241">
        <w:rPr>
          <w:rFonts w:ascii="Times New Roman" w:hAnsi="Times New Roman" w:cs="Times New Roman"/>
          <w:sz w:val="24"/>
          <w:szCs w:val="24"/>
          <w:lang w:val="en-GB"/>
        </w:rPr>
        <w:t xml:space="preserve"> The successful operation of UVMIS allowed the exploration of the 157 nm photo dissociation of six (</w:t>
      </w:r>
      <w:proofErr w:type="spellStart"/>
      <w:r w:rsidR="00DC36E6" w:rsidRPr="008D0241">
        <w:rPr>
          <w:rFonts w:ascii="Times New Roman" w:hAnsi="Times New Roman" w:cs="Times New Roman"/>
          <w:sz w:val="24"/>
          <w:szCs w:val="24"/>
          <w:lang w:val="en-GB"/>
        </w:rPr>
        <w:t>iso</w:t>
      </w:r>
      <w:proofErr w:type="spellEnd"/>
      <w:r w:rsidR="00DC36E6" w:rsidRPr="008D0241">
        <w:rPr>
          <w:rFonts w:ascii="Times New Roman" w:hAnsi="Times New Roman" w:cs="Times New Roman"/>
          <w:sz w:val="24"/>
          <w:szCs w:val="24"/>
          <w:lang w:val="en-GB"/>
        </w:rPr>
        <w:t xml:space="preserve">)propyl systems - </w:t>
      </w:r>
      <w:r w:rsidR="00DC36E6" w:rsidRPr="008D0241">
        <w:rPr>
          <w:rFonts w:ascii="Times New Roman" w:eastAsia="Times New Roman" w:hAnsi="Times New Roman" w:cs="Times New Roman"/>
          <w:i/>
          <w:sz w:val="24"/>
          <w:szCs w:val="24"/>
          <w:lang w:eastAsia="en-US"/>
        </w:rPr>
        <w:t>n/</w:t>
      </w:r>
      <w:proofErr w:type="spellStart"/>
      <w:r w:rsidR="00DC36E6" w:rsidRPr="008D0241">
        <w:rPr>
          <w:rFonts w:ascii="Times New Roman" w:eastAsia="Times New Roman" w:hAnsi="Times New Roman" w:cs="Times New Roman"/>
          <w:i/>
          <w:sz w:val="24"/>
          <w:szCs w:val="24"/>
          <w:lang w:eastAsia="en-US"/>
        </w:rPr>
        <w:t>i</w:t>
      </w:r>
      <w:proofErr w:type="spellEnd"/>
      <w:r w:rsidR="00DC36E6" w:rsidRPr="008D0241">
        <w:rPr>
          <w:rFonts w:ascii="Times New Roman" w:eastAsia="Times New Roman" w:hAnsi="Times New Roman" w:cs="Times New Roman"/>
          <w:sz w:val="24"/>
          <w:szCs w:val="24"/>
          <w:lang w:eastAsia="en-US"/>
        </w:rPr>
        <w:t>-propyl cyanide (C</w:t>
      </w:r>
      <w:r w:rsidR="00DC36E6" w:rsidRPr="008D0241">
        <w:rPr>
          <w:rFonts w:ascii="Times New Roman" w:eastAsia="Times New Roman" w:hAnsi="Times New Roman" w:cs="Times New Roman"/>
          <w:sz w:val="24"/>
          <w:szCs w:val="24"/>
          <w:vertAlign w:val="subscript"/>
          <w:lang w:eastAsia="en-US"/>
        </w:rPr>
        <w:t>3</w:t>
      </w:r>
      <w:r w:rsidR="00DC36E6" w:rsidRPr="008D0241">
        <w:rPr>
          <w:rFonts w:ascii="Times New Roman" w:eastAsia="Times New Roman" w:hAnsi="Times New Roman" w:cs="Times New Roman"/>
          <w:sz w:val="24"/>
          <w:szCs w:val="24"/>
          <w:lang w:eastAsia="en-US"/>
        </w:rPr>
        <w:t>H</w:t>
      </w:r>
      <w:r w:rsidR="00DC36E6" w:rsidRPr="008D0241">
        <w:rPr>
          <w:rFonts w:ascii="Times New Roman" w:eastAsia="Times New Roman" w:hAnsi="Times New Roman" w:cs="Times New Roman"/>
          <w:sz w:val="24"/>
          <w:szCs w:val="24"/>
          <w:vertAlign w:val="subscript"/>
          <w:lang w:eastAsia="en-US"/>
        </w:rPr>
        <w:t>7</w:t>
      </w:r>
      <w:r w:rsidR="00DC36E6" w:rsidRPr="008D0241">
        <w:rPr>
          <w:rFonts w:ascii="Times New Roman" w:eastAsia="Times New Roman" w:hAnsi="Times New Roman" w:cs="Times New Roman"/>
          <w:sz w:val="24"/>
          <w:szCs w:val="24"/>
          <w:lang w:eastAsia="en-US"/>
        </w:rPr>
        <w:t xml:space="preserve">CN), </w:t>
      </w:r>
      <w:r w:rsidR="00DC36E6" w:rsidRPr="008D0241">
        <w:rPr>
          <w:rFonts w:ascii="Times New Roman" w:eastAsia="Times New Roman" w:hAnsi="Times New Roman" w:cs="Times New Roman"/>
          <w:i/>
          <w:sz w:val="24"/>
          <w:szCs w:val="24"/>
          <w:lang w:eastAsia="en-US"/>
        </w:rPr>
        <w:t>n/</w:t>
      </w:r>
      <w:proofErr w:type="spellStart"/>
      <w:r w:rsidR="00DC36E6" w:rsidRPr="008D0241">
        <w:rPr>
          <w:rFonts w:ascii="Times New Roman" w:eastAsia="Times New Roman" w:hAnsi="Times New Roman" w:cs="Times New Roman"/>
          <w:i/>
          <w:sz w:val="24"/>
          <w:szCs w:val="24"/>
          <w:lang w:eastAsia="en-US"/>
        </w:rPr>
        <w:t>i</w:t>
      </w:r>
      <w:proofErr w:type="spellEnd"/>
      <w:r w:rsidR="00DC36E6" w:rsidRPr="008D0241">
        <w:rPr>
          <w:rFonts w:ascii="Times New Roman" w:eastAsia="Times New Roman" w:hAnsi="Times New Roman" w:cs="Times New Roman"/>
          <w:sz w:val="24"/>
          <w:szCs w:val="24"/>
          <w:lang w:eastAsia="en-US"/>
        </w:rPr>
        <w:t>-propyl alcohol (C</w:t>
      </w:r>
      <w:r w:rsidR="00DC36E6" w:rsidRPr="008D0241">
        <w:rPr>
          <w:rFonts w:ascii="Times New Roman" w:eastAsia="Times New Roman" w:hAnsi="Times New Roman" w:cs="Times New Roman"/>
          <w:sz w:val="24"/>
          <w:szCs w:val="24"/>
          <w:vertAlign w:val="subscript"/>
          <w:lang w:eastAsia="en-US"/>
        </w:rPr>
        <w:t>3</w:t>
      </w:r>
      <w:r w:rsidR="00DC36E6" w:rsidRPr="008D0241">
        <w:rPr>
          <w:rFonts w:ascii="Times New Roman" w:eastAsia="Times New Roman" w:hAnsi="Times New Roman" w:cs="Times New Roman"/>
          <w:sz w:val="24"/>
          <w:szCs w:val="24"/>
          <w:lang w:eastAsia="en-US"/>
        </w:rPr>
        <w:t>H</w:t>
      </w:r>
      <w:r w:rsidR="00DC36E6" w:rsidRPr="008D0241">
        <w:rPr>
          <w:rFonts w:ascii="Times New Roman" w:eastAsia="Times New Roman" w:hAnsi="Times New Roman" w:cs="Times New Roman"/>
          <w:sz w:val="24"/>
          <w:szCs w:val="24"/>
          <w:vertAlign w:val="subscript"/>
          <w:lang w:eastAsia="en-US"/>
        </w:rPr>
        <w:t>7</w:t>
      </w:r>
      <w:r w:rsidR="00DC36E6" w:rsidRPr="008D0241">
        <w:rPr>
          <w:rFonts w:ascii="Times New Roman" w:eastAsia="Times New Roman" w:hAnsi="Times New Roman" w:cs="Times New Roman"/>
          <w:sz w:val="24"/>
          <w:szCs w:val="24"/>
          <w:lang w:eastAsia="en-US"/>
        </w:rPr>
        <w:t>OH), and (</w:t>
      </w:r>
      <w:proofErr w:type="spellStart"/>
      <w:r w:rsidR="00DC36E6" w:rsidRPr="008D0241">
        <w:rPr>
          <w:rFonts w:ascii="Times New Roman" w:eastAsia="Times New Roman" w:hAnsi="Times New Roman" w:cs="Times New Roman"/>
          <w:sz w:val="24"/>
          <w:szCs w:val="24"/>
          <w:lang w:eastAsia="en-US"/>
        </w:rPr>
        <w:t>iso</w:t>
      </w:r>
      <w:proofErr w:type="spellEnd"/>
      <w:r w:rsidR="00DC36E6" w:rsidRPr="008D0241">
        <w:rPr>
          <w:rFonts w:ascii="Times New Roman" w:eastAsia="Times New Roman" w:hAnsi="Times New Roman" w:cs="Times New Roman"/>
          <w:sz w:val="24"/>
          <w:szCs w:val="24"/>
          <w:lang w:eastAsia="en-US"/>
        </w:rPr>
        <w:t>)</w:t>
      </w:r>
      <w:proofErr w:type="spellStart"/>
      <w:r w:rsidR="00DC36E6" w:rsidRPr="008D0241">
        <w:rPr>
          <w:rFonts w:ascii="Times New Roman" w:eastAsia="Times New Roman" w:hAnsi="Times New Roman" w:cs="Times New Roman"/>
          <w:sz w:val="24"/>
          <w:szCs w:val="24"/>
          <w:lang w:eastAsia="en-US"/>
        </w:rPr>
        <w:t>butanal</w:t>
      </w:r>
      <w:proofErr w:type="spellEnd"/>
      <w:r w:rsidR="00DC36E6" w:rsidRPr="008D0241">
        <w:rPr>
          <w:rFonts w:ascii="Times New Roman" w:eastAsia="Times New Roman" w:hAnsi="Times New Roman" w:cs="Times New Roman"/>
          <w:sz w:val="24"/>
          <w:szCs w:val="24"/>
          <w:lang w:eastAsia="en-US"/>
        </w:rPr>
        <w:t xml:space="preserve"> (</w:t>
      </w:r>
      <w:r w:rsidR="00DC36E6" w:rsidRPr="008D0241">
        <w:rPr>
          <w:rFonts w:ascii="Times New Roman" w:hAnsi="Times New Roman" w:cs="Times New Roman"/>
          <w:sz w:val="24"/>
          <w:szCs w:val="24"/>
        </w:rPr>
        <w:t>C</w:t>
      </w:r>
      <w:r w:rsidR="00DC36E6" w:rsidRPr="008D0241">
        <w:rPr>
          <w:rFonts w:ascii="Times New Roman" w:hAnsi="Times New Roman" w:cs="Times New Roman"/>
          <w:sz w:val="24"/>
          <w:szCs w:val="24"/>
          <w:vertAlign w:val="subscript"/>
        </w:rPr>
        <w:t>3</w:t>
      </w:r>
      <w:r w:rsidR="00DC36E6" w:rsidRPr="008D0241">
        <w:rPr>
          <w:rFonts w:ascii="Times New Roman" w:hAnsi="Times New Roman" w:cs="Times New Roman"/>
          <w:sz w:val="24"/>
          <w:szCs w:val="24"/>
        </w:rPr>
        <w:t>H</w:t>
      </w:r>
      <w:r w:rsidR="00DC36E6" w:rsidRPr="008D0241">
        <w:rPr>
          <w:rFonts w:ascii="Times New Roman" w:hAnsi="Times New Roman" w:cs="Times New Roman"/>
          <w:sz w:val="24"/>
          <w:szCs w:val="24"/>
          <w:vertAlign w:val="subscript"/>
        </w:rPr>
        <w:t>7</w:t>
      </w:r>
      <w:r w:rsidR="00DC36E6" w:rsidRPr="008D0241">
        <w:rPr>
          <w:rFonts w:ascii="Times New Roman" w:hAnsi="Times New Roman" w:cs="Times New Roman"/>
          <w:sz w:val="24"/>
          <w:szCs w:val="24"/>
        </w:rPr>
        <w:t>CHO) –</w:t>
      </w:r>
      <w:r w:rsidR="00A80DF4" w:rsidRPr="008D0241">
        <w:rPr>
          <w:rFonts w:ascii="Times New Roman" w:hAnsi="Times New Roman" w:cs="Times New Roman"/>
          <w:sz w:val="24"/>
          <w:szCs w:val="24"/>
        </w:rPr>
        <w:t xml:space="preserve"> </w:t>
      </w:r>
      <w:r w:rsidR="00DC36E6" w:rsidRPr="008D0241">
        <w:rPr>
          <w:rFonts w:ascii="Times New Roman" w:hAnsi="Times New Roman" w:cs="Times New Roman"/>
          <w:sz w:val="24"/>
          <w:szCs w:val="24"/>
        </w:rPr>
        <w:t xml:space="preserve">to explore the </w:t>
      </w:r>
      <w:r w:rsidR="00DC36E6" w:rsidRPr="008D0241">
        <w:rPr>
          <w:rFonts w:ascii="Times New Roman" w:eastAsia="Times New Roman" w:hAnsi="Times New Roman" w:cs="Times New Roman"/>
          <w:sz w:val="24"/>
          <w:szCs w:val="24"/>
          <w:lang w:eastAsia="en-US"/>
        </w:rPr>
        <w:t>C</w:t>
      </w:r>
      <w:r w:rsidR="00DC36E6" w:rsidRPr="008D0241">
        <w:rPr>
          <w:rFonts w:ascii="Times New Roman" w:eastAsia="Times New Roman" w:hAnsi="Times New Roman" w:cs="Times New Roman"/>
          <w:sz w:val="24"/>
          <w:szCs w:val="24"/>
          <w:vertAlign w:val="subscript"/>
          <w:lang w:eastAsia="en-US"/>
        </w:rPr>
        <w:t>3</w:t>
      </w:r>
      <w:r w:rsidR="00DC36E6" w:rsidRPr="008D0241">
        <w:rPr>
          <w:rFonts w:ascii="Times New Roman" w:eastAsia="Times New Roman" w:hAnsi="Times New Roman" w:cs="Times New Roman"/>
          <w:sz w:val="24"/>
          <w:szCs w:val="24"/>
          <w:lang w:eastAsia="en-US"/>
        </w:rPr>
        <w:t>H</w:t>
      </w:r>
      <w:r w:rsidR="00DC36E6" w:rsidRPr="008D0241">
        <w:rPr>
          <w:rFonts w:ascii="Times New Roman" w:eastAsia="Times New Roman" w:hAnsi="Times New Roman" w:cs="Times New Roman"/>
          <w:sz w:val="24"/>
          <w:szCs w:val="24"/>
          <w:vertAlign w:val="subscript"/>
          <w:lang w:eastAsia="en-US"/>
        </w:rPr>
        <w:t>7</w:t>
      </w:r>
      <w:r w:rsidR="00DC36E6" w:rsidRPr="008D0241">
        <w:rPr>
          <w:rFonts w:ascii="Times New Roman" w:hAnsi="Times New Roman" w:cs="Times New Roman"/>
          <w:sz w:val="24"/>
          <w:szCs w:val="24"/>
          <w:lang w:val="en-GB"/>
        </w:rPr>
        <w:t xml:space="preserve"> loss channel. The distinct </w:t>
      </w:r>
      <w:proofErr w:type="spellStart"/>
      <w:r w:rsidR="00DC36E6" w:rsidRPr="008D0241">
        <w:rPr>
          <w:rFonts w:ascii="Times New Roman" w:hAnsi="Times New Roman" w:cs="Times New Roman"/>
          <w:sz w:val="24"/>
          <w:szCs w:val="24"/>
          <w:lang w:val="en-GB"/>
        </w:rPr>
        <w:t>center</w:t>
      </w:r>
      <w:proofErr w:type="spellEnd"/>
      <w:r w:rsidR="00DC36E6" w:rsidRPr="008D0241">
        <w:rPr>
          <w:rFonts w:ascii="Times New Roman" w:hAnsi="Times New Roman" w:cs="Times New Roman"/>
          <w:sz w:val="24"/>
          <w:szCs w:val="24"/>
          <w:lang w:val="en-GB"/>
        </w:rPr>
        <w:t xml:space="preserve">-of-mass translational energy distributions for the </w:t>
      </w:r>
      <w:r w:rsidR="00DC36E6" w:rsidRPr="008D0241">
        <w:rPr>
          <w:rFonts w:ascii="Times New Roman" w:eastAsia="Gulim" w:hAnsi="Times New Roman" w:cs="Times New Roman"/>
          <w:bCs/>
          <w:i/>
          <w:sz w:val="24"/>
          <w:szCs w:val="24"/>
        </w:rPr>
        <w:t>i</w:t>
      </w:r>
      <w:r w:rsidR="00DC36E6" w:rsidRPr="008D0241">
        <w:rPr>
          <w:rFonts w:ascii="Times New Roman" w:eastAsia="Gulim" w:hAnsi="Times New Roman" w:cs="Times New Roman"/>
          <w:bCs/>
          <w:sz w:val="24"/>
          <w:szCs w:val="24"/>
        </w:rPr>
        <w:t>-C</w:t>
      </w:r>
      <w:r w:rsidR="00DC36E6" w:rsidRPr="008D0241">
        <w:rPr>
          <w:rFonts w:ascii="Times New Roman" w:eastAsia="Gulim" w:hAnsi="Times New Roman" w:cs="Times New Roman"/>
          <w:bCs/>
          <w:sz w:val="24"/>
          <w:szCs w:val="24"/>
          <w:vertAlign w:val="subscript"/>
        </w:rPr>
        <w:t>3</w:t>
      </w:r>
      <w:r w:rsidR="00DC36E6" w:rsidRPr="008D0241">
        <w:rPr>
          <w:rFonts w:ascii="Times New Roman" w:eastAsia="Gulim" w:hAnsi="Times New Roman" w:cs="Times New Roman"/>
          <w:bCs/>
          <w:sz w:val="24"/>
          <w:szCs w:val="24"/>
        </w:rPr>
        <w:t>H</w:t>
      </w:r>
      <w:r w:rsidR="00DC36E6" w:rsidRPr="008D0241">
        <w:rPr>
          <w:rFonts w:ascii="Times New Roman" w:eastAsia="Gulim" w:hAnsi="Times New Roman" w:cs="Times New Roman"/>
          <w:bCs/>
          <w:sz w:val="24"/>
          <w:szCs w:val="24"/>
          <w:vertAlign w:val="subscript"/>
        </w:rPr>
        <w:t>7</w:t>
      </w:r>
      <w:r w:rsidR="00DC36E6" w:rsidRPr="008D0241">
        <w:rPr>
          <w:rFonts w:ascii="Times New Roman" w:eastAsia="Gulim" w:hAnsi="Times New Roman" w:cs="Times New Roman"/>
          <w:bCs/>
          <w:sz w:val="24"/>
          <w:szCs w:val="24"/>
        </w:rPr>
        <w:t xml:space="preserve">X (X= CN, OH, HCO) could be explained through preferential excitation of the low frequency C-H bending modes of the formyl moiety compared to the higher frequency </w:t>
      </w:r>
      <w:proofErr w:type="spellStart"/>
      <w:r w:rsidR="00DC36E6" w:rsidRPr="008D0241">
        <w:rPr>
          <w:rFonts w:ascii="Times New Roman" w:eastAsia="Gulim" w:hAnsi="Times New Roman" w:cs="Times New Roman"/>
          <w:bCs/>
          <w:sz w:val="24"/>
          <w:szCs w:val="24"/>
        </w:rPr>
        <w:t>stretchings</w:t>
      </w:r>
      <w:proofErr w:type="spellEnd"/>
      <w:r w:rsidR="00DC36E6" w:rsidRPr="008D0241">
        <w:rPr>
          <w:rFonts w:ascii="Times New Roman" w:eastAsia="Gulim" w:hAnsi="Times New Roman" w:cs="Times New Roman"/>
          <w:bCs/>
          <w:sz w:val="24"/>
          <w:szCs w:val="24"/>
        </w:rPr>
        <w:t xml:space="preserve"> of the </w:t>
      </w:r>
      <w:proofErr w:type="spellStart"/>
      <w:r w:rsidR="00DC36E6" w:rsidRPr="008D0241">
        <w:rPr>
          <w:rFonts w:ascii="Times New Roman" w:eastAsia="Gulim" w:hAnsi="Times New Roman" w:cs="Times New Roman"/>
          <w:bCs/>
          <w:sz w:val="24"/>
          <w:szCs w:val="24"/>
        </w:rPr>
        <w:t>cyano</w:t>
      </w:r>
      <w:proofErr w:type="spellEnd"/>
      <w:r w:rsidR="00DC36E6" w:rsidRPr="008D0241">
        <w:rPr>
          <w:rFonts w:ascii="Times New Roman" w:eastAsia="Gulim" w:hAnsi="Times New Roman" w:cs="Times New Roman"/>
          <w:bCs/>
          <w:sz w:val="24"/>
          <w:szCs w:val="24"/>
        </w:rPr>
        <w:t xml:space="preserve"> and </w:t>
      </w:r>
      <w:proofErr w:type="spellStart"/>
      <w:r w:rsidR="00DC36E6" w:rsidRPr="008D0241">
        <w:rPr>
          <w:rFonts w:ascii="Times New Roman" w:eastAsia="Gulim" w:hAnsi="Times New Roman" w:cs="Times New Roman"/>
          <w:bCs/>
          <w:sz w:val="24"/>
          <w:szCs w:val="24"/>
        </w:rPr>
        <w:t>hydroxy</w:t>
      </w:r>
      <w:proofErr w:type="spellEnd"/>
      <w:r w:rsidR="00DC36E6" w:rsidRPr="008D0241">
        <w:rPr>
          <w:rFonts w:ascii="Times New Roman" w:eastAsia="Gulim" w:hAnsi="Times New Roman" w:cs="Times New Roman"/>
          <w:bCs/>
          <w:sz w:val="24"/>
          <w:szCs w:val="24"/>
        </w:rPr>
        <w:t xml:space="preserve"> moieties. </w:t>
      </w:r>
      <w:r w:rsidR="00AC1303" w:rsidRPr="008D0241">
        <w:rPr>
          <w:rFonts w:ascii="Times New Roman" w:eastAsia="Gulim" w:hAnsi="Times New Roman" w:cs="Times New Roman"/>
          <w:bCs/>
          <w:sz w:val="24"/>
          <w:szCs w:val="24"/>
        </w:rPr>
        <w:t>A</w:t>
      </w:r>
      <w:r w:rsidR="00DC36E6" w:rsidRPr="008D0241">
        <w:rPr>
          <w:rFonts w:ascii="Times New Roman" w:eastAsia="Gulim" w:hAnsi="Times New Roman" w:cs="Times New Roman"/>
          <w:bCs/>
          <w:sz w:val="24"/>
          <w:szCs w:val="24"/>
        </w:rPr>
        <w:t xml:space="preserve">lthough the ionization energy of the </w:t>
      </w:r>
      <w:r w:rsidR="00DC36E6" w:rsidRPr="008D0241">
        <w:rPr>
          <w:rFonts w:ascii="Times New Roman" w:eastAsia="Gulim" w:hAnsi="Times New Roman" w:cs="Times New Roman"/>
          <w:bCs/>
          <w:i/>
          <w:sz w:val="24"/>
          <w:szCs w:val="24"/>
        </w:rPr>
        <w:t>n</w:t>
      </w:r>
      <w:r w:rsidR="00DC36E6" w:rsidRPr="008D0241">
        <w:rPr>
          <w:rFonts w:ascii="Times New Roman" w:eastAsia="Gulim" w:hAnsi="Times New Roman" w:cs="Times New Roman"/>
          <w:bCs/>
          <w:sz w:val="24"/>
          <w:szCs w:val="24"/>
        </w:rPr>
        <w:t>-C</w:t>
      </w:r>
      <w:r w:rsidR="00DC36E6" w:rsidRPr="008D0241">
        <w:rPr>
          <w:rFonts w:ascii="Times New Roman" w:eastAsia="Gulim" w:hAnsi="Times New Roman" w:cs="Times New Roman"/>
          <w:bCs/>
          <w:sz w:val="24"/>
          <w:szCs w:val="24"/>
          <w:vertAlign w:val="subscript"/>
        </w:rPr>
        <w:t>3</w:t>
      </w:r>
      <w:r w:rsidR="00DC36E6" w:rsidRPr="008D0241">
        <w:rPr>
          <w:rFonts w:ascii="Times New Roman" w:eastAsia="Gulim" w:hAnsi="Times New Roman" w:cs="Times New Roman"/>
          <w:bCs/>
          <w:sz w:val="24"/>
          <w:szCs w:val="24"/>
        </w:rPr>
        <w:t>H</w:t>
      </w:r>
      <w:r w:rsidR="00DC36E6" w:rsidRPr="008D0241">
        <w:rPr>
          <w:rFonts w:ascii="Times New Roman" w:eastAsia="Gulim" w:hAnsi="Times New Roman" w:cs="Times New Roman"/>
          <w:bCs/>
          <w:sz w:val="24"/>
          <w:szCs w:val="24"/>
          <w:vertAlign w:val="subscript"/>
        </w:rPr>
        <w:t>7</w:t>
      </w:r>
      <w:r w:rsidR="00DC36E6" w:rsidRPr="008D0241">
        <w:rPr>
          <w:rFonts w:ascii="Times New Roman" w:eastAsia="Gulim" w:hAnsi="Times New Roman" w:cs="Times New Roman"/>
          <w:bCs/>
          <w:sz w:val="24"/>
          <w:szCs w:val="24"/>
        </w:rPr>
        <w:t xml:space="preserve"> </w:t>
      </w:r>
      <w:r w:rsidR="00DC36E6" w:rsidRPr="008D0241">
        <w:rPr>
          <w:rFonts w:ascii="Times New Roman" w:hAnsi="Times New Roman" w:cs="Times New Roman"/>
          <w:sz w:val="24"/>
          <w:szCs w:val="24"/>
          <w:lang w:val="en-GB"/>
        </w:rPr>
        <w:t xml:space="preserve">radical </w:t>
      </w:r>
      <w:r w:rsidR="00AC1303" w:rsidRPr="008D0241">
        <w:rPr>
          <w:rFonts w:ascii="Times New Roman" w:hAnsi="Times New Roman" w:cs="Times New Roman"/>
          <w:sz w:val="24"/>
          <w:szCs w:val="24"/>
          <w:lang w:val="en-GB"/>
        </w:rPr>
        <w:t xml:space="preserve">exceeds </w:t>
      </w:r>
      <w:r w:rsidR="00DC36E6" w:rsidRPr="008D0241">
        <w:rPr>
          <w:rFonts w:ascii="Times New Roman" w:hAnsi="Times New Roman" w:cs="Times New Roman"/>
          <w:sz w:val="24"/>
          <w:szCs w:val="24"/>
          <w:lang w:val="en-GB"/>
        </w:rPr>
        <w:t>the energy of a 157 nm photon, C</w:t>
      </w:r>
      <w:r w:rsidR="00DC36E6" w:rsidRPr="008D0241">
        <w:rPr>
          <w:rFonts w:ascii="Times New Roman" w:hAnsi="Times New Roman" w:cs="Times New Roman"/>
          <w:sz w:val="24"/>
          <w:szCs w:val="24"/>
          <w:vertAlign w:val="subscript"/>
        </w:rPr>
        <w:t>3</w:t>
      </w:r>
      <w:r w:rsidR="00DC36E6" w:rsidRPr="008D0241">
        <w:rPr>
          <w:rFonts w:ascii="Times New Roman" w:hAnsi="Times New Roman" w:cs="Times New Roman"/>
          <w:sz w:val="24"/>
          <w:szCs w:val="24"/>
        </w:rPr>
        <w:t>H</w:t>
      </w:r>
      <w:r w:rsidR="00DC36E6" w:rsidRPr="008D0241">
        <w:rPr>
          <w:rFonts w:ascii="Times New Roman" w:hAnsi="Times New Roman" w:cs="Times New Roman"/>
          <w:sz w:val="24"/>
          <w:szCs w:val="24"/>
          <w:vertAlign w:val="subscript"/>
        </w:rPr>
        <w:t>7</w:t>
      </w:r>
      <w:r w:rsidR="00DC36E6" w:rsidRPr="008D0241">
        <w:rPr>
          <w:rFonts w:ascii="Times New Roman" w:hAnsi="Times New Roman" w:cs="Times New Roman"/>
          <w:sz w:val="24"/>
          <w:szCs w:val="24"/>
          <w:vertAlign w:val="superscript"/>
        </w:rPr>
        <w:t xml:space="preserve">+ </w:t>
      </w:r>
      <w:r w:rsidR="00DC36E6" w:rsidRPr="008D0241">
        <w:rPr>
          <w:rFonts w:ascii="Times New Roman" w:hAnsi="Times New Roman" w:cs="Times New Roman"/>
          <w:sz w:val="24"/>
          <w:szCs w:val="24"/>
          <w:lang w:val="en-GB"/>
        </w:rPr>
        <w:t xml:space="preserve">was observed in the </w:t>
      </w:r>
      <w:r w:rsidR="00DC36E6" w:rsidRPr="008D0241">
        <w:rPr>
          <w:rFonts w:ascii="Times New Roman" w:eastAsia="Gulim" w:hAnsi="Times New Roman" w:cs="Times New Roman"/>
          <w:bCs/>
          <w:i/>
          <w:sz w:val="24"/>
          <w:szCs w:val="24"/>
        </w:rPr>
        <w:t>n</w:t>
      </w:r>
      <w:r w:rsidR="00DC36E6" w:rsidRPr="008D0241">
        <w:rPr>
          <w:rFonts w:ascii="Times New Roman" w:eastAsia="Gulim" w:hAnsi="Times New Roman" w:cs="Times New Roman"/>
          <w:bCs/>
          <w:sz w:val="24"/>
          <w:szCs w:val="24"/>
        </w:rPr>
        <w:t>-C</w:t>
      </w:r>
      <w:r w:rsidR="00DC36E6" w:rsidRPr="008D0241">
        <w:rPr>
          <w:rFonts w:ascii="Times New Roman" w:eastAsia="Gulim" w:hAnsi="Times New Roman" w:cs="Times New Roman"/>
          <w:bCs/>
          <w:sz w:val="24"/>
          <w:szCs w:val="24"/>
          <w:vertAlign w:val="subscript"/>
        </w:rPr>
        <w:t>3</w:t>
      </w:r>
      <w:r w:rsidR="00DC36E6" w:rsidRPr="008D0241">
        <w:rPr>
          <w:rFonts w:ascii="Times New Roman" w:eastAsia="Gulim" w:hAnsi="Times New Roman" w:cs="Times New Roman"/>
          <w:bCs/>
          <w:sz w:val="24"/>
          <w:szCs w:val="24"/>
        </w:rPr>
        <w:t>H</w:t>
      </w:r>
      <w:r w:rsidR="00DC36E6" w:rsidRPr="008D0241">
        <w:rPr>
          <w:rFonts w:ascii="Times New Roman" w:eastAsia="Gulim" w:hAnsi="Times New Roman" w:cs="Times New Roman"/>
          <w:bCs/>
          <w:sz w:val="24"/>
          <w:szCs w:val="24"/>
          <w:vertAlign w:val="subscript"/>
        </w:rPr>
        <w:t>7</w:t>
      </w:r>
      <w:r w:rsidR="00DC36E6" w:rsidRPr="008D0241">
        <w:rPr>
          <w:rFonts w:ascii="Times New Roman" w:eastAsia="Gulim" w:hAnsi="Times New Roman" w:cs="Times New Roman"/>
          <w:bCs/>
          <w:sz w:val="24"/>
          <w:szCs w:val="24"/>
        </w:rPr>
        <w:t xml:space="preserve">X (X= CN, OH, HCO) systems as a result of photoionization of </w:t>
      </w:r>
      <w:proofErr w:type="spellStart"/>
      <w:r w:rsidR="00DC36E6" w:rsidRPr="008D0241">
        <w:rPr>
          <w:rFonts w:ascii="Times New Roman" w:eastAsia="Gulim" w:hAnsi="Times New Roman" w:cs="Times New Roman"/>
          <w:bCs/>
          <w:sz w:val="24"/>
          <w:szCs w:val="24"/>
        </w:rPr>
        <w:t>vibrationally</w:t>
      </w:r>
      <w:proofErr w:type="spellEnd"/>
      <w:r w:rsidR="00DC36E6" w:rsidRPr="008D0241">
        <w:rPr>
          <w:rFonts w:ascii="Times New Roman" w:eastAsia="Gulim" w:hAnsi="Times New Roman" w:cs="Times New Roman"/>
          <w:bCs/>
          <w:sz w:val="24"/>
          <w:szCs w:val="24"/>
        </w:rPr>
        <w:t xml:space="preserve"> ‘hot’ </w:t>
      </w:r>
      <w:r w:rsidR="00DC36E6" w:rsidRPr="008D0241">
        <w:rPr>
          <w:rFonts w:ascii="Times New Roman" w:eastAsia="Gulim" w:hAnsi="Times New Roman" w:cs="Times New Roman"/>
          <w:bCs/>
          <w:i/>
          <w:sz w:val="24"/>
          <w:szCs w:val="24"/>
        </w:rPr>
        <w:t>n</w:t>
      </w:r>
      <w:r w:rsidR="00DC36E6" w:rsidRPr="008D0241">
        <w:rPr>
          <w:rFonts w:ascii="Times New Roman" w:eastAsia="Gulim" w:hAnsi="Times New Roman" w:cs="Times New Roman"/>
          <w:bCs/>
          <w:sz w:val="24"/>
          <w:szCs w:val="24"/>
        </w:rPr>
        <w:t>-C</w:t>
      </w:r>
      <w:r w:rsidR="00DC36E6" w:rsidRPr="008D0241">
        <w:rPr>
          <w:rFonts w:ascii="Times New Roman" w:eastAsia="Gulim" w:hAnsi="Times New Roman" w:cs="Times New Roman"/>
          <w:bCs/>
          <w:sz w:val="24"/>
          <w:szCs w:val="24"/>
          <w:vertAlign w:val="subscript"/>
        </w:rPr>
        <w:t>3</w:t>
      </w:r>
      <w:r w:rsidR="00DC36E6" w:rsidRPr="008D0241">
        <w:rPr>
          <w:rFonts w:ascii="Times New Roman" w:eastAsia="Gulim" w:hAnsi="Times New Roman" w:cs="Times New Roman"/>
          <w:bCs/>
          <w:sz w:val="24"/>
          <w:szCs w:val="24"/>
        </w:rPr>
        <w:t>H</w:t>
      </w:r>
      <w:r w:rsidR="00DC36E6" w:rsidRPr="008D0241">
        <w:rPr>
          <w:rFonts w:ascii="Times New Roman" w:eastAsia="Gulim" w:hAnsi="Times New Roman" w:cs="Times New Roman"/>
          <w:bCs/>
          <w:sz w:val="24"/>
          <w:szCs w:val="24"/>
          <w:vertAlign w:val="subscript"/>
        </w:rPr>
        <w:t xml:space="preserve">7 </w:t>
      </w:r>
      <w:r w:rsidR="00DC36E6" w:rsidRPr="008D0241">
        <w:rPr>
          <w:rFonts w:ascii="Times New Roman" w:hAnsi="Times New Roman" w:cs="Times New Roman"/>
          <w:sz w:val="24"/>
          <w:szCs w:val="24"/>
          <w:lang w:val="en-GB"/>
        </w:rPr>
        <w:t>fragments</w:t>
      </w:r>
      <w:r w:rsidR="00A80DF4" w:rsidRPr="008D0241">
        <w:rPr>
          <w:rFonts w:ascii="Times New Roman" w:hAnsi="Times New Roman" w:cs="Times New Roman"/>
          <w:sz w:val="24"/>
          <w:szCs w:val="24"/>
          <w:lang w:val="en-GB"/>
        </w:rPr>
        <w:t xml:space="preserve">, </w:t>
      </w:r>
      <w:r w:rsidR="00DC36E6" w:rsidRPr="008D0241">
        <w:rPr>
          <w:rFonts w:ascii="Times New Roman" w:hAnsi="Times New Roman" w:cs="Times New Roman"/>
          <w:sz w:val="24"/>
          <w:szCs w:val="24"/>
          <w:lang w:val="en-GB"/>
        </w:rPr>
        <w:t xml:space="preserve">photoionization of </w:t>
      </w:r>
      <w:r w:rsidR="00DC36E6" w:rsidRPr="008D0241">
        <w:rPr>
          <w:rFonts w:ascii="Times New Roman" w:eastAsia="Gulim" w:hAnsi="Times New Roman" w:cs="Times New Roman"/>
          <w:bCs/>
          <w:i/>
          <w:sz w:val="24"/>
          <w:szCs w:val="24"/>
        </w:rPr>
        <w:t>i</w:t>
      </w:r>
      <w:r w:rsidR="00DC36E6" w:rsidRPr="008D0241">
        <w:rPr>
          <w:rFonts w:ascii="Times New Roman" w:eastAsia="Gulim" w:hAnsi="Times New Roman" w:cs="Times New Roman"/>
          <w:bCs/>
          <w:sz w:val="24"/>
          <w:szCs w:val="24"/>
        </w:rPr>
        <w:t>-C</w:t>
      </w:r>
      <w:r w:rsidR="00DC36E6" w:rsidRPr="008D0241">
        <w:rPr>
          <w:rFonts w:ascii="Times New Roman" w:eastAsia="Gulim" w:hAnsi="Times New Roman" w:cs="Times New Roman"/>
          <w:bCs/>
          <w:sz w:val="24"/>
          <w:szCs w:val="24"/>
          <w:vertAlign w:val="subscript"/>
        </w:rPr>
        <w:t>3</w:t>
      </w:r>
      <w:r w:rsidR="00DC36E6" w:rsidRPr="008D0241">
        <w:rPr>
          <w:rFonts w:ascii="Times New Roman" w:eastAsia="Gulim" w:hAnsi="Times New Roman" w:cs="Times New Roman"/>
          <w:bCs/>
          <w:sz w:val="24"/>
          <w:szCs w:val="24"/>
        </w:rPr>
        <w:t>H</w:t>
      </w:r>
      <w:r w:rsidR="00DC36E6" w:rsidRPr="008D0241">
        <w:rPr>
          <w:rFonts w:ascii="Times New Roman" w:eastAsia="Gulim" w:hAnsi="Times New Roman" w:cs="Times New Roman"/>
          <w:bCs/>
          <w:sz w:val="24"/>
          <w:szCs w:val="24"/>
          <w:vertAlign w:val="subscript"/>
        </w:rPr>
        <w:t xml:space="preserve">7 </w:t>
      </w:r>
      <w:r w:rsidR="00DC36E6" w:rsidRPr="008D0241">
        <w:rPr>
          <w:rFonts w:ascii="Times New Roman" w:hAnsi="Times New Roman" w:cs="Times New Roman"/>
          <w:sz w:val="24"/>
          <w:szCs w:val="24"/>
          <w:lang w:val="en-GB"/>
        </w:rPr>
        <w:t xml:space="preserve">after a hydrogen shift in </w:t>
      </w:r>
      <w:proofErr w:type="spellStart"/>
      <w:r w:rsidR="00DC36E6" w:rsidRPr="008D0241">
        <w:rPr>
          <w:rFonts w:ascii="Times New Roman" w:hAnsi="Times New Roman" w:cs="Times New Roman"/>
          <w:sz w:val="24"/>
          <w:szCs w:val="24"/>
          <w:lang w:val="en-GB"/>
        </w:rPr>
        <w:t>vibrationally</w:t>
      </w:r>
      <w:proofErr w:type="spellEnd"/>
      <w:r w:rsidR="00680A88">
        <w:rPr>
          <w:rFonts w:ascii="Times New Roman" w:hAnsi="Times New Roman" w:cs="Times New Roman"/>
          <w:sz w:val="24"/>
          <w:szCs w:val="24"/>
          <w:lang w:val="en-GB"/>
        </w:rPr>
        <w:t xml:space="preserve"> </w:t>
      </w:r>
      <w:r w:rsidR="00680A88" w:rsidRPr="006C4FBE">
        <w:rPr>
          <w:rFonts w:ascii="Times New Roman" w:eastAsia="Gulim" w:hAnsi="Times New Roman" w:cs="Times New Roman"/>
          <w:bCs/>
          <w:sz w:val="24"/>
          <w:szCs w:val="24"/>
        </w:rPr>
        <w:t>‘hot’</w:t>
      </w:r>
      <w:r w:rsidR="00DC36E6" w:rsidRPr="008D0241">
        <w:rPr>
          <w:rFonts w:ascii="Times New Roman" w:hAnsi="Times New Roman" w:cs="Times New Roman"/>
          <w:sz w:val="24"/>
          <w:szCs w:val="24"/>
          <w:lang w:val="en-GB"/>
        </w:rPr>
        <w:t xml:space="preserve"> </w:t>
      </w:r>
      <w:r w:rsidR="00DC36E6" w:rsidRPr="008D0241">
        <w:rPr>
          <w:rFonts w:ascii="Times New Roman" w:eastAsia="Gulim" w:hAnsi="Times New Roman" w:cs="Times New Roman"/>
          <w:bCs/>
          <w:i/>
          <w:sz w:val="24"/>
          <w:szCs w:val="24"/>
        </w:rPr>
        <w:t>n</w:t>
      </w:r>
      <w:r w:rsidR="00DC36E6" w:rsidRPr="008D0241">
        <w:rPr>
          <w:rFonts w:ascii="Times New Roman" w:eastAsia="Gulim" w:hAnsi="Times New Roman" w:cs="Times New Roman"/>
          <w:bCs/>
          <w:sz w:val="24"/>
          <w:szCs w:val="24"/>
        </w:rPr>
        <w:t>-C</w:t>
      </w:r>
      <w:r w:rsidR="00DC36E6" w:rsidRPr="008D0241">
        <w:rPr>
          <w:rFonts w:ascii="Times New Roman" w:eastAsia="Gulim" w:hAnsi="Times New Roman" w:cs="Times New Roman"/>
          <w:bCs/>
          <w:sz w:val="24"/>
          <w:szCs w:val="24"/>
          <w:vertAlign w:val="subscript"/>
        </w:rPr>
        <w:t>3</w:t>
      </w:r>
      <w:r w:rsidR="00DC36E6" w:rsidRPr="008D0241">
        <w:rPr>
          <w:rFonts w:ascii="Times New Roman" w:eastAsia="Gulim" w:hAnsi="Times New Roman" w:cs="Times New Roman"/>
          <w:bCs/>
          <w:sz w:val="24"/>
          <w:szCs w:val="24"/>
        </w:rPr>
        <w:t>H</w:t>
      </w:r>
      <w:r w:rsidR="00DC36E6" w:rsidRPr="008D0241">
        <w:rPr>
          <w:rFonts w:ascii="Times New Roman" w:eastAsia="Gulim" w:hAnsi="Times New Roman" w:cs="Times New Roman"/>
          <w:bCs/>
          <w:sz w:val="24"/>
          <w:szCs w:val="24"/>
          <w:vertAlign w:val="subscript"/>
        </w:rPr>
        <w:t xml:space="preserve">7 </w:t>
      </w:r>
      <w:r w:rsidR="00DC36E6" w:rsidRPr="008D0241">
        <w:rPr>
          <w:rFonts w:ascii="Times New Roman" w:hAnsi="Times New Roman" w:cs="Times New Roman"/>
          <w:sz w:val="24"/>
          <w:szCs w:val="24"/>
          <w:lang w:val="en-GB"/>
        </w:rPr>
        <w:t>radicals</w:t>
      </w:r>
      <w:r w:rsidR="00A80DF4" w:rsidRPr="008D0241">
        <w:rPr>
          <w:rFonts w:ascii="Times New Roman" w:hAnsi="Times New Roman" w:cs="Times New Roman"/>
          <w:sz w:val="24"/>
          <w:szCs w:val="24"/>
          <w:lang w:val="en-GB"/>
        </w:rPr>
        <w:t>, and/or two-photon ionization</w:t>
      </w:r>
      <w:r w:rsidR="00DC36E6" w:rsidRPr="008D0241">
        <w:rPr>
          <w:rFonts w:ascii="Times New Roman" w:hAnsi="Times New Roman" w:cs="Times New Roman"/>
          <w:sz w:val="24"/>
          <w:szCs w:val="24"/>
          <w:lang w:val="en-GB"/>
        </w:rPr>
        <w:t xml:space="preserve">. </w:t>
      </w:r>
      <w:r w:rsidR="00AC1303" w:rsidRPr="008D0241">
        <w:rPr>
          <w:rFonts w:ascii="Times New Roman" w:hAnsi="Times New Roman" w:cs="Times New Roman"/>
          <w:sz w:val="24"/>
          <w:szCs w:val="24"/>
          <w:lang w:val="en-GB"/>
        </w:rPr>
        <w:t>O</w:t>
      </w:r>
      <w:r w:rsidR="00DC36E6" w:rsidRPr="008D0241">
        <w:rPr>
          <w:rFonts w:ascii="Times New Roman" w:hAnsi="Times New Roman" w:cs="Times New Roman"/>
          <w:sz w:val="24"/>
          <w:szCs w:val="24"/>
          <w:lang w:val="en-GB"/>
        </w:rPr>
        <w:t>ur experiments reveal that at least the isopropyl radical (</w:t>
      </w:r>
      <w:proofErr w:type="spellStart"/>
      <w:r w:rsidR="00DC36E6" w:rsidRPr="008D0241">
        <w:rPr>
          <w:rFonts w:ascii="Times New Roman" w:hAnsi="Times New Roman" w:cs="Times New Roman"/>
          <w:i/>
          <w:sz w:val="24"/>
          <w:szCs w:val="24"/>
          <w:lang w:val="en-GB"/>
        </w:rPr>
        <w:t>i</w:t>
      </w:r>
      <w:proofErr w:type="spellEnd"/>
      <w:r w:rsidR="00DC36E6" w:rsidRPr="008D0241">
        <w:rPr>
          <w:rFonts w:ascii="Times New Roman" w:hAnsi="Times New Roman" w:cs="Times New Roman"/>
          <w:sz w:val="24"/>
          <w:szCs w:val="24"/>
          <w:lang w:val="en-GB"/>
        </w:rPr>
        <w:t>-</w:t>
      </w:r>
      <w:r w:rsidR="00DC36E6" w:rsidRPr="008D0241">
        <w:rPr>
          <w:rFonts w:ascii="Times New Roman" w:eastAsia="Gulim" w:hAnsi="Times New Roman" w:cs="Times New Roman"/>
          <w:bCs/>
          <w:sz w:val="24"/>
          <w:szCs w:val="24"/>
        </w:rPr>
        <w:t>C</w:t>
      </w:r>
      <w:r w:rsidR="00DC36E6" w:rsidRPr="008D0241">
        <w:rPr>
          <w:rFonts w:ascii="Times New Roman" w:eastAsia="Gulim" w:hAnsi="Times New Roman" w:cs="Times New Roman"/>
          <w:bCs/>
          <w:sz w:val="24"/>
          <w:szCs w:val="24"/>
          <w:vertAlign w:val="subscript"/>
        </w:rPr>
        <w:t>3</w:t>
      </w:r>
      <w:r w:rsidR="00DC36E6" w:rsidRPr="008D0241">
        <w:rPr>
          <w:rFonts w:ascii="Times New Roman" w:eastAsia="Gulim" w:hAnsi="Times New Roman" w:cs="Times New Roman"/>
          <w:bCs/>
          <w:sz w:val="24"/>
          <w:szCs w:val="24"/>
        </w:rPr>
        <w:t>H</w:t>
      </w:r>
      <w:r w:rsidR="00DC36E6" w:rsidRPr="008D0241">
        <w:rPr>
          <w:rFonts w:ascii="Times New Roman" w:eastAsia="Gulim" w:hAnsi="Times New Roman" w:cs="Times New Roman"/>
          <w:bCs/>
          <w:sz w:val="24"/>
          <w:szCs w:val="24"/>
          <w:vertAlign w:val="subscript"/>
        </w:rPr>
        <w:t>7</w:t>
      </w:r>
      <w:r w:rsidR="00DC36E6" w:rsidRPr="008D0241">
        <w:rPr>
          <w:rFonts w:ascii="Times New Roman" w:hAnsi="Times New Roman" w:cs="Times New Roman"/>
          <w:sz w:val="24"/>
          <w:szCs w:val="24"/>
          <w:lang w:val="en-GB"/>
        </w:rPr>
        <w:t xml:space="preserve">) and possibly the normal propyl </w:t>
      </w:r>
      <w:r w:rsidR="00DC36E6" w:rsidRPr="006C4FBE">
        <w:rPr>
          <w:rFonts w:ascii="Times New Roman" w:hAnsi="Times New Roman" w:cs="Times New Roman"/>
          <w:sz w:val="24"/>
          <w:szCs w:val="24"/>
          <w:lang w:val="en-GB"/>
        </w:rPr>
        <w:t>radi</w:t>
      </w:r>
      <w:r w:rsidR="004F502C" w:rsidRPr="006C4FBE">
        <w:rPr>
          <w:rFonts w:ascii="Times New Roman" w:hAnsi="Times New Roman" w:cs="Times New Roman"/>
          <w:sz w:val="24"/>
          <w:szCs w:val="24"/>
          <w:lang w:val="en-GB"/>
        </w:rPr>
        <w:t>c</w:t>
      </w:r>
      <w:r w:rsidR="00DC36E6" w:rsidRPr="006C4FBE">
        <w:rPr>
          <w:rFonts w:ascii="Times New Roman" w:hAnsi="Times New Roman" w:cs="Times New Roman"/>
          <w:sz w:val="24"/>
          <w:szCs w:val="24"/>
          <w:lang w:val="en-GB"/>
        </w:rPr>
        <w:t>al</w:t>
      </w:r>
      <w:r w:rsidR="00DC36E6" w:rsidRPr="008D0241">
        <w:rPr>
          <w:rFonts w:ascii="Times New Roman" w:hAnsi="Times New Roman" w:cs="Times New Roman"/>
          <w:sz w:val="24"/>
          <w:szCs w:val="24"/>
          <w:lang w:val="en-GB"/>
        </w:rPr>
        <w:t xml:space="preserve"> (</w:t>
      </w:r>
      <w:r w:rsidR="00DC36E6" w:rsidRPr="008D0241">
        <w:rPr>
          <w:rFonts w:ascii="Times New Roman" w:hAnsi="Times New Roman" w:cs="Times New Roman"/>
          <w:i/>
          <w:sz w:val="24"/>
          <w:szCs w:val="24"/>
          <w:lang w:val="en-GB"/>
        </w:rPr>
        <w:t>n</w:t>
      </w:r>
      <w:r w:rsidR="00DC36E6" w:rsidRPr="008D0241">
        <w:rPr>
          <w:rFonts w:ascii="Times New Roman" w:hAnsi="Times New Roman" w:cs="Times New Roman"/>
          <w:sz w:val="24"/>
          <w:szCs w:val="24"/>
          <w:lang w:val="en-GB"/>
        </w:rPr>
        <w:t>-</w:t>
      </w:r>
      <w:r w:rsidR="00DC36E6" w:rsidRPr="008D0241">
        <w:rPr>
          <w:rFonts w:ascii="Times New Roman" w:eastAsia="Gulim" w:hAnsi="Times New Roman" w:cs="Times New Roman"/>
          <w:bCs/>
          <w:sz w:val="24"/>
          <w:szCs w:val="24"/>
        </w:rPr>
        <w:t>C</w:t>
      </w:r>
      <w:r w:rsidR="00DC36E6" w:rsidRPr="008D0241">
        <w:rPr>
          <w:rFonts w:ascii="Times New Roman" w:eastAsia="Gulim" w:hAnsi="Times New Roman" w:cs="Times New Roman"/>
          <w:bCs/>
          <w:sz w:val="24"/>
          <w:szCs w:val="24"/>
          <w:vertAlign w:val="subscript"/>
        </w:rPr>
        <w:t>3</w:t>
      </w:r>
      <w:r w:rsidR="00DC36E6" w:rsidRPr="008D0241">
        <w:rPr>
          <w:rFonts w:ascii="Times New Roman" w:eastAsia="Gulim" w:hAnsi="Times New Roman" w:cs="Times New Roman"/>
          <w:bCs/>
          <w:sz w:val="24"/>
          <w:szCs w:val="24"/>
        </w:rPr>
        <w:t>H</w:t>
      </w:r>
      <w:r w:rsidR="00DC36E6" w:rsidRPr="008D0241">
        <w:rPr>
          <w:rFonts w:ascii="Times New Roman" w:eastAsia="Gulim" w:hAnsi="Times New Roman" w:cs="Times New Roman"/>
          <w:bCs/>
          <w:sz w:val="24"/>
          <w:szCs w:val="24"/>
          <w:vertAlign w:val="subscript"/>
        </w:rPr>
        <w:t>7</w:t>
      </w:r>
      <w:r w:rsidR="00DC36E6" w:rsidRPr="008D0241">
        <w:rPr>
          <w:rFonts w:ascii="Times New Roman" w:hAnsi="Times New Roman" w:cs="Times New Roman"/>
          <w:sz w:val="24"/>
          <w:szCs w:val="24"/>
          <w:lang w:val="en-GB"/>
        </w:rPr>
        <w:t>) should be present in the interstellar medium and hence sear</w:t>
      </w:r>
      <w:r w:rsidR="00224A2F">
        <w:rPr>
          <w:rFonts w:ascii="Times New Roman" w:hAnsi="Times New Roman" w:cs="Times New Roman"/>
          <w:sz w:val="24"/>
          <w:szCs w:val="24"/>
          <w:lang w:val="en-GB"/>
        </w:rPr>
        <w:t>ched for by radio telescopes.</w:t>
      </w:r>
      <w:bookmarkStart w:id="0" w:name="_GoBack"/>
      <w:bookmarkEnd w:id="0"/>
    </w:p>
    <w:p w14:paraId="239272F9" w14:textId="10776DE7" w:rsidR="00DC36E6" w:rsidRPr="008D0241" w:rsidRDefault="00DC36E6" w:rsidP="006E4C4E">
      <w:pPr>
        <w:wordWrap/>
        <w:spacing w:after="0" w:line="360" w:lineRule="auto"/>
        <w:rPr>
          <w:rFonts w:ascii="Times New Roman" w:hAnsi="Times New Roman" w:cs="Times New Roman"/>
          <w:sz w:val="24"/>
          <w:szCs w:val="24"/>
          <w:lang w:val="en-GB"/>
        </w:rPr>
      </w:pPr>
    </w:p>
    <w:p w14:paraId="068B121E" w14:textId="77777777" w:rsidR="00DC36E6" w:rsidRPr="008D0241" w:rsidRDefault="00DC36E6" w:rsidP="006E4C4E">
      <w:pPr>
        <w:wordWrap/>
        <w:spacing w:after="0" w:line="360" w:lineRule="auto"/>
        <w:rPr>
          <w:rFonts w:ascii="Times New Roman" w:hAnsi="Times New Roman" w:cs="Times New Roman"/>
          <w:sz w:val="24"/>
          <w:szCs w:val="24"/>
          <w:lang w:val="en-GB"/>
        </w:rPr>
      </w:pPr>
    </w:p>
    <w:p w14:paraId="3F34BC4B" w14:textId="77777777" w:rsidR="00DC36E6" w:rsidRPr="008D0241" w:rsidRDefault="00DC36E6">
      <w:pPr>
        <w:widowControl/>
        <w:wordWrap/>
        <w:autoSpaceDE/>
        <w:autoSpaceDN/>
        <w:rPr>
          <w:rFonts w:ascii="Times New Roman" w:hAnsi="Times New Roman" w:cs="Times New Roman"/>
          <w:b/>
          <w:sz w:val="24"/>
          <w:szCs w:val="24"/>
          <w:lang w:val="en-GB"/>
        </w:rPr>
      </w:pPr>
    </w:p>
    <w:p w14:paraId="59C1C279" w14:textId="4731090B" w:rsidR="006E4C4E" w:rsidRPr="008D0241" w:rsidRDefault="006E4C4E">
      <w:pPr>
        <w:widowControl/>
        <w:wordWrap/>
        <w:autoSpaceDE/>
        <w:autoSpaceDN/>
        <w:rPr>
          <w:rFonts w:ascii="Times New Roman" w:hAnsi="Times New Roman" w:cs="Times New Roman"/>
          <w:b/>
          <w:sz w:val="24"/>
          <w:szCs w:val="24"/>
          <w:lang w:val="en-GB"/>
        </w:rPr>
      </w:pPr>
      <w:r w:rsidRPr="008D0241">
        <w:rPr>
          <w:rFonts w:ascii="Times New Roman" w:hAnsi="Times New Roman" w:cs="Times New Roman"/>
          <w:b/>
          <w:sz w:val="24"/>
          <w:szCs w:val="24"/>
          <w:lang w:val="en-GB"/>
        </w:rPr>
        <w:br w:type="page"/>
      </w:r>
    </w:p>
    <w:p w14:paraId="70BC0986" w14:textId="4C404C73" w:rsidR="00EE5E11" w:rsidRPr="008D0241" w:rsidRDefault="00EE5E11" w:rsidP="006E4C4E">
      <w:pPr>
        <w:wordWrap/>
        <w:spacing w:after="0" w:line="360" w:lineRule="auto"/>
        <w:rPr>
          <w:rFonts w:ascii="Times New Roman" w:hAnsi="Times New Roman" w:cs="Times New Roman"/>
          <w:b/>
          <w:sz w:val="24"/>
          <w:szCs w:val="24"/>
          <w:lang w:val="en-GB"/>
        </w:rPr>
      </w:pPr>
      <w:r w:rsidRPr="008D0241">
        <w:rPr>
          <w:rFonts w:ascii="Times New Roman" w:hAnsi="Times New Roman" w:cs="Times New Roman"/>
          <w:b/>
          <w:sz w:val="24"/>
          <w:szCs w:val="24"/>
          <w:lang w:val="en-GB"/>
        </w:rPr>
        <w:lastRenderedPageBreak/>
        <w:t xml:space="preserve">1. INTRODUCTION </w:t>
      </w:r>
    </w:p>
    <w:p w14:paraId="560BB5CF" w14:textId="77777777" w:rsidR="00F16AEA" w:rsidRPr="008D0241" w:rsidRDefault="00F16AEA" w:rsidP="00E37A5D">
      <w:pPr>
        <w:wordWrap/>
        <w:spacing w:after="0" w:line="360" w:lineRule="auto"/>
        <w:rPr>
          <w:rFonts w:ascii="Times New Roman" w:hAnsi="Times New Roman" w:cs="Times New Roman"/>
          <w:sz w:val="10"/>
          <w:szCs w:val="10"/>
          <w:lang w:val="en-GB"/>
        </w:rPr>
      </w:pPr>
    </w:p>
    <w:p w14:paraId="75689254" w14:textId="2238FC9D" w:rsidR="006A3AC6" w:rsidRPr="003123D0" w:rsidRDefault="00E37A5D" w:rsidP="00B0552B">
      <w:pPr>
        <w:wordWrap/>
        <w:spacing w:after="0" w:line="360" w:lineRule="auto"/>
        <w:rPr>
          <w:rFonts w:ascii="Times New Roman" w:eastAsia="Times New Roman" w:hAnsi="Times New Roman" w:cs="Times New Roman"/>
          <w:sz w:val="24"/>
          <w:szCs w:val="24"/>
          <w:lang w:eastAsia="en-US"/>
        </w:rPr>
      </w:pPr>
      <w:r w:rsidRPr="003123D0">
        <w:rPr>
          <w:rFonts w:ascii="Times New Roman" w:hAnsi="Times New Roman" w:cs="Times New Roman"/>
          <w:sz w:val="24"/>
          <w:szCs w:val="24"/>
        </w:rPr>
        <w:t>    Complex organic molecules (COMs) – per astronomical definition organic molecules contain</w:t>
      </w:r>
      <w:r w:rsidRPr="003123D0">
        <w:rPr>
          <w:rFonts w:ascii="Times New Roman" w:hAnsi="Times New Roman" w:cs="Times New Roman"/>
          <w:sz w:val="24"/>
          <w:szCs w:val="24"/>
        </w:rPr>
        <w:softHyphen/>
        <w:t>ing several atoms of carbon, hydrogen, oxygen, and nitrogen such as aldehydes (HCOR) [1], alcohols (ROH) [2], and nitriles (RCN) [3] with R representing an alkyl group – are ubiquitous in the interstellar medium (ISM).</w:t>
      </w:r>
      <w:hyperlink w:anchor="_ENREF_1" w:tooltip="Herbst, 2009 #1"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&lt;EndNote&gt;&lt;Cite&gt;&lt;Author&gt;Herbst&lt;/Author&gt;&lt;Year&gt;2009&lt;/Year&gt;&lt;RecNum&gt;1&lt;/RecNum&gt;&lt;DisplayText&gt;&lt;style face="superscript"&gt;1&lt;/style&gt;&lt;/DisplayText&gt;&lt;record&gt;&lt;rec-number&gt;1&lt;/rec-number&gt;&lt;foreign-keys&gt;&lt;key app="EN" db-id="pvesdx9z2v2wwpew29sxwfviz5zr2vfw5pfa"&gt;1&lt;/key&gt;&lt;/foreign-keys&gt;&lt;ref-type name="Journal Article"&gt;17&lt;/ref-type&gt;&lt;contributors&gt;&lt;authors&gt;&lt;author&gt;Herbst, Eric&lt;/author&gt;&lt;author&gt;van Dishoeck, Ewine F.&lt;/author&gt;&lt;/authors&gt;&lt;/contributors&gt;&lt;titles&gt;&lt;title&gt;Complex organic interstellar molecules&lt;/title&gt;&lt;secondary-title&gt;Annual review of astronomy and astrophysics.&lt;/secondary-title&gt;&lt;short-title&gt;Complex Organic Interstellar Molecules&lt;/short-title&gt;&lt;/titles&gt;&lt;periodical&gt;&lt;full-title&gt;Annual review of astronomy and astrophysics.&lt;/full-title&gt;&lt;abbr-1&gt;Annu. Rev. Astron. Astrophys.&lt;/abbr-1&gt;&lt;/periodical&gt;&lt;pages&gt;427-480&lt;/pages&gt;&lt;volume&gt;47&lt;/volume&gt;&lt;number&gt;1&lt;/number&gt;&lt;dates&gt;&lt;year&gt;2009&lt;/year&gt;&lt;/dates&gt;&lt;isbn&gt;0066-4146&lt;/isbn&gt;&lt;urls&gt;&lt;/urls&gt;&lt;electronic-resource-num&gt;10.1146/annurev-astro-082708-101654&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1</w:t>
        </w:r>
        <w:r w:rsidR="00CF17F9" w:rsidRPr="003123D0">
          <w:rPr>
            <w:rFonts w:ascii="Times New Roman" w:hAnsi="Times New Roman" w:cs="Times New Roman"/>
            <w:sz w:val="24"/>
            <w:szCs w:val="24"/>
          </w:rPr>
          <w:fldChar w:fldCharType="end"/>
        </w:r>
      </w:hyperlink>
      <w:r w:rsidRPr="003123D0">
        <w:rPr>
          <w:rFonts w:ascii="Times New Roman" w:hAnsi="Times New Roman" w:cs="Times New Roman"/>
          <w:sz w:val="24"/>
          <w:szCs w:val="24"/>
        </w:rPr>
        <w:t xml:space="preserve"> An understandin</w:t>
      </w:r>
      <w:r w:rsidR="003123D0" w:rsidRPr="003123D0">
        <w:rPr>
          <w:rFonts w:ascii="Times New Roman" w:hAnsi="Times New Roman" w:cs="Times New Roman"/>
          <w:sz w:val="24"/>
          <w:szCs w:val="24"/>
        </w:rPr>
        <w:t>g of the abiotic formation path</w:t>
      </w:r>
      <w:r w:rsidRPr="003123D0">
        <w:rPr>
          <w:rFonts w:ascii="Times New Roman" w:hAnsi="Times New Roman" w:cs="Times New Roman"/>
          <w:sz w:val="24"/>
          <w:szCs w:val="24"/>
        </w:rPr>
        <w:t xml:space="preserve">ways of COMs is of vital importance to the laboratory astrophysics and astronomy communities. </w:t>
      </w:r>
      <w:r w:rsidR="00906323" w:rsidRPr="003123D0">
        <w:rPr>
          <w:rFonts w:ascii="Times New Roman" w:hAnsi="Times New Roman" w:cs="Times New Roman"/>
          <w:sz w:val="24"/>
          <w:szCs w:val="24"/>
        </w:rPr>
        <w:t>The</w:t>
      </w:r>
      <w:r w:rsidRPr="003123D0">
        <w:rPr>
          <w:rFonts w:ascii="Times New Roman" w:eastAsia="Times New Roman" w:hAnsi="Times New Roman" w:cs="Times New Roman"/>
          <w:sz w:val="24"/>
          <w:szCs w:val="24"/>
          <w:lang w:eastAsia="en-US"/>
        </w:rPr>
        <w:t xml:space="preserve"> synthesis of </w:t>
      </w:r>
      <w:r w:rsidRPr="003123D0">
        <w:rPr>
          <w:rFonts w:ascii="Times New Roman" w:hAnsi="Times New Roman" w:cs="Times New Roman"/>
          <w:sz w:val="24"/>
          <w:szCs w:val="24"/>
        </w:rPr>
        <w:t>COMs has been linked to the processing of low temperature (10 K) ice-coated interstellar grains though ionizing radiation such as galactic cosmic rays (GCRs) and the internal ultraviolet (UV) photons in cold molecular clouds such as the Taurus Molecular Cloud 1 (TMC-1).</w:t>
      </w:r>
      <w:hyperlink w:anchor="_ENREF_2" w:tooltip="Kwan, 1983 #2" w:history="1">
        <w:r w:rsidR="00CF17F9" w:rsidRPr="003123D0">
          <w:rPr>
            <w:rFonts w:ascii="Times New Roman" w:hAnsi="Times New Roman" w:cs="Times New Roman"/>
            <w:sz w:val="24"/>
            <w:szCs w:val="24"/>
          </w:rPr>
          <w:fldChar w:fldCharType="begin">
            <w:fldData xml:space="preserve">PEVuZE5vdGU+PENpdGU+PEF1dGhvcj5Ld2FuPC9BdXRob3I+PFllYXI+MTk4MzwvWWVhcj48UmVj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</w:fldData>
          </w:fldChar>
        </w:r>
        <w:r w:rsidR="00CF17F9">
          <w:rPr>
            <w:rFonts w:ascii="Times New Roman" w:hAnsi="Times New Roman" w:cs="Times New Roman"/>
            <w:sz w:val="24"/>
            <w:szCs w:val="24"/>
          </w:rPr>
          <w:instrText xml:space="preserve"> ADDIN EN.CITE </w:instrText>
        </w:r>
        <w:r w:rsidR="00CF17F9">
          <w:rPr>
            <w:rFonts w:ascii="Times New Roman" w:hAnsi="Times New Roman" w:cs="Times New Roman"/>
            <w:sz w:val="24"/>
            <w:szCs w:val="24"/>
          </w:rPr>
          <w:fldChar w:fldCharType="begin">
            <w:fldData xml:space="preserve">PEVuZE5vdGU+PENpdGU+PEF1dGhvcj5Ld2FuPC9BdXRob3I+PFllYXI+MTk4MzwvWWVhcj48UmVj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</w:fldData>
          </w:fldChar>
        </w:r>
        <w:r w:rsidR="00CF17F9">
          <w:rPr>
            <w:rFonts w:ascii="Times New Roman" w:hAnsi="Times New Roman" w:cs="Times New Roman"/>
            <w:sz w:val="24"/>
            <w:szCs w:val="24"/>
          </w:rPr>
          <w:instrText xml:space="preserve"> ADDIN EN.CITE.DATA </w:instrText>
        </w:r>
        <w:r w:rsidR="00CF17F9">
          <w:rPr>
            <w:rFonts w:ascii="Times New Roman" w:hAnsi="Times New Roman" w:cs="Times New Roman"/>
            <w:sz w:val="24"/>
            <w:szCs w:val="24"/>
          </w:rPr>
        </w:r>
        <w:r w:rsidR="00CF17F9">
          <w:rPr>
            <w:rFonts w:ascii="Times New Roman" w:hAnsi="Times New Roman" w:cs="Times New Roman"/>
            <w:sz w:val="24"/>
            <w:szCs w:val="24"/>
          </w:rPr>
          <w:fldChar w:fldCharType="end"/>
        </w:r>
        <w:r w:rsidR="00CF17F9" w:rsidRPr="003123D0">
          <w:rPr>
            <w:rFonts w:ascii="Times New Roman" w:hAnsi="Times New Roman" w:cs="Times New Roman"/>
            <w:sz w:val="24"/>
            <w:szCs w:val="24"/>
          </w:rPr>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2-4</w:t>
        </w:r>
        <w:r w:rsidR="00CF17F9" w:rsidRPr="003123D0">
          <w:rPr>
            <w:rFonts w:ascii="Times New Roman" w:hAnsi="Times New Roman" w:cs="Times New Roman"/>
            <w:sz w:val="24"/>
            <w:szCs w:val="24"/>
          </w:rPr>
          <w:fldChar w:fldCharType="end"/>
        </w:r>
      </w:hyperlink>
      <w:r w:rsidRPr="003123D0">
        <w:rPr>
          <w:rFonts w:ascii="Times New Roman" w:hAnsi="Times New Roman" w:cs="Times New Roman"/>
          <w:sz w:val="24"/>
          <w:szCs w:val="24"/>
        </w:rPr>
        <w:t xml:space="preserve"> The densest parts of these clouds undergo gravitational collapse </w:t>
      </w:r>
      <w:r w:rsidR="00906323" w:rsidRPr="003123D0">
        <w:rPr>
          <w:rFonts w:ascii="Times New Roman" w:hAnsi="Times New Roman" w:cs="Times New Roman"/>
          <w:sz w:val="24"/>
          <w:szCs w:val="24"/>
        </w:rPr>
        <w:t xml:space="preserve">ultimately resulting in </w:t>
      </w:r>
      <w:r w:rsidRPr="003123D0">
        <w:rPr>
          <w:rFonts w:ascii="Times New Roman" w:hAnsi="Times New Roman" w:cs="Times New Roman"/>
          <w:sz w:val="24"/>
          <w:szCs w:val="24"/>
        </w:rPr>
        <w:t>star forming regions</w:t>
      </w:r>
      <w:r w:rsidR="00906323" w:rsidRPr="003123D0">
        <w:rPr>
          <w:rFonts w:ascii="Times New Roman" w:hAnsi="Times New Roman" w:cs="Times New Roman"/>
          <w:sz w:val="24"/>
          <w:szCs w:val="24"/>
        </w:rPr>
        <w:t xml:space="preserve"> with temperatures of up to 300 K. </w:t>
      </w:r>
      <w:r w:rsidRPr="003123D0">
        <w:rPr>
          <w:rFonts w:ascii="Times New Roman" w:hAnsi="Times New Roman" w:cs="Times New Roman"/>
          <w:sz w:val="24"/>
          <w:szCs w:val="24"/>
        </w:rPr>
        <w:t xml:space="preserve">This </w:t>
      </w:r>
      <w:r w:rsidR="00906323" w:rsidRPr="003123D0">
        <w:rPr>
          <w:rFonts w:ascii="Times New Roman" w:hAnsi="Times New Roman" w:cs="Times New Roman"/>
          <w:sz w:val="24"/>
          <w:szCs w:val="24"/>
        </w:rPr>
        <w:t xml:space="preserve">temperature increase </w:t>
      </w:r>
      <w:r w:rsidRPr="003123D0">
        <w:rPr>
          <w:rFonts w:ascii="Times New Roman" w:hAnsi="Times New Roman" w:cs="Times New Roman"/>
          <w:sz w:val="24"/>
          <w:szCs w:val="24"/>
        </w:rPr>
        <w:t>results in a (partial) sublimation of the COMs into the gas phase, where they can be detected by radio telescopes.</w:t>
      </w:r>
      <w:hyperlink w:anchor="_ENREF_5" w:tooltip="Lattelais, 2011 #5"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&lt;EndNote&gt;&lt;Cite&gt;&lt;Author&gt;Lattelais&lt;/Author&gt;&lt;Year&gt;2011&lt;/Year&gt;&lt;RecNum&gt;5&lt;/RecNum&gt;&lt;DisplayText&gt;&lt;style face="superscript"&gt;5&lt;/style&gt;&lt;/DisplayText&gt;&lt;record&gt;&lt;rec-number&gt;5&lt;/rec-number&gt;&lt;foreign-keys&gt;&lt;key app="EN" db-id="pvesdx9z2v2wwpew29sxwfviz5zr2vfw5pfa"&gt;5&lt;/key&gt;&lt;/foreign-keys&gt;&lt;ref-type name="Journal Article"&gt;17&lt;/ref-type&gt;&lt;contributors&gt;&lt;authors&gt;&lt;author&gt;Lattelais, M.&lt;/author&gt;&lt;author&gt;Bertin, M.&lt;/author&gt;&lt;author&gt;Mokrane, H.&lt;/author&gt;&lt;author&gt;Romanzin, C.&lt;/author&gt;&lt;author&gt;Michaut, X.&lt;/author&gt;&lt;author&gt;Jeseck, P.&lt;/author&gt;&lt;author&gt;Fillion, J. H.&lt;/author&gt;&lt;author&gt;Chaabouni, H.&lt;/author&gt;&lt;author&gt;Congiu, E.&lt;/author&gt;&lt;author&gt;Dulieu, F.&lt;/author&gt;&lt;author&gt;Baouche, S.&lt;/author&gt;&lt;author&gt;Lemaire, J. L.&lt;/author&gt;&lt;author&gt;Pauzat, F.&lt;/author&gt;&lt;author&gt;Pilmé, J.&lt;/author&gt;&lt;author&gt;Minot, C.&lt;/author&gt;&lt;author&gt;Ellinger, Y.&lt;/author&gt;&lt;/authors&gt;&lt;/contributors&gt;&lt;titles&gt;&lt;title&gt;Differential adsorption of complex organic molecules isomers at interstellar ice surfaces&lt;/title&gt;&lt;secondary-title&gt;Astronomy and astrophysics.&lt;/secondary-title&gt;&lt;short-title&gt;Differential adsorption of complex organic molecules isomers at interstellar ice surfaces&lt;/short-title&gt;&lt;/titles&gt;&lt;periodical&gt;&lt;full-title&gt;Astronomy and astrophysics.&lt;/full-title&gt;&lt;abbr-1&gt;Astron. astrophys.&lt;/abbr-1&gt;&lt;/periodical&gt;&lt;pages&gt;A12/1-A12/6&lt;/pages&gt;&lt;volume&gt;532&lt;/volume&gt;&lt;number&gt;Pt. 1&lt;/number&gt;&lt;dates&gt;&lt;year&gt;2011&lt;/year&gt;&lt;/dates&gt;&lt;isbn&gt;0004-6361&lt;/isbn&gt;&lt;urls&gt;&lt;/urls&gt;&lt;electronic-resource-num&gt;10.1051/0004-6361/201016184&lt;/electronic-resource-num&gt;&lt;/record&gt;&lt;/Cite&gt;&lt;/EndNote&gt;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5</w:t>
        </w:r>
        <w:r w:rsidR="00CF17F9" w:rsidRPr="003123D0">
          <w:rPr>
            <w:rFonts w:ascii="Times New Roman" w:hAnsi="Times New Roman" w:cs="Times New Roman"/>
            <w:sz w:val="24"/>
            <w:szCs w:val="24"/>
          </w:rPr>
          <w:fldChar w:fldCharType="end"/>
        </w:r>
      </w:hyperlink>
      <w:r w:rsidR="00906323" w:rsidRPr="003123D0">
        <w:rPr>
          <w:rFonts w:ascii="Times New Roman" w:hAnsi="Times New Roman" w:cs="Times New Roman"/>
          <w:sz w:val="24"/>
          <w:szCs w:val="24"/>
        </w:rPr>
        <w:t xml:space="preserve"> </w:t>
      </w:r>
      <w:r w:rsidRPr="003123D0">
        <w:rPr>
          <w:rFonts w:ascii="Times New Roman" w:hAnsi="Times New Roman" w:cs="Times New Roman"/>
          <w:sz w:val="24"/>
          <w:szCs w:val="24"/>
        </w:rPr>
        <w:t xml:space="preserve">Since the transition from a cold molecular cloud to star forming regions critically depends on the molecular composition, it is vital to elucidate the fundamental processes of how COMs </w:t>
      </w:r>
      <w:r w:rsidR="00906323" w:rsidRPr="003123D0">
        <w:rPr>
          <w:rFonts w:ascii="Times New Roman" w:hAnsi="Times New Roman" w:cs="Times New Roman"/>
          <w:sz w:val="24"/>
          <w:szCs w:val="24"/>
        </w:rPr>
        <w:t xml:space="preserve">are not only </w:t>
      </w:r>
      <w:r w:rsidRPr="003123D0">
        <w:rPr>
          <w:rFonts w:ascii="Times New Roman" w:hAnsi="Times New Roman" w:cs="Times New Roman"/>
          <w:sz w:val="24"/>
          <w:szCs w:val="24"/>
        </w:rPr>
        <w:t>formed</w:t>
      </w:r>
      <w:r w:rsidR="00906323" w:rsidRPr="003123D0">
        <w:rPr>
          <w:rFonts w:ascii="Times New Roman" w:hAnsi="Times New Roman" w:cs="Times New Roman"/>
          <w:sz w:val="24"/>
          <w:szCs w:val="24"/>
        </w:rPr>
        <w:t xml:space="preserve">, but also </w:t>
      </w:r>
      <w:proofErr w:type="spellStart"/>
      <w:r w:rsidR="00906323" w:rsidRPr="003123D0">
        <w:rPr>
          <w:rFonts w:ascii="Times New Roman" w:hAnsi="Times New Roman" w:cs="Times New Roman"/>
          <w:sz w:val="24"/>
          <w:szCs w:val="24"/>
        </w:rPr>
        <w:t>photolytically</w:t>
      </w:r>
      <w:proofErr w:type="spellEnd"/>
      <w:r w:rsidR="00906323" w:rsidRPr="003123D0">
        <w:rPr>
          <w:rFonts w:ascii="Times New Roman" w:hAnsi="Times New Roman" w:cs="Times New Roman"/>
          <w:sz w:val="24"/>
          <w:szCs w:val="24"/>
        </w:rPr>
        <w:t xml:space="preserve"> destroyed</w:t>
      </w:r>
      <w:r w:rsidRPr="003123D0">
        <w:rPr>
          <w:rFonts w:ascii="Times New Roman" w:hAnsi="Times New Roman" w:cs="Times New Roman"/>
          <w:sz w:val="24"/>
          <w:szCs w:val="24"/>
        </w:rPr>
        <w:t xml:space="preserve"> in those environments.</w:t>
      </w:r>
      <w:r w:rsidR="009756DD" w:rsidRPr="003123D0">
        <w:rPr>
          <w:rFonts w:ascii="Times New Roman" w:hAnsi="Times New Roman" w:cs="Times New Roman"/>
          <w:sz w:val="24"/>
          <w:szCs w:val="24"/>
        </w:rPr>
        <w:fldChar w:fldCharType="begin">
          <w:fldData xml:space="preserve">PEVuZE5vdGU+PENpdGU+PEF1dGhvcj5PYmVyZzwvQXV0aG9yPjxZZWFyPjIwMTY8L1llYXI+PFJl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</w:fldData>
        </w:fldChar>
      </w:r>
      <w:r w:rsidR="00CF17F9">
        <w:rPr>
          <w:rFonts w:ascii="Times New Roman" w:hAnsi="Times New Roman" w:cs="Times New Roman"/>
          <w:sz w:val="24"/>
          <w:szCs w:val="24"/>
        </w:rPr>
        <w:instrText xml:space="preserve"> ADDIN EN.CITE </w:instrText>
      </w:r>
      <w:r w:rsidR="00CF17F9">
        <w:rPr>
          <w:rFonts w:ascii="Times New Roman" w:hAnsi="Times New Roman" w:cs="Times New Roman"/>
          <w:sz w:val="24"/>
          <w:szCs w:val="24"/>
        </w:rPr>
        <w:fldChar w:fldCharType="begin">
          <w:fldData xml:space="preserve">PEVuZE5vdGU+PENpdGU+PEF1dGhvcj5PYmVyZzwvQXV0aG9yPjxZZWFyPjIwMTY8L1llYXI+PFJl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</w:fldData>
        </w:fldChar>
      </w:r>
      <w:r w:rsidR="00CF17F9">
        <w:rPr>
          <w:rFonts w:ascii="Times New Roman" w:hAnsi="Times New Roman" w:cs="Times New Roman"/>
          <w:sz w:val="24"/>
          <w:szCs w:val="24"/>
        </w:rPr>
        <w:instrText xml:space="preserve"> ADDIN EN.CITE.DATA </w:instrText>
      </w:r>
      <w:r w:rsidR="00CF17F9">
        <w:rPr>
          <w:rFonts w:ascii="Times New Roman" w:hAnsi="Times New Roman" w:cs="Times New Roman"/>
          <w:sz w:val="24"/>
          <w:szCs w:val="24"/>
        </w:rPr>
      </w:r>
      <w:r w:rsidR="00CF17F9">
        <w:rPr>
          <w:rFonts w:ascii="Times New Roman" w:hAnsi="Times New Roman" w:cs="Times New Roman"/>
          <w:sz w:val="24"/>
          <w:szCs w:val="24"/>
        </w:rPr>
        <w:fldChar w:fldCharType="end"/>
      </w:r>
      <w:r w:rsidR="009756DD" w:rsidRPr="003123D0">
        <w:rPr>
          <w:rFonts w:ascii="Times New Roman" w:hAnsi="Times New Roman" w:cs="Times New Roman"/>
          <w:sz w:val="24"/>
          <w:szCs w:val="24"/>
        </w:rPr>
      </w:r>
      <w:r w:rsidR="009756DD" w:rsidRPr="003123D0">
        <w:rPr>
          <w:rFonts w:ascii="Times New Roman" w:hAnsi="Times New Roman" w:cs="Times New Roman"/>
          <w:sz w:val="24"/>
          <w:szCs w:val="24"/>
        </w:rPr>
        <w:fldChar w:fldCharType="separate"/>
      </w:r>
      <w:hyperlink w:anchor="_ENREF_6" w:tooltip="Oberg, 2016 #6" w:history="1">
        <w:r w:rsidR="00CF17F9" w:rsidRPr="003123D0">
          <w:rPr>
            <w:rFonts w:ascii="Times New Roman" w:hAnsi="Times New Roman" w:cs="Times New Roman"/>
            <w:noProof/>
            <w:sz w:val="24"/>
            <w:szCs w:val="24"/>
            <w:vertAlign w:val="superscript"/>
          </w:rPr>
          <w:t>6</w:t>
        </w:r>
      </w:hyperlink>
      <w:r w:rsidR="009756DD" w:rsidRPr="003123D0">
        <w:rPr>
          <w:rFonts w:ascii="Times New Roman" w:hAnsi="Times New Roman" w:cs="Times New Roman"/>
          <w:noProof/>
          <w:sz w:val="24"/>
          <w:szCs w:val="24"/>
          <w:vertAlign w:val="superscript"/>
        </w:rPr>
        <w:t>,</w:t>
      </w:r>
      <w:hyperlink w:anchor="_ENREF_7" w:tooltip="Desai, 2017 #7" w:history="1">
        <w:r w:rsidR="00CF17F9" w:rsidRPr="003123D0">
          <w:rPr>
            <w:rFonts w:ascii="Times New Roman" w:hAnsi="Times New Roman" w:cs="Times New Roman"/>
            <w:noProof/>
            <w:sz w:val="24"/>
            <w:szCs w:val="24"/>
            <w:vertAlign w:val="superscript"/>
          </w:rPr>
          <w:t>7</w:t>
        </w:r>
      </w:hyperlink>
      <w:r w:rsidR="009756DD" w:rsidRPr="003123D0">
        <w:rPr>
          <w:rFonts w:ascii="Times New Roman" w:hAnsi="Times New Roman" w:cs="Times New Roman"/>
          <w:sz w:val="24"/>
          <w:szCs w:val="24"/>
        </w:rPr>
        <w:fldChar w:fldCharType="end"/>
      </w:r>
      <w:r w:rsidR="00906323" w:rsidRPr="003123D0">
        <w:rPr>
          <w:rFonts w:ascii="Times New Roman" w:hAnsi="Times New Roman" w:cs="Times New Roman"/>
          <w:sz w:val="24"/>
          <w:szCs w:val="24"/>
        </w:rPr>
        <w:t xml:space="preserve"> In this context, </w:t>
      </w:r>
      <w:r w:rsidR="00906323" w:rsidRPr="003123D0">
        <w:rPr>
          <w:rFonts w:ascii="Times New Roman" w:eastAsia="Times New Roman" w:hAnsi="Times New Roman" w:cs="Times New Roman"/>
          <w:sz w:val="24"/>
          <w:szCs w:val="24"/>
          <w:lang w:eastAsia="en-US"/>
        </w:rPr>
        <w:t>a funda</w:t>
      </w:r>
      <w:r w:rsidR="005E46BA" w:rsidRPr="003123D0">
        <w:rPr>
          <w:rFonts w:ascii="Times New Roman" w:eastAsia="Times New Roman" w:hAnsi="Times New Roman" w:cs="Times New Roman"/>
          <w:sz w:val="24"/>
          <w:szCs w:val="24"/>
          <w:lang w:eastAsia="en-US"/>
        </w:rPr>
        <w:softHyphen/>
      </w:r>
      <w:r w:rsidR="00906323" w:rsidRPr="003123D0">
        <w:rPr>
          <w:rFonts w:ascii="Times New Roman" w:eastAsia="Times New Roman" w:hAnsi="Times New Roman" w:cs="Times New Roman"/>
          <w:sz w:val="24"/>
          <w:szCs w:val="24"/>
          <w:lang w:eastAsia="en-US"/>
        </w:rPr>
        <w:t>mental knowledge of the formation and photolysis of structural isomers such as functionalized propyl (</w:t>
      </w:r>
      <w:r w:rsidR="00906323" w:rsidRPr="003123D0">
        <w:rPr>
          <w:rFonts w:ascii="Times New Roman" w:eastAsia="Times New Roman" w:hAnsi="Times New Roman" w:cs="Times New Roman"/>
          <w:i/>
          <w:sz w:val="24"/>
          <w:szCs w:val="24"/>
          <w:lang w:eastAsia="en-US"/>
        </w:rPr>
        <w:t>n</w:t>
      </w:r>
      <w:r w:rsidR="00906323" w:rsidRPr="003123D0">
        <w:rPr>
          <w:rFonts w:ascii="Times New Roman" w:eastAsia="Times New Roman" w:hAnsi="Times New Roman" w:cs="Times New Roman"/>
          <w:sz w:val="24"/>
          <w:szCs w:val="24"/>
          <w:lang w:eastAsia="en-US"/>
        </w:rPr>
        <w:t>-C</w:t>
      </w:r>
      <w:r w:rsidR="00906323" w:rsidRPr="003123D0">
        <w:rPr>
          <w:rFonts w:ascii="Times New Roman" w:eastAsia="Times New Roman" w:hAnsi="Times New Roman" w:cs="Times New Roman"/>
          <w:sz w:val="24"/>
          <w:szCs w:val="24"/>
          <w:vertAlign w:val="subscript"/>
          <w:lang w:eastAsia="en-US"/>
        </w:rPr>
        <w:t>3</w:t>
      </w:r>
      <w:r w:rsidR="00906323" w:rsidRPr="003123D0">
        <w:rPr>
          <w:rFonts w:ascii="Times New Roman" w:eastAsia="Times New Roman" w:hAnsi="Times New Roman" w:cs="Times New Roman"/>
          <w:sz w:val="24"/>
          <w:szCs w:val="24"/>
          <w:lang w:eastAsia="en-US"/>
        </w:rPr>
        <w:t>H</w:t>
      </w:r>
      <w:r w:rsidR="00906323" w:rsidRPr="003123D0">
        <w:rPr>
          <w:rFonts w:ascii="Times New Roman" w:eastAsia="Times New Roman" w:hAnsi="Times New Roman" w:cs="Times New Roman"/>
          <w:sz w:val="24"/>
          <w:szCs w:val="24"/>
          <w:vertAlign w:val="subscript"/>
          <w:lang w:eastAsia="en-US"/>
        </w:rPr>
        <w:t>7</w:t>
      </w:r>
      <w:r w:rsidR="00906323" w:rsidRPr="003123D0">
        <w:rPr>
          <w:rFonts w:ascii="Times New Roman" w:eastAsia="Times New Roman" w:hAnsi="Times New Roman" w:cs="Times New Roman"/>
          <w:sz w:val="24"/>
          <w:szCs w:val="24"/>
          <w:lang w:eastAsia="en-US"/>
        </w:rPr>
        <w:t>) and isopropyl (</w:t>
      </w:r>
      <w:r w:rsidR="00906323" w:rsidRPr="003123D0">
        <w:rPr>
          <w:rFonts w:ascii="Times New Roman" w:eastAsia="Times New Roman" w:hAnsi="Times New Roman" w:cs="Times New Roman"/>
          <w:i/>
          <w:sz w:val="24"/>
          <w:szCs w:val="24"/>
          <w:lang w:eastAsia="en-US"/>
        </w:rPr>
        <w:t>i</w:t>
      </w:r>
      <w:r w:rsidR="00906323" w:rsidRPr="003123D0">
        <w:rPr>
          <w:rFonts w:ascii="Times New Roman" w:eastAsia="Times New Roman" w:hAnsi="Times New Roman" w:cs="Times New Roman"/>
          <w:sz w:val="24"/>
          <w:szCs w:val="24"/>
          <w:lang w:eastAsia="en-US"/>
        </w:rPr>
        <w:t>-C</w:t>
      </w:r>
      <w:r w:rsidR="00906323" w:rsidRPr="003123D0">
        <w:rPr>
          <w:rFonts w:ascii="Times New Roman" w:eastAsia="Times New Roman" w:hAnsi="Times New Roman" w:cs="Times New Roman"/>
          <w:sz w:val="24"/>
          <w:szCs w:val="24"/>
          <w:vertAlign w:val="subscript"/>
          <w:lang w:eastAsia="en-US"/>
        </w:rPr>
        <w:t>3</w:t>
      </w:r>
      <w:r w:rsidR="00906323" w:rsidRPr="003123D0">
        <w:rPr>
          <w:rFonts w:ascii="Times New Roman" w:eastAsia="Times New Roman" w:hAnsi="Times New Roman" w:cs="Times New Roman"/>
          <w:sz w:val="24"/>
          <w:szCs w:val="24"/>
          <w:lang w:eastAsia="en-US"/>
        </w:rPr>
        <w:t>H</w:t>
      </w:r>
      <w:r w:rsidR="00906323" w:rsidRPr="003123D0">
        <w:rPr>
          <w:rFonts w:ascii="Times New Roman" w:eastAsia="Times New Roman" w:hAnsi="Times New Roman" w:cs="Times New Roman"/>
          <w:sz w:val="24"/>
          <w:szCs w:val="24"/>
          <w:vertAlign w:val="subscript"/>
          <w:lang w:eastAsia="en-US"/>
        </w:rPr>
        <w:t>7</w:t>
      </w:r>
      <w:r w:rsidR="00906323" w:rsidRPr="003123D0">
        <w:rPr>
          <w:rFonts w:ascii="Times New Roman" w:eastAsia="Times New Roman" w:hAnsi="Times New Roman" w:cs="Times New Roman"/>
          <w:sz w:val="24"/>
          <w:szCs w:val="24"/>
          <w:lang w:eastAsia="en-US"/>
        </w:rPr>
        <w:t xml:space="preserve">) derivatives of complex organics is of vital significance since these </w:t>
      </w:r>
      <w:r w:rsidR="00896F16" w:rsidRPr="003123D0">
        <w:rPr>
          <w:rFonts w:ascii="Times New Roman" w:eastAsia="Times New Roman" w:hAnsi="Times New Roman" w:cs="Times New Roman"/>
          <w:sz w:val="24"/>
          <w:szCs w:val="24"/>
          <w:lang w:eastAsia="en-US"/>
        </w:rPr>
        <w:t>pairs</w:t>
      </w:r>
      <w:r w:rsidR="00906323" w:rsidRPr="003123D0">
        <w:rPr>
          <w:rFonts w:ascii="Times New Roman" w:eastAsia="Times New Roman" w:hAnsi="Times New Roman" w:cs="Times New Roman"/>
          <w:sz w:val="24"/>
          <w:szCs w:val="24"/>
          <w:lang w:eastAsia="en-US"/>
        </w:rPr>
        <w:t xml:space="preserve"> </w:t>
      </w:r>
      <w:r w:rsidR="00896F16" w:rsidRPr="003123D0">
        <w:rPr>
          <w:rFonts w:ascii="Times New Roman" w:eastAsia="Times New Roman" w:hAnsi="Times New Roman" w:cs="Times New Roman"/>
          <w:sz w:val="24"/>
          <w:szCs w:val="24"/>
          <w:lang w:eastAsia="en-US"/>
        </w:rPr>
        <w:t xml:space="preserve">of structural isomers </w:t>
      </w:r>
      <w:r w:rsidR="00906323" w:rsidRPr="003123D0">
        <w:rPr>
          <w:rFonts w:ascii="Times New Roman" w:eastAsia="Times New Roman" w:hAnsi="Times New Roman" w:cs="Times New Roman"/>
          <w:sz w:val="24"/>
          <w:szCs w:val="24"/>
          <w:lang w:eastAsia="en-US"/>
        </w:rPr>
        <w:t>are recognized as tracers of the physical and chemical conditions of interstellar environments and to tes</w:t>
      </w:r>
      <w:r w:rsidR="007E4223" w:rsidRPr="003123D0">
        <w:rPr>
          <w:rFonts w:ascii="Times New Roman" w:eastAsia="Times New Roman" w:hAnsi="Times New Roman" w:cs="Times New Roman"/>
          <w:sz w:val="24"/>
          <w:szCs w:val="24"/>
          <w:lang w:eastAsia="en-US"/>
        </w:rPr>
        <w:t>t che</w:t>
      </w:r>
      <w:r w:rsidR="00906323" w:rsidRPr="003123D0">
        <w:rPr>
          <w:rFonts w:ascii="Times New Roman" w:eastAsia="Times New Roman" w:hAnsi="Times New Roman" w:cs="Times New Roman"/>
          <w:sz w:val="24"/>
          <w:szCs w:val="24"/>
          <w:lang w:eastAsia="en-US"/>
        </w:rPr>
        <w:t>mical models of molecular clouds and star forming regions through astrochemical modeling.</w:t>
      </w:r>
    </w:p>
    <w:p w14:paraId="2CF3DFD1" w14:textId="3E775DB1" w:rsidR="006C3838" w:rsidRPr="003123D0" w:rsidRDefault="006A3AC6" w:rsidP="00B0552B">
      <w:pPr>
        <w:wordWrap/>
        <w:spacing w:after="0" w:line="360" w:lineRule="auto"/>
        <w:rPr>
          <w:rFonts w:ascii="Times New Roman" w:eastAsia="Times New Roman" w:hAnsi="Times New Roman" w:cs="Times New Roman"/>
          <w:sz w:val="24"/>
          <w:szCs w:val="24"/>
          <w:lang w:eastAsia="en-US"/>
        </w:rPr>
      </w:pPr>
      <w:r w:rsidRPr="008D0241">
        <w:rPr>
          <w:rFonts w:ascii="Times New Roman" w:eastAsia="Times New Roman" w:hAnsi="Times New Roman" w:cs="Times New Roman"/>
          <w:sz w:val="24"/>
          <w:szCs w:val="24"/>
          <w:lang w:eastAsia="en-US"/>
        </w:rPr>
        <w:t>    </w:t>
      </w:r>
      <w:r w:rsidR="005E46BA" w:rsidRPr="003123D0">
        <w:rPr>
          <w:rFonts w:ascii="Times New Roman" w:eastAsia="Times New Roman" w:hAnsi="Times New Roman" w:cs="Times New Roman"/>
          <w:sz w:val="24"/>
          <w:szCs w:val="24"/>
          <w:lang w:eastAsia="en-US"/>
        </w:rPr>
        <w:t>In star forming regions such as Sagittarius B2 (SgrB2), fully saturated nitriles (X = CN), al</w:t>
      </w:r>
      <w:r w:rsidRPr="003123D0">
        <w:rPr>
          <w:rFonts w:ascii="Times New Roman" w:eastAsia="Times New Roman" w:hAnsi="Times New Roman" w:cs="Times New Roman"/>
          <w:sz w:val="24"/>
          <w:szCs w:val="24"/>
          <w:lang w:eastAsia="en-US"/>
        </w:rPr>
        <w:softHyphen/>
      </w:r>
      <w:r w:rsidR="005E46BA" w:rsidRPr="003123D0">
        <w:rPr>
          <w:rFonts w:ascii="Times New Roman" w:eastAsia="Times New Roman" w:hAnsi="Times New Roman" w:cs="Times New Roman"/>
          <w:sz w:val="24"/>
          <w:szCs w:val="24"/>
          <w:lang w:eastAsia="en-US"/>
        </w:rPr>
        <w:t xml:space="preserve">cohols (X = OH), and aldehydes (X = HCO) </w:t>
      </w:r>
      <w:proofErr w:type="gramStart"/>
      <w:r w:rsidR="005E46BA" w:rsidRPr="003123D0">
        <w:rPr>
          <w:rFonts w:ascii="Times New Roman" w:hAnsi="Times New Roman" w:cs="Times New Roman"/>
          <w:sz w:val="24"/>
          <w:szCs w:val="24"/>
          <w:lang w:val="en-GB"/>
        </w:rPr>
        <w:t>CH</w:t>
      </w:r>
      <w:r w:rsidR="005E46BA" w:rsidRPr="003123D0">
        <w:rPr>
          <w:rFonts w:ascii="Times New Roman" w:hAnsi="Times New Roman" w:cs="Times New Roman"/>
          <w:sz w:val="24"/>
          <w:szCs w:val="24"/>
          <w:vertAlign w:val="subscript"/>
          <w:lang w:val="en-GB"/>
        </w:rPr>
        <w:t>3</w:t>
      </w:r>
      <w:r w:rsidR="005E46BA" w:rsidRPr="003123D0">
        <w:rPr>
          <w:rFonts w:ascii="Times New Roman" w:hAnsi="Times New Roman" w:cs="Times New Roman"/>
          <w:sz w:val="24"/>
          <w:szCs w:val="24"/>
          <w:lang w:val="en-GB"/>
        </w:rPr>
        <w:t>(</w:t>
      </w:r>
      <w:proofErr w:type="gramEnd"/>
      <w:r w:rsidR="005E46BA" w:rsidRPr="003123D0">
        <w:rPr>
          <w:rFonts w:ascii="Times New Roman" w:hAnsi="Times New Roman" w:cs="Times New Roman"/>
          <w:sz w:val="24"/>
          <w:szCs w:val="24"/>
          <w:lang w:val="en-GB"/>
        </w:rPr>
        <w:t>CH</w:t>
      </w:r>
      <w:r w:rsidR="005E46BA" w:rsidRPr="003123D0">
        <w:rPr>
          <w:rFonts w:ascii="Times New Roman" w:hAnsi="Times New Roman" w:cs="Times New Roman"/>
          <w:sz w:val="24"/>
          <w:szCs w:val="24"/>
          <w:vertAlign w:val="subscript"/>
          <w:lang w:val="en-GB"/>
        </w:rPr>
        <w:t>2</w:t>
      </w:r>
      <w:r w:rsidR="005E46BA" w:rsidRPr="003123D0">
        <w:rPr>
          <w:rFonts w:ascii="Times New Roman" w:hAnsi="Times New Roman" w:cs="Times New Roman"/>
          <w:sz w:val="24"/>
          <w:szCs w:val="24"/>
          <w:lang w:val="en-GB"/>
        </w:rPr>
        <w:t>)</w:t>
      </w:r>
      <w:proofErr w:type="spellStart"/>
      <w:r w:rsidR="005E46BA" w:rsidRPr="003123D0">
        <w:rPr>
          <w:rFonts w:ascii="Times New Roman" w:hAnsi="Times New Roman" w:cs="Times New Roman"/>
          <w:sz w:val="24"/>
          <w:szCs w:val="24"/>
          <w:vertAlign w:val="subscript"/>
          <w:lang w:val="en-GB"/>
        </w:rPr>
        <w:t>n</w:t>
      </w:r>
      <w:r w:rsidR="005E46BA" w:rsidRPr="003123D0">
        <w:rPr>
          <w:rFonts w:ascii="Times New Roman" w:hAnsi="Times New Roman" w:cs="Times New Roman"/>
          <w:sz w:val="24"/>
          <w:szCs w:val="24"/>
          <w:lang w:val="en-GB"/>
        </w:rPr>
        <w:t>X</w:t>
      </w:r>
      <w:proofErr w:type="spellEnd"/>
      <w:r w:rsidR="005E46BA" w:rsidRPr="003123D0">
        <w:rPr>
          <w:rFonts w:ascii="Times New Roman" w:hAnsi="Times New Roman" w:cs="Times New Roman"/>
          <w:sz w:val="24"/>
          <w:szCs w:val="24"/>
          <w:lang w:val="en-GB"/>
        </w:rPr>
        <w:t xml:space="preserve"> (n = 0-1) carrying the methyl and ethyl group have been observed astronomically</w:t>
      </w:r>
      <w:r w:rsidR="003B7826" w:rsidRPr="003123D0">
        <w:rPr>
          <w:rFonts w:ascii="Times New Roman" w:hAnsi="Times New Roman" w:cs="Times New Roman"/>
          <w:sz w:val="24"/>
          <w:szCs w:val="24"/>
          <w:lang w:val="en-GB"/>
        </w:rPr>
        <w:t xml:space="preserve"> over the last decades</w:t>
      </w:r>
      <w:r w:rsidR="005E46BA" w:rsidRPr="003123D0">
        <w:rPr>
          <w:rFonts w:ascii="Times New Roman" w:hAnsi="Times New Roman" w:cs="Times New Roman"/>
          <w:sz w:val="24"/>
          <w:szCs w:val="24"/>
          <w:lang w:val="en-GB"/>
        </w:rPr>
        <w:t>.</w:t>
      </w:r>
      <w:hyperlink w:anchor="_ENREF_8" w:tooltip="Ball, 1970 #8" w:history="1">
        <w:r w:rsidR="00CF17F9" w:rsidRPr="003123D0">
          <w:rPr>
            <w:rFonts w:ascii="Times New Roman" w:hAnsi="Times New Roman" w:cs="Times New Roman"/>
            <w:sz w:val="24"/>
            <w:szCs w:val="24"/>
            <w:lang w:val="en-GB"/>
          </w:rPr>
          <w:fldChar w:fldCharType="begin">
            <w:fldData xml:space="preserve">PEVuZE5vdGU+PENpdGU+PEF1dGhvcj5CYWxsPC9BdXRob3I+PFllYXI+MTk3MDwvWWVhcj48UmVj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</w:fldData>
          </w:fldChar>
        </w:r>
        <w:r w:rsidR="00CF17F9">
          <w:rPr>
            <w:rFonts w:ascii="Times New Roman" w:hAnsi="Times New Roman" w:cs="Times New Roman"/>
            <w:sz w:val="24"/>
            <w:szCs w:val="24"/>
            <w:lang w:val="en-GB"/>
          </w:rPr>
          <w:instrText xml:space="preserve"> ADDIN EN.CITE </w:instrText>
        </w:r>
        <w:r w:rsidR="00CF17F9">
          <w:rPr>
            <w:rFonts w:ascii="Times New Roman" w:hAnsi="Times New Roman" w:cs="Times New Roman"/>
            <w:sz w:val="24"/>
            <w:szCs w:val="24"/>
            <w:lang w:val="en-GB"/>
          </w:rPr>
          <w:fldChar w:fldCharType="begin">
            <w:fldData xml:space="preserve">PEVuZE5vdGU+PENpdGU+PEF1dGhvcj5CYWxsPC9BdXRob3I+PFllYXI+MTk3MDwvWWVhcj48UmVj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</w:fldData>
          </w:fldChar>
        </w:r>
        <w:r w:rsidR="00CF17F9">
          <w:rPr>
            <w:rFonts w:ascii="Times New Roman" w:hAnsi="Times New Roman" w:cs="Times New Roman"/>
            <w:sz w:val="24"/>
            <w:szCs w:val="24"/>
            <w:lang w:val="en-GB"/>
          </w:rPr>
          <w:instrText xml:space="preserve"> ADDIN EN.CITE.DATA </w:instrText>
        </w:r>
        <w:r w:rsidR="00CF17F9">
          <w:rPr>
            <w:rFonts w:ascii="Times New Roman" w:hAnsi="Times New Roman" w:cs="Times New Roman"/>
            <w:sz w:val="24"/>
            <w:szCs w:val="24"/>
            <w:lang w:val="en-GB"/>
          </w:rPr>
        </w:r>
        <w:r w:rsidR="00CF17F9">
          <w:rPr>
            <w:rFonts w:ascii="Times New Roman" w:hAnsi="Times New Roman" w:cs="Times New Roman"/>
            <w:sz w:val="24"/>
            <w:szCs w:val="24"/>
            <w:lang w:val="en-GB"/>
          </w:rPr>
          <w:fldChar w:fldCharType="end"/>
        </w:r>
        <w:r w:rsidR="00CF17F9" w:rsidRPr="003123D0">
          <w:rPr>
            <w:rFonts w:ascii="Times New Roman" w:hAnsi="Times New Roman" w:cs="Times New Roman"/>
            <w:sz w:val="24"/>
            <w:szCs w:val="24"/>
            <w:lang w:val="en-GB"/>
          </w:rPr>
        </w:r>
        <w:r w:rsidR="00CF17F9" w:rsidRPr="003123D0">
          <w:rPr>
            <w:rFonts w:ascii="Times New Roman" w:hAnsi="Times New Roman" w:cs="Times New Roman"/>
            <w:sz w:val="24"/>
            <w:szCs w:val="24"/>
            <w:lang w:val="en-GB"/>
          </w:rPr>
          <w:fldChar w:fldCharType="separate"/>
        </w:r>
        <w:r w:rsidR="00CF17F9" w:rsidRPr="003123D0">
          <w:rPr>
            <w:rFonts w:ascii="Times New Roman" w:hAnsi="Times New Roman" w:cs="Times New Roman"/>
            <w:noProof/>
            <w:sz w:val="24"/>
            <w:szCs w:val="24"/>
            <w:vertAlign w:val="superscript"/>
            <w:lang w:val="en-GB"/>
          </w:rPr>
          <w:t>8-13</w:t>
        </w:r>
        <w:r w:rsidR="00CF17F9" w:rsidRPr="003123D0">
          <w:rPr>
            <w:rFonts w:ascii="Times New Roman" w:hAnsi="Times New Roman" w:cs="Times New Roman"/>
            <w:sz w:val="24"/>
            <w:szCs w:val="24"/>
            <w:lang w:val="en-GB"/>
          </w:rPr>
          <w:fldChar w:fldCharType="end"/>
        </w:r>
      </w:hyperlink>
      <w:r w:rsidR="003B7826" w:rsidRPr="003123D0">
        <w:rPr>
          <w:rFonts w:ascii="Times New Roman" w:hAnsi="Times New Roman" w:cs="Times New Roman"/>
          <w:sz w:val="24"/>
          <w:szCs w:val="24"/>
          <w:lang w:val="en-GB"/>
        </w:rPr>
        <w:t xml:space="preserve"> Considering the rising complexity, nitriles and alcohols carrying the </w:t>
      </w:r>
      <w:r w:rsidR="003B7826" w:rsidRPr="003123D0">
        <w:rPr>
          <w:rFonts w:ascii="Times New Roman" w:eastAsia="Times New Roman" w:hAnsi="Times New Roman" w:cs="Times New Roman"/>
          <w:sz w:val="24"/>
          <w:szCs w:val="24"/>
          <w:lang w:eastAsia="en-US"/>
        </w:rPr>
        <w:t>propyl (</w:t>
      </w:r>
      <w:r w:rsidR="003B7826" w:rsidRPr="003123D0">
        <w:rPr>
          <w:rFonts w:ascii="Times New Roman" w:eastAsia="Times New Roman" w:hAnsi="Times New Roman" w:cs="Times New Roman"/>
          <w:i/>
          <w:sz w:val="24"/>
          <w:szCs w:val="24"/>
          <w:lang w:eastAsia="en-US"/>
        </w:rPr>
        <w:t>n</w:t>
      </w:r>
      <w:r w:rsidR="003B7826" w:rsidRPr="003123D0">
        <w:rPr>
          <w:rFonts w:ascii="Times New Roman" w:eastAsia="Times New Roman" w:hAnsi="Times New Roman" w:cs="Times New Roman"/>
          <w:sz w:val="24"/>
          <w:szCs w:val="24"/>
          <w:lang w:eastAsia="en-US"/>
        </w:rPr>
        <w:t>-C</w:t>
      </w:r>
      <w:r w:rsidR="003B7826" w:rsidRPr="003123D0">
        <w:rPr>
          <w:rFonts w:ascii="Times New Roman" w:eastAsia="Times New Roman" w:hAnsi="Times New Roman" w:cs="Times New Roman"/>
          <w:sz w:val="24"/>
          <w:szCs w:val="24"/>
          <w:vertAlign w:val="subscript"/>
          <w:lang w:eastAsia="en-US"/>
        </w:rPr>
        <w:t>3</w:t>
      </w:r>
      <w:r w:rsidR="003B7826" w:rsidRPr="003123D0">
        <w:rPr>
          <w:rFonts w:ascii="Times New Roman" w:eastAsia="Times New Roman" w:hAnsi="Times New Roman" w:cs="Times New Roman"/>
          <w:sz w:val="24"/>
          <w:szCs w:val="24"/>
          <w:lang w:eastAsia="en-US"/>
        </w:rPr>
        <w:t>H</w:t>
      </w:r>
      <w:r w:rsidR="003B7826" w:rsidRPr="003123D0">
        <w:rPr>
          <w:rFonts w:ascii="Times New Roman" w:eastAsia="Times New Roman" w:hAnsi="Times New Roman" w:cs="Times New Roman"/>
          <w:sz w:val="24"/>
          <w:szCs w:val="24"/>
          <w:vertAlign w:val="subscript"/>
          <w:lang w:eastAsia="en-US"/>
        </w:rPr>
        <w:t>7</w:t>
      </w:r>
      <w:r w:rsidR="003B7826" w:rsidRPr="003123D0">
        <w:rPr>
          <w:rFonts w:ascii="Times New Roman" w:eastAsia="Times New Roman" w:hAnsi="Times New Roman" w:cs="Times New Roman"/>
          <w:sz w:val="24"/>
          <w:szCs w:val="24"/>
          <w:lang w:eastAsia="en-US"/>
        </w:rPr>
        <w:t>) and isopropyl (</w:t>
      </w:r>
      <w:r w:rsidR="003B7826" w:rsidRPr="003123D0">
        <w:rPr>
          <w:rFonts w:ascii="Times New Roman" w:eastAsia="Times New Roman" w:hAnsi="Times New Roman" w:cs="Times New Roman"/>
          <w:i/>
          <w:sz w:val="24"/>
          <w:szCs w:val="24"/>
          <w:lang w:eastAsia="en-US"/>
        </w:rPr>
        <w:t>i</w:t>
      </w:r>
      <w:r w:rsidR="003B7826" w:rsidRPr="003123D0">
        <w:rPr>
          <w:rFonts w:ascii="Times New Roman" w:eastAsia="Times New Roman" w:hAnsi="Times New Roman" w:cs="Times New Roman"/>
          <w:sz w:val="24"/>
          <w:szCs w:val="24"/>
          <w:lang w:eastAsia="en-US"/>
        </w:rPr>
        <w:t>-C</w:t>
      </w:r>
      <w:r w:rsidR="003B7826" w:rsidRPr="003123D0">
        <w:rPr>
          <w:rFonts w:ascii="Times New Roman" w:eastAsia="Times New Roman" w:hAnsi="Times New Roman" w:cs="Times New Roman"/>
          <w:sz w:val="24"/>
          <w:szCs w:val="24"/>
          <w:vertAlign w:val="subscript"/>
          <w:lang w:eastAsia="en-US"/>
        </w:rPr>
        <w:t>3</w:t>
      </w:r>
      <w:r w:rsidR="003B7826" w:rsidRPr="003123D0">
        <w:rPr>
          <w:rFonts w:ascii="Times New Roman" w:eastAsia="Times New Roman" w:hAnsi="Times New Roman" w:cs="Times New Roman"/>
          <w:sz w:val="24"/>
          <w:szCs w:val="24"/>
          <w:lang w:eastAsia="en-US"/>
        </w:rPr>
        <w:t>H</w:t>
      </w:r>
      <w:r w:rsidR="003B7826" w:rsidRPr="003123D0">
        <w:rPr>
          <w:rFonts w:ascii="Times New Roman" w:eastAsia="Times New Roman" w:hAnsi="Times New Roman" w:cs="Times New Roman"/>
          <w:sz w:val="24"/>
          <w:szCs w:val="24"/>
          <w:vertAlign w:val="subscript"/>
          <w:lang w:eastAsia="en-US"/>
        </w:rPr>
        <w:t>7</w:t>
      </w:r>
      <w:r w:rsidR="003B7826" w:rsidRPr="003123D0">
        <w:rPr>
          <w:rFonts w:ascii="Times New Roman" w:eastAsia="Times New Roman" w:hAnsi="Times New Roman" w:cs="Times New Roman"/>
          <w:sz w:val="24"/>
          <w:szCs w:val="24"/>
          <w:lang w:eastAsia="en-US"/>
        </w:rPr>
        <w:t xml:space="preserve">) groups, i.e. </w:t>
      </w:r>
      <w:proofErr w:type="spellStart"/>
      <w:r w:rsidR="003B7826" w:rsidRPr="003123D0">
        <w:rPr>
          <w:rFonts w:ascii="Times New Roman" w:eastAsia="Times New Roman" w:hAnsi="Times New Roman" w:cs="Times New Roman"/>
          <w:sz w:val="24"/>
          <w:szCs w:val="24"/>
          <w:lang w:eastAsia="en-US"/>
        </w:rPr>
        <w:t>propylnitrile</w:t>
      </w:r>
      <w:proofErr w:type="spellEnd"/>
      <w:r w:rsidR="003B7826" w:rsidRPr="003123D0">
        <w:rPr>
          <w:rFonts w:ascii="Times New Roman" w:eastAsia="Times New Roman" w:hAnsi="Times New Roman" w:cs="Times New Roman"/>
          <w:sz w:val="24"/>
          <w:szCs w:val="24"/>
          <w:lang w:eastAsia="en-US"/>
        </w:rPr>
        <w:t xml:space="preserve"> (</w:t>
      </w:r>
      <w:r w:rsidR="003B7826" w:rsidRPr="003123D0">
        <w:rPr>
          <w:rFonts w:ascii="Times New Roman" w:hAnsi="Times New Roman" w:cs="Times New Roman"/>
          <w:i/>
          <w:sz w:val="24"/>
          <w:szCs w:val="24"/>
        </w:rPr>
        <w:t>n</w:t>
      </w:r>
      <w:r w:rsidR="003B7826" w:rsidRPr="003123D0">
        <w:rPr>
          <w:rFonts w:ascii="Times New Roman" w:hAnsi="Times New Roman" w:cs="Times New Roman"/>
          <w:sz w:val="24"/>
          <w:szCs w:val="24"/>
        </w:rPr>
        <w:t>-C</w:t>
      </w:r>
      <w:r w:rsidR="003B7826" w:rsidRPr="003123D0">
        <w:rPr>
          <w:rFonts w:ascii="Times New Roman" w:hAnsi="Times New Roman" w:cs="Times New Roman"/>
          <w:sz w:val="24"/>
          <w:szCs w:val="24"/>
          <w:vertAlign w:val="subscript"/>
        </w:rPr>
        <w:t>3</w:t>
      </w:r>
      <w:r w:rsidR="003B7826" w:rsidRPr="003123D0">
        <w:rPr>
          <w:rFonts w:ascii="Times New Roman" w:hAnsi="Times New Roman" w:cs="Times New Roman"/>
          <w:sz w:val="24"/>
          <w:szCs w:val="24"/>
        </w:rPr>
        <w:t>H</w:t>
      </w:r>
      <w:r w:rsidR="003B7826" w:rsidRPr="003123D0">
        <w:rPr>
          <w:rFonts w:ascii="Times New Roman" w:hAnsi="Times New Roman" w:cs="Times New Roman"/>
          <w:sz w:val="24"/>
          <w:szCs w:val="24"/>
          <w:vertAlign w:val="subscript"/>
        </w:rPr>
        <w:t>7</w:t>
      </w:r>
      <w:r w:rsidR="003B7826" w:rsidRPr="003123D0">
        <w:rPr>
          <w:rFonts w:ascii="Times New Roman" w:hAnsi="Times New Roman" w:cs="Times New Roman"/>
          <w:sz w:val="24"/>
          <w:szCs w:val="24"/>
        </w:rPr>
        <w:t>CN</w:t>
      </w:r>
      <w:r w:rsidR="00254D2F" w:rsidRPr="003123D0">
        <w:rPr>
          <w:rFonts w:ascii="Times New Roman" w:hAnsi="Times New Roman" w:cs="Times New Roman"/>
          <w:sz w:val="24"/>
          <w:szCs w:val="24"/>
        </w:rPr>
        <w:t>)</w:t>
      </w:r>
      <w:hyperlink w:anchor="_ENREF_14" w:tooltip="Belloche, 2009 #14"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&lt;EndNote&gt;&lt;Cite&gt;&lt;Author&gt;Belloche&lt;/Author&gt;&lt;Year&gt;2009&lt;/Year&gt;&lt;RecNum&gt;14&lt;/RecNum&gt;&lt;DisplayText&gt;&lt;style face="superscript"&gt;14&lt;/style&gt;&lt;/DisplayText&gt;&lt;record&gt;&lt;rec-number&gt;14&lt;/rec-number&gt;&lt;foreign-keys&gt;&lt;key app="EN" db-id="pvesdx9z2v2wwpew29sxwfviz5zr2vfw5pfa"&gt;14&lt;/key&gt;&lt;/foreign-keys&gt;&lt;ref-type name="Journal Article"&gt;17&lt;/ref-type&gt;&lt;contributors&gt;&lt;authors&gt;&lt;author&gt;Belloche, A.&lt;/author&gt;&lt;author&gt;Garrod, R. T.&lt;/author&gt;&lt;author&gt;Müller, H. S. P.&lt;/author&gt;&lt;author&gt;Menten, K. M.&lt;/author&gt;&lt;author&gt;Comito, C.&lt;/author&gt;&lt;author&gt;Schilke, P.&lt;/author&gt;&lt;/authors&gt;&lt;/contributors&gt;&lt;titles&gt;&lt;title&gt;Increased complexity in interstellar chemistry: detection and chemical modeling of ethyl formate and n -propyl cyanide in Sagittarius B2(N)&lt;/title&gt;&lt;secondary-title&gt;Astronomy and astrophysics.&lt;/secondary-title&gt;&lt;short-title&gt;Increased complexity in interstellar chemistry: detection and chemical modeling of ethyl formate and n -propyl cyanide in Sagittarius B2(N)&lt;/short-title&gt;&lt;/titles&gt;&lt;periodical&gt;&lt;full-title&gt;Astronomy and astrophysics.&lt;/full-title&gt;&lt;abbr-1&gt;Astron. astrophys.&lt;/abbr-1&gt;&lt;/periodical&gt;&lt;pages&gt;215-232&lt;/pages&gt;&lt;volume&gt;499&lt;/volume&gt;&lt;number&gt;1&lt;/number&gt;&lt;dates&gt;&lt;year&gt;2009&lt;/year&gt;&lt;/dates&gt;&lt;isbn&gt;0004-6361&lt;/isbn&gt;&lt;urls&gt;&lt;/urls&gt;&lt;electronic-resource-num&gt;10.1051/0004-6361/200811550&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14</w:t>
        </w:r>
        <w:r w:rsidR="00CF17F9" w:rsidRPr="003123D0">
          <w:rPr>
            <w:rFonts w:ascii="Times New Roman" w:hAnsi="Times New Roman" w:cs="Times New Roman"/>
            <w:sz w:val="24"/>
            <w:szCs w:val="24"/>
          </w:rPr>
          <w:fldChar w:fldCharType="end"/>
        </w:r>
      </w:hyperlink>
      <w:r w:rsidR="003B7826" w:rsidRPr="003123D0">
        <w:rPr>
          <w:rFonts w:ascii="Times New Roman" w:hAnsi="Times New Roman" w:cs="Times New Roman"/>
          <w:sz w:val="24"/>
          <w:szCs w:val="24"/>
        </w:rPr>
        <w:t xml:space="preserve"> and </w:t>
      </w:r>
      <w:proofErr w:type="spellStart"/>
      <w:r w:rsidR="003B7826" w:rsidRPr="003123D0">
        <w:rPr>
          <w:rFonts w:ascii="Times New Roman" w:hAnsi="Times New Roman" w:cs="Times New Roman"/>
          <w:sz w:val="24"/>
          <w:szCs w:val="24"/>
        </w:rPr>
        <w:t>isopropylnitrile</w:t>
      </w:r>
      <w:proofErr w:type="spellEnd"/>
      <w:r w:rsidR="003B7826" w:rsidRPr="003123D0">
        <w:rPr>
          <w:rFonts w:ascii="Times New Roman" w:hAnsi="Times New Roman" w:cs="Times New Roman"/>
          <w:sz w:val="24"/>
          <w:szCs w:val="24"/>
        </w:rPr>
        <w:t xml:space="preserve"> (</w:t>
      </w:r>
      <w:r w:rsidR="003B7826" w:rsidRPr="003123D0">
        <w:rPr>
          <w:rFonts w:ascii="Times New Roman" w:hAnsi="Times New Roman" w:cs="Times New Roman"/>
          <w:i/>
          <w:sz w:val="24"/>
          <w:szCs w:val="24"/>
        </w:rPr>
        <w:t>i</w:t>
      </w:r>
      <w:r w:rsidR="003B7826" w:rsidRPr="003123D0">
        <w:rPr>
          <w:rFonts w:ascii="Times New Roman" w:hAnsi="Times New Roman" w:cs="Times New Roman"/>
          <w:sz w:val="24"/>
          <w:szCs w:val="24"/>
        </w:rPr>
        <w:t>-C</w:t>
      </w:r>
      <w:r w:rsidR="003B7826" w:rsidRPr="003123D0">
        <w:rPr>
          <w:rFonts w:ascii="Times New Roman" w:hAnsi="Times New Roman" w:cs="Times New Roman"/>
          <w:sz w:val="24"/>
          <w:szCs w:val="24"/>
          <w:vertAlign w:val="subscript"/>
        </w:rPr>
        <w:t>3</w:t>
      </w:r>
      <w:r w:rsidR="003B7826" w:rsidRPr="003123D0">
        <w:rPr>
          <w:rFonts w:ascii="Times New Roman" w:hAnsi="Times New Roman" w:cs="Times New Roman"/>
          <w:sz w:val="24"/>
          <w:szCs w:val="24"/>
        </w:rPr>
        <w:t>H</w:t>
      </w:r>
      <w:r w:rsidR="003B7826" w:rsidRPr="003123D0">
        <w:rPr>
          <w:rFonts w:ascii="Times New Roman" w:hAnsi="Times New Roman" w:cs="Times New Roman"/>
          <w:sz w:val="24"/>
          <w:szCs w:val="24"/>
          <w:vertAlign w:val="subscript"/>
        </w:rPr>
        <w:t>7</w:t>
      </w:r>
      <w:r w:rsidR="003B7826" w:rsidRPr="003123D0">
        <w:rPr>
          <w:rFonts w:ascii="Times New Roman" w:hAnsi="Times New Roman" w:cs="Times New Roman"/>
          <w:sz w:val="24"/>
          <w:szCs w:val="24"/>
        </w:rPr>
        <w:t>CN)</w:t>
      </w:r>
      <w:hyperlink w:anchor="_ENREF_15" w:tooltip="Belloche, 2014 #15"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&lt;EndNote&gt;&lt;Cite&gt;&lt;Author&gt;Belloche&lt;/Author&gt;&lt;Year&gt;2014&lt;/Year&gt;&lt;RecNum&gt;15&lt;/RecNum&gt;&lt;DisplayText&gt;&lt;style face="superscript"&gt;15&lt;/style&gt;&lt;/DisplayText&gt;&lt;record&gt;&lt;rec-number&gt;15&lt;/rec-number&gt;&lt;foreign-keys&gt;&lt;key app="EN" db-id="pvesdx9z2v2wwpew29sxwfviz5zr2vfw5pfa"&gt;15&lt;/key&gt;&lt;/foreign-keys&gt;&lt;ref-type name="Journal Article"&gt;17&lt;/ref-type&gt;&lt;contributors&gt;&lt;authors&gt;&lt;author&gt;Belloche, Arnaud&lt;/author&gt;&lt;author&gt;Garrod, Robin T.&lt;/author&gt;&lt;author&gt;Müller, Holger S. P.&lt;/author&gt;&lt;author&gt;Menten, Karl M.&lt;/author&gt;&lt;/authors&gt;&lt;/contributors&gt;&lt;titles&gt;&lt;title&gt;Detection of a branched alkyl molecule in the interstellar medium: iso-propyl cyanide&lt;/title&gt;&lt;secondary-title&gt;Science.&lt;/secondary-title&gt;&lt;short-title&gt;Detection of a branched alkyl molecule in the interstellar medium: iso -propyl cyanide&lt;/short-title&gt;&lt;/titles&gt;&lt;periodical&gt;&lt;full-title&gt;Science.&lt;/full-title&gt;&lt;/periodical&gt;&lt;pages&gt;1584-1587&lt;/pages&gt;&lt;volume&gt;345&lt;/volume&gt;&lt;number&gt;6204&lt;/number&gt;&lt;dates&gt;&lt;year&gt;2014&lt;/year&gt;&lt;/dates&gt;&lt;isbn&gt;0036-8075&lt;/isbn&gt;&lt;urls&gt;&lt;/urls&gt;&lt;electronic-resource-num&gt;10.1126/science.1256678&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15</w:t>
        </w:r>
        <w:r w:rsidR="00CF17F9" w:rsidRPr="003123D0">
          <w:rPr>
            <w:rFonts w:ascii="Times New Roman" w:hAnsi="Times New Roman" w:cs="Times New Roman"/>
            <w:sz w:val="24"/>
            <w:szCs w:val="24"/>
          </w:rPr>
          <w:fldChar w:fldCharType="end"/>
        </w:r>
      </w:hyperlink>
      <w:r w:rsidR="003B7826" w:rsidRPr="003123D0">
        <w:rPr>
          <w:rFonts w:ascii="Times New Roman" w:hAnsi="Times New Roman" w:cs="Times New Roman"/>
          <w:sz w:val="24"/>
          <w:szCs w:val="24"/>
        </w:rPr>
        <w:t xml:space="preserve"> along with propanol (</w:t>
      </w:r>
      <w:r w:rsidR="003B7826" w:rsidRPr="003123D0">
        <w:rPr>
          <w:rFonts w:ascii="Times New Roman" w:hAnsi="Times New Roman" w:cs="Times New Roman"/>
          <w:i/>
          <w:sz w:val="24"/>
          <w:szCs w:val="24"/>
        </w:rPr>
        <w:t>n</w:t>
      </w:r>
      <w:r w:rsidR="003B7826" w:rsidRPr="003123D0">
        <w:rPr>
          <w:rFonts w:ascii="Times New Roman" w:hAnsi="Times New Roman" w:cs="Times New Roman"/>
          <w:sz w:val="24"/>
          <w:szCs w:val="24"/>
        </w:rPr>
        <w:t>-C</w:t>
      </w:r>
      <w:r w:rsidR="003B7826" w:rsidRPr="003123D0">
        <w:rPr>
          <w:rFonts w:ascii="Times New Roman" w:hAnsi="Times New Roman" w:cs="Times New Roman"/>
          <w:sz w:val="24"/>
          <w:szCs w:val="24"/>
          <w:vertAlign w:val="subscript"/>
        </w:rPr>
        <w:t>3</w:t>
      </w:r>
      <w:r w:rsidR="003B7826" w:rsidRPr="003123D0">
        <w:rPr>
          <w:rFonts w:ascii="Times New Roman" w:hAnsi="Times New Roman" w:cs="Times New Roman"/>
          <w:sz w:val="24"/>
          <w:szCs w:val="24"/>
        </w:rPr>
        <w:t>H</w:t>
      </w:r>
      <w:r w:rsidR="003B7826" w:rsidRPr="003123D0">
        <w:rPr>
          <w:rFonts w:ascii="Times New Roman" w:hAnsi="Times New Roman" w:cs="Times New Roman"/>
          <w:sz w:val="24"/>
          <w:szCs w:val="24"/>
          <w:vertAlign w:val="subscript"/>
        </w:rPr>
        <w:t>7</w:t>
      </w:r>
      <w:r w:rsidR="003B7826" w:rsidRPr="003123D0">
        <w:rPr>
          <w:rFonts w:ascii="Times New Roman" w:hAnsi="Times New Roman" w:cs="Times New Roman"/>
          <w:sz w:val="24"/>
          <w:szCs w:val="24"/>
        </w:rPr>
        <w:t>OH)</w:t>
      </w:r>
      <w:hyperlink w:anchor="_ENREF_16" w:tooltip="Abplanalp, 2018 #16"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&lt;EndNote&gt;&lt;Cite&gt;&lt;Author&gt;Abplanalp&lt;/Author&gt;&lt;Year&gt;2018&lt;/Year&gt;&lt;RecNum&gt;16&lt;/RecNum&gt;&lt;DisplayText&gt;&lt;style face="superscript"&gt;16&lt;/style&gt;&lt;/DisplayText&gt;&lt;record&gt;&lt;rec-number&gt;16&lt;/rec-number&gt;&lt;foreign-keys&gt;&lt;key app="EN" db-id="pvesdx9z2v2wwpew29sxwfviz5zr2vfw5pfa"&gt;16&lt;/key&gt;&lt;/foreign-keys&gt;&lt;ref-type name="Journal Article"&gt;17&lt;/ref-type&gt;&lt;contributors&gt;&lt;authors&gt;&lt;author&gt;Abplanalp, Matthew J.&lt;/author&gt;&lt;author&gt;Góbi, Sándor&lt;/author&gt;&lt;author&gt;Bergantini, Alexandre&lt;/author&gt;&lt;author&gt;Turner, Andrew M.&lt;/author&gt;&lt;author&gt;Kaiser, Ralf I.&lt;/author&gt;&lt;/authors&gt;&lt;/contributors&gt;&lt;titles&gt;&lt;title&gt;On the synthesis of chocolate flavonoids (propanols, butanals) in the interstellar medium&lt;/title&gt;&lt;secondary-title&gt;Chemphyschem.&lt;/secondary-title&gt;&lt;short-title&gt;On the Synthesis of Chocolate Flavonoids (Propanols, Butanals) in the Interstellar Medium&lt;/short-title&gt;&lt;/titles&gt;&lt;periodical&gt;&lt;full-title&gt;Chemphyschem.&lt;/full-title&gt;&lt;/periodical&gt;&lt;pages&gt;556-560&lt;/pages&gt;&lt;volume&gt;19&lt;/volume&gt;&lt;number&gt;5&lt;/number&gt;&lt;dates&gt;&lt;year&gt;2018&lt;/year&gt;&lt;/dates&gt;&lt;isbn&gt;1439-4235&lt;/isbn&gt;&lt;urls&gt;&lt;/urls&gt;&lt;electronic-resource-num&gt;10.1002/cphc.201701350&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16</w:t>
        </w:r>
        <w:r w:rsidR="00CF17F9" w:rsidRPr="003123D0">
          <w:rPr>
            <w:rFonts w:ascii="Times New Roman" w:hAnsi="Times New Roman" w:cs="Times New Roman"/>
            <w:sz w:val="24"/>
            <w:szCs w:val="24"/>
          </w:rPr>
          <w:fldChar w:fldCharType="end"/>
        </w:r>
      </w:hyperlink>
      <w:r w:rsidR="003B7826" w:rsidRPr="003123D0">
        <w:rPr>
          <w:rFonts w:ascii="Times New Roman" w:hAnsi="Times New Roman" w:cs="Times New Roman"/>
          <w:sz w:val="24"/>
          <w:szCs w:val="24"/>
        </w:rPr>
        <w:t xml:space="preserve"> and isopropanol (</w:t>
      </w:r>
      <w:r w:rsidR="003B7826" w:rsidRPr="003123D0">
        <w:rPr>
          <w:rFonts w:ascii="Times New Roman" w:hAnsi="Times New Roman" w:cs="Times New Roman"/>
          <w:i/>
          <w:sz w:val="24"/>
          <w:szCs w:val="24"/>
        </w:rPr>
        <w:t>i</w:t>
      </w:r>
      <w:r w:rsidR="003B7826" w:rsidRPr="003123D0">
        <w:rPr>
          <w:rFonts w:ascii="Times New Roman" w:hAnsi="Times New Roman" w:cs="Times New Roman"/>
          <w:sz w:val="24"/>
          <w:szCs w:val="24"/>
        </w:rPr>
        <w:t>-C</w:t>
      </w:r>
      <w:r w:rsidR="003B7826" w:rsidRPr="003123D0">
        <w:rPr>
          <w:rFonts w:ascii="Times New Roman" w:hAnsi="Times New Roman" w:cs="Times New Roman"/>
          <w:sz w:val="24"/>
          <w:szCs w:val="24"/>
          <w:vertAlign w:val="subscript"/>
        </w:rPr>
        <w:t>3</w:t>
      </w:r>
      <w:r w:rsidR="003B7826" w:rsidRPr="003123D0">
        <w:rPr>
          <w:rFonts w:ascii="Times New Roman" w:hAnsi="Times New Roman" w:cs="Times New Roman"/>
          <w:sz w:val="24"/>
          <w:szCs w:val="24"/>
        </w:rPr>
        <w:t>H</w:t>
      </w:r>
      <w:r w:rsidR="003B7826" w:rsidRPr="003123D0">
        <w:rPr>
          <w:rFonts w:ascii="Times New Roman" w:hAnsi="Times New Roman" w:cs="Times New Roman"/>
          <w:sz w:val="24"/>
          <w:szCs w:val="24"/>
          <w:vertAlign w:val="subscript"/>
        </w:rPr>
        <w:t>7</w:t>
      </w:r>
      <w:r w:rsidR="003B7826" w:rsidRPr="003123D0">
        <w:rPr>
          <w:rFonts w:ascii="Times New Roman" w:hAnsi="Times New Roman" w:cs="Times New Roman"/>
          <w:sz w:val="24"/>
          <w:szCs w:val="24"/>
        </w:rPr>
        <w:t>OH)</w:t>
      </w:r>
      <w:hyperlink w:anchor="_ENREF_16" w:tooltip="Abplanalp, 2018 #16"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&lt;EndNote&gt;&lt;Cite&gt;&lt;Author&gt;Abplanalp&lt;/Author&gt;&lt;Year&gt;2018&lt;/Year&gt;&lt;RecNum&gt;16&lt;/RecNum&gt;&lt;DisplayText&gt;&lt;style face="superscript"&gt;16&lt;/style&gt;&lt;/DisplayText&gt;&lt;record&gt;&lt;rec-number&gt;16&lt;/rec-number&gt;&lt;foreign-keys&gt;&lt;key app="EN" db-id="pvesdx9z2v2wwpew29sxwfviz5zr2vfw5pfa"&gt;16&lt;/key&gt;&lt;/foreign-keys&gt;&lt;ref-type name="Journal Article"&gt;17&lt;/ref-type&gt;&lt;contributors&gt;&lt;authors&gt;&lt;author&gt;Abplanalp, Matthew J.&lt;/author&gt;&lt;author&gt;Góbi, Sándor&lt;/author&gt;&lt;author&gt;Bergantini, Alexandre&lt;/author&gt;&lt;author&gt;Turner, Andrew M.&lt;/author&gt;&lt;author&gt;Kaiser, Ralf I.&lt;/author&gt;&lt;/authors&gt;&lt;/contributors&gt;&lt;titles&gt;&lt;title&gt;On the synthesis of chocolate flavonoids (propanols, butanals) in the interstellar medium&lt;/title&gt;&lt;secondary-title&gt;Chemphyschem.&lt;/secondary-title&gt;&lt;short-title&gt;On the Synthesis of Chocolate Flavonoids (Propanols, Butanals) in the Interstellar Medium&lt;/short-title&gt;&lt;/titles&gt;&lt;periodical&gt;&lt;full-title&gt;Chemphyschem.&lt;/full-title&gt;&lt;/periodical&gt;&lt;pages&gt;556-560&lt;/pages&gt;&lt;volume&gt;19&lt;/volume&gt;&lt;number&gt;5&lt;/number&gt;&lt;dates&gt;&lt;year&gt;2018&lt;/year&gt;&lt;/dates&gt;&lt;isbn&gt;1439-4235&lt;/isbn&gt;&lt;urls&gt;&lt;/urls&gt;&lt;electronic-resource-num&gt;10.1002/cphc.201701350&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16</w:t>
        </w:r>
        <w:r w:rsidR="00CF17F9" w:rsidRPr="003123D0">
          <w:rPr>
            <w:rFonts w:ascii="Times New Roman" w:hAnsi="Times New Roman" w:cs="Times New Roman"/>
            <w:sz w:val="24"/>
            <w:szCs w:val="24"/>
          </w:rPr>
          <w:fldChar w:fldCharType="end"/>
        </w:r>
      </w:hyperlink>
      <w:r w:rsidR="003B7826" w:rsidRPr="003123D0">
        <w:rPr>
          <w:rFonts w:ascii="Times New Roman" w:hAnsi="Times New Roman" w:cs="Times New Roman"/>
          <w:sz w:val="24"/>
          <w:szCs w:val="24"/>
        </w:rPr>
        <w:t xml:space="preserve"> were detected only recently in </w:t>
      </w:r>
      <w:r w:rsidR="003B7826" w:rsidRPr="003123D0">
        <w:rPr>
          <w:rFonts w:ascii="Times New Roman" w:eastAsia="Times New Roman" w:hAnsi="Times New Roman" w:cs="Times New Roman"/>
          <w:sz w:val="24"/>
          <w:szCs w:val="24"/>
          <w:lang w:eastAsia="en-US"/>
        </w:rPr>
        <w:t xml:space="preserve">SgrB2 with </w:t>
      </w:r>
      <w:r w:rsidR="006C3838" w:rsidRPr="003123D0">
        <w:rPr>
          <w:rFonts w:ascii="Times New Roman" w:eastAsia="Times New Roman" w:hAnsi="Times New Roman" w:cs="Times New Roman"/>
          <w:sz w:val="24"/>
          <w:szCs w:val="24"/>
          <w:lang w:eastAsia="en-US"/>
        </w:rPr>
        <w:t>searches for alcohols guided by recent laboratory</w:t>
      </w:r>
      <w:r w:rsidR="00E14834" w:rsidRPr="003123D0">
        <w:rPr>
          <w:rFonts w:ascii="Times New Roman" w:eastAsia="Times New Roman" w:hAnsi="Times New Roman" w:cs="Times New Roman"/>
          <w:sz w:val="24"/>
          <w:szCs w:val="24"/>
          <w:lang w:eastAsia="en-US"/>
        </w:rPr>
        <w:t xml:space="preserve"> studies of exposing ices of carbon monoxide (</w:t>
      </w:r>
      <w:r w:rsidR="00E14834" w:rsidRPr="003123D0">
        <w:rPr>
          <w:rFonts w:ascii="Times New Roman" w:eastAsia="Times New Roman" w:hAnsi="Times New Roman" w:cs="Times New Roman"/>
          <w:sz w:val="24"/>
          <w:szCs w:val="24"/>
          <w:vertAlign w:val="superscript"/>
          <w:lang w:eastAsia="en-US"/>
        </w:rPr>
        <w:t>13</w:t>
      </w:r>
      <w:r w:rsidR="00E14834" w:rsidRPr="003123D0">
        <w:rPr>
          <w:rFonts w:ascii="Times New Roman" w:eastAsia="Times New Roman" w:hAnsi="Times New Roman" w:cs="Times New Roman"/>
          <w:sz w:val="24"/>
          <w:szCs w:val="24"/>
          <w:lang w:eastAsia="en-US"/>
        </w:rPr>
        <w:t>CO) and methane (</w:t>
      </w:r>
      <w:r w:rsidR="00E14834" w:rsidRPr="003123D0">
        <w:rPr>
          <w:rFonts w:ascii="Times New Roman" w:eastAsia="Times New Roman" w:hAnsi="Times New Roman" w:cs="Times New Roman"/>
          <w:sz w:val="24"/>
          <w:szCs w:val="24"/>
          <w:vertAlign w:val="superscript"/>
          <w:lang w:eastAsia="en-US"/>
        </w:rPr>
        <w:t>13</w:t>
      </w:r>
      <w:r w:rsidR="00E14834" w:rsidRPr="003123D0">
        <w:rPr>
          <w:rFonts w:ascii="Times New Roman" w:eastAsia="Times New Roman" w:hAnsi="Times New Roman" w:cs="Times New Roman"/>
          <w:sz w:val="24"/>
          <w:szCs w:val="24"/>
          <w:lang w:eastAsia="en-US"/>
        </w:rPr>
        <w:t>CD</w:t>
      </w:r>
      <w:r w:rsidR="00E14834" w:rsidRPr="003123D0">
        <w:rPr>
          <w:rFonts w:ascii="Times New Roman" w:eastAsia="Times New Roman" w:hAnsi="Times New Roman" w:cs="Times New Roman"/>
          <w:sz w:val="24"/>
          <w:szCs w:val="24"/>
          <w:vertAlign w:val="subscript"/>
          <w:lang w:eastAsia="en-US"/>
        </w:rPr>
        <w:t>4</w:t>
      </w:r>
      <w:r w:rsidR="00E14834" w:rsidRPr="003123D0">
        <w:rPr>
          <w:rFonts w:ascii="Times New Roman" w:eastAsia="Times New Roman" w:hAnsi="Times New Roman" w:cs="Times New Roman"/>
          <w:sz w:val="24"/>
          <w:szCs w:val="24"/>
          <w:lang w:eastAsia="en-US"/>
        </w:rPr>
        <w:t>)</w:t>
      </w:r>
      <w:r w:rsidR="006C3838" w:rsidRPr="003123D0">
        <w:rPr>
          <w:rFonts w:ascii="Times New Roman" w:eastAsia="Times New Roman" w:hAnsi="Times New Roman" w:cs="Times New Roman"/>
          <w:sz w:val="24"/>
          <w:szCs w:val="24"/>
          <w:lang w:eastAsia="en-US"/>
        </w:rPr>
        <w:t xml:space="preserve"> toward proxies of galactic cosmic rays</w:t>
      </w:r>
      <w:r w:rsidR="00440B5D" w:rsidRPr="003123D0">
        <w:rPr>
          <w:rFonts w:ascii="Times New Roman" w:eastAsia="Times New Roman" w:hAnsi="Times New Roman" w:cs="Times New Roman"/>
          <w:sz w:val="24"/>
          <w:szCs w:val="24"/>
          <w:lang w:eastAsia="en-US"/>
        </w:rPr>
        <w:t xml:space="preserve"> (GCR)</w:t>
      </w:r>
      <w:r w:rsidR="006C3838" w:rsidRPr="003123D0">
        <w:rPr>
          <w:rFonts w:ascii="Times New Roman" w:eastAsia="Times New Roman" w:hAnsi="Times New Roman" w:cs="Times New Roman"/>
          <w:sz w:val="24"/>
          <w:szCs w:val="24"/>
          <w:lang w:eastAsia="en-US"/>
        </w:rPr>
        <w:t>.</w:t>
      </w:r>
      <w:hyperlink w:anchor="_ENREF_4" w:tooltip="Turner, 2020 #4" w:history="1">
        <w:r w:rsidR="00CF17F9" w:rsidRPr="003123D0">
          <w:rPr>
            <w:rFonts w:ascii="Times New Roman" w:eastAsia="Times New Roman" w:hAnsi="Times New Roman" w:cs="Times New Roman"/>
            <w:sz w:val="24"/>
            <w:szCs w:val="24"/>
            <w:lang w:eastAsia="en-US"/>
          </w:rPr>
          <w:fldChar w:fldCharType="begin"/>
        </w:r>
        <w:r w:rsidR="00CF17F9">
          <w:rPr>
            <w:rFonts w:ascii="Times New Roman" w:eastAsia="Times New Roman" w:hAnsi="Times New Roman" w:cs="Times New Roman"/>
            <w:sz w:val="24"/>
            <w:szCs w:val="24"/>
            <w:lang w:eastAsia="en-US"/>
          </w:rPr>
          <w:instrText xml:space="preserve"> ADDIN EN.CITE &lt;EndNote&gt;&lt;Cite&gt;&lt;Author&gt;Turner&lt;/Author&gt;&lt;Year&gt;2020&lt;/Year&gt;&lt;RecNum&gt;4&lt;/RecNum&gt;&lt;DisplayText&gt;&lt;style face="superscript"&gt;4&lt;/style&gt;&lt;/DisplayText&gt;&lt;record&gt;&lt;rec-number&gt;4&lt;/rec-number&gt;&lt;foreign-keys&gt;&lt;key app="EN" db-id="pvesdx9z2v2wwpew29sxwfviz5zr2vfw5pfa"&gt;4&lt;/key&gt;&lt;/foreign-keys&gt;&lt;ref-type name="Journal Article"&gt;17&lt;/ref-type&gt;&lt;contributors&gt;&lt;authors&gt;&lt;author&gt;Turner, Andrew M.&lt;/author&gt;&lt;author&gt;Kaiser, Ralf I.&lt;/author&gt;&lt;/authors&gt;&lt;/contributors&gt;&lt;titles&gt;&lt;title&gt;Exploiting photoionization reflectron Time-of-Flight mass spectrometry to explore molecular mass growth processes to complex organic molecules in interstellar and solar system ice analogs&lt;/title&gt;&lt;secondary-title&gt;Accounts of chemical research.&lt;/secondary-title&gt;&lt;short-title&gt;Exploiting Photoionization Reflectron Time-of-Flight Mass Spectrometry to Explore Molecular Mass Growth Processes to Complex Organic Molecules in Interstellar and Solar System Ice Analogs&lt;/short-title&gt;&lt;/titles&gt;&lt;periodical&gt;&lt;full-title&gt;Accounts of chemical research.&lt;/full-title&gt;&lt;abbr-1&gt;Acc. Chem. Res.&lt;/abbr-1&gt;&lt;/periodical&gt;&lt;pages&gt;2791-2805&lt;/pages&gt;&lt;volume&gt;53&lt;/volume&gt;&lt;number&gt;12&lt;/number&gt;&lt;dates&gt;&lt;year&gt;2020&lt;/year&gt;&lt;/dates&gt;&lt;isbn&gt;0001-4842&lt;/isbn&gt;&lt;urls&gt;&lt;/urls&gt;&lt;electronic-resource-num&gt;10.1021/acs.accounts.0c00584&lt;/electronic-resource-num&gt;&lt;/record&gt;&lt;/Cite&gt;&lt;/EndNote&gt;</w:instrText>
        </w:r>
        <w:r w:rsidR="00CF17F9" w:rsidRPr="003123D0">
          <w:rPr>
            <w:rFonts w:ascii="Times New Roman" w:eastAsia="Times New Roman" w:hAnsi="Times New Roman" w:cs="Times New Roman"/>
            <w:sz w:val="24"/>
            <w:szCs w:val="24"/>
            <w:lang w:eastAsia="en-US"/>
          </w:rPr>
          <w:fldChar w:fldCharType="separate"/>
        </w:r>
        <w:r w:rsidR="00CF17F9" w:rsidRPr="003123D0">
          <w:rPr>
            <w:rFonts w:ascii="Times New Roman" w:eastAsia="Times New Roman" w:hAnsi="Times New Roman" w:cs="Times New Roman"/>
            <w:noProof/>
            <w:sz w:val="24"/>
            <w:szCs w:val="24"/>
            <w:vertAlign w:val="superscript"/>
            <w:lang w:eastAsia="en-US"/>
          </w:rPr>
          <w:t>4</w:t>
        </w:r>
        <w:r w:rsidR="00CF17F9" w:rsidRPr="003123D0">
          <w:rPr>
            <w:rFonts w:ascii="Times New Roman" w:eastAsia="Times New Roman" w:hAnsi="Times New Roman" w:cs="Times New Roman"/>
            <w:sz w:val="24"/>
            <w:szCs w:val="24"/>
            <w:lang w:eastAsia="en-US"/>
          </w:rPr>
          <w:fldChar w:fldCharType="end"/>
        </w:r>
      </w:hyperlink>
      <w:r w:rsidR="006C3838" w:rsidRPr="003123D0">
        <w:rPr>
          <w:rFonts w:ascii="Times New Roman" w:eastAsia="Times New Roman" w:hAnsi="Times New Roman" w:cs="Times New Roman"/>
          <w:sz w:val="24"/>
          <w:szCs w:val="24"/>
          <w:lang w:eastAsia="en-US"/>
        </w:rPr>
        <w:t xml:space="preserve"> As of now, neither </w:t>
      </w:r>
      <w:proofErr w:type="spellStart"/>
      <w:r w:rsidR="006C3838" w:rsidRPr="003123D0">
        <w:rPr>
          <w:rFonts w:ascii="Times New Roman" w:eastAsia="Times New Roman" w:hAnsi="Times New Roman" w:cs="Times New Roman"/>
          <w:sz w:val="24"/>
          <w:szCs w:val="24"/>
          <w:lang w:eastAsia="en-US"/>
        </w:rPr>
        <w:t>butanal</w:t>
      </w:r>
      <w:proofErr w:type="spellEnd"/>
      <w:r w:rsidR="006C3838" w:rsidRPr="003123D0">
        <w:rPr>
          <w:rFonts w:ascii="Times New Roman" w:eastAsia="Times New Roman" w:hAnsi="Times New Roman" w:cs="Times New Roman"/>
          <w:sz w:val="24"/>
          <w:szCs w:val="24"/>
          <w:lang w:eastAsia="en-US"/>
        </w:rPr>
        <w:t xml:space="preserve"> (</w:t>
      </w:r>
      <w:r w:rsidR="006C3838" w:rsidRPr="003123D0">
        <w:rPr>
          <w:rFonts w:ascii="Times New Roman" w:hAnsi="Times New Roman" w:cs="Times New Roman"/>
          <w:i/>
          <w:sz w:val="24"/>
          <w:szCs w:val="24"/>
        </w:rPr>
        <w:t>n</w:t>
      </w:r>
      <w:r w:rsidR="006C3838" w:rsidRPr="003123D0">
        <w:rPr>
          <w:rFonts w:ascii="Times New Roman" w:hAnsi="Times New Roman" w:cs="Times New Roman"/>
          <w:sz w:val="24"/>
          <w:szCs w:val="24"/>
        </w:rPr>
        <w:t>-C</w:t>
      </w:r>
      <w:r w:rsidR="006C3838" w:rsidRPr="003123D0">
        <w:rPr>
          <w:rFonts w:ascii="Times New Roman" w:hAnsi="Times New Roman" w:cs="Times New Roman"/>
          <w:sz w:val="24"/>
          <w:szCs w:val="24"/>
          <w:vertAlign w:val="subscript"/>
        </w:rPr>
        <w:t>3</w:t>
      </w:r>
      <w:r w:rsidR="006C3838" w:rsidRPr="003123D0">
        <w:rPr>
          <w:rFonts w:ascii="Times New Roman" w:hAnsi="Times New Roman" w:cs="Times New Roman"/>
          <w:sz w:val="24"/>
          <w:szCs w:val="24"/>
        </w:rPr>
        <w:t>H</w:t>
      </w:r>
      <w:r w:rsidR="006C3838" w:rsidRPr="003123D0">
        <w:rPr>
          <w:rFonts w:ascii="Times New Roman" w:hAnsi="Times New Roman" w:cs="Times New Roman"/>
          <w:sz w:val="24"/>
          <w:szCs w:val="24"/>
          <w:vertAlign w:val="subscript"/>
        </w:rPr>
        <w:t>7</w:t>
      </w:r>
      <w:r w:rsidR="006C3838" w:rsidRPr="003123D0">
        <w:rPr>
          <w:rFonts w:ascii="Times New Roman" w:hAnsi="Times New Roman" w:cs="Times New Roman"/>
          <w:sz w:val="24"/>
          <w:szCs w:val="24"/>
        </w:rPr>
        <w:t xml:space="preserve">CHO) </w:t>
      </w:r>
      <w:r w:rsidR="006C3838" w:rsidRPr="003123D0">
        <w:rPr>
          <w:rFonts w:ascii="Times New Roman" w:eastAsia="Times New Roman" w:hAnsi="Times New Roman" w:cs="Times New Roman"/>
          <w:sz w:val="24"/>
          <w:szCs w:val="24"/>
          <w:lang w:eastAsia="en-US"/>
        </w:rPr>
        <w:t xml:space="preserve">nor </w:t>
      </w:r>
      <w:proofErr w:type="spellStart"/>
      <w:r w:rsidR="006C3838" w:rsidRPr="003123D0">
        <w:rPr>
          <w:rFonts w:ascii="Times New Roman" w:eastAsia="Times New Roman" w:hAnsi="Times New Roman" w:cs="Times New Roman"/>
          <w:sz w:val="24"/>
          <w:szCs w:val="24"/>
          <w:lang w:eastAsia="en-US"/>
        </w:rPr>
        <w:t>isobutanal</w:t>
      </w:r>
      <w:proofErr w:type="spellEnd"/>
      <w:r w:rsidR="006C3838" w:rsidRPr="003123D0">
        <w:rPr>
          <w:rFonts w:ascii="Times New Roman" w:eastAsia="Times New Roman" w:hAnsi="Times New Roman" w:cs="Times New Roman"/>
          <w:sz w:val="24"/>
          <w:szCs w:val="24"/>
          <w:lang w:eastAsia="en-US"/>
        </w:rPr>
        <w:t xml:space="preserve"> (</w:t>
      </w:r>
      <w:r w:rsidR="006C3838" w:rsidRPr="003123D0">
        <w:rPr>
          <w:rFonts w:ascii="Times New Roman" w:hAnsi="Times New Roman" w:cs="Times New Roman"/>
          <w:i/>
          <w:sz w:val="24"/>
          <w:szCs w:val="24"/>
        </w:rPr>
        <w:t>i</w:t>
      </w:r>
      <w:r w:rsidR="006C3838" w:rsidRPr="003123D0">
        <w:rPr>
          <w:rFonts w:ascii="Times New Roman" w:hAnsi="Times New Roman" w:cs="Times New Roman"/>
          <w:sz w:val="24"/>
          <w:szCs w:val="24"/>
        </w:rPr>
        <w:t>-C</w:t>
      </w:r>
      <w:r w:rsidR="006C3838" w:rsidRPr="003123D0">
        <w:rPr>
          <w:rFonts w:ascii="Times New Roman" w:hAnsi="Times New Roman" w:cs="Times New Roman"/>
          <w:sz w:val="24"/>
          <w:szCs w:val="24"/>
          <w:vertAlign w:val="subscript"/>
        </w:rPr>
        <w:t>3</w:t>
      </w:r>
      <w:r w:rsidR="006C3838" w:rsidRPr="003123D0">
        <w:rPr>
          <w:rFonts w:ascii="Times New Roman" w:hAnsi="Times New Roman" w:cs="Times New Roman"/>
          <w:sz w:val="24"/>
          <w:szCs w:val="24"/>
        </w:rPr>
        <w:t>H</w:t>
      </w:r>
      <w:r w:rsidR="006C3838" w:rsidRPr="003123D0">
        <w:rPr>
          <w:rFonts w:ascii="Times New Roman" w:hAnsi="Times New Roman" w:cs="Times New Roman"/>
          <w:sz w:val="24"/>
          <w:szCs w:val="24"/>
          <w:vertAlign w:val="subscript"/>
        </w:rPr>
        <w:t>7</w:t>
      </w:r>
      <w:r w:rsidR="006C3838" w:rsidRPr="003123D0">
        <w:rPr>
          <w:rFonts w:ascii="Times New Roman" w:hAnsi="Times New Roman" w:cs="Times New Roman"/>
          <w:sz w:val="24"/>
          <w:szCs w:val="24"/>
        </w:rPr>
        <w:t xml:space="preserve">CHO) </w:t>
      </w:r>
      <w:r w:rsidR="006C3838" w:rsidRPr="003123D0">
        <w:rPr>
          <w:rFonts w:ascii="Times New Roman" w:eastAsia="Times New Roman" w:hAnsi="Times New Roman" w:cs="Times New Roman"/>
          <w:sz w:val="24"/>
          <w:szCs w:val="24"/>
          <w:lang w:eastAsia="en-US"/>
        </w:rPr>
        <w:t xml:space="preserve">has been observed astronomically toward any source, although laboratory simulation </w:t>
      </w:r>
      <w:r w:rsidR="00440B5D" w:rsidRPr="003123D0">
        <w:rPr>
          <w:rFonts w:ascii="Times New Roman" w:eastAsia="Times New Roman" w:hAnsi="Times New Roman" w:cs="Times New Roman"/>
          <w:sz w:val="24"/>
          <w:szCs w:val="24"/>
          <w:lang w:eastAsia="en-US"/>
        </w:rPr>
        <w:t xml:space="preserve">experiments </w:t>
      </w:r>
      <w:r w:rsidR="006C3838" w:rsidRPr="003123D0">
        <w:rPr>
          <w:rFonts w:ascii="Times New Roman" w:eastAsia="Times New Roman" w:hAnsi="Times New Roman" w:cs="Times New Roman"/>
          <w:sz w:val="24"/>
          <w:szCs w:val="24"/>
          <w:lang w:eastAsia="en-US"/>
        </w:rPr>
        <w:t xml:space="preserve">of </w:t>
      </w:r>
      <w:r w:rsidR="00E14834" w:rsidRPr="003123D0">
        <w:rPr>
          <w:rFonts w:ascii="Times New Roman" w:eastAsia="Times New Roman" w:hAnsi="Times New Roman" w:cs="Times New Roman"/>
          <w:sz w:val="24"/>
          <w:szCs w:val="24"/>
          <w:vertAlign w:val="superscript"/>
          <w:lang w:eastAsia="en-US"/>
        </w:rPr>
        <w:t>13</w:t>
      </w:r>
      <w:r w:rsidR="00E14834" w:rsidRPr="003123D0">
        <w:rPr>
          <w:rFonts w:ascii="Times New Roman" w:eastAsia="Times New Roman" w:hAnsi="Times New Roman" w:cs="Times New Roman"/>
          <w:sz w:val="24"/>
          <w:szCs w:val="24"/>
          <w:lang w:eastAsia="en-US"/>
        </w:rPr>
        <w:t>CO-</w:t>
      </w:r>
      <w:r w:rsidR="00E14834" w:rsidRPr="003123D0">
        <w:rPr>
          <w:rFonts w:ascii="Times New Roman" w:eastAsia="Times New Roman" w:hAnsi="Times New Roman" w:cs="Times New Roman"/>
          <w:sz w:val="24"/>
          <w:szCs w:val="24"/>
          <w:vertAlign w:val="superscript"/>
          <w:lang w:eastAsia="en-US"/>
        </w:rPr>
        <w:t>13</w:t>
      </w:r>
      <w:r w:rsidR="00E14834" w:rsidRPr="003123D0">
        <w:rPr>
          <w:rFonts w:ascii="Times New Roman" w:eastAsia="Times New Roman" w:hAnsi="Times New Roman" w:cs="Times New Roman"/>
          <w:sz w:val="24"/>
          <w:szCs w:val="24"/>
          <w:lang w:eastAsia="en-US"/>
        </w:rPr>
        <w:t>CD</w:t>
      </w:r>
      <w:r w:rsidR="00E14834" w:rsidRPr="003123D0">
        <w:rPr>
          <w:rFonts w:ascii="Times New Roman" w:eastAsia="Times New Roman" w:hAnsi="Times New Roman" w:cs="Times New Roman"/>
          <w:sz w:val="24"/>
          <w:szCs w:val="24"/>
          <w:vertAlign w:val="subscript"/>
          <w:lang w:eastAsia="en-US"/>
        </w:rPr>
        <w:t>4</w:t>
      </w:r>
      <w:r w:rsidR="006C3838" w:rsidRPr="003123D0">
        <w:rPr>
          <w:rFonts w:ascii="Times New Roman" w:eastAsia="Times New Roman" w:hAnsi="Times New Roman" w:cs="Times New Roman"/>
          <w:sz w:val="24"/>
          <w:szCs w:val="24"/>
          <w:lang w:eastAsia="en-US"/>
        </w:rPr>
        <w:t xml:space="preserve"> ices interacting with</w:t>
      </w:r>
      <w:r w:rsidR="00440B5D" w:rsidRPr="003123D0">
        <w:rPr>
          <w:rFonts w:ascii="Times New Roman" w:eastAsia="Times New Roman" w:hAnsi="Times New Roman" w:cs="Times New Roman"/>
          <w:sz w:val="24"/>
          <w:szCs w:val="24"/>
          <w:lang w:eastAsia="en-US"/>
        </w:rPr>
        <w:t xml:space="preserve"> GCR proxies </w:t>
      </w:r>
      <w:r w:rsidR="006C3838" w:rsidRPr="003123D0">
        <w:rPr>
          <w:rFonts w:ascii="Times New Roman" w:eastAsia="Times New Roman" w:hAnsi="Times New Roman" w:cs="Times New Roman"/>
          <w:sz w:val="24"/>
          <w:szCs w:val="24"/>
          <w:lang w:eastAsia="en-US"/>
        </w:rPr>
        <w:t>predict</w:t>
      </w:r>
      <w:r w:rsidR="00440B5D" w:rsidRPr="003123D0">
        <w:rPr>
          <w:rFonts w:ascii="Times New Roman" w:eastAsia="Times New Roman" w:hAnsi="Times New Roman" w:cs="Times New Roman"/>
          <w:sz w:val="24"/>
          <w:szCs w:val="24"/>
          <w:lang w:eastAsia="en-US"/>
        </w:rPr>
        <w:t xml:space="preserve"> their presence in </w:t>
      </w:r>
      <w:proofErr w:type="spellStart"/>
      <w:r w:rsidR="00440B5D" w:rsidRPr="003123D0">
        <w:rPr>
          <w:rFonts w:ascii="Times New Roman" w:eastAsia="Times New Roman" w:hAnsi="Times New Roman" w:cs="Times New Roman"/>
          <w:sz w:val="24"/>
          <w:szCs w:val="24"/>
          <w:lang w:eastAsia="en-US"/>
        </w:rPr>
        <w:t>Sgr</w:t>
      </w:r>
      <w:proofErr w:type="spellEnd"/>
      <w:r w:rsidR="00440B5D" w:rsidRPr="003123D0">
        <w:rPr>
          <w:rFonts w:ascii="Times New Roman" w:eastAsia="Times New Roman" w:hAnsi="Times New Roman" w:cs="Times New Roman"/>
          <w:sz w:val="24"/>
          <w:szCs w:val="24"/>
          <w:lang w:eastAsia="en-US"/>
        </w:rPr>
        <w:t>(B2).</w:t>
      </w:r>
      <w:hyperlink w:anchor="_ENREF_4" w:tooltip="Turner, 2020 #4" w:history="1">
        <w:r w:rsidR="00CF17F9" w:rsidRPr="003123D0">
          <w:rPr>
            <w:rFonts w:ascii="Times New Roman" w:eastAsia="Times New Roman" w:hAnsi="Times New Roman" w:cs="Times New Roman"/>
            <w:sz w:val="24"/>
            <w:szCs w:val="24"/>
            <w:lang w:eastAsia="en-US"/>
          </w:rPr>
          <w:fldChar w:fldCharType="begin"/>
        </w:r>
        <w:r w:rsidR="00CF17F9">
          <w:rPr>
            <w:rFonts w:ascii="Times New Roman" w:eastAsia="Times New Roman" w:hAnsi="Times New Roman" w:cs="Times New Roman"/>
            <w:sz w:val="24"/>
            <w:szCs w:val="24"/>
            <w:lang w:eastAsia="en-US"/>
          </w:rPr>
          <w:instrText xml:space="preserve"> ADDIN EN.CITE &lt;EndNote&gt;&lt;Cite&gt;&lt;Author&gt;Turner&lt;/Author&gt;&lt;Year&gt;2020&lt;/Year&gt;&lt;RecNum&gt;4&lt;/RecNum&gt;&lt;DisplayText&gt;&lt;style face="superscript"&gt;4&lt;/style&gt;&lt;/DisplayText&gt;&lt;record&gt;&lt;rec-number&gt;4&lt;/rec-number&gt;&lt;foreign-keys&gt;&lt;key app="EN" db-id="pvesdx9z2v2wwpew29sxwfviz5zr2vfw5pfa"&gt;4&lt;/key&gt;&lt;/foreign-keys&gt;&lt;ref-type name="Journal Article"&gt;17&lt;/ref-type&gt;&lt;contributors&gt;&lt;authors&gt;&lt;author&gt;Turner, Andrew M.&lt;/author&gt;&lt;author&gt;Kaiser, Ralf I.&lt;/author&gt;&lt;/authors&gt;&lt;/contributors&gt;&lt;titles&gt;&lt;title&gt;Exploiting photoionization reflectron Time-of-Flight mass spectrometry to explore molecular mass growth processes to complex organic molecules in interstellar and solar system ice analogs&lt;/title&gt;&lt;secondary-title&gt;Accounts of chemical research.&lt;/secondary-title&gt;&lt;short-title&gt;Exploiting Photoionization Reflectron Time-of-Flight Mass Spectrometry to Explore Molecular Mass Growth Processes to Complex Organic Molecules in Interstellar and Solar System Ice Analogs&lt;/short-title&gt;&lt;/titles&gt;&lt;periodical&gt;&lt;full-title&gt;Accounts of chemical research.&lt;/full-title&gt;&lt;abbr-1&gt;Acc. Chem. Res.&lt;/abbr-1&gt;&lt;/periodical&gt;&lt;pages&gt;2791-2805&lt;/pages&gt;&lt;volume&gt;53&lt;/volume&gt;&lt;number&gt;12&lt;/number&gt;&lt;dates&gt;&lt;year&gt;2020&lt;/year&gt;&lt;/dates&gt;&lt;isbn&gt;0001-4842&lt;/isbn&gt;&lt;urls&gt;&lt;/urls&gt;&lt;electronic-resource-num&gt;10.1021/acs.accounts.0c00584&lt;/electronic-resource-num&gt;&lt;/record&gt;&lt;/Cite&gt;&lt;/EndNote&gt;</w:instrText>
        </w:r>
        <w:r w:rsidR="00CF17F9" w:rsidRPr="003123D0">
          <w:rPr>
            <w:rFonts w:ascii="Times New Roman" w:eastAsia="Times New Roman" w:hAnsi="Times New Roman" w:cs="Times New Roman"/>
            <w:sz w:val="24"/>
            <w:szCs w:val="24"/>
            <w:lang w:eastAsia="en-US"/>
          </w:rPr>
          <w:fldChar w:fldCharType="separate"/>
        </w:r>
        <w:r w:rsidR="00CF17F9" w:rsidRPr="003123D0">
          <w:rPr>
            <w:rFonts w:ascii="Times New Roman" w:eastAsia="Times New Roman" w:hAnsi="Times New Roman" w:cs="Times New Roman"/>
            <w:noProof/>
            <w:sz w:val="24"/>
            <w:szCs w:val="24"/>
            <w:vertAlign w:val="superscript"/>
            <w:lang w:eastAsia="en-US"/>
          </w:rPr>
          <w:t>4</w:t>
        </w:r>
        <w:r w:rsidR="00CF17F9" w:rsidRPr="003123D0">
          <w:rPr>
            <w:rFonts w:ascii="Times New Roman" w:eastAsia="Times New Roman" w:hAnsi="Times New Roman" w:cs="Times New Roman"/>
            <w:sz w:val="24"/>
            <w:szCs w:val="24"/>
            <w:lang w:eastAsia="en-US"/>
          </w:rPr>
          <w:fldChar w:fldCharType="end"/>
        </w:r>
      </w:hyperlink>
      <w:r w:rsidR="006C3838" w:rsidRPr="003123D0">
        <w:rPr>
          <w:rFonts w:ascii="Times New Roman" w:eastAsia="Times New Roman" w:hAnsi="Times New Roman" w:cs="Times New Roman"/>
          <w:sz w:val="24"/>
          <w:szCs w:val="24"/>
          <w:lang w:eastAsia="en-US"/>
        </w:rPr>
        <w:t xml:space="preserve">  </w:t>
      </w:r>
    </w:p>
    <w:p w14:paraId="64DC3E81" w14:textId="5B505B24" w:rsidR="006A3AC6" w:rsidRPr="00452F98" w:rsidRDefault="00440B5D" w:rsidP="006A3A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spacing w:after="0" w:line="360" w:lineRule="auto"/>
        <w:rPr>
          <w:rFonts w:ascii="Times New Roman" w:hAnsi="Times New Roman" w:cs="Times New Roman"/>
          <w:sz w:val="24"/>
          <w:szCs w:val="24"/>
        </w:rPr>
      </w:pPr>
      <w:r w:rsidRPr="003123D0">
        <w:rPr>
          <w:rFonts w:ascii="Times New Roman" w:eastAsia="Times New Roman" w:hAnsi="Times New Roman" w:cs="Times New Roman"/>
          <w:sz w:val="24"/>
          <w:szCs w:val="24"/>
          <w:lang w:eastAsia="en-US"/>
        </w:rPr>
        <w:lastRenderedPageBreak/>
        <w:t>     </w:t>
      </w:r>
      <w:proofErr w:type="gramStart"/>
      <w:r w:rsidRPr="003123D0">
        <w:rPr>
          <w:rFonts w:ascii="Times New Roman" w:eastAsia="Times New Roman" w:hAnsi="Times New Roman" w:cs="Times New Roman"/>
          <w:sz w:val="24"/>
          <w:szCs w:val="24"/>
          <w:lang w:eastAsia="en-US"/>
        </w:rPr>
        <w:t xml:space="preserve">Once sublimed from the icy grains into the gas phase in star forming regions, the intense photon flux can photo ionize and </w:t>
      </w:r>
      <w:proofErr w:type="spellStart"/>
      <w:r w:rsidRPr="003123D0">
        <w:rPr>
          <w:rFonts w:ascii="Times New Roman" w:eastAsia="Times New Roman" w:hAnsi="Times New Roman" w:cs="Times New Roman"/>
          <w:sz w:val="24"/>
          <w:szCs w:val="24"/>
          <w:lang w:eastAsia="en-US"/>
        </w:rPr>
        <w:t>photodissociate</w:t>
      </w:r>
      <w:proofErr w:type="spellEnd"/>
      <w:r w:rsidRPr="003123D0">
        <w:rPr>
          <w:rFonts w:ascii="Times New Roman" w:eastAsia="Times New Roman" w:hAnsi="Times New Roman" w:cs="Times New Roman"/>
          <w:sz w:val="24"/>
          <w:szCs w:val="24"/>
          <w:lang w:eastAsia="en-US"/>
        </w:rPr>
        <w:t xml:space="preserve"> these gas phase molecules.</w:t>
      </w:r>
      <w:proofErr w:type="gramEnd"/>
      <w:r w:rsidR="009756DD" w:rsidRPr="003123D0">
        <w:rPr>
          <w:rFonts w:ascii="Times New Roman" w:eastAsia="Times New Roman" w:hAnsi="Times New Roman" w:cs="Times New Roman"/>
          <w:sz w:val="24"/>
          <w:szCs w:val="24"/>
          <w:lang w:eastAsia="en-US"/>
        </w:rPr>
        <w:fldChar w:fldCharType="begin">
          <w:fldData xml:space="preserve">PEVuZE5vdGU+PENpdGU+PEF1dGhvcj5QaWxsaW5nPC9BdXRob3I+PFllYXI+MjAwNjwvWWVhcj48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==
</w:fldData>
        </w:fldChar>
      </w:r>
      <w:r w:rsidR="00CF17F9">
        <w:rPr>
          <w:rFonts w:ascii="Times New Roman" w:eastAsia="Times New Roman" w:hAnsi="Times New Roman" w:cs="Times New Roman"/>
          <w:sz w:val="24"/>
          <w:szCs w:val="24"/>
          <w:lang w:eastAsia="en-US"/>
        </w:rPr>
        <w:instrText xml:space="preserve"> ADDIN EN.CITE </w:instrText>
      </w:r>
      <w:r w:rsidR="00CF17F9">
        <w:rPr>
          <w:rFonts w:ascii="Times New Roman" w:eastAsia="Times New Roman" w:hAnsi="Times New Roman" w:cs="Times New Roman"/>
          <w:sz w:val="24"/>
          <w:szCs w:val="24"/>
          <w:lang w:eastAsia="en-US"/>
        </w:rPr>
        <w:fldChar w:fldCharType="begin">
          <w:fldData xml:space="preserve">PEVuZE5vdGU+PENpdGU+PEF1dGhvcj5QaWxsaW5nPC9BdXRob3I+PFllYXI+MjAwNjwvWWVhcj48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==
</w:fldData>
        </w:fldChar>
      </w:r>
      <w:r w:rsidR="00CF17F9">
        <w:rPr>
          <w:rFonts w:ascii="Times New Roman" w:eastAsia="Times New Roman" w:hAnsi="Times New Roman" w:cs="Times New Roman"/>
          <w:sz w:val="24"/>
          <w:szCs w:val="24"/>
          <w:lang w:eastAsia="en-US"/>
        </w:rPr>
        <w:instrText xml:space="preserve"> ADDIN EN.CITE.DATA </w:instrText>
      </w:r>
      <w:r w:rsidR="00CF17F9">
        <w:rPr>
          <w:rFonts w:ascii="Times New Roman" w:eastAsia="Times New Roman" w:hAnsi="Times New Roman" w:cs="Times New Roman"/>
          <w:sz w:val="24"/>
          <w:szCs w:val="24"/>
          <w:lang w:eastAsia="en-US"/>
        </w:rPr>
      </w:r>
      <w:r w:rsidR="00CF17F9">
        <w:rPr>
          <w:rFonts w:ascii="Times New Roman" w:eastAsia="Times New Roman" w:hAnsi="Times New Roman" w:cs="Times New Roman"/>
          <w:sz w:val="24"/>
          <w:szCs w:val="24"/>
          <w:lang w:eastAsia="en-US"/>
        </w:rPr>
        <w:fldChar w:fldCharType="end"/>
      </w:r>
      <w:r w:rsidR="009756DD" w:rsidRPr="003123D0">
        <w:rPr>
          <w:rFonts w:ascii="Times New Roman" w:eastAsia="Times New Roman" w:hAnsi="Times New Roman" w:cs="Times New Roman"/>
          <w:sz w:val="24"/>
          <w:szCs w:val="24"/>
          <w:lang w:eastAsia="en-US"/>
        </w:rPr>
      </w:r>
      <w:r w:rsidR="009756DD" w:rsidRPr="003123D0">
        <w:rPr>
          <w:rFonts w:ascii="Times New Roman" w:eastAsia="Times New Roman" w:hAnsi="Times New Roman" w:cs="Times New Roman"/>
          <w:sz w:val="24"/>
          <w:szCs w:val="24"/>
          <w:lang w:eastAsia="en-US"/>
        </w:rPr>
        <w:fldChar w:fldCharType="separate"/>
      </w:r>
      <w:hyperlink w:anchor="_ENREF_17" w:tooltip="Pilling, 2006 #17" w:history="1">
        <w:r w:rsidR="00CF17F9" w:rsidRPr="003123D0">
          <w:rPr>
            <w:rFonts w:ascii="Times New Roman" w:eastAsia="Times New Roman" w:hAnsi="Times New Roman" w:cs="Times New Roman"/>
            <w:noProof/>
            <w:sz w:val="24"/>
            <w:szCs w:val="24"/>
            <w:vertAlign w:val="superscript"/>
            <w:lang w:eastAsia="en-US"/>
          </w:rPr>
          <w:t>17</w:t>
        </w:r>
      </w:hyperlink>
      <w:r w:rsidR="00E30AE0" w:rsidRPr="003123D0">
        <w:rPr>
          <w:rFonts w:ascii="Times New Roman" w:eastAsia="Times New Roman" w:hAnsi="Times New Roman" w:cs="Times New Roman"/>
          <w:noProof/>
          <w:sz w:val="24"/>
          <w:szCs w:val="24"/>
          <w:vertAlign w:val="superscript"/>
          <w:lang w:eastAsia="en-US"/>
        </w:rPr>
        <w:t>,</w:t>
      </w:r>
      <w:hyperlink w:anchor="_ENREF_18" w:tooltip="Pilling, 2007 #18" w:history="1">
        <w:r w:rsidR="00CF17F9" w:rsidRPr="003123D0">
          <w:rPr>
            <w:rFonts w:ascii="Times New Roman" w:eastAsia="Times New Roman" w:hAnsi="Times New Roman" w:cs="Times New Roman"/>
            <w:noProof/>
            <w:sz w:val="24"/>
            <w:szCs w:val="24"/>
            <w:vertAlign w:val="superscript"/>
            <w:lang w:eastAsia="en-US"/>
          </w:rPr>
          <w:t>18</w:t>
        </w:r>
      </w:hyperlink>
      <w:r w:rsidR="009756DD" w:rsidRPr="003123D0">
        <w:rPr>
          <w:rFonts w:ascii="Times New Roman" w:eastAsia="Times New Roman" w:hAnsi="Times New Roman" w:cs="Times New Roman"/>
          <w:sz w:val="24"/>
          <w:szCs w:val="24"/>
          <w:lang w:eastAsia="en-US"/>
        </w:rPr>
        <w:fldChar w:fldCharType="end"/>
      </w:r>
      <w:r w:rsidRPr="003123D0">
        <w:rPr>
          <w:rFonts w:ascii="Times New Roman" w:eastAsia="Times New Roman" w:hAnsi="Times New Roman" w:cs="Times New Roman"/>
          <w:sz w:val="24"/>
          <w:szCs w:val="24"/>
          <w:lang w:eastAsia="en-US"/>
        </w:rPr>
        <w:t xml:space="preserve"> For instance, </w:t>
      </w:r>
      <w:proofErr w:type="spellStart"/>
      <w:r w:rsidRPr="003123D0">
        <w:rPr>
          <w:rFonts w:ascii="Times New Roman" w:eastAsia="Times New Roman" w:hAnsi="Times New Roman" w:cs="Times New Roman"/>
          <w:sz w:val="24"/>
          <w:szCs w:val="24"/>
          <w:lang w:eastAsia="en-US"/>
        </w:rPr>
        <w:t>photodissociation</w:t>
      </w:r>
      <w:proofErr w:type="spellEnd"/>
      <w:r w:rsidRPr="003123D0">
        <w:rPr>
          <w:rFonts w:ascii="Times New Roman" w:eastAsia="Times New Roman" w:hAnsi="Times New Roman" w:cs="Times New Roman"/>
          <w:sz w:val="24"/>
          <w:szCs w:val="24"/>
          <w:lang w:eastAsia="en-US"/>
        </w:rPr>
        <w:t xml:space="preserve"> of </w:t>
      </w:r>
      <w:r w:rsidR="00EC1611" w:rsidRPr="003123D0">
        <w:rPr>
          <w:rFonts w:ascii="Times New Roman" w:hAnsi="Times New Roman" w:cs="Times New Roman"/>
          <w:sz w:val="24"/>
          <w:szCs w:val="24"/>
        </w:rPr>
        <w:t xml:space="preserve">methanol </w:t>
      </w:r>
      <w:r w:rsidRPr="003123D0">
        <w:rPr>
          <w:rFonts w:ascii="Times New Roman" w:hAnsi="Times New Roman" w:cs="Times New Roman"/>
          <w:sz w:val="24"/>
          <w:szCs w:val="24"/>
        </w:rPr>
        <w:t>(CH</w:t>
      </w:r>
      <w:r w:rsidRPr="003123D0">
        <w:rPr>
          <w:rFonts w:ascii="Times New Roman" w:hAnsi="Times New Roman" w:cs="Times New Roman"/>
          <w:sz w:val="24"/>
          <w:szCs w:val="24"/>
          <w:vertAlign w:val="subscript"/>
        </w:rPr>
        <w:t>3</w:t>
      </w:r>
      <w:r w:rsidRPr="003123D0">
        <w:rPr>
          <w:rFonts w:ascii="Times New Roman" w:hAnsi="Times New Roman" w:cs="Times New Roman"/>
          <w:sz w:val="24"/>
          <w:szCs w:val="24"/>
        </w:rPr>
        <w:t xml:space="preserve">OH) </w:t>
      </w:r>
      <w:r w:rsidR="00EC1611" w:rsidRPr="003123D0">
        <w:rPr>
          <w:rFonts w:ascii="Times New Roman" w:hAnsi="Times New Roman" w:cs="Times New Roman"/>
          <w:sz w:val="24"/>
          <w:szCs w:val="24"/>
        </w:rPr>
        <w:t xml:space="preserve">generates </w:t>
      </w:r>
      <w:proofErr w:type="spellStart"/>
      <w:r w:rsidR="00EC1611" w:rsidRPr="003123D0">
        <w:rPr>
          <w:rFonts w:ascii="Times New Roman" w:hAnsi="Times New Roman" w:cs="Times New Roman"/>
          <w:sz w:val="24"/>
          <w:szCs w:val="24"/>
        </w:rPr>
        <w:t>methoxy</w:t>
      </w:r>
      <w:proofErr w:type="spellEnd"/>
      <w:r w:rsidR="00EC1611" w:rsidRPr="003123D0">
        <w:rPr>
          <w:rFonts w:ascii="Times New Roman" w:hAnsi="Times New Roman" w:cs="Times New Roman"/>
          <w:sz w:val="24"/>
          <w:szCs w:val="24"/>
        </w:rPr>
        <w:t xml:space="preserve"> (CH</w:t>
      </w:r>
      <w:r w:rsidR="00EC1611" w:rsidRPr="003123D0">
        <w:rPr>
          <w:rFonts w:ascii="Times New Roman" w:hAnsi="Times New Roman" w:cs="Times New Roman"/>
          <w:sz w:val="24"/>
          <w:szCs w:val="24"/>
          <w:vertAlign w:val="subscript"/>
        </w:rPr>
        <w:t>3</w:t>
      </w:r>
      <w:r w:rsidR="00EC1611" w:rsidRPr="003123D0">
        <w:rPr>
          <w:rFonts w:ascii="Times New Roman" w:hAnsi="Times New Roman" w:cs="Times New Roman"/>
          <w:sz w:val="24"/>
          <w:szCs w:val="24"/>
        </w:rPr>
        <w:t xml:space="preserve">O), </w:t>
      </w:r>
      <w:proofErr w:type="spellStart"/>
      <w:r w:rsidR="00EC1611" w:rsidRPr="003123D0">
        <w:rPr>
          <w:rFonts w:ascii="Times New Roman" w:hAnsi="Times New Roman" w:cs="Times New Roman"/>
          <w:sz w:val="24"/>
          <w:szCs w:val="24"/>
        </w:rPr>
        <w:t>hydroxymethyl</w:t>
      </w:r>
      <w:proofErr w:type="spellEnd"/>
      <w:r w:rsidR="00EC1611" w:rsidRPr="003123D0">
        <w:rPr>
          <w:rFonts w:ascii="Times New Roman" w:hAnsi="Times New Roman" w:cs="Times New Roman"/>
          <w:sz w:val="24"/>
          <w:szCs w:val="24"/>
        </w:rPr>
        <w:t xml:space="preserve"> (CH</w:t>
      </w:r>
      <w:r w:rsidR="00EC1611" w:rsidRPr="003123D0">
        <w:rPr>
          <w:rFonts w:ascii="Times New Roman" w:hAnsi="Times New Roman" w:cs="Times New Roman"/>
          <w:sz w:val="24"/>
          <w:szCs w:val="24"/>
          <w:vertAlign w:val="subscript"/>
        </w:rPr>
        <w:t>2</w:t>
      </w:r>
      <w:r w:rsidR="00EC1611" w:rsidRPr="003123D0">
        <w:rPr>
          <w:rFonts w:ascii="Times New Roman" w:hAnsi="Times New Roman" w:cs="Times New Roman"/>
          <w:sz w:val="24"/>
          <w:szCs w:val="24"/>
        </w:rPr>
        <w:t>OH), and methyl (CH</w:t>
      </w:r>
      <w:r w:rsidR="00EC1611" w:rsidRPr="003123D0">
        <w:rPr>
          <w:rFonts w:ascii="Times New Roman" w:hAnsi="Times New Roman" w:cs="Times New Roman"/>
          <w:sz w:val="24"/>
          <w:szCs w:val="24"/>
          <w:vertAlign w:val="subscript"/>
        </w:rPr>
        <w:t>3</w:t>
      </w:r>
      <w:r w:rsidR="00EC1611" w:rsidRPr="003123D0">
        <w:rPr>
          <w:rFonts w:ascii="Times New Roman" w:hAnsi="Times New Roman" w:cs="Times New Roman"/>
          <w:sz w:val="24"/>
          <w:szCs w:val="24"/>
        </w:rPr>
        <w:t>) radicals via O-H, C-H, and C-O</w:t>
      </w:r>
      <w:r w:rsidR="00A7573F" w:rsidRPr="003123D0">
        <w:rPr>
          <w:rFonts w:ascii="Times New Roman" w:hAnsi="Times New Roman" w:cs="Times New Roman"/>
          <w:sz w:val="24"/>
          <w:szCs w:val="24"/>
        </w:rPr>
        <w:t xml:space="preserve"> bond rupture</w:t>
      </w:r>
      <w:r w:rsidR="004F31B4" w:rsidRPr="003123D0">
        <w:rPr>
          <w:rFonts w:ascii="Times New Roman" w:hAnsi="Times New Roman" w:cs="Times New Roman"/>
          <w:sz w:val="24"/>
          <w:szCs w:val="24"/>
        </w:rPr>
        <w:t>, respectively</w:t>
      </w:r>
      <w:r w:rsidR="00A7573F" w:rsidRPr="003123D0">
        <w:rPr>
          <w:rFonts w:ascii="Times New Roman" w:hAnsi="Times New Roman" w:cs="Times New Roman"/>
          <w:sz w:val="24"/>
          <w:szCs w:val="24"/>
        </w:rPr>
        <w:t>.</w:t>
      </w:r>
      <w:hyperlink w:anchor="_ENREF_18" w:tooltip="Pilling, 2007 #18"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&lt;EndNote&gt;&lt;Cite&gt;&lt;Author&gt;Pilling&lt;/Author&gt;&lt;Year&gt;2007&lt;/Year&gt;&lt;RecNum&gt;18&lt;/RecNum&gt;&lt;DisplayText&gt;&lt;style face="superscript"&gt;18&lt;/style&gt;&lt;/DisplayText&gt;&lt;record&gt;&lt;rec-number&gt;18&lt;/rec-number&gt;&lt;foreign-keys&gt;&lt;key app="EN" db-id="pvesdx9z2v2wwpew29sxwfviz5zr2vfw5pfa"&gt;18&lt;/key&gt;&lt;/foreign-keys&gt;&lt;ref-type name="Journal Article"&gt;17&lt;/ref-type&gt;&lt;contributors&gt;&lt;authors&gt;&lt;author&gt;Pilling, S.&lt;/author&gt;&lt;author&gt;Neves, R.&lt;/author&gt;&lt;author&gt;Santos, A. C. F.&lt;/author&gt;&lt;author&gt;Boechat-Roberty, H. M.&lt;/author&gt;&lt;/authors&gt;&lt;/contributors&gt;&lt;titles&gt;&lt;title&gt;Photodissociation of organic molecules in star-forming regions&lt;/title&gt;&lt;secondary-title&gt;Astronomy and astrophysics.&lt;/secondary-title&gt;&lt;short-title&gt;Photodissociation of organic molecules in star-forming regions&lt;/short-title&gt;&lt;/titles&gt;&lt;periodical&gt;&lt;full-title&gt;Astronomy and astrophysics.&lt;/full-title&gt;&lt;abbr-1&gt;Astron. astrophys.&lt;/abbr-1&gt;&lt;/periodical&gt;&lt;pages&gt;393-398&lt;/pages&gt;&lt;volume&gt;464&lt;/volume&gt;&lt;number&gt;1&lt;/number&gt;&lt;dates&gt;&lt;year&gt;2007&lt;/year&gt;&lt;/dates&gt;&lt;isbn&gt;0004-6361&lt;/isbn&gt;&lt;urls&gt;&lt;/urls&gt;&lt;electronic-resource-num&gt;10.1051/0004-6361:20066275&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18</w:t>
        </w:r>
        <w:r w:rsidR="00CF17F9" w:rsidRPr="003123D0">
          <w:rPr>
            <w:rFonts w:ascii="Times New Roman" w:hAnsi="Times New Roman" w:cs="Times New Roman"/>
            <w:sz w:val="24"/>
            <w:szCs w:val="24"/>
          </w:rPr>
          <w:fldChar w:fldCharType="end"/>
        </w:r>
      </w:hyperlink>
      <w:r w:rsidR="00A7573F" w:rsidRPr="003123D0">
        <w:rPr>
          <w:rFonts w:ascii="Times New Roman" w:hAnsi="Times New Roman" w:cs="Times New Roman"/>
          <w:sz w:val="24"/>
          <w:szCs w:val="24"/>
        </w:rPr>
        <w:t xml:space="preserve"> </w:t>
      </w:r>
      <w:r w:rsidR="00DB233F" w:rsidRPr="003123D0">
        <w:rPr>
          <w:rFonts w:ascii="Times New Roman" w:hAnsi="Times New Roman" w:cs="Times New Roman"/>
          <w:sz w:val="24"/>
          <w:szCs w:val="24"/>
        </w:rPr>
        <w:t xml:space="preserve">At 193 nm, the </w:t>
      </w:r>
      <w:proofErr w:type="spellStart"/>
      <w:r w:rsidRPr="003123D0">
        <w:rPr>
          <w:rFonts w:ascii="Times New Roman" w:hAnsi="Times New Roman" w:cs="Times New Roman"/>
          <w:sz w:val="24"/>
          <w:szCs w:val="24"/>
        </w:rPr>
        <w:t>methoxy</w:t>
      </w:r>
      <w:proofErr w:type="spellEnd"/>
      <w:r w:rsidRPr="003123D0">
        <w:rPr>
          <w:rFonts w:ascii="Times New Roman" w:hAnsi="Times New Roman" w:cs="Times New Roman"/>
          <w:sz w:val="24"/>
          <w:szCs w:val="24"/>
        </w:rPr>
        <w:t xml:space="preserve"> (CH</w:t>
      </w:r>
      <w:r w:rsidRPr="003123D0">
        <w:rPr>
          <w:rFonts w:ascii="Times New Roman" w:hAnsi="Times New Roman" w:cs="Times New Roman"/>
          <w:sz w:val="24"/>
          <w:szCs w:val="24"/>
          <w:vertAlign w:val="subscript"/>
        </w:rPr>
        <w:t>3</w:t>
      </w:r>
      <w:r w:rsidRPr="003123D0">
        <w:rPr>
          <w:rFonts w:ascii="Times New Roman" w:hAnsi="Times New Roman" w:cs="Times New Roman"/>
          <w:sz w:val="24"/>
          <w:szCs w:val="24"/>
        </w:rPr>
        <w:t xml:space="preserve">O) radical represents the </w:t>
      </w:r>
      <w:r w:rsidR="00DB233F" w:rsidRPr="003123D0">
        <w:rPr>
          <w:rFonts w:ascii="Times New Roman" w:hAnsi="Times New Roman" w:cs="Times New Roman"/>
          <w:sz w:val="24"/>
          <w:szCs w:val="24"/>
        </w:rPr>
        <w:t>dominant product</w:t>
      </w:r>
      <w:r w:rsidRPr="003123D0">
        <w:rPr>
          <w:rFonts w:ascii="Times New Roman" w:hAnsi="Times New Roman" w:cs="Times New Roman"/>
          <w:sz w:val="24"/>
          <w:szCs w:val="24"/>
        </w:rPr>
        <w:t>,</w:t>
      </w:r>
      <w:hyperlink w:anchor="_ENREF_19" w:tooltip="Harich, 1999 #19"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&lt;EndNote&gt;&lt;Cite&gt;&lt;Author&gt;Harich&lt;/Author&gt;&lt;Year&gt;1999&lt;/Year&gt;&lt;RecNum&gt;19&lt;/RecNum&gt;&lt;DisplayText&gt;&lt;style face="superscript"&gt;19&lt;/style&gt;&lt;/DisplayText&gt;&lt;record&gt;&lt;rec-number&gt;19&lt;/rec-number&gt;&lt;foreign-keys&gt;&lt;key app="EN" db-id="pvesdx9z2v2wwpew29sxwfviz5zr2vfw5pfa"&gt;19&lt;/key&gt;&lt;/foreign-keys&gt;&lt;ref-type name="Journal Article"&gt;17&lt;/ref-type&gt;&lt;contributors&gt;&lt;authors&gt;&lt;author&gt;Harich, S.&lt;/author&gt;&lt;author&gt;Lin, J. J.&lt;/author&gt;&lt;author&gt;Lee, Y. T.&lt;/author&gt;&lt;author&gt;Yang, X.&lt;/author&gt;&lt;/authors&gt;&lt;/contributors&gt;&lt;titles&gt;&lt;title&gt;Photodissociation dynamics of methanol at 157 nm&lt;/title&gt;&lt;secondary-title&gt;Journal of Physical Chemistry A&lt;/secondary-title&gt;&lt;short-title&gt;Photodissociation Dynamics of Methanol at 157 nm&lt;/short-title&gt;&lt;/titles&gt;&lt;periodical&gt;&lt;full-title&gt;Journal of Physical Chemistry A&lt;/full-title&gt;&lt;abbr-1&gt;J. Phys. Chem. A&lt;/abbr-1&gt;&lt;/periodical&gt;&lt;pages&gt;10324-10332&lt;/pages&gt;&lt;volume&gt;103&lt;/volume&gt;&lt;number&gt;49&lt;/number&gt;&lt;dates&gt;&lt;year&gt;1999&lt;/year&gt;&lt;/dates&gt;&lt;isbn&gt;1089-5639&lt;/isbn&gt;&lt;urls&gt;&lt;/urls&gt;&lt;electronic-resource-num&gt;10.1021/jp991987y&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19</w:t>
        </w:r>
        <w:r w:rsidR="00CF17F9" w:rsidRPr="003123D0">
          <w:rPr>
            <w:rFonts w:ascii="Times New Roman" w:hAnsi="Times New Roman" w:cs="Times New Roman"/>
            <w:sz w:val="24"/>
            <w:szCs w:val="24"/>
          </w:rPr>
          <w:fldChar w:fldCharType="end"/>
        </w:r>
      </w:hyperlink>
      <w:r w:rsidR="00F65784" w:rsidRPr="003123D0">
        <w:rPr>
          <w:rFonts w:ascii="Times New Roman" w:hAnsi="Times New Roman" w:cs="Times New Roman"/>
          <w:sz w:val="24"/>
          <w:szCs w:val="24"/>
        </w:rPr>
        <w:t xml:space="preserve"> where</w:t>
      </w:r>
      <w:r w:rsidR="000240D1" w:rsidRPr="003123D0">
        <w:rPr>
          <w:rFonts w:ascii="Times New Roman" w:hAnsi="Times New Roman" w:cs="Times New Roman"/>
          <w:sz w:val="24"/>
          <w:szCs w:val="24"/>
        </w:rPr>
        <w:t>as</w:t>
      </w:r>
      <w:r w:rsidRPr="003123D0">
        <w:rPr>
          <w:rFonts w:ascii="Times New Roman" w:hAnsi="Times New Roman" w:cs="Times New Roman"/>
          <w:sz w:val="24"/>
          <w:szCs w:val="24"/>
        </w:rPr>
        <w:t xml:space="preserve"> </w:t>
      </w:r>
      <w:proofErr w:type="spellStart"/>
      <w:r w:rsidRPr="003123D0">
        <w:rPr>
          <w:rFonts w:ascii="Times New Roman" w:hAnsi="Times New Roman" w:cs="Times New Roman"/>
          <w:sz w:val="24"/>
          <w:szCs w:val="24"/>
        </w:rPr>
        <w:t>hydroxymethyl</w:t>
      </w:r>
      <w:proofErr w:type="spellEnd"/>
      <w:r w:rsidRPr="003123D0">
        <w:rPr>
          <w:rFonts w:ascii="Times New Roman" w:hAnsi="Times New Roman" w:cs="Times New Roman"/>
          <w:sz w:val="24"/>
          <w:szCs w:val="24"/>
        </w:rPr>
        <w:t xml:space="preserve"> (CH</w:t>
      </w:r>
      <w:r w:rsidRPr="003123D0">
        <w:rPr>
          <w:rFonts w:ascii="Times New Roman" w:hAnsi="Times New Roman" w:cs="Times New Roman"/>
          <w:sz w:val="24"/>
          <w:szCs w:val="24"/>
          <w:vertAlign w:val="subscript"/>
        </w:rPr>
        <w:t>2</w:t>
      </w:r>
      <w:r w:rsidRPr="003123D0">
        <w:rPr>
          <w:rFonts w:ascii="Times New Roman" w:hAnsi="Times New Roman" w:cs="Times New Roman"/>
          <w:sz w:val="24"/>
          <w:szCs w:val="24"/>
        </w:rPr>
        <w:t>OH) and methyl (CH</w:t>
      </w:r>
      <w:r w:rsidRPr="003123D0">
        <w:rPr>
          <w:rFonts w:ascii="Times New Roman" w:hAnsi="Times New Roman" w:cs="Times New Roman"/>
          <w:sz w:val="24"/>
          <w:szCs w:val="24"/>
          <w:vertAlign w:val="subscript"/>
        </w:rPr>
        <w:t>3</w:t>
      </w:r>
      <w:r w:rsidRPr="003123D0">
        <w:rPr>
          <w:rFonts w:ascii="Times New Roman" w:hAnsi="Times New Roman" w:cs="Times New Roman"/>
          <w:sz w:val="24"/>
          <w:szCs w:val="24"/>
        </w:rPr>
        <w:t>) radicals a</w:t>
      </w:r>
      <w:r w:rsidR="000240D1" w:rsidRPr="003123D0">
        <w:rPr>
          <w:rFonts w:ascii="Times New Roman" w:hAnsi="Times New Roman" w:cs="Times New Roman"/>
          <w:sz w:val="24"/>
          <w:szCs w:val="24"/>
        </w:rPr>
        <w:t xml:space="preserve">re </w:t>
      </w:r>
      <w:r w:rsidR="00F65784" w:rsidRPr="003123D0">
        <w:rPr>
          <w:rFonts w:ascii="Times New Roman" w:hAnsi="Times New Roman" w:cs="Times New Roman"/>
          <w:sz w:val="24"/>
          <w:szCs w:val="24"/>
        </w:rPr>
        <w:t xml:space="preserve">formed predominantly </w:t>
      </w:r>
      <w:r w:rsidR="000240D1" w:rsidRPr="003123D0">
        <w:rPr>
          <w:rFonts w:ascii="Times New Roman" w:hAnsi="Times New Roman" w:cs="Times New Roman"/>
          <w:sz w:val="24"/>
          <w:szCs w:val="24"/>
        </w:rPr>
        <w:t>at 157 nm</w:t>
      </w:r>
      <w:r w:rsidRPr="003123D0">
        <w:rPr>
          <w:rFonts w:ascii="Times New Roman" w:hAnsi="Times New Roman" w:cs="Times New Roman"/>
          <w:sz w:val="24"/>
          <w:szCs w:val="24"/>
        </w:rPr>
        <w:t>.</w:t>
      </w:r>
      <w:hyperlink w:anchor="_ENREF_20" w:tooltip="Chen, 2011 #20"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&lt;EndNote&gt;&lt;Cite&gt;&lt;Author&gt;Chen&lt;/Author&gt;&lt;Year&gt;2011&lt;/Year&gt;&lt;RecNum&gt;20&lt;/RecNum&gt;&lt;DisplayText&gt;&lt;style face="superscript"&gt;20&lt;/style&gt;&lt;/DisplayText&gt;&lt;record&gt;&lt;rec-number&gt;20&lt;/rec-number&gt;&lt;foreign-keys&gt;&lt;key app="EN" db-id="pvesdx9z2v2wwpew29sxwfviz5zr2vfw5pfa"&gt;20&lt;/key&gt;&lt;/foreign-keys&gt;&lt;ref-type name="Journal Article"&gt;17&lt;/ref-type&gt;&lt;contributors&gt;&lt;authors&gt;&lt;author&gt;Chen, Zhichao&lt;/author&gt;&lt;author&gt;Eppink, Andre T. J. B.&lt;/author&gt;&lt;author&gt;Jiang, Bo&lt;/author&gt;&lt;author&gt;Groenenboom, Gerrit C.&lt;/author&gt;&lt;author&gt;Yang, Xueming&lt;/author&gt;&lt;author&gt;Parker, David H.&lt;/author&gt;&lt;/authors&gt;&lt;/contributors&gt;&lt;titles&gt;&lt;title&gt;&lt;style face="normal" font="default" size="100%"&gt;Product pair correlation in CH&lt;/style&gt;&lt;style face="subscript" font="default" size="100%"&gt;3&lt;/style&gt;&lt;style face="normal" font="default" size="100%"&gt;OH photodissociation at 157 nm: the OH + CH&lt;/style&gt;&lt;style face="subscript" font="default" size="100%"&gt;3&lt;/style&gt;&lt;style face="normal" font="default" size="100%"&gt; channel&lt;/style&gt;&lt;/title&gt;&lt;secondary-title&gt;Physical chemistry chemical physics&lt;/secondary-title&gt;&lt;short-title&gt;Product pair correlation in CH 3 OH photodissociation at 157 nm: the OH + CH 3 channel&lt;/short-title&gt;&lt;/titles&gt;&lt;periodical&gt;&lt;full-title&gt;Physical chemistry chemical physics&lt;/full-title&gt;&lt;abbr-1&gt;Phys. Chem. Chem. Phys.&lt;/abbr-1&gt;&lt;/periodical&gt;&lt;pages&gt;2350-2355&lt;/pages&gt;&lt;volume&gt;13&lt;/volume&gt;&lt;number&gt;6&lt;/number&gt;&lt;dates&gt;&lt;year&gt;2011&lt;/year&gt;&lt;/dates&gt;&lt;isbn&gt;1463-9076&lt;/isbn&gt;&lt;urls&gt;&lt;/urls&gt;&lt;electronic-resource-num&gt;10.1039/c0cp01794a&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20</w:t>
        </w:r>
        <w:r w:rsidR="00CF17F9" w:rsidRPr="003123D0">
          <w:rPr>
            <w:rFonts w:ascii="Times New Roman" w:hAnsi="Times New Roman" w:cs="Times New Roman"/>
            <w:sz w:val="24"/>
            <w:szCs w:val="24"/>
          </w:rPr>
          <w:fldChar w:fldCharType="end"/>
        </w:r>
      </w:hyperlink>
      <w:r w:rsidR="00F6206A" w:rsidRPr="003123D0">
        <w:rPr>
          <w:rFonts w:ascii="Times New Roman" w:hAnsi="Times New Roman" w:cs="Times New Roman"/>
          <w:sz w:val="24"/>
          <w:szCs w:val="24"/>
        </w:rPr>
        <w:t xml:space="preserve"> </w:t>
      </w:r>
      <w:proofErr w:type="spellStart"/>
      <w:r w:rsidR="00F6206A" w:rsidRPr="003123D0">
        <w:rPr>
          <w:rFonts w:ascii="Times New Roman" w:hAnsi="Times New Roman" w:cs="Times New Roman"/>
          <w:sz w:val="24"/>
          <w:szCs w:val="24"/>
        </w:rPr>
        <w:t>P</w:t>
      </w:r>
      <w:r w:rsidR="00851417" w:rsidRPr="003123D0">
        <w:rPr>
          <w:rFonts w:ascii="Times New Roman" w:hAnsi="Times New Roman" w:cs="Times New Roman"/>
          <w:sz w:val="24"/>
          <w:szCs w:val="24"/>
        </w:rPr>
        <w:t>hotodissociation</w:t>
      </w:r>
      <w:proofErr w:type="spellEnd"/>
      <w:r w:rsidR="00851417" w:rsidRPr="003123D0">
        <w:rPr>
          <w:rFonts w:ascii="Times New Roman" w:hAnsi="Times New Roman" w:cs="Times New Roman"/>
          <w:sz w:val="24"/>
          <w:szCs w:val="24"/>
        </w:rPr>
        <w:t xml:space="preserve"> of</w:t>
      </w:r>
      <w:r w:rsidR="00640182" w:rsidRPr="003123D0">
        <w:rPr>
          <w:rFonts w:ascii="Times New Roman" w:hAnsi="Times New Roman" w:cs="Times New Roman"/>
          <w:sz w:val="24"/>
          <w:szCs w:val="24"/>
        </w:rPr>
        <w:t xml:space="preserve"> </w:t>
      </w:r>
      <w:r w:rsidR="00F6206A" w:rsidRPr="003123D0">
        <w:rPr>
          <w:rFonts w:ascii="Times New Roman" w:hAnsi="Times New Roman" w:cs="Times New Roman"/>
          <w:sz w:val="24"/>
          <w:szCs w:val="24"/>
        </w:rPr>
        <w:t>ethanol (</w:t>
      </w:r>
      <w:r w:rsidR="00F6206A" w:rsidRPr="003123D0">
        <w:rPr>
          <w:rFonts w:ascii="Times New Roman" w:hAnsi="Times New Roman" w:cs="Times New Roman"/>
          <w:sz w:val="24"/>
          <w:szCs w:val="24"/>
          <w:lang w:val="en-GB"/>
        </w:rPr>
        <w:t>CH</w:t>
      </w:r>
      <w:r w:rsidR="00F6206A" w:rsidRPr="003123D0">
        <w:rPr>
          <w:rFonts w:ascii="Times New Roman" w:hAnsi="Times New Roman" w:cs="Times New Roman"/>
          <w:sz w:val="24"/>
          <w:szCs w:val="24"/>
          <w:vertAlign w:val="subscript"/>
          <w:lang w:val="en-GB"/>
        </w:rPr>
        <w:t>3</w:t>
      </w:r>
      <w:r w:rsidR="00F6206A" w:rsidRPr="003123D0">
        <w:rPr>
          <w:rFonts w:ascii="Times New Roman" w:hAnsi="Times New Roman" w:cs="Times New Roman"/>
          <w:sz w:val="24"/>
          <w:szCs w:val="24"/>
          <w:lang w:val="en-GB"/>
        </w:rPr>
        <w:t>CH</w:t>
      </w:r>
      <w:r w:rsidR="00F6206A" w:rsidRPr="003123D0">
        <w:rPr>
          <w:rFonts w:ascii="Times New Roman" w:hAnsi="Times New Roman" w:cs="Times New Roman"/>
          <w:sz w:val="24"/>
          <w:szCs w:val="24"/>
          <w:vertAlign w:val="subscript"/>
          <w:lang w:val="en-GB"/>
        </w:rPr>
        <w:t>2</w:t>
      </w:r>
      <w:r w:rsidR="00F6206A" w:rsidRPr="003123D0">
        <w:rPr>
          <w:rFonts w:ascii="Times New Roman" w:hAnsi="Times New Roman" w:cs="Times New Roman"/>
          <w:sz w:val="24"/>
          <w:szCs w:val="24"/>
        </w:rPr>
        <w:t xml:space="preserve">OH) and </w:t>
      </w:r>
      <w:r w:rsidR="00F6206A" w:rsidRPr="003123D0">
        <w:rPr>
          <w:rFonts w:ascii="Times New Roman" w:hAnsi="Times New Roman" w:cs="Times New Roman"/>
          <w:i/>
          <w:sz w:val="24"/>
          <w:szCs w:val="24"/>
        </w:rPr>
        <w:t>n</w:t>
      </w:r>
      <w:r w:rsidR="00F6206A" w:rsidRPr="003123D0">
        <w:rPr>
          <w:rFonts w:ascii="Times New Roman" w:hAnsi="Times New Roman" w:cs="Times New Roman"/>
          <w:sz w:val="24"/>
          <w:szCs w:val="24"/>
        </w:rPr>
        <w:t>-propyl alcohol (</w:t>
      </w:r>
      <w:r w:rsidR="00F6206A" w:rsidRPr="003123D0">
        <w:rPr>
          <w:rFonts w:ascii="Times New Roman" w:hAnsi="Times New Roman" w:cs="Times New Roman"/>
          <w:sz w:val="24"/>
          <w:szCs w:val="24"/>
          <w:lang w:val="en-GB"/>
        </w:rPr>
        <w:t>CH</w:t>
      </w:r>
      <w:r w:rsidR="00F6206A" w:rsidRPr="003123D0">
        <w:rPr>
          <w:rFonts w:ascii="Times New Roman" w:hAnsi="Times New Roman" w:cs="Times New Roman"/>
          <w:sz w:val="24"/>
          <w:szCs w:val="24"/>
          <w:vertAlign w:val="subscript"/>
          <w:lang w:val="en-GB"/>
        </w:rPr>
        <w:t>3</w:t>
      </w:r>
      <w:r w:rsidR="00F6206A" w:rsidRPr="003123D0">
        <w:rPr>
          <w:rFonts w:ascii="Times New Roman" w:hAnsi="Times New Roman" w:cs="Times New Roman"/>
          <w:sz w:val="24"/>
          <w:szCs w:val="24"/>
          <w:lang w:val="en-GB"/>
        </w:rPr>
        <w:t>CH</w:t>
      </w:r>
      <w:r w:rsidR="00F6206A" w:rsidRPr="003123D0">
        <w:rPr>
          <w:rFonts w:ascii="Times New Roman" w:hAnsi="Times New Roman" w:cs="Times New Roman"/>
          <w:sz w:val="24"/>
          <w:szCs w:val="24"/>
          <w:vertAlign w:val="subscript"/>
          <w:lang w:val="en-GB"/>
        </w:rPr>
        <w:t>2</w:t>
      </w:r>
      <w:r w:rsidR="00F6206A" w:rsidRPr="003123D0">
        <w:rPr>
          <w:rFonts w:ascii="Times New Roman" w:hAnsi="Times New Roman" w:cs="Times New Roman"/>
          <w:sz w:val="24"/>
          <w:szCs w:val="24"/>
          <w:lang w:val="en-GB"/>
        </w:rPr>
        <w:t>CH</w:t>
      </w:r>
      <w:r w:rsidR="00F6206A" w:rsidRPr="003123D0">
        <w:rPr>
          <w:rFonts w:ascii="Times New Roman" w:hAnsi="Times New Roman" w:cs="Times New Roman"/>
          <w:sz w:val="24"/>
          <w:szCs w:val="24"/>
          <w:vertAlign w:val="subscript"/>
          <w:lang w:val="en-GB"/>
        </w:rPr>
        <w:t>2</w:t>
      </w:r>
      <w:r w:rsidR="00F6206A" w:rsidRPr="003123D0">
        <w:rPr>
          <w:rFonts w:ascii="Times New Roman" w:hAnsi="Times New Roman" w:cs="Times New Roman"/>
          <w:sz w:val="24"/>
          <w:szCs w:val="24"/>
        </w:rPr>
        <w:t>OH) follows</w:t>
      </w:r>
      <w:r w:rsidR="004B4373" w:rsidRPr="003123D0">
        <w:rPr>
          <w:rFonts w:ascii="Times New Roman" w:hAnsi="Times New Roman" w:cs="Times New Roman"/>
          <w:sz w:val="24"/>
          <w:szCs w:val="24"/>
        </w:rPr>
        <w:t xml:space="preserve"> a</w:t>
      </w:r>
      <w:r w:rsidR="00F6206A" w:rsidRPr="003123D0">
        <w:rPr>
          <w:rFonts w:ascii="Times New Roman" w:hAnsi="Times New Roman" w:cs="Times New Roman"/>
          <w:sz w:val="24"/>
          <w:szCs w:val="24"/>
        </w:rPr>
        <w:t xml:space="preserve"> </w:t>
      </w:r>
      <w:r w:rsidR="00640182" w:rsidRPr="003123D0">
        <w:rPr>
          <w:rFonts w:ascii="Times New Roman" w:hAnsi="Times New Roman" w:cs="Times New Roman"/>
          <w:sz w:val="24"/>
          <w:szCs w:val="24"/>
        </w:rPr>
        <w:t xml:space="preserve">similar </w:t>
      </w:r>
      <w:r w:rsidR="00F6206A" w:rsidRPr="003123D0">
        <w:rPr>
          <w:rFonts w:ascii="Times New Roman" w:hAnsi="Times New Roman" w:cs="Times New Roman"/>
          <w:sz w:val="24"/>
          <w:szCs w:val="24"/>
        </w:rPr>
        <w:t xml:space="preserve">pattern such as the generation of the </w:t>
      </w:r>
      <w:proofErr w:type="spellStart"/>
      <w:r w:rsidR="00F6206A" w:rsidRPr="003123D0">
        <w:rPr>
          <w:rFonts w:ascii="Times New Roman" w:hAnsi="Times New Roman" w:cs="Times New Roman"/>
          <w:sz w:val="24"/>
          <w:szCs w:val="24"/>
        </w:rPr>
        <w:t>ethoxy</w:t>
      </w:r>
      <w:proofErr w:type="spellEnd"/>
      <w:r w:rsidR="00F6206A" w:rsidRPr="003123D0">
        <w:rPr>
          <w:rFonts w:ascii="Times New Roman" w:hAnsi="Times New Roman" w:cs="Times New Roman"/>
          <w:sz w:val="24"/>
          <w:szCs w:val="24"/>
        </w:rPr>
        <w:t xml:space="preserve"> (</w:t>
      </w:r>
      <w:r w:rsidR="00F6206A" w:rsidRPr="003123D0">
        <w:rPr>
          <w:rFonts w:ascii="Times New Roman" w:hAnsi="Times New Roman" w:cs="Times New Roman"/>
          <w:sz w:val="24"/>
          <w:szCs w:val="24"/>
          <w:lang w:val="en-GB"/>
        </w:rPr>
        <w:t>CH</w:t>
      </w:r>
      <w:r w:rsidR="00F6206A" w:rsidRPr="003123D0">
        <w:rPr>
          <w:rFonts w:ascii="Times New Roman" w:hAnsi="Times New Roman" w:cs="Times New Roman"/>
          <w:sz w:val="24"/>
          <w:szCs w:val="24"/>
          <w:vertAlign w:val="subscript"/>
          <w:lang w:val="en-GB"/>
        </w:rPr>
        <w:t>3</w:t>
      </w:r>
      <w:r w:rsidR="00F6206A" w:rsidRPr="003123D0">
        <w:rPr>
          <w:rFonts w:ascii="Times New Roman" w:hAnsi="Times New Roman" w:cs="Times New Roman"/>
          <w:sz w:val="24"/>
          <w:szCs w:val="24"/>
          <w:lang w:val="en-GB"/>
        </w:rPr>
        <w:t>CH</w:t>
      </w:r>
      <w:r w:rsidR="00F6206A" w:rsidRPr="003123D0">
        <w:rPr>
          <w:rFonts w:ascii="Times New Roman" w:hAnsi="Times New Roman" w:cs="Times New Roman"/>
          <w:sz w:val="24"/>
          <w:szCs w:val="24"/>
          <w:vertAlign w:val="subscript"/>
          <w:lang w:val="en-GB"/>
        </w:rPr>
        <w:t>2</w:t>
      </w:r>
      <w:r w:rsidR="00F6206A" w:rsidRPr="003123D0">
        <w:rPr>
          <w:rFonts w:ascii="Times New Roman" w:hAnsi="Times New Roman" w:cs="Times New Roman"/>
          <w:sz w:val="24"/>
          <w:szCs w:val="24"/>
        </w:rPr>
        <w:t xml:space="preserve">O) </w:t>
      </w:r>
      <w:proofErr w:type="spellStart"/>
      <w:r w:rsidR="00F6206A" w:rsidRPr="003123D0">
        <w:rPr>
          <w:rFonts w:ascii="Times New Roman" w:hAnsi="Times New Roman" w:cs="Times New Roman"/>
          <w:sz w:val="24"/>
          <w:szCs w:val="24"/>
        </w:rPr>
        <w:t>photofragment</w:t>
      </w:r>
      <w:proofErr w:type="spellEnd"/>
      <w:r w:rsidR="00F6206A" w:rsidRPr="003123D0">
        <w:rPr>
          <w:rFonts w:ascii="Times New Roman" w:hAnsi="Times New Roman" w:cs="Times New Roman"/>
          <w:sz w:val="24"/>
          <w:szCs w:val="24"/>
        </w:rPr>
        <w:t>.</w:t>
      </w:r>
      <w:r w:rsidR="009756DD" w:rsidRPr="003123D0">
        <w:rPr>
          <w:rFonts w:ascii="Times New Roman" w:hAnsi="Times New Roman" w:cs="Times New Roman"/>
          <w:sz w:val="24"/>
          <w:szCs w:val="24"/>
        </w:rPr>
        <w:fldChar w:fldCharType="begin">
          <w:fldData xml:space="preserve">PEVuZE5vdGU+PENpdGU+PEF1dGhvcj5YdTwvQXV0aG9yPjxZZWFyPjE5OTk8L1llYXI+PFJlY051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</w:fldData>
        </w:fldChar>
      </w:r>
      <w:r w:rsidR="00CF17F9">
        <w:rPr>
          <w:rFonts w:ascii="Times New Roman" w:hAnsi="Times New Roman" w:cs="Times New Roman"/>
          <w:sz w:val="24"/>
          <w:szCs w:val="24"/>
        </w:rPr>
        <w:instrText xml:space="preserve"> ADDIN EN.CITE </w:instrText>
      </w:r>
      <w:r w:rsidR="00CF17F9">
        <w:rPr>
          <w:rFonts w:ascii="Times New Roman" w:hAnsi="Times New Roman" w:cs="Times New Roman"/>
          <w:sz w:val="24"/>
          <w:szCs w:val="24"/>
        </w:rPr>
        <w:fldChar w:fldCharType="begin">
          <w:fldData xml:space="preserve">PEVuZE5vdGU+PENpdGU+PEF1dGhvcj5YdTwvQXV0aG9yPjxZZWFyPjE5OTk8L1llYXI+PFJlY051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</w:fldData>
        </w:fldChar>
      </w:r>
      <w:r w:rsidR="00CF17F9">
        <w:rPr>
          <w:rFonts w:ascii="Times New Roman" w:hAnsi="Times New Roman" w:cs="Times New Roman"/>
          <w:sz w:val="24"/>
          <w:szCs w:val="24"/>
        </w:rPr>
        <w:instrText xml:space="preserve"> ADDIN EN.CITE.DATA </w:instrText>
      </w:r>
      <w:r w:rsidR="00CF17F9">
        <w:rPr>
          <w:rFonts w:ascii="Times New Roman" w:hAnsi="Times New Roman" w:cs="Times New Roman"/>
          <w:sz w:val="24"/>
          <w:szCs w:val="24"/>
        </w:rPr>
      </w:r>
      <w:r w:rsidR="00CF17F9">
        <w:rPr>
          <w:rFonts w:ascii="Times New Roman" w:hAnsi="Times New Roman" w:cs="Times New Roman"/>
          <w:sz w:val="24"/>
          <w:szCs w:val="24"/>
        </w:rPr>
        <w:fldChar w:fldCharType="end"/>
      </w:r>
      <w:r w:rsidR="009756DD" w:rsidRPr="003123D0">
        <w:rPr>
          <w:rFonts w:ascii="Times New Roman" w:hAnsi="Times New Roman" w:cs="Times New Roman"/>
          <w:sz w:val="24"/>
          <w:szCs w:val="24"/>
        </w:rPr>
      </w:r>
      <w:r w:rsidR="009756DD" w:rsidRPr="003123D0">
        <w:rPr>
          <w:rFonts w:ascii="Times New Roman" w:hAnsi="Times New Roman" w:cs="Times New Roman"/>
          <w:sz w:val="24"/>
          <w:szCs w:val="24"/>
        </w:rPr>
        <w:fldChar w:fldCharType="separate"/>
      </w:r>
      <w:hyperlink w:anchor="_ENREF_21" w:tooltip="Xu, 1999 #21" w:history="1">
        <w:r w:rsidR="00CF17F9" w:rsidRPr="003123D0">
          <w:rPr>
            <w:rFonts w:ascii="Times New Roman" w:hAnsi="Times New Roman" w:cs="Times New Roman"/>
            <w:noProof/>
            <w:sz w:val="24"/>
            <w:szCs w:val="24"/>
            <w:vertAlign w:val="superscript"/>
          </w:rPr>
          <w:t>21</w:t>
        </w:r>
      </w:hyperlink>
      <w:r w:rsidR="000953A1" w:rsidRPr="003123D0">
        <w:rPr>
          <w:rFonts w:ascii="Times New Roman" w:hAnsi="Times New Roman" w:cs="Times New Roman"/>
          <w:noProof/>
          <w:sz w:val="24"/>
          <w:szCs w:val="24"/>
          <w:vertAlign w:val="superscript"/>
        </w:rPr>
        <w:t>,</w:t>
      </w:r>
      <w:hyperlink w:anchor="_ENREF_22" w:tooltip="Zhou, 2003 #22" w:history="1">
        <w:r w:rsidR="00CF17F9" w:rsidRPr="003123D0">
          <w:rPr>
            <w:rFonts w:ascii="Times New Roman" w:hAnsi="Times New Roman" w:cs="Times New Roman"/>
            <w:noProof/>
            <w:sz w:val="24"/>
            <w:szCs w:val="24"/>
            <w:vertAlign w:val="superscript"/>
          </w:rPr>
          <w:t>22</w:t>
        </w:r>
      </w:hyperlink>
      <w:r w:rsidR="009756DD" w:rsidRPr="003123D0">
        <w:rPr>
          <w:rFonts w:ascii="Times New Roman" w:hAnsi="Times New Roman" w:cs="Times New Roman"/>
          <w:sz w:val="24"/>
          <w:szCs w:val="24"/>
        </w:rPr>
        <w:fldChar w:fldCharType="end"/>
      </w:r>
      <w:r w:rsidR="00400641" w:rsidRPr="003123D0">
        <w:rPr>
          <w:rFonts w:ascii="Times New Roman" w:hAnsi="Times New Roman" w:cs="Times New Roman"/>
          <w:sz w:val="24"/>
          <w:szCs w:val="24"/>
        </w:rPr>
        <w:t xml:space="preserve"> The </w:t>
      </w:r>
      <w:proofErr w:type="spellStart"/>
      <w:r w:rsidR="00400641" w:rsidRPr="003123D0">
        <w:rPr>
          <w:rFonts w:ascii="Times New Roman" w:hAnsi="Times New Roman" w:cs="Times New Roman"/>
          <w:sz w:val="24"/>
          <w:szCs w:val="24"/>
        </w:rPr>
        <w:t>p</w:t>
      </w:r>
      <w:r w:rsidR="004258F1" w:rsidRPr="003123D0">
        <w:rPr>
          <w:rFonts w:ascii="Times New Roman" w:hAnsi="Times New Roman" w:cs="Times New Roman"/>
          <w:sz w:val="24"/>
          <w:szCs w:val="24"/>
        </w:rPr>
        <w:t>hotodissociation</w:t>
      </w:r>
      <w:proofErr w:type="spellEnd"/>
      <w:r w:rsidR="004258F1" w:rsidRPr="003123D0">
        <w:rPr>
          <w:rFonts w:ascii="Times New Roman" w:hAnsi="Times New Roman" w:cs="Times New Roman"/>
          <w:sz w:val="24"/>
          <w:szCs w:val="24"/>
        </w:rPr>
        <w:t xml:space="preserve"> of aldehyde</w:t>
      </w:r>
      <w:r w:rsidR="00844851" w:rsidRPr="003123D0">
        <w:rPr>
          <w:rFonts w:ascii="Times New Roman" w:hAnsi="Times New Roman" w:cs="Times New Roman"/>
          <w:sz w:val="24"/>
          <w:szCs w:val="24"/>
        </w:rPr>
        <w:t>s (</w:t>
      </w:r>
      <w:r w:rsidR="00890D0A" w:rsidRPr="003123D0">
        <w:rPr>
          <w:rFonts w:ascii="Times New Roman" w:hAnsi="Times New Roman" w:cs="Times New Roman"/>
          <w:sz w:val="24"/>
          <w:szCs w:val="24"/>
        </w:rPr>
        <w:t>RCHO</w:t>
      </w:r>
      <w:r w:rsidR="004258F1" w:rsidRPr="003123D0">
        <w:rPr>
          <w:rFonts w:ascii="Times New Roman" w:hAnsi="Times New Roman" w:cs="Times New Roman"/>
          <w:sz w:val="24"/>
          <w:szCs w:val="24"/>
        </w:rPr>
        <w:t xml:space="preserve">, </w:t>
      </w:r>
      <w:r w:rsidR="00844851" w:rsidRPr="003123D0">
        <w:rPr>
          <w:rFonts w:ascii="Times New Roman" w:hAnsi="Times New Roman" w:cs="Times New Roman"/>
          <w:sz w:val="24"/>
          <w:szCs w:val="24"/>
          <w:lang w:val="en-GB"/>
        </w:rPr>
        <w:t xml:space="preserve">R </w:t>
      </w:r>
      <w:r w:rsidR="00844851" w:rsidRPr="003123D0">
        <w:rPr>
          <w:rFonts w:ascii="Times New Roman" w:eastAsia="Malgun Gothic" w:hAnsi="Times New Roman" w:cs="Times New Roman"/>
          <w:sz w:val="24"/>
          <w:szCs w:val="24"/>
          <w:lang w:val="en-GB"/>
        </w:rPr>
        <w:t>=</w:t>
      </w:r>
      <w:r w:rsidR="00844851" w:rsidRPr="003123D0">
        <w:rPr>
          <w:rFonts w:ascii="Times New Roman" w:hAnsi="Times New Roman" w:cs="Times New Roman"/>
          <w:sz w:val="24"/>
          <w:szCs w:val="24"/>
          <w:lang w:val="en-GB"/>
        </w:rPr>
        <w:t xml:space="preserve"> </w:t>
      </w:r>
      <w:proofErr w:type="gramStart"/>
      <w:r w:rsidR="00844851" w:rsidRPr="003123D0">
        <w:rPr>
          <w:rFonts w:ascii="Times New Roman" w:hAnsi="Times New Roman" w:cs="Times New Roman"/>
          <w:sz w:val="24"/>
          <w:szCs w:val="24"/>
          <w:lang w:val="en-GB"/>
        </w:rPr>
        <w:t>CH</w:t>
      </w:r>
      <w:r w:rsidR="00844851" w:rsidRPr="003123D0">
        <w:rPr>
          <w:rFonts w:ascii="Times New Roman" w:hAnsi="Times New Roman" w:cs="Times New Roman"/>
          <w:sz w:val="24"/>
          <w:szCs w:val="24"/>
          <w:vertAlign w:val="subscript"/>
          <w:lang w:val="en-GB"/>
        </w:rPr>
        <w:t>3</w:t>
      </w:r>
      <w:r w:rsidR="00844851" w:rsidRPr="003123D0">
        <w:rPr>
          <w:rFonts w:ascii="Times New Roman" w:hAnsi="Times New Roman" w:cs="Times New Roman"/>
          <w:sz w:val="24"/>
          <w:szCs w:val="24"/>
          <w:lang w:val="en-GB"/>
        </w:rPr>
        <w:t>(</w:t>
      </w:r>
      <w:proofErr w:type="gramEnd"/>
      <w:r w:rsidR="00844851" w:rsidRPr="003123D0">
        <w:rPr>
          <w:rFonts w:ascii="Times New Roman" w:hAnsi="Times New Roman" w:cs="Times New Roman"/>
          <w:sz w:val="24"/>
          <w:szCs w:val="24"/>
          <w:lang w:val="en-GB"/>
        </w:rPr>
        <w:t>CH</w:t>
      </w:r>
      <w:r w:rsidR="00844851" w:rsidRPr="003123D0">
        <w:rPr>
          <w:rFonts w:ascii="Times New Roman" w:hAnsi="Times New Roman" w:cs="Times New Roman"/>
          <w:sz w:val="24"/>
          <w:szCs w:val="24"/>
          <w:vertAlign w:val="subscript"/>
          <w:lang w:val="en-GB"/>
        </w:rPr>
        <w:t>2</w:t>
      </w:r>
      <w:r w:rsidR="00844851" w:rsidRPr="003123D0">
        <w:rPr>
          <w:rFonts w:ascii="Times New Roman" w:hAnsi="Times New Roman" w:cs="Times New Roman"/>
          <w:sz w:val="24"/>
          <w:szCs w:val="24"/>
          <w:lang w:val="en-GB"/>
        </w:rPr>
        <w:t>)</w:t>
      </w:r>
      <w:r w:rsidR="00844851" w:rsidRPr="003123D0">
        <w:rPr>
          <w:rFonts w:ascii="Times New Roman" w:hAnsi="Times New Roman" w:cs="Times New Roman"/>
          <w:sz w:val="24"/>
          <w:szCs w:val="24"/>
          <w:vertAlign w:val="subscript"/>
          <w:lang w:val="en-GB"/>
        </w:rPr>
        <w:t>n</w:t>
      </w:r>
      <w:r w:rsidR="00400641" w:rsidRPr="003123D0">
        <w:rPr>
          <w:rFonts w:ascii="Times New Roman" w:hAnsi="Times New Roman" w:cs="Times New Roman"/>
          <w:sz w:val="24"/>
          <w:szCs w:val="24"/>
          <w:lang w:val="en-GB"/>
        </w:rPr>
        <w:t xml:space="preserve">; </w:t>
      </w:r>
      <w:r w:rsidR="00844851" w:rsidRPr="003123D0">
        <w:rPr>
          <w:rFonts w:ascii="Times New Roman" w:hAnsi="Times New Roman" w:cs="Times New Roman"/>
          <w:sz w:val="24"/>
          <w:szCs w:val="24"/>
          <w:lang w:val="en-GB"/>
        </w:rPr>
        <w:t>n = 0-</w:t>
      </w:r>
      <w:r w:rsidR="00A24DE6" w:rsidRPr="003123D0">
        <w:rPr>
          <w:rFonts w:ascii="Times New Roman" w:hAnsi="Times New Roman" w:cs="Times New Roman"/>
          <w:sz w:val="24"/>
          <w:szCs w:val="24"/>
          <w:lang w:val="en-GB"/>
        </w:rPr>
        <w:t>2</w:t>
      </w:r>
      <w:r w:rsidR="00844851" w:rsidRPr="003123D0">
        <w:rPr>
          <w:rFonts w:ascii="Times New Roman" w:hAnsi="Times New Roman" w:cs="Times New Roman"/>
          <w:sz w:val="24"/>
          <w:szCs w:val="24"/>
          <w:lang w:val="en-GB"/>
        </w:rPr>
        <w:t>)</w:t>
      </w:r>
      <w:r w:rsidR="00844851" w:rsidRPr="003123D0">
        <w:rPr>
          <w:rFonts w:ascii="Times New Roman" w:hAnsi="Times New Roman" w:cs="Times New Roman"/>
          <w:sz w:val="24"/>
          <w:szCs w:val="24"/>
        </w:rPr>
        <w:t xml:space="preserve"> </w:t>
      </w:r>
      <w:r w:rsidR="00400641" w:rsidRPr="003123D0">
        <w:rPr>
          <w:rFonts w:ascii="Times New Roman" w:hAnsi="Times New Roman" w:cs="Times New Roman"/>
          <w:sz w:val="24"/>
          <w:szCs w:val="24"/>
        </w:rPr>
        <w:t xml:space="preserve">was also explored, </w:t>
      </w:r>
      <w:r w:rsidR="004258F1" w:rsidRPr="003123D0">
        <w:rPr>
          <w:rFonts w:ascii="Times New Roman" w:hAnsi="Times New Roman" w:cs="Times New Roman"/>
          <w:sz w:val="24"/>
          <w:szCs w:val="24"/>
        </w:rPr>
        <w:t xml:space="preserve">and </w:t>
      </w:r>
      <w:r w:rsidR="001C5BD1" w:rsidRPr="003123D0">
        <w:rPr>
          <w:rFonts w:ascii="Times New Roman" w:hAnsi="Times New Roman" w:cs="Times New Roman"/>
          <w:sz w:val="24"/>
          <w:szCs w:val="24"/>
        </w:rPr>
        <w:t xml:space="preserve">C-H and C-C </w:t>
      </w:r>
      <w:r w:rsidR="001C5BD1" w:rsidRPr="006C4FBE">
        <w:rPr>
          <w:rFonts w:ascii="Times New Roman" w:hAnsi="Times New Roman" w:cs="Times New Roman"/>
          <w:sz w:val="24"/>
          <w:szCs w:val="24"/>
        </w:rPr>
        <w:t xml:space="preserve">bond </w:t>
      </w:r>
      <w:r w:rsidR="004F502C" w:rsidRPr="006C4FBE">
        <w:rPr>
          <w:rFonts w:ascii="Times New Roman" w:hAnsi="Times New Roman" w:cs="Times New Roman"/>
          <w:sz w:val="24"/>
          <w:szCs w:val="24"/>
        </w:rPr>
        <w:t>rupture</w:t>
      </w:r>
      <w:r w:rsidR="001C5BD1" w:rsidRPr="003123D0">
        <w:rPr>
          <w:rFonts w:ascii="Times New Roman" w:hAnsi="Times New Roman" w:cs="Times New Roman"/>
          <w:sz w:val="24"/>
          <w:szCs w:val="24"/>
        </w:rPr>
        <w:t xml:space="preserve"> </w:t>
      </w:r>
      <w:r w:rsidR="00400641" w:rsidRPr="003123D0">
        <w:rPr>
          <w:rFonts w:ascii="Times New Roman" w:hAnsi="Times New Roman" w:cs="Times New Roman"/>
          <w:sz w:val="24"/>
          <w:szCs w:val="24"/>
        </w:rPr>
        <w:t xml:space="preserve">were determined to be the </w:t>
      </w:r>
      <w:r w:rsidR="001C5BD1" w:rsidRPr="003123D0">
        <w:rPr>
          <w:rFonts w:ascii="Times New Roman" w:hAnsi="Times New Roman" w:cs="Times New Roman"/>
          <w:sz w:val="24"/>
          <w:szCs w:val="24"/>
        </w:rPr>
        <w:t xml:space="preserve">major </w:t>
      </w:r>
      <w:r w:rsidR="00400641" w:rsidRPr="003123D0">
        <w:rPr>
          <w:rFonts w:ascii="Times New Roman" w:hAnsi="Times New Roman" w:cs="Times New Roman"/>
          <w:sz w:val="24"/>
          <w:szCs w:val="24"/>
        </w:rPr>
        <w:t xml:space="preserve">decomposition </w:t>
      </w:r>
      <w:r w:rsidR="001C5BD1" w:rsidRPr="003123D0">
        <w:rPr>
          <w:rFonts w:ascii="Times New Roman" w:hAnsi="Times New Roman" w:cs="Times New Roman"/>
          <w:sz w:val="24"/>
          <w:szCs w:val="24"/>
        </w:rPr>
        <w:t xml:space="preserve">pathways </w:t>
      </w:r>
      <w:r w:rsidR="00400641" w:rsidRPr="003123D0">
        <w:rPr>
          <w:rFonts w:ascii="Times New Roman" w:hAnsi="Times New Roman" w:cs="Times New Roman"/>
          <w:sz w:val="24"/>
          <w:szCs w:val="24"/>
        </w:rPr>
        <w:t xml:space="preserve">leading to </w:t>
      </w:r>
      <w:r w:rsidR="00844851" w:rsidRPr="003123D0">
        <w:rPr>
          <w:rFonts w:ascii="Times New Roman" w:hAnsi="Times New Roman" w:cs="Times New Roman"/>
          <w:sz w:val="24"/>
          <w:szCs w:val="24"/>
        </w:rPr>
        <w:t>R</w:t>
      </w:r>
      <w:r w:rsidR="004258F1" w:rsidRPr="003123D0">
        <w:rPr>
          <w:rFonts w:ascii="Times New Roman" w:hAnsi="Times New Roman" w:cs="Times New Roman"/>
          <w:sz w:val="24"/>
          <w:szCs w:val="24"/>
        </w:rPr>
        <w:t xml:space="preserve">CO and </w:t>
      </w:r>
      <w:r w:rsidR="00CE284B" w:rsidRPr="003123D0">
        <w:rPr>
          <w:rFonts w:ascii="Times New Roman" w:hAnsi="Times New Roman" w:cs="Times New Roman"/>
          <w:sz w:val="24"/>
          <w:szCs w:val="24"/>
        </w:rPr>
        <w:t>HCO</w:t>
      </w:r>
      <w:r w:rsidR="001C5BD1" w:rsidRPr="003123D0">
        <w:rPr>
          <w:rFonts w:ascii="Times New Roman" w:hAnsi="Times New Roman" w:cs="Times New Roman"/>
          <w:sz w:val="24"/>
          <w:szCs w:val="24"/>
        </w:rPr>
        <w:t xml:space="preserve"> </w:t>
      </w:r>
      <w:r w:rsidR="00400641" w:rsidRPr="003123D0">
        <w:rPr>
          <w:rFonts w:ascii="Times New Roman" w:hAnsi="Times New Roman" w:cs="Times New Roman"/>
          <w:sz w:val="24"/>
          <w:szCs w:val="24"/>
        </w:rPr>
        <w:t>radicals, respec</w:t>
      </w:r>
      <w:r w:rsidR="00400641" w:rsidRPr="003123D0">
        <w:rPr>
          <w:rFonts w:ascii="Times New Roman" w:hAnsi="Times New Roman" w:cs="Times New Roman"/>
          <w:sz w:val="24"/>
          <w:szCs w:val="24"/>
        </w:rPr>
        <w:softHyphen/>
        <w:t>tively.</w:t>
      </w:r>
      <w:hyperlink w:anchor="_ENREF_23" w:tooltip="Terentis, 1995 #23" w:history="1">
        <w:r w:rsidR="00CF17F9" w:rsidRPr="003123D0">
          <w:rPr>
            <w:rFonts w:ascii="Times New Roman" w:hAnsi="Times New Roman" w:cs="Times New Roman"/>
            <w:sz w:val="24"/>
            <w:szCs w:val="24"/>
          </w:rPr>
          <w:fldChar w:fldCharType="begin">
            <w:fldData xml:space="preserve">PEVuZE5vdGU+PENpdGU+PEF1dGhvcj5UZXJlbnRpczwvQXV0aG9yPjxZZWFyPjE5OTU8L1llYXI+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</w:fldData>
          </w:fldChar>
        </w:r>
        <w:r w:rsidR="00CF17F9">
          <w:rPr>
            <w:rFonts w:ascii="Times New Roman" w:hAnsi="Times New Roman" w:cs="Times New Roman"/>
            <w:sz w:val="24"/>
            <w:szCs w:val="24"/>
          </w:rPr>
          <w:instrText xml:space="preserve"> ADDIN EN.CITE </w:instrText>
        </w:r>
        <w:r w:rsidR="00CF17F9">
          <w:rPr>
            <w:rFonts w:ascii="Times New Roman" w:hAnsi="Times New Roman" w:cs="Times New Roman"/>
            <w:sz w:val="24"/>
            <w:szCs w:val="24"/>
          </w:rPr>
          <w:fldChar w:fldCharType="begin">
            <w:fldData xml:space="preserve">PEVuZE5vdGU+PENpdGU+PEF1dGhvcj5UZXJlbnRpczwvQXV0aG9yPjxZZWFyPjE5OTU8L1llYXI+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</w:fldData>
          </w:fldChar>
        </w:r>
        <w:r w:rsidR="00CF17F9">
          <w:rPr>
            <w:rFonts w:ascii="Times New Roman" w:hAnsi="Times New Roman" w:cs="Times New Roman"/>
            <w:sz w:val="24"/>
            <w:szCs w:val="24"/>
          </w:rPr>
          <w:instrText xml:space="preserve"> ADDIN EN.CITE.DATA </w:instrText>
        </w:r>
        <w:r w:rsidR="00CF17F9">
          <w:rPr>
            <w:rFonts w:ascii="Times New Roman" w:hAnsi="Times New Roman" w:cs="Times New Roman"/>
            <w:sz w:val="24"/>
            <w:szCs w:val="24"/>
          </w:rPr>
        </w:r>
        <w:r w:rsidR="00CF17F9">
          <w:rPr>
            <w:rFonts w:ascii="Times New Roman" w:hAnsi="Times New Roman" w:cs="Times New Roman"/>
            <w:sz w:val="24"/>
            <w:szCs w:val="24"/>
          </w:rPr>
          <w:fldChar w:fldCharType="end"/>
        </w:r>
        <w:r w:rsidR="00CF17F9" w:rsidRPr="003123D0">
          <w:rPr>
            <w:rFonts w:ascii="Times New Roman" w:hAnsi="Times New Roman" w:cs="Times New Roman"/>
            <w:sz w:val="24"/>
            <w:szCs w:val="24"/>
          </w:rPr>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23-26</w:t>
        </w:r>
        <w:r w:rsidR="00CF17F9" w:rsidRPr="003123D0">
          <w:rPr>
            <w:rFonts w:ascii="Times New Roman" w:hAnsi="Times New Roman" w:cs="Times New Roman"/>
            <w:sz w:val="24"/>
            <w:szCs w:val="24"/>
          </w:rPr>
          <w:fldChar w:fldCharType="end"/>
        </w:r>
      </w:hyperlink>
      <w:r w:rsidR="00400641" w:rsidRPr="003123D0">
        <w:rPr>
          <w:rFonts w:ascii="Times New Roman" w:hAnsi="Times New Roman" w:cs="Times New Roman"/>
          <w:sz w:val="24"/>
          <w:szCs w:val="24"/>
        </w:rPr>
        <w:t xml:space="preserve"> Secondary dissociation of these fragments via, e.g., atomic hydrogen loss leading to  </w:t>
      </w:r>
      <w:r w:rsidR="00195C6B" w:rsidRPr="003123D0">
        <w:rPr>
          <w:rFonts w:ascii="Times New Roman" w:hAnsi="Times New Roman" w:cs="Times New Roman"/>
          <w:sz w:val="24"/>
          <w:szCs w:val="24"/>
          <w:lang w:val="en-GB"/>
        </w:rPr>
        <w:t>(CH</w:t>
      </w:r>
      <w:r w:rsidR="00195C6B" w:rsidRPr="003123D0">
        <w:rPr>
          <w:rFonts w:ascii="Times New Roman" w:hAnsi="Times New Roman" w:cs="Times New Roman"/>
          <w:sz w:val="24"/>
          <w:szCs w:val="24"/>
          <w:vertAlign w:val="subscript"/>
          <w:lang w:val="en-GB"/>
        </w:rPr>
        <w:t>2</w:t>
      </w:r>
      <w:r w:rsidR="00195C6B" w:rsidRPr="003123D0">
        <w:rPr>
          <w:rFonts w:ascii="Times New Roman" w:hAnsi="Times New Roman" w:cs="Times New Roman"/>
          <w:sz w:val="24"/>
          <w:szCs w:val="24"/>
          <w:lang w:val="en-GB"/>
        </w:rPr>
        <w:t>)</w:t>
      </w:r>
      <w:r w:rsidR="00195C6B" w:rsidRPr="003123D0">
        <w:rPr>
          <w:rFonts w:ascii="Times New Roman" w:hAnsi="Times New Roman" w:cs="Times New Roman"/>
          <w:sz w:val="24"/>
          <w:szCs w:val="24"/>
          <w:vertAlign w:val="subscript"/>
          <w:lang w:val="en-GB"/>
        </w:rPr>
        <w:t>n+1</w:t>
      </w:r>
      <w:r w:rsidR="00195C6B" w:rsidRPr="003123D0">
        <w:rPr>
          <w:rFonts w:ascii="Times New Roman" w:hAnsi="Times New Roman" w:cs="Times New Roman"/>
          <w:sz w:val="24"/>
          <w:szCs w:val="24"/>
          <w:lang w:val="en-GB"/>
        </w:rPr>
        <w:t xml:space="preserve">CO (n = 0 - 2) and carbon monoxide (CO), respectively, </w:t>
      </w:r>
      <w:r w:rsidR="00195C6B" w:rsidRPr="003123D0">
        <w:rPr>
          <w:rFonts w:ascii="Times New Roman" w:hAnsi="Times New Roman" w:cs="Times New Roman"/>
          <w:sz w:val="24"/>
          <w:szCs w:val="24"/>
        </w:rPr>
        <w:t xml:space="preserve">strongly depend </w:t>
      </w:r>
      <w:r w:rsidR="00FD694A" w:rsidRPr="003123D0">
        <w:rPr>
          <w:rFonts w:ascii="Times New Roman" w:hAnsi="Times New Roman" w:cs="Times New Roman"/>
          <w:sz w:val="24"/>
          <w:szCs w:val="24"/>
        </w:rPr>
        <w:t>on</w:t>
      </w:r>
      <w:r w:rsidR="00461E51" w:rsidRPr="003123D0">
        <w:rPr>
          <w:rFonts w:ascii="Times New Roman" w:hAnsi="Times New Roman" w:cs="Times New Roman"/>
          <w:sz w:val="24"/>
          <w:szCs w:val="24"/>
        </w:rPr>
        <w:t xml:space="preserve"> </w:t>
      </w:r>
      <w:r w:rsidR="00195C6B" w:rsidRPr="003123D0">
        <w:rPr>
          <w:rFonts w:ascii="Times New Roman" w:hAnsi="Times New Roman" w:cs="Times New Roman"/>
          <w:sz w:val="24"/>
          <w:szCs w:val="24"/>
        </w:rPr>
        <w:t xml:space="preserve">the </w:t>
      </w:r>
      <w:r w:rsidR="00461E51" w:rsidRPr="003123D0">
        <w:rPr>
          <w:rFonts w:ascii="Times New Roman" w:hAnsi="Times New Roman" w:cs="Times New Roman"/>
          <w:sz w:val="24"/>
          <w:szCs w:val="24"/>
        </w:rPr>
        <w:t>internal energy redistribution</w:t>
      </w:r>
      <w:r w:rsidR="00FD694A" w:rsidRPr="003123D0">
        <w:rPr>
          <w:rFonts w:ascii="Times New Roman" w:hAnsi="Times New Roman" w:cs="Times New Roman"/>
          <w:sz w:val="24"/>
          <w:szCs w:val="24"/>
        </w:rPr>
        <w:t xml:space="preserve"> prior to bond breaking</w:t>
      </w:r>
      <w:r w:rsidR="00195C6B" w:rsidRPr="003123D0">
        <w:rPr>
          <w:rFonts w:ascii="Times New Roman" w:hAnsi="Times New Roman" w:cs="Times New Roman"/>
          <w:sz w:val="24"/>
          <w:szCs w:val="24"/>
        </w:rPr>
        <w:t xml:space="preserve"> with t</w:t>
      </w:r>
      <w:r w:rsidR="00964C4B" w:rsidRPr="003123D0">
        <w:rPr>
          <w:rFonts w:ascii="Times New Roman" w:hAnsi="Times New Roman" w:cs="Times New Roman"/>
          <w:sz w:val="24"/>
          <w:szCs w:val="24"/>
        </w:rPr>
        <w:t>he yield o</w:t>
      </w:r>
      <w:r w:rsidR="00C924DC" w:rsidRPr="003123D0">
        <w:rPr>
          <w:rFonts w:ascii="Times New Roman" w:hAnsi="Times New Roman" w:cs="Times New Roman"/>
          <w:sz w:val="24"/>
          <w:szCs w:val="24"/>
        </w:rPr>
        <w:t xml:space="preserve">f the </w:t>
      </w:r>
      <w:r w:rsidR="00195C6B" w:rsidRPr="003123D0">
        <w:rPr>
          <w:rFonts w:ascii="Times New Roman" w:hAnsi="Times New Roman" w:cs="Times New Roman"/>
          <w:sz w:val="24"/>
          <w:szCs w:val="24"/>
        </w:rPr>
        <w:t xml:space="preserve">secondary </w:t>
      </w:r>
      <w:r w:rsidR="00C924DC" w:rsidRPr="003123D0">
        <w:rPr>
          <w:rFonts w:ascii="Times New Roman" w:hAnsi="Times New Roman" w:cs="Times New Roman"/>
          <w:sz w:val="24"/>
          <w:szCs w:val="24"/>
        </w:rPr>
        <w:t>products increas</w:t>
      </w:r>
      <w:r w:rsidR="00195C6B" w:rsidRPr="003123D0">
        <w:rPr>
          <w:rFonts w:ascii="Times New Roman" w:hAnsi="Times New Roman" w:cs="Times New Roman"/>
          <w:sz w:val="24"/>
          <w:szCs w:val="24"/>
        </w:rPr>
        <w:t xml:space="preserve">ing </w:t>
      </w:r>
      <w:r w:rsidR="00C924DC" w:rsidRPr="003123D0">
        <w:rPr>
          <w:rFonts w:ascii="Times New Roman" w:hAnsi="Times New Roman" w:cs="Times New Roman"/>
          <w:sz w:val="24"/>
          <w:szCs w:val="24"/>
        </w:rPr>
        <w:t xml:space="preserve"> </w:t>
      </w:r>
      <w:r w:rsidR="00195C6B" w:rsidRPr="003123D0">
        <w:rPr>
          <w:rFonts w:ascii="Times New Roman" w:hAnsi="Times New Roman" w:cs="Times New Roman"/>
          <w:sz w:val="24"/>
          <w:szCs w:val="24"/>
        </w:rPr>
        <w:t xml:space="preserve">as the photon energy rises. </w:t>
      </w:r>
      <w:r w:rsidR="004476D1" w:rsidRPr="003123D0">
        <w:rPr>
          <w:rFonts w:ascii="Times New Roman" w:hAnsi="Times New Roman" w:cs="Times New Roman"/>
          <w:sz w:val="24"/>
          <w:szCs w:val="24"/>
        </w:rPr>
        <w:t xml:space="preserve">In contrast to </w:t>
      </w:r>
      <w:r w:rsidR="00195C6B" w:rsidRPr="003123D0">
        <w:rPr>
          <w:rFonts w:ascii="Times New Roman" w:hAnsi="Times New Roman" w:cs="Times New Roman"/>
          <w:sz w:val="24"/>
          <w:szCs w:val="24"/>
        </w:rPr>
        <w:t xml:space="preserve">aforementioned systems, </w:t>
      </w:r>
      <w:proofErr w:type="spellStart"/>
      <w:r w:rsidR="00A73531" w:rsidRPr="003123D0">
        <w:rPr>
          <w:rFonts w:ascii="Times New Roman" w:hAnsi="Times New Roman" w:cs="Times New Roman"/>
          <w:sz w:val="24"/>
          <w:szCs w:val="24"/>
        </w:rPr>
        <w:t>photodissociation</w:t>
      </w:r>
      <w:proofErr w:type="spellEnd"/>
      <w:r w:rsidR="00A73531" w:rsidRPr="003123D0">
        <w:rPr>
          <w:rFonts w:ascii="Times New Roman" w:hAnsi="Times New Roman" w:cs="Times New Roman"/>
          <w:sz w:val="24"/>
          <w:szCs w:val="24"/>
        </w:rPr>
        <w:t xml:space="preserve"> of nitriles</w:t>
      </w:r>
      <w:r w:rsidR="00967732" w:rsidRPr="003123D0">
        <w:rPr>
          <w:rFonts w:ascii="Times New Roman" w:hAnsi="Times New Roman" w:cs="Times New Roman"/>
          <w:sz w:val="24"/>
          <w:szCs w:val="24"/>
        </w:rPr>
        <w:t xml:space="preserve"> (R-CN, </w:t>
      </w:r>
      <w:r w:rsidR="00967732" w:rsidRPr="003123D0">
        <w:rPr>
          <w:rFonts w:ascii="Times New Roman" w:hAnsi="Times New Roman" w:cs="Times New Roman"/>
          <w:sz w:val="24"/>
          <w:szCs w:val="24"/>
          <w:lang w:val="en-GB"/>
        </w:rPr>
        <w:t xml:space="preserve">R </w:t>
      </w:r>
      <w:r w:rsidR="00967732" w:rsidRPr="003123D0">
        <w:rPr>
          <w:rFonts w:ascii="Times New Roman" w:eastAsia="Malgun Gothic" w:hAnsi="Times New Roman" w:cs="Times New Roman"/>
          <w:sz w:val="24"/>
          <w:szCs w:val="24"/>
          <w:lang w:val="en-GB"/>
        </w:rPr>
        <w:t>=</w:t>
      </w:r>
      <w:r w:rsidR="00967732" w:rsidRPr="003123D0">
        <w:rPr>
          <w:rFonts w:ascii="Times New Roman" w:hAnsi="Times New Roman" w:cs="Times New Roman"/>
          <w:sz w:val="24"/>
          <w:szCs w:val="24"/>
          <w:lang w:val="en-GB"/>
        </w:rPr>
        <w:t xml:space="preserve"> CH</w:t>
      </w:r>
      <w:r w:rsidR="00967732" w:rsidRPr="003123D0">
        <w:rPr>
          <w:rFonts w:ascii="Times New Roman" w:hAnsi="Times New Roman" w:cs="Times New Roman"/>
          <w:sz w:val="24"/>
          <w:szCs w:val="24"/>
          <w:vertAlign w:val="subscript"/>
          <w:lang w:val="en-GB"/>
        </w:rPr>
        <w:t>3</w:t>
      </w:r>
      <w:r w:rsidR="00967732" w:rsidRPr="003123D0">
        <w:rPr>
          <w:rFonts w:ascii="Times New Roman" w:hAnsi="Times New Roman" w:cs="Times New Roman"/>
          <w:sz w:val="24"/>
          <w:szCs w:val="24"/>
          <w:lang w:val="en-GB"/>
        </w:rPr>
        <w:t>(CH</w:t>
      </w:r>
      <w:r w:rsidR="00967732" w:rsidRPr="003123D0">
        <w:rPr>
          <w:rFonts w:ascii="Times New Roman" w:hAnsi="Times New Roman" w:cs="Times New Roman"/>
          <w:sz w:val="24"/>
          <w:szCs w:val="24"/>
          <w:vertAlign w:val="subscript"/>
          <w:lang w:val="en-GB"/>
        </w:rPr>
        <w:t>2</w:t>
      </w:r>
      <w:r w:rsidR="00967732" w:rsidRPr="003123D0">
        <w:rPr>
          <w:rFonts w:ascii="Times New Roman" w:hAnsi="Times New Roman" w:cs="Times New Roman"/>
          <w:sz w:val="24"/>
          <w:szCs w:val="24"/>
          <w:lang w:val="en-GB"/>
        </w:rPr>
        <w:t>)</w:t>
      </w:r>
      <w:r w:rsidR="00967732" w:rsidRPr="003123D0">
        <w:rPr>
          <w:rFonts w:ascii="Times New Roman" w:hAnsi="Times New Roman" w:cs="Times New Roman"/>
          <w:sz w:val="24"/>
          <w:szCs w:val="24"/>
          <w:vertAlign w:val="subscript"/>
          <w:lang w:val="en-GB"/>
        </w:rPr>
        <w:t>n</w:t>
      </w:r>
      <w:r w:rsidR="00195C6B" w:rsidRPr="003123D0">
        <w:rPr>
          <w:rFonts w:ascii="Times New Roman" w:hAnsi="Times New Roman" w:cs="Times New Roman"/>
          <w:sz w:val="24"/>
          <w:szCs w:val="24"/>
          <w:lang w:val="en-GB"/>
        </w:rPr>
        <w:t xml:space="preserve">; </w:t>
      </w:r>
      <w:r w:rsidR="00967732" w:rsidRPr="003123D0">
        <w:rPr>
          <w:rFonts w:ascii="Times New Roman" w:hAnsi="Times New Roman" w:cs="Times New Roman"/>
          <w:sz w:val="24"/>
          <w:szCs w:val="24"/>
          <w:lang w:val="en-GB"/>
        </w:rPr>
        <w:t>n = 0</w:t>
      </w:r>
      <w:r w:rsidR="00195C6B" w:rsidRPr="003123D0">
        <w:rPr>
          <w:rFonts w:ascii="Times New Roman" w:hAnsi="Times New Roman" w:cs="Times New Roman"/>
          <w:sz w:val="24"/>
          <w:szCs w:val="24"/>
          <w:lang w:val="en-GB"/>
        </w:rPr>
        <w:t xml:space="preserve"> </w:t>
      </w:r>
      <w:r w:rsidR="00967732" w:rsidRPr="003123D0">
        <w:rPr>
          <w:rFonts w:ascii="Times New Roman" w:hAnsi="Times New Roman" w:cs="Times New Roman"/>
          <w:sz w:val="24"/>
          <w:szCs w:val="24"/>
          <w:lang w:val="en-GB"/>
        </w:rPr>
        <w:t>-</w:t>
      </w:r>
      <w:r w:rsidR="00195C6B" w:rsidRPr="003123D0">
        <w:rPr>
          <w:rFonts w:ascii="Times New Roman" w:hAnsi="Times New Roman" w:cs="Times New Roman"/>
          <w:sz w:val="24"/>
          <w:szCs w:val="24"/>
          <w:lang w:val="en-GB"/>
        </w:rPr>
        <w:t xml:space="preserve"> </w:t>
      </w:r>
      <w:r w:rsidR="00A24DE6" w:rsidRPr="003123D0">
        <w:rPr>
          <w:rFonts w:ascii="Times New Roman" w:hAnsi="Times New Roman" w:cs="Times New Roman"/>
          <w:sz w:val="24"/>
          <w:szCs w:val="24"/>
          <w:lang w:val="en-GB"/>
        </w:rPr>
        <w:t>2</w:t>
      </w:r>
      <w:r w:rsidR="00967732" w:rsidRPr="003123D0">
        <w:rPr>
          <w:rFonts w:ascii="Times New Roman" w:hAnsi="Times New Roman" w:cs="Times New Roman"/>
          <w:sz w:val="24"/>
          <w:szCs w:val="24"/>
          <w:lang w:val="en-GB"/>
        </w:rPr>
        <w:t>)</w:t>
      </w:r>
      <w:r w:rsidR="00967732" w:rsidRPr="003123D0">
        <w:rPr>
          <w:rFonts w:ascii="Times New Roman" w:hAnsi="Times New Roman" w:cs="Times New Roman"/>
          <w:sz w:val="24"/>
          <w:szCs w:val="24"/>
        </w:rPr>
        <w:t xml:space="preserve"> is less diverse</w:t>
      </w:r>
      <w:r w:rsidR="00195C6B" w:rsidRPr="003123D0">
        <w:rPr>
          <w:rFonts w:ascii="Times New Roman" w:hAnsi="Times New Roman" w:cs="Times New Roman"/>
          <w:sz w:val="24"/>
          <w:szCs w:val="24"/>
        </w:rPr>
        <w:t xml:space="preserve"> and exhibits predominantly the carbon-carbon cleavage to the </w:t>
      </w:r>
      <w:proofErr w:type="spellStart"/>
      <w:r w:rsidR="00195C6B" w:rsidRPr="003123D0">
        <w:rPr>
          <w:rFonts w:ascii="Times New Roman" w:hAnsi="Times New Roman" w:cs="Times New Roman"/>
          <w:sz w:val="24"/>
          <w:szCs w:val="24"/>
        </w:rPr>
        <w:t>cyano</w:t>
      </w:r>
      <w:proofErr w:type="spellEnd"/>
      <w:r w:rsidR="00195C6B" w:rsidRPr="003123D0">
        <w:rPr>
          <w:rFonts w:ascii="Times New Roman" w:hAnsi="Times New Roman" w:cs="Times New Roman"/>
          <w:sz w:val="24"/>
          <w:szCs w:val="24"/>
        </w:rPr>
        <w:t xml:space="preserve"> radical (CN) plus the alkyl radical fragment (R).</w:t>
      </w:r>
      <w:r w:rsidR="009756DD"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&lt;EndNote&gt;&lt;Cite&gt;&lt;Author&gt;Kanda&lt;/Author&gt;&lt;Year&gt;1999&lt;/Year&gt;&lt;RecNum&gt;27&lt;/RecNum&gt;&lt;DisplayText&gt;&lt;style face="superscript"&gt;27,28&lt;/style&gt;&lt;/DisplayText&gt;&lt;record&gt;&lt;rec-number&gt;27&lt;/rec-number&gt;&lt;foreign-keys&gt;&lt;key app="EN" db-id="pvesdx9z2v2wwpew29sxwfviz5zr2vfw5pfa"&gt;27&lt;/key&gt;&lt;/foreign-keys&gt;&lt;ref-type name="Journal Article"&gt;17&lt;/ref-type&gt;&lt;contributors&gt;&lt;authors&gt;&lt;author&gt;Kanda, Kazuhiro&lt;/author&gt;&lt;author&gt;Nagata, Takashi&lt;/author&gt;&lt;author&gt;Ibuki, Toshio&lt;/author&gt;&lt;/authors&gt;&lt;/contributors&gt;&lt;titles&gt;&lt;title&gt;Photodissociation of some simple nitriles in the extreme vacuum ultraviolet region&lt;/title&gt;&lt;secondary-title&gt;Chemical physics.&lt;/secondary-title&gt;&lt;short-title&gt;Photodissociation of some simple nitriles in the extreme vacuum ultraviolet region&lt;/short-title&gt;&lt;/titles&gt;&lt;periodical&gt;&lt;full-title&gt;Chemical physics.&lt;/full-title&gt;&lt;abbr-1&gt;Chem. Phys.&lt;/abbr-1&gt;&lt;/periodical&gt;&lt;pages&gt;89-96&lt;/pages&gt;&lt;volume&gt;243&lt;/volume&gt;&lt;number&gt;1-2&lt;/number&gt;&lt;dates&gt;&lt;year&gt;1999&lt;/year&gt;&lt;/dates&gt;&lt;isbn&gt;0301-0104&lt;/isbn&gt;&lt;urls&gt;&lt;/urls&gt;&lt;electronic-resource-num&gt;10.1016/s0301-0104(99)00063-4&lt;/electronic-resource-num&gt;&lt;/record&gt;&lt;/Cite&gt;&lt;Cite&gt;&lt;Author&gt;Moriyama&lt;/Author&gt;&lt;Year&gt;1998&lt;/Year&gt;&lt;RecNum&gt;28&lt;/RecNum&gt;&lt;record&gt;&lt;rec-number&gt;28&lt;/rec-number&gt;&lt;foreign-keys&gt;&lt;key app="EN" db-id="pvesdx9z2v2wwpew29sxwfviz5zr2vfw5pfa"&gt;28&lt;/key&gt;&lt;/foreign-keys&gt;&lt;ref-type name="Journal Article"&gt;17&lt;/ref-type&gt;&lt;contributors&gt;&lt;authors&gt;&lt;author&gt;Moriyama, Masashi&lt;/author&gt;&lt;author&gt;Tsutsui, Yoshiya&lt;/author&gt;&lt;author&gt;Honma, Kenji&lt;/author&gt;&lt;/authors&gt;&lt;/contributors&gt;&lt;titles&gt;&lt;title&gt;Vacuum ultraviolet photodissociation dynamics of acetonitrile&lt;/title&gt;&lt;secondary-title&gt;Journal of chemical physics.&lt;/secondary-title&gt;&lt;short-title&gt;Vacuum ultraviolet photodissociation dynamics of acetonitrile&lt;/short-title&gt;&lt;/titles&gt;&lt;periodical&gt;&lt;full-title&gt;Journal of chemical physics.&lt;/full-title&gt;&lt;abbr-1&gt;J. Chem. Phys.&lt;/abbr-1&gt;&lt;/periodical&gt;&lt;pages&gt;6215-6221&lt;/pages&gt;&lt;volume&gt;108&lt;/volume&gt;&lt;number&gt;15&lt;/number&gt;&lt;dates&gt;&lt;year&gt;1998&lt;/year&gt;&lt;/dates&gt;&lt;isbn&gt;0021-9606&lt;/isbn&gt;&lt;urls&gt;&lt;/urls&gt;&lt;electronic-resource-num&gt;10.1063/1.476028&lt;/electronic-resource-num&gt;&lt;/record&gt;&lt;/Cite&gt;&lt;/EndNote&gt;</w:instrText>
      </w:r>
      <w:r w:rsidR="009756DD" w:rsidRPr="003123D0">
        <w:rPr>
          <w:rFonts w:ascii="Times New Roman" w:hAnsi="Times New Roman" w:cs="Times New Roman"/>
          <w:sz w:val="24"/>
          <w:szCs w:val="24"/>
        </w:rPr>
        <w:fldChar w:fldCharType="separate"/>
      </w:r>
      <w:hyperlink w:anchor="_ENREF_27" w:tooltip="Kanda, 1999 #27" w:history="1">
        <w:r w:rsidR="00CF17F9" w:rsidRPr="003123D0">
          <w:rPr>
            <w:rFonts w:ascii="Times New Roman" w:hAnsi="Times New Roman" w:cs="Times New Roman"/>
            <w:noProof/>
            <w:sz w:val="24"/>
            <w:szCs w:val="24"/>
            <w:vertAlign w:val="superscript"/>
          </w:rPr>
          <w:t>27</w:t>
        </w:r>
      </w:hyperlink>
      <w:r w:rsidR="00550E8D" w:rsidRPr="003123D0">
        <w:rPr>
          <w:rFonts w:ascii="Times New Roman" w:hAnsi="Times New Roman" w:cs="Times New Roman"/>
          <w:noProof/>
          <w:sz w:val="24"/>
          <w:szCs w:val="24"/>
          <w:vertAlign w:val="superscript"/>
        </w:rPr>
        <w:t>,</w:t>
      </w:r>
      <w:hyperlink w:anchor="_ENREF_28" w:tooltip="Moriyama, 1998 #28" w:history="1">
        <w:r w:rsidR="00CF17F9" w:rsidRPr="003123D0">
          <w:rPr>
            <w:rFonts w:ascii="Times New Roman" w:hAnsi="Times New Roman" w:cs="Times New Roman"/>
            <w:noProof/>
            <w:sz w:val="24"/>
            <w:szCs w:val="24"/>
            <w:vertAlign w:val="superscript"/>
          </w:rPr>
          <w:t>28</w:t>
        </w:r>
      </w:hyperlink>
      <w:r w:rsidR="009756DD" w:rsidRPr="003123D0">
        <w:rPr>
          <w:rFonts w:ascii="Times New Roman" w:hAnsi="Times New Roman" w:cs="Times New Roman"/>
          <w:sz w:val="24"/>
          <w:szCs w:val="24"/>
        </w:rPr>
        <w:fldChar w:fldCharType="end"/>
      </w:r>
      <w:r w:rsidR="00195C6B" w:rsidRPr="003123D0">
        <w:rPr>
          <w:rFonts w:ascii="Times New Roman" w:hAnsi="Times New Roman" w:cs="Times New Roman"/>
          <w:sz w:val="24"/>
          <w:szCs w:val="24"/>
        </w:rPr>
        <w:t xml:space="preserve"> The quantum yield decreases with the length of the alkyl chain due to intramolecular vibrational energy redistribu</w:t>
      </w:r>
      <w:r w:rsidR="006A3AC6" w:rsidRPr="003123D0">
        <w:rPr>
          <w:rFonts w:ascii="Times New Roman" w:hAnsi="Times New Roman" w:cs="Times New Roman"/>
          <w:sz w:val="24"/>
          <w:szCs w:val="24"/>
        </w:rPr>
        <w:softHyphen/>
      </w:r>
      <w:r w:rsidR="00195C6B" w:rsidRPr="003123D0">
        <w:rPr>
          <w:rFonts w:ascii="Times New Roman" w:hAnsi="Times New Roman" w:cs="Times New Roman"/>
          <w:sz w:val="24"/>
          <w:szCs w:val="24"/>
        </w:rPr>
        <w:t>tion (</w:t>
      </w:r>
      <w:r w:rsidR="00195C6B" w:rsidRPr="003123D0">
        <w:rPr>
          <w:rStyle w:val="a9"/>
          <w:rFonts w:ascii="Times New Roman" w:hAnsi="Times New Roman" w:cs="Times New Roman"/>
          <w:i w:val="0"/>
          <w:iCs w:val="0"/>
          <w:sz w:val="24"/>
          <w:szCs w:val="24"/>
        </w:rPr>
        <w:t>IVR</w:t>
      </w:r>
      <w:r w:rsidR="00195C6B" w:rsidRPr="003123D0">
        <w:rPr>
          <w:rFonts w:ascii="Times New Roman" w:hAnsi="Times New Roman" w:cs="Times New Roman"/>
          <w:sz w:val="24"/>
          <w:szCs w:val="24"/>
        </w:rPr>
        <w:t>).</w:t>
      </w:r>
      <w:r w:rsidR="006A3AC6" w:rsidRPr="003123D0">
        <w:rPr>
          <w:rFonts w:ascii="Times New Roman" w:hAnsi="Times New Roman" w:cs="Times New Roman"/>
          <w:sz w:val="24"/>
          <w:szCs w:val="24"/>
        </w:rPr>
        <w:t xml:space="preserve"> </w:t>
      </w:r>
    </w:p>
    <w:p w14:paraId="527EFACE" w14:textId="687E48ED" w:rsidR="00464E21" w:rsidRPr="008D0241" w:rsidRDefault="006A3AC6" w:rsidP="006A3A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spacing w:after="0" w:line="360" w:lineRule="auto"/>
        <w:rPr>
          <w:rFonts w:ascii="Times New Roman" w:hAnsi="Times New Roman" w:cs="Times New Roman"/>
          <w:sz w:val="24"/>
          <w:szCs w:val="24"/>
        </w:rPr>
      </w:pPr>
      <w:r w:rsidRPr="003123D0">
        <w:rPr>
          <w:rFonts w:ascii="Times New Roman" w:hAnsi="Times New Roman" w:cs="Times New Roman"/>
          <w:sz w:val="24"/>
          <w:szCs w:val="24"/>
        </w:rPr>
        <w:t xml:space="preserve">     Although ample </w:t>
      </w:r>
      <w:proofErr w:type="spellStart"/>
      <w:r w:rsidRPr="003123D0">
        <w:rPr>
          <w:rFonts w:ascii="Times New Roman" w:hAnsi="Times New Roman" w:cs="Times New Roman"/>
          <w:sz w:val="24"/>
          <w:szCs w:val="24"/>
        </w:rPr>
        <w:t>photodissociation</w:t>
      </w:r>
      <w:proofErr w:type="spellEnd"/>
      <w:r w:rsidRPr="003123D0">
        <w:rPr>
          <w:rFonts w:ascii="Times New Roman" w:hAnsi="Times New Roman" w:cs="Times New Roman"/>
          <w:sz w:val="24"/>
          <w:szCs w:val="24"/>
        </w:rPr>
        <w:t xml:space="preserve"> studies have been conducted for the </w:t>
      </w:r>
      <w:r w:rsidRPr="003123D0">
        <w:rPr>
          <w:rFonts w:ascii="Times New Roman" w:hAnsi="Times New Roman" w:cs="Times New Roman"/>
          <w:sz w:val="24"/>
          <w:szCs w:val="24"/>
          <w:lang w:val="en-GB"/>
        </w:rPr>
        <w:t>CH</w:t>
      </w:r>
      <w:r w:rsidRPr="003123D0">
        <w:rPr>
          <w:rFonts w:ascii="Times New Roman" w:hAnsi="Times New Roman" w:cs="Times New Roman"/>
          <w:sz w:val="24"/>
          <w:szCs w:val="24"/>
          <w:vertAlign w:val="subscript"/>
          <w:lang w:val="en-GB"/>
        </w:rPr>
        <w:t>3</w:t>
      </w:r>
      <w:r w:rsidRPr="003123D0">
        <w:rPr>
          <w:rFonts w:ascii="Times New Roman" w:hAnsi="Times New Roman" w:cs="Times New Roman"/>
          <w:sz w:val="24"/>
          <w:szCs w:val="24"/>
          <w:lang w:val="en-GB"/>
        </w:rPr>
        <w:t>(CH</w:t>
      </w:r>
      <w:r w:rsidRPr="003123D0">
        <w:rPr>
          <w:rFonts w:ascii="Times New Roman" w:hAnsi="Times New Roman" w:cs="Times New Roman"/>
          <w:sz w:val="24"/>
          <w:szCs w:val="24"/>
          <w:vertAlign w:val="subscript"/>
          <w:lang w:val="en-GB"/>
        </w:rPr>
        <w:t>2</w:t>
      </w:r>
      <w:r w:rsidRPr="003123D0">
        <w:rPr>
          <w:rFonts w:ascii="Times New Roman" w:hAnsi="Times New Roman" w:cs="Times New Roman"/>
          <w:sz w:val="24"/>
          <w:szCs w:val="24"/>
          <w:lang w:val="en-GB"/>
        </w:rPr>
        <w:t>)</w:t>
      </w:r>
      <w:proofErr w:type="spellStart"/>
      <w:r w:rsidRPr="003123D0">
        <w:rPr>
          <w:rFonts w:ascii="Times New Roman" w:hAnsi="Times New Roman" w:cs="Times New Roman"/>
          <w:sz w:val="24"/>
          <w:szCs w:val="24"/>
          <w:vertAlign w:val="subscript"/>
          <w:lang w:val="en-GB"/>
        </w:rPr>
        <w:t>n</w:t>
      </w:r>
      <w:r w:rsidRPr="003123D0">
        <w:rPr>
          <w:rFonts w:ascii="Times New Roman" w:hAnsi="Times New Roman" w:cs="Times New Roman"/>
          <w:sz w:val="24"/>
          <w:szCs w:val="24"/>
          <w:lang w:val="en-GB"/>
        </w:rPr>
        <w:t>X</w:t>
      </w:r>
      <w:proofErr w:type="spellEnd"/>
      <w:r w:rsidRPr="003123D0">
        <w:rPr>
          <w:rFonts w:ascii="Times New Roman" w:hAnsi="Times New Roman" w:cs="Times New Roman"/>
          <w:sz w:val="24"/>
          <w:szCs w:val="24"/>
          <w:lang w:val="en-GB"/>
        </w:rPr>
        <w:t xml:space="preserve"> (X = OH, CN, HCO; n = 0-1) systems as compiled above, </w:t>
      </w:r>
      <w:proofErr w:type="spellStart"/>
      <w:r w:rsidR="00A30CE7" w:rsidRPr="003123D0">
        <w:rPr>
          <w:rFonts w:ascii="Times New Roman" w:hAnsi="Times New Roman" w:cs="Times New Roman"/>
          <w:sz w:val="24"/>
          <w:szCs w:val="24"/>
          <w:lang w:val="en-GB"/>
        </w:rPr>
        <w:t>photodissociation</w:t>
      </w:r>
      <w:proofErr w:type="spellEnd"/>
      <w:r w:rsidR="00A30CE7" w:rsidRPr="003123D0">
        <w:rPr>
          <w:rFonts w:ascii="Times New Roman" w:hAnsi="Times New Roman" w:cs="Times New Roman"/>
          <w:sz w:val="24"/>
          <w:szCs w:val="24"/>
          <w:lang w:val="en-GB"/>
        </w:rPr>
        <w:t xml:space="preserve"> of the </w:t>
      </w:r>
      <w:r w:rsidRPr="003123D0">
        <w:rPr>
          <w:rFonts w:ascii="Times New Roman" w:hAnsi="Times New Roman" w:cs="Times New Roman"/>
          <w:sz w:val="24"/>
          <w:szCs w:val="24"/>
          <w:lang w:val="en-GB"/>
        </w:rPr>
        <w:t>corresponding (</w:t>
      </w:r>
      <w:proofErr w:type="spellStart"/>
      <w:r w:rsidRPr="003123D0">
        <w:rPr>
          <w:rFonts w:ascii="Times New Roman" w:hAnsi="Times New Roman" w:cs="Times New Roman"/>
          <w:sz w:val="24"/>
          <w:szCs w:val="24"/>
          <w:lang w:val="en-GB"/>
        </w:rPr>
        <w:t>iso</w:t>
      </w:r>
      <w:proofErr w:type="spellEnd"/>
      <w:r w:rsidRPr="003123D0">
        <w:rPr>
          <w:rFonts w:ascii="Times New Roman" w:hAnsi="Times New Roman" w:cs="Times New Roman"/>
          <w:sz w:val="24"/>
          <w:szCs w:val="24"/>
          <w:lang w:val="en-GB"/>
        </w:rPr>
        <w:t>)</w:t>
      </w:r>
      <w:r w:rsidR="00A30CE7" w:rsidRPr="003123D0">
        <w:rPr>
          <w:rFonts w:ascii="Times New Roman" w:hAnsi="Times New Roman" w:cs="Times New Roman"/>
          <w:sz w:val="24"/>
          <w:szCs w:val="24"/>
          <w:lang w:val="en-GB"/>
        </w:rPr>
        <w:t xml:space="preserve"> </w:t>
      </w:r>
      <w:r w:rsidRPr="003123D0">
        <w:rPr>
          <w:rFonts w:ascii="Times New Roman" w:hAnsi="Times New Roman" w:cs="Times New Roman"/>
          <w:sz w:val="24"/>
          <w:szCs w:val="24"/>
          <w:lang w:val="en-GB"/>
        </w:rPr>
        <w:t>pro</w:t>
      </w:r>
      <w:r w:rsidR="00A30CE7" w:rsidRPr="003123D0">
        <w:rPr>
          <w:rFonts w:ascii="Times New Roman" w:hAnsi="Times New Roman" w:cs="Times New Roman"/>
          <w:sz w:val="24"/>
          <w:szCs w:val="24"/>
          <w:lang w:val="en-GB"/>
        </w:rPr>
        <w:softHyphen/>
      </w:r>
      <w:r w:rsidRPr="003123D0">
        <w:rPr>
          <w:rFonts w:ascii="Times New Roman" w:hAnsi="Times New Roman" w:cs="Times New Roman"/>
          <w:sz w:val="24"/>
          <w:szCs w:val="24"/>
          <w:lang w:val="en-GB"/>
        </w:rPr>
        <w:t xml:space="preserve">pyl systems </w:t>
      </w:r>
      <w:r w:rsidR="00A30CE7" w:rsidRPr="003123D0">
        <w:rPr>
          <w:rFonts w:ascii="Times New Roman" w:hAnsi="Times New Roman" w:cs="Times New Roman"/>
          <w:sz w:val="24"/>
          <w:szCs w:val="24"/>
          <w:lang w:val="en-GB"/>
        </w:rPr>
        <w:t>have escaped thorough experimental studies in particular at higher photon energies (157 nm).</w:t>
      </w:r>
      <w:r w:rsidR="00C125F3" w:rsidRPr="003123D0">
        <w:rPr>
          <w:rFonts w:ascii="Times New Roman" w:hAnsi="Times New Roman" w:cs="Times New Roman"/>
          <w:sz w:val="24"/>
          <w:szCs w:val="24"/>
          <w:lang w:val="en-GB"/>
        </w:rPr>
        <w:fldChar w:fldCharType="begin">
          <w:fldData xml:space="preserve">PEVuZE5vdGU+PENpdGU+PEF1dGhvcj5Sb3NzPC9BdXRob3I+PFllYXI+MTk5NjwvWWVhcj48UmVj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</w:fldData>
        </w:fldChar>
      </w:r>
      <w:r w:rsidR="00CF17F9">
        <w:rPr>
          <w:rFonts w:ascii="Times New Roman" w:hAnsi="Times New Roman" w:cs="Times New Roman"/>
          <w:sz w:val="24"/>
          <w:szCs w:val="24"/>
          <w:lang w:val="en-GB"/>
        </w:rPr>
        <w:instrText xml:space="preserve"> ADDIN EN.CITE </w:instrText>
      </w:r>
      <w:r w:rsidR="00CF17F9">
        <w:rPr>
          <w:rFonts w:ascii="Times New Roman" w:hAnsi="Times New Roman" w:cs="Times New Roman"/>
          <w:sz w:val="24"/>
          <w:szCs w:val="24"/>
          <w:lang w:val="en-GB"/>
        </w:rPr>
        <w:fldChar w:fldCharType="begin">
          <w:fldData xml:space="preserve">PEVuZE5vdGU+PENpdGU+PEF1dGhvcj5Sb3NzPC9BdXRob3I+PFllYXI+MTk5NjwvWWVhcj48UmVj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</w:fldData>
        </w:fldChar>
      </w:r>
      <w:r w:rsidR="00CF17F9">
        <w:rPr>
          <w:rFonts w:ascii="Times New Roman" w:hAnsi="Times New Roman" w:cs="Times New Roman"/>
          <w:sz w:val="24"/>
          <w:szCs w:val="24"/>
          <w:lang w:val="en-GB"/>
        </w:rPr>
        <w:instrText xml:space="preserve"> ADDIN EN.CITE.DATA </w:instrText>
      </w:r>
      <w:r w:rsidR="00CF17F9">
        <w:rPr>
          <w:rFonts w:ascii="Times New Roman" w:hAnsi="Times New Roman" w:cs="Times New Roman"/>
          <w:sz w:val="24"/>
          <w:szCs w:val="24"/>
          <w:lang w:val="en-GB"/>
        </w:rPr>
      </w:r>
      <w:r w:rsidR="00CF17F9">
        <w:rPr>
          <w:rFonts w:ascii="Times New Roman" w:hAnsi="Times New Roman" w:cs="Times New Roman"/>
          <w:sz w:val="24"/>
          <w:szCs w:val="24"/>
          <w:lang w:val="en-GB"/>
        </w:rPr>
        <w:fldChar w:fldCharType="end"/>
      </w:r>
      <w:r w:rsidR="00C125F3" w:rsidRPr="003123D0">
        <w:rPr>
          <w:rFonts w:ascii="Times New Roman" w:hAnsi="Times New Roman" w:cs="Times New Roman"/>
          <w:sz w:val="24"/>
          <w:szCs w:val="24"/>
          <w:lang w:val="en-GB"/>
        </w:rPr>
      </w:r>
      <w:r w:rsidR="00C125F3" w:rsidRPr="003123D0">
        <w:rPr>
          <w:rFonts w:ascii="Times New Roman" w:hAnsi="Times New Roman" w:cs="Times New Roman"/>
          <w:sz w:val="24"/>
          <w:szCs w:val="24"/>
          <w:lang w:val="en-GB"/>
        </w:rPr>
        <w:fldChar w:fldCharType="separate"/>
      </w:r>
      <w:hyperlink w:anchor="_ENREF_22" w:tooltip="Zhou, 2003 #22" w:history="1">
        <w:r w:rsidR="00CF17F9" w:rsidRPr="003123D0">
          <w:rPr>
            <w:rFonts w:ascii="Times New Roman" w:hAnsi="Times New Roman" w:cs="Times New Roman"/>
            <w:noProof/>
            <w:sz w:val="24"/>
            <w:szCs w:val="24"/>
            <w:vertAlign w:val="superscript"/>
            <w:lang w:val="en-GB"/>
          </w:rPr>
          <w:t>22</w:t>
        </w:r>
      </w:hyperlink>
      <w:r w:rsidR="00550E8D" w:rsidRPr="003123D0">
        <w:rPr>
          <w:rFonts w:ascii="Times New Roman" w:hAnsi="Times New Roman" w:cs="Times New Roman"/>
          <w:noProof/>
          <w:sz w:val="24"/>
          <w:szCs w:val="24"/>
          <w:vertAlign w:val="superscript"/>
          <w:lang w:val="en-GB"/>
        </w:rPr>
        <w:t>,</w:t>
      </w:r>
      <w:hyperlink w:anchor="_ENREF_25" w:tooltip="Chen, 2002 #25" w:history="1">
        <w:r w:rsidR="00CF17F9" w:rsidRPr="003123D0">
          <w:rPr>
            <w:rFonts w:ascii="Times New Roman" w:hAnsi="Times New Roman" w:cs="Times New Roman"/>
            <w:noProof/>
            <w:sz w:val="24"/>
            <w:szCs w:val="24"/>
            <w:vertAlign w:val="superscript"/>
            <w:lang w:val="en-GB"/>
          </w:rPr>
          <w:t>25-27</w:t>
        </w:r>
      </w:hyperlink>
      <w:r w:rsidR="00550E8D" w:rsidRPr="003123D0">
        <w:rPr>
          <w:rFonts w:ascii="Times New Roman" w:hAnsi="Times New Roman" w:cs="Times New Roman"/>
          <w:noProof/>
          <w:sz w:val="24"/>
          <w:szCs w:val="24"/>
          <w:vertAlign w:val="superscript"/>
          <w:lang w:val="en-GB"/>
        </w:rPr>
        <w:t>,</w:t>
      </w:r>
      <w:hyperlink w:anchor="_ENREF_29" w:tooltip="Ross, 1996 #29" w:history="1">
        <w:r w:rsidR="00CF17F9" w:rsidRPr="003123D0">
          <w:rPr>
            <w:rFonts w:ascii="Times New Roman" w:hAnsi="Times New Roman" w:cs="Times New Roman"/>
            <w:noProof/>
            <w:sz w:val="24"/>
            <w:szCs w:val="24"/>
            <w:vertAlign w:val="superscript"/>
            <w:lang w:val="en-GB"/>
          </w:rPr>
          <w:t>29</w:t>
        </w:r>
      </w:hyperlink>
      <w:r w:rsidR="00550E8D" w:rsidRPr="003123D0">
        <w:rPr>
          <w:rFonts w:ascii="Times New Roman" w:hAnsi="Times New Roman" w:cs="Times New Roman"/>
          <w:noProof/>
          <w:sz w:val="24"/>
          <w:szCs w:val="24"/>
          <w:vertAlign w:val="superscript"/>
          <w:lang w:val="en-GB"/>
        </w:rPr>
        <w:t>,</w:t>
      </w:r>
      <w:hyperlink w:anchor="_ENREF_30" w:tooltip="Harrison, 2018 #30" w:history="1">
        <w:r w:rsidR="00CF17F9" w:rsidRPr="003123D0">
          <w:rPr>
            <w:rFonts w:ascii="Times New Roman" w:hAnsi="Times New Roman" w:cs="Times New Roman"/>
            <w:noProof/>
            <w:sz w:val="24"/>
            <w:szCs w:val="24"/>
            <w:vertAlign w:val="superscript"/>
            <w:lang w:val="en-GB"/>
          </w:rPr>
          <w:t>30</w:t>
        </w:r>
      </w:hyperlink>
      <w:r w:rsidR="00C125F3" w:rsidRPr="003123D0">
        <w:rPr>
          <w:rFonts w:ascii="Times New Roman" w:hAnsi="Times New Roman" w:cs="Times New Roman"/>
          <w:sz w:val="24"/>
          <w:szCs w:val="24"/>
          <w:lang w:val="en-GB"/>
        </w:rPr>
        <w:fldChar w:fldCharType="end"/>
      </w:r>
      <w:r w:rsidR="00A30CE7" w:rsidRPr="003123D0">
        <w:rPr>
          <w:rFonts w:ascii="Times New Roman" w:hAnsi="Times New Roman" w:cs="Times New Roman"/>
          <w:sz w:val="24"/>
          <w:szCs w:val="24"/>
          <w:lang w:val="en-GB"/>
        </w:rPr>
        <w:t xml:space="preserve"> In this work, we explore the </w:t>
      </w:r>
      <w:proofErr w:type="spellStart"/>
      <w:r w:rsidR="00A30CE7" w:rsidRPr="003123D0">
        <w:rPr>
          <w:rFonts w:ascii="Times New Roman" w:hAnsi="Times New Roman" w:cs="Times New Roman"/>
          <w:sz w:val="24"/>
          <w:szCs w:val="24"/>
          <w:lang w:val="en-GB"/>
        </w:rPr>
        <w:t>photodissociation</w:t>
      </w:r>
      <w:proofErr w:type="spellEnd"/>
      <w:r w:rsidR="00464E21" w:rsidRPr="003123D0">
        <w:rPr>
          <w:rFonts w:ascii="Times New Roman" w:hAnsi="Times New Roman" w:cs="Times New Roman"/>
          <w:sz w:val="24"/>
          <w:szCs w:val="24"/>
          <w:lang w:val="en-GB"/>
        </w:rPr>
        <w:t xml:space="preserve"> dynamics of </w:t>
      </w:r>
      <w:r w:rsidR="00A30CE7" w:rsidRPr="003123D0">
        <w:rPr>
          <w:rFonts w:ascii="Times New Roman" w:eastAsia="Times New Roman" w:hAnsi="Times New Roman" w:cs="Times New Roman"/>
          <w:sz w:val="24"/>
          <w:szCs w:val="24"/>
          <w:lang w:eastAsia="en-US"/>
        </w:rPr>
        <w:t>propyl (</w:t>
      </w:r>
      <w:r w:rsidR="00A30CE7" w:rsidRPr="003123D0">
        <w:rPr>
          <w:rFonts w:ascii="Times New Roman" w:eastAsia="Times New Roman" w:hAnsi="Times New Roman" w:cs="Times New Roman"/>
          <w:i/>
          <w:sz w:val="24"/>
          <w:szCs w:val="24"/>
          <w:lang w:eastAsia="en-US"/>
        </w:rPr>
        <w:t>n</w:t>
      </w:r>
      <w:r w:rsidR="00A30CE7" w:rsidRPr="003123D0">
        <w:rPr>
          <w:rFonts w:ascii="Times New Roman" w:eastAsia="Times New Roman" w:hAnsi="Times New Roman" w:cs="Times New Roman"/>
          <w:sz w:val="24"/>
          <w:szCs w:val="24"/>
          <w:lang w:eastAsia="en-US"/>
        </w:rPr>
        <w:t>-C</w:t>
      </w:r>
      <w:r w:rsidR="00A30CE7" w:rsidRPr="003123D0">
        <w:rPr>
          <w:rFonts w:ascii="Times New Roman" w:eastAsia="Times New Roman" w:hAnsi="Times New Roman" w:cs="Times New Roman"/>
          <w:sz w:val="24"/>
          <w:szCs w:val="24"/>
          <w:vertAlign w:val="subscript"/>
          <w:lang w:eastAsia="en-US"/>
        </w:rPr>
        <w:t>3</w:t>
      </w:r>
      <w:r w:rsidR="00A30CE7" w:rsidRPr="003123D0">
        <w:rPr>
          <w:rFonts w:ascii="Times New Roman" w:eastAsia="Times New Roman" w:hAnsi="Times New Roman" w:cs="Times New Roman"/>
          <w:sz w:val="24"/>
          <w:szCs w:val="24"/>
          <w:lang w:eastAsia="en-US"/>
        </w:rPr>
        <w:t>H</w:t>
      </w:r>
      <w:r w:rsidR="00A30CE7" w:rsidRPr="003123D0">
        <w:rPr>
          <w:rFonts w:ascii="Times New Roman" w:eastAsia="Times New Roman" w:hAnsi="Times New Roman" w:cs="Times New Roman"/>
          <w:sz w:val="24"/>
          <w:szCs w:val="24"/>
          <w:vertAlign w:val="subscript"/>
          <w:lang w:eastAsia="en-US"/>
        </w:rPr>
        <w:t>7</w:t>
      </w:r>
      <w:r w:rsidR="00A30CE7" w:rsidRPr="003123D0">
        <w:rPr>
          <w:rFonts w:ascii="Times New Roman" w:eastAsia="Times New Roman" w:hAnsi="Times New Roman" w:cs="Times New Roman"/>
          <w:sz w:val="24"/>
          <w:szCs w:val="24"/>
          <w:lang w:eastAsia="en-US"/>
        </w:rPr>
        <w:t>) and isopropyl (</w:t>
      </w:r>
      <w:r w:rsidR="00A30CE7" w:rsidRPr="003123D0">
        <w:rPr>
          <w:rFonts w:ascii="Times New Roman" w:eastAsia="Times New Roman" w:hAnsi="Times New Roman" w:cs="Times New Roman"/>
          <w:i/>
          <w:sz w:val="24"/>
          <w:szCs w:val="24"/>
          <w:lang w:eastAsia="en-US"/>
        </w:rPr>
        <w:t>i</w:t>
      </w:r>
      <w:r w:rsidR="00A30CE7" w:rsidRPr="003123D0">
        <w:rPr>
          <w:rFonts w:ascii="Times New Roman" w:eastAsia="Times New Roman" w:hAnsi="Times New Roman" w:cs="Times New Roman"/>
          <w:sz w:val="24"/>
          <w:szCs w:val="24"/>
          <w:lang w:eastAsia="en-US"/>
        </w:rPr>
        <w:t>-C</w:t>
      </w:r>
      <w:r w:rsidR="00A30CE7" w:rsidRPr="003123D0">
        <w:rPr>
          <w:rFonts w:ascii="Times New Roman" w:eastAsia="Times New Roman" w:hAnsi="Times New Roman" w:cs="Times New Roman"/>
          <w:sz w:val="24"/>
          <w:szCs w:val="24"/>
          <w:vertAlign w:val="subscript"/>
          <w:lang w:eastAsia="en-US"/>
        </w:rPr>
        <w:t>3</w:t>
      </w:r>
      <w:r w:rsidR="00A30CE7" w:rsidRPr="003123D0">
        <w:rPr>
          <w:rFonts w:ascii="Times New Roman" w:eastAsia="Times New Roman" w:hAnsi="Times New Roman" w:cs="Times New Roman"/>
          <w:sz w:val="24"/>
          <w:szCs w:val="24"/>
          <w:lang w:eastAsia="en-US"/>
        </w:rPr>
        <w:t>H</w:t>
      </w:r>
      <w:r w:rsidR="00A30CE7" w:rsidRPr="003123D0">
        <w:rPr>
          <w:rFonts w:ascii="Times New Roman" w:eastAsia="Times New Roman" w:hAnsi="Times New Roman" w:cs="Times New Roman"/>
          <w:sz w:val="24"/>
          <w:szCs w:val="24"/>
          <w:vertAlign w:val="subscript"/>
          <w:lang w:eastAsia="en-US"/>
        </w:rPr>
        <w:t>7</w:t>
      </w:r>
      <w:r w:rsidR="00A30CE7" w:rsidRPr="003123D0">
        <w:rPr>
          <w:rFonts w:ascii="Times New Roman" w:eastAsia="Times New Roman" w:hAnsi="Times New Roman" w:cs="Times New Roman"/>
          <w:sz w:val="24"/>
          <w:szCs w:val="24"/>
          <w:lang w:eastAsia="en-US"/>
        </w:rPr>
        <w:t xml:space="preserve">) </w:t>
      </w:r>
      <w:r w:rsidR="00464E21" w:rsidRPr="003123D0">
        <w:rPr>
          <w:rFonts w:ascii="Times New Roman" w:eastAsia="Times New Roman" w:hAnsi="Times New Roman" w:cs="Times New Roman"/>
          <w:sz w:val="24"/>
          <w:szCs w:val="24"/>
          <w:lang w:eastAsia="en-US"/>
        </w:rPr>
        <w:t xml:space="preserve">organics </w:t>
      </w:r>
      <w:r w:rsidR="00A30CE7" w:rsidRPr="003123D0">
        <w:rPr>
          <w:rFonts w:ascii="Times New Roman" w:eastAsia="Times New Roman" w:hAnsi="Times New Roman" w:cs="Times New Roman"/>
          <w:sz w:val="24"/>
          <w:szCs w:val="24"/>
          <w:lang w:eastAsia="en-US"/>
        </w:rPr>
        <w:t xml:space="preserve">carrying a </w:t>
      </w:r>
      <w:proofErr w:type="spellStart"/>
      <w:r w:rsidR="00A30CE7" w:rsidRPr="003123D0">
        <w:rPr>
          <w:rFonts w:ascii="Times New Roman" w:eastAsia="Times New Roman" w:hAnsi="Times New Roman" w:cs="Times New Roman"/>
          <w:sz w:val="24"/>
          <w:szCs w:val="24"/>
          <w:lang w:eastAsia="en-US"/>
        </w:rPr>
        <w:t>cyano</w:t>
      </w:r>
      <w:proofErr w:type="spellEnd"/>
      <w:r w:rsidR="00A30CE7" w:rsidRPr="003123D0">
        <w:rPr>
          <w:rFonts w:ascii="Times New Roman" w:eastAsia="Times New Roman" w:hAnsi="Times New Roman" w:cs="Times New Roman"/>
          <w:sz w:val="24"/>
          <w:szCs w:val="24"/>
          <w:lang w:eastAsia="en-US"/>
        </w:rPr>
        <w:t xml:space="preserve">, hydroxyl, and formyl functional group, i.e. </w:t>
      </w:r>
      <w:r w:rsidR="00A30CE7" w:rsidRPr="003123D0">
        <w:rPr>
          <w:rFonts w:ascii="Times New Roman" w:eastAsia="Times New Roman" w:hAnsi="Times New Roman" w:cs="Times New Roman"/>
          <w:i/>
          <w:sz w:val="24"/>
          <w:szCs w:val="24"/>
          <w:lang w:eastAsia="en-US"/>
        </w:rPr>
        <w:t>n/</w:t>
      </w:r>
      <w:proofErr w:type="spellStart"/>
      <w:r w:rsidR="00A30CE7" w:rsidRPr="003123D0">
        <w:rPr>
          <w:rFonts w:ascii="Times New Roman" w:eastAsia="Times New Roman" w:hAnsi="Times New Roman" w:cs="Times New Roman"/>
          <w:i/>
          <w:sz w:val="24"/>
          <w:szCs w:val="24"/>
          <w:lang w:eastAsia="en-US"/>
        </w:rPr>
        <w:t>i</w:t>
      </w:r>
      <w:proofErr w:type="spellEnd"/>
      <w:r w:rsidR="00A30CE7" w:rsidRPr="003123D0">
        <w:rPr>
          <w:rFonts w:ascii="Times New Roman" w:eastAsia="Times New Roman" w:hAnsi="Times New Roman" w:cs="Times New Roman"/>
          <w:sz w:val="24"/>
          <w:szCs w:val="24"/>
          <w:lang w:eastAsia="en-US"/>
        </w:rPr>
        <w:t>-propyl cyanide (C</w:t>
      </w:r>
      <w:r w:rsidR="00A30CE7" w:rsidRPr="003123D0">
        <w:rPr>
          <w:rFonts w:ascii="Times New Roman" w:eastAsia="Times New Roman" w:hAnsi="Times New Roman" w:cs="Times New Roman"/>
          <w:sz w:val="24"/>
          <w:szCs w:val="24"/>
          <w:vertAlign w:val="subscript"/>
          <w:lang w:eastAsia="en-US"/>
        </w:rPr>
        <w:t>3</w:t>
      </w:r>
      <w:r w:rsidR="00A30CE7" w:rsidRPr="003123D0">
        <w:rPr>
          <w:rFonts w:ascii="Times New Roman" w:eastAsia="Times New Roman" w:hAnsi="Times New Roman" w:cs="Times New Roman"/>
          <w:sz w:val="24"/>
          <w:szCs w:val="24"/>
          <w:lang w:eastAsia="en-US"/>
        </w:rPr>
        <w:t>H</w:t>
      </w:r>
      <w:r w:rsidR="00A30CE7" w:rsidRPr="003123D0">
        <w:rPr>
          <w:rFonts w:ascii="Times New Roman" w:eastAsia="Times New Roman" w:hAnsi="Times New Roman" w:cs="Times New Roman"/>
          <w:sz w:val="24"/>
          <w:szCs w:val="24"/>
          <w:vertAlign w:val="subscript"/>
          <w:lang w:eastAsia="en-US"/>
        </w:rPr>
        <w:t>7</w:t>
      </w:r>
      <w:r w:rsidR="00A30CE7" w:rsidRPr="003123D0">
        <w:rPr>
          <w:rFonts w:ascii="Times New Roman" w:eastAsia="Times New Roman" w:hAnsi="Times New Roman" w:cs="Times New Roman"/>
          <w:sz w:val="24"/>
          <w:szCs w:val="24"/>
          <w:lang w:eastAsia="en-US"/>
        </w:rPr>
        <w:t xml:space="preserve">CN), </w:t>
      </w:r>
      <w:r w:rsidR="00A30CE7" w:rsidRPr="003123D0">
        <w:rPr>
          <w:rFonts w:ascii="Times New Roman" w:eastAsia="Times New Roman" w:hAnsi="Times New Roman" w:cs="Times New Roman"/>
          <w:i/>
          <w:sz w:val="24"/>
          <w:szCs w:val="24"/>
          <w:lang w:eastAsia="en-US"/>
        </w:rPr>
        <w:t>n/</w:t>
      </w:r>
      <w:proofErr w:type="spellStart"/>
      <w:r w:rsidR="00A30CE7" w:rsidRPr="003123D0">
        <w:rPr>
          <w:rFonts w:ascii="Times New Roman" w:eastAsia="Times New Roman" w:hAnsi="Times New Roman" w:cs="Times New Roman"/>
          <w:i/>
          <w:sz w:val="24"/>
          <w:szCs w:val="24"/>
          <w:lang w:eastAsia="en-US"/>
        </w:rPr>
        <w:t>i</w:t>
      </w:r>
      <w:proofErr w:type="spellEnd"/>
      <w:r w:rsidR="00A30CE7" w:rsidRPr="003123D0">
        <w:rPr>
          <w:rFonts w:ascii="Times New Roman" w:eastAsia="Times New Roman" w:hAnsi="Times New Roman" w:cs="Times New Roman"/>
          <w:sz w:val="24"/>
          <w:szCs w:val="24"/>
          <w:lang w:eastAsia="en-US"/>
        </w:rPr>
        <w:t>-propyl alcohol (C</w:t>
      </w:r>
      <w:r w:rsidR="00A30CE7" w:rsidRPr="003123D0">
        <w:rPr>
          <w:rFonts w:ascii="Times New Roman" w:eastAsia="Times New Roman" w:hAnsi="Times New Roman" w:cs="Times New Roman"/>
          <w:sz w:val="24"/>
          <w:szCs w:val="24"/>
          <w:vertAlign w:val="subscript"/>
          <w:lang w:eastAsia="en-US"/>
        </w:rPr>
        <w:t>3</w:t>
      </w:r>
      <w:r w:rsidR="00A30CE7" w:rsidRPr="003123D0">
        <w:rPr>
          <w:rFonts w:ascii="Times New Roman" w:eastAsia="Times New Roman" w:hAnsi="Times New Roman" w:cs="Times New Roman"/>
          <w:sz w:val="24"/>
          <w:szCs w:val="24"/>
          <w:lang w:eastAsia="en-US"/>
        </w:rPr>
        <w:t>H</w:t>
      </w:r>
      <w:r w:rsidR="00A30CE7" w:rsidRPr="003123D0">
        <w:rPr>
          <w:rFonts w:ascii="Times New Roman" w:eastAsia="Times New Roman" w:hAnsi="Times New Roman" w:cs="Times New Roman"/>
          <w:sz w:val="24"/>
          <w:szCs w:val="24"/>
          <w:vertAlign w:val="subscript"/>
          <w:lang w:eastAsia="en-US"/>
        </w:rPr>
        <w:t>7</w:t>
      </w:r>
      <w:r w:rsidR="00A30CE7" w:rsidRPr="003123D0">
        <w:rPr>
          <w:rFonts w:ascii="Times New Roman" w:eastAsia="Times New Roman" w:hAnsi="Times New Roman" w:cs="Times New Roman"/>
          <w:sz w:val="24"/>
          <w:szCs w:val="24"/>
          <w:lang w:eastAsia="en-US"/>
        </w:rPr>
        <w:t>OH), and (</w:t>
      </w:r>
      <w:proofErr w:type="spellStart"/>
      <w:r w:rsidR="00A30CE7" w:rsidRPr="003123D0">
        <w:rPr>
          <w:rFonts w:ascii="Times New Roman" w:eastAsia="Times New Roman" w:hAnsi="Times New Roman" w:cs="Times New Roman"/>
          <w:sz w:val="24"/>
          <w:szCs w:val="24"/>
          <w:lang w:eastAsia="en-US"/>
        </w:rPr>
        <w:t>iso</w:t>
      </w:r>
      <w:proofErr w:type="spellEnd"/>
      <w:r w:rsidR="00A30CE7" w:rsidRPr="003123D0">
        <w:rPr>
          <w:rFonts w:ascii="Times New Roman" w:eastAsia="Times New Roman" w:hAnsi="Times New Roman" w:cs="Times New Roman"/>
          <w:sz w:val="24"/>
          <w:szCs w:val="24"/>
          <w:lang w:eastAsia="en-US"/>
        </w:rPr>
        <w:t>)</w:t>
      </w:r>
      <w:proofErr w:type="spellStart"/>
      <w:r w:rsidR="00A30CE7" w:rsidRPr="003123D0">
        <w:rPr>
          <w:rFonts w:ascii="Times New Roman" w:eastAsia="Times New Roman" w:hAnsi="Times New Roman" w:cs="Times New Roman"/>
          <w:sz w:val="24"/>
          <w:szCs w:val="24"/>
          <w:lang w:eastAsia="en-US"/>
        </w:rPr>
        <w:t>butanal</w:t>
      </w:r>
      <w:proofErr w:type="spellEnd"/>
      <w:r w:rsidR="00A30CE7" w:rsidRPr="003123D0">
        <w:rPr>
          <w:rFonts w:ascii="Times New Roman" w:eastAsia="Times New Roman" w:hAnsi="Times New Roman" w:cs="Times New Roman"/>
          <w:sz w:val="24"/>
          <w:szCs w:val="24"/>
          <w:lang w:eastAsia="en-US"/>
        </w:rPr>
        <w:t xml:space="preserve"> (</w:t>
      </w:r>
      <w:r w:rsidR="00A30CE7" w:rsidRPr="003123D0">
        <w:rPr>
          <w:rFonts w:ascii="Times New Roman" w:hAnsi="Times New Roman" w:cs="Times New Roman"/>
          <w:sz w:val="24"/>
          <w:szCs w:val="24"/>
        </w:rPr>
        <w:t>C</w:t>
      </w:r>
      <w:r w:rsidR="00A30CE7" w:rsidRPr="003123D0">
        <w:rPr>
          <w:rFonts w:ascii="Times New Roman" w:hAnsi="Times New Roman" w:cs="Times New Roman"/>
          <w:sz w:val="24"/>
          <w:szCs w:val="24"/>
          <w:vertAlign w:val="subscript"/>
        </w:rPr>
        <w:t>3</w:t>
      </w:r>
      <w:r w:rsidR="00A30CE7" w:rsidRPr="003123D0">
        <w:rPr>
          <w:rFonts w:ascii="Times New Roman" w:hAnsi="Times New Roman" w:cs="Times New Roman"/>
          <w:sz w:val="24"/>
          <w:szCs w:val="24"/>
        </w:rPr>
        <w:t>H</w:t>
      </w:r>
      <w:r w:rsidR="00A30CE7" w:rsidRPr="003123D0">
        <w:rPr>
          <w:rFonts w:ascii="Times New Roman" w:hAnsi="Times New Roman" w:cs="Times New Roman"/>
          <w:sz w:val="24"/>
          <w:szCs w:val="24"/>
          <w:vertAlign w:val="subscript"/>
        </w:rPr>
        <w:t>7</w:t>
      </w:r>
      <w:r w:rsidR="00A30CE7" w:rsidRPr="003123D0">
        <w:rPr>
          <w:rFonts w:ascii="Times New Roman" w:hAnsi="Times New Roman" w:cs="Times New Roman"/>
          <w:sz w:val="24"/>
          <w:szCs w:val="24"/>
        </w:rPr>
        <w:t>CHO)</w:t>
      </w:r>
      <w:r w:rsidR="00464E21" w:rsidRPr="003123D0">
        <w:rPr>
          <w:rFonts w:ascii="Times New Roman" w:hAnsi="Times New Roman" w:cs="Times New Roman"/>
          <w:sz w:val="24"/>
          <w:szCs w:val="24"/>
        </w:rPr>
        <w:t>, in a molecular beam at 157 nm leading to (</w:t>
      </w:r>
      <w:proofErr w:type="spellStart"/>
      <w:r w:rsidR="00464E21" w:rsidRPr="003123D0">
        <w:rPr>
          <w:rFonts w:ascii="Times New Roman" w:hAnsi="Times New Roman" w:cs="Times New Roman"/>
          <w:sz w:val="24"/>
          <w:szCs w:val="24"/>
        </w:rPr>
        <w:t>iso</w:t>
      </w:r>
      <w:proofErr w:type="spellEnd"/>
      <w:r w:rsidR="00464E21" w:rsidRPr="003123D0">
        <w:rPr>
          <w:rFonts w:ascii="Times New Roman" w:hAnsi="Times New Roman" w:cs="Times New Roman"/>
          <w:sz w:val="24"/>
          <w:szCs w:val="24"/>
        </w:rPr>
        <w:t>)propyl radicals (</w:t>
      </w:r>
      <w:r w:rsidR="00464E21" w:rsidRPr="003123D0">
        <w:rPr>
          <w:rFonts w:ascii="Times New Roman" w:eastAsia="Times New Roman" w:hAnsi="Times New Roman" w:cs="Times New Roman"/>
          <w:sz w:val="24"/>
          <w:szCs w:val="24"/>
          <w:lang w:eastAsia="en-US"/>
        </w:rPr>
        <w:t>C</w:t>
      </w:r>
      <w:r w:rsidR="00464E21" w:rsidRPr="003123D0">
        <w:rPr>
          <w:rFonts w:ascii="Times New Roman" w:eastAsia="Times New Roman" w:hAnsi="Times New Roman" w:cs="Times New Roman"/>
          <w:sz w:val="24"/>
          <w:szCs w:val="24"/>
          <w:vertAlign w:val="subscript"/>
          <w:lang w:eastAsia="en-US"/>
        </w:rPr>
        <w:t>3</w:t>
      </w:r>
      <w:r w:rsidR="00464E21" w:rsidRPr="003123D0">
        <w:rPr>
          <w:rFonts w:ascii="Times New Roman" w:eastAsia="Times New Roman" w:hAnsi="Times New Roman" w:cs="Times New Roman"/>
          <w:sz w:val="24"/>
          <w:szCs w:val="24"/>
          <w:lang w:eastAsia="en-US"/>
        </w:rPr>
        <w:t>H</w:t>
      </w:r>
      <w:r w:rsidR="00464E21" w:rsidRPr="003123D0">
        <w:rPr>
          <w:rFonts w:ascii="Times New Roman" w:eastAsia="Times New Roman" w:hAnsi="Times New Roman" w:cs="Times New Roman"/>
          <w:sz w:val="24"/>
          <w:szCs w:val="24"/>
          <w:vertAlign w:val="subscript"/>
          <w:lang w:eastAsia="en-US"/>
        </w:rPr>
        <w:t>7</w:t>
      </w:r>
      <w:r w:rsidR="00464E21" w:rsidRPr="003123D0">
        <w:rPr>
          <w:rFonts w:ascii="Times New Roman" w:hAnsi="Times New Roman" w:cs="Times New Roman"/>
          <w:sz w:val="24"/>
          <w:szCs w:val="24"/>
        </w:rPr>
        <w:t xml:space="preserve">) exploiting an </w:t>
      </w:r>
      <w:proofErr w:type="spellStart"/>
      <w:r w:rsidR="00464E21" w:rsidRPr="003123D0">
        <w:rPr>
          <w:rFonts w:ascii="Times New Roman" w:hAnsi="Times New Roman" w:cs="Times New Roman"/>
          <w:sz w:val="24"/>
          <w:szCs w:val="24"/>
          <w:lang w:val="en-GB"/>
        </w:rPr>
        <w:t>ultracompact</w:t>
      </w:r>
      <w:proofErr w:type="spellEnd"/>
      <w:r w:rsidR="00464E21" w:rsidRPr="003123D0">
        <w:rPr>
          <w:rFonts w:ascii="Times New Roman" w:hAnsi="Times New Roman" w:cs="Times New Roman"/>
          <w:sz w:val="24"/>
          <w:szCs w:val="24"/>
          <w:lang w:val="en-GB"/>
        </w:rPr>
        <w:t xml:space="preserve"> velocity map imaging spectrometer (UVMIS) incorporated into a molecular beams machine. The UVMIS design is first tested and benchmarked </w:t>
      </w:r>
      <w:r w:rsidR="00A97215" w:rsidRPr="003123D0">
        <w:rPr>
          <w:rFonts w:ascii="Times New Roman" w:hAnsi="Times New Roman" w:cs="Times New Roman"/>
          <w:sz w:val="24"/>
          <w:szCs w:val="24"/>
          <w:lang w:val="en-GB"/>
        </w:rPr>
        <w:t xml:space="preserve">through </w:t>
      </w:r>
      <w:r w:rsidR="0046424A" w:rsidRPr="003123D0">
        <w:rPr>
          <w:rFonts w:ascii="Times New Roman" w:hAnsi="Times New Roman" w:cs="Times New Roman"/>
          <w:sz w:val="24"/>
          <w:szCs w:val="24"/>
          <w:lang w:val="en-GB"/>
        </w:rPr>
        <w:t xml:space="preserve">one known system </w:t>
      </w:r>
      <w:r w:rsidR="00A80DF4" w:rsidRPr="003123D0">
        <w:rPr>
          <w:rFonts w:ascii="Times New Roman" w:hAnsi="Times New Roman" w:cs="Times New Roman"/>
          <w:sz w:val="24"/>
          <w:szCs w:val="24"/>
          <w:lang w:val="en-GB"/>
        </w:rPr>
        <w:t xml:space="preserve">of </w:t>
      </w:r>
      <w:r w:rsidR="0046424A" w:rsidRPr="003123D0">
        <w:rPr>
          <w:rFonts w:ascii="Times New Roman" w:hAnsi="Times New Roman" w:cs="Times New Roman"/>
          <w:sz w:val="24"/>
          <w:szCs w:val="24"/>
          <w:lang w:val="en-GB"/>
        </w:rPr>
        <w:t xml:space="preserve">the </w:t>
      </w:r>
      <w:proofErr w:type="spellStart"/>
      <w:r w:rsidR="007E4223" w:rsidRPr="003123D0">
        <w:rPr>
          <w:rFonts w:ascii="Times New Roman" w:hAnsi="Times New Roman" w:cs="Times New Roman"/>
          <w:sz w:val="24"/>
          <w:szCs w:val="24"/>
          <w:lang w:val="en-GB"/>
        </w:rPr>
        <w:t>photo</w:t>
      </w:r>
      <w:r w:rsidR="001635C2" w:rsidRPr="003123D0">
        <w:rPr>
          <w:rFonts w:ascii="Times New Roman" w:hAnsi="Times New Roman" w:cs="Times New Roman"/>
          <w:sz w:val="24"/>
          <w:szCs w:val="24"/>
          <w:lang w:val="en-GB"/>
        </w:rPr>
        <w:t>disso</w:t>
      </w:r>
      <w:r w:rsidR="001635C2" w:rsidRPr="003123D0">
        <w:rPr>
          <w:rFonts w:ascii="Times New Roman" w:hAnsi="Times New Roman" w:cs="Times New Roman"/>
          <w:sz w:val="24"/>
          <w:szCs w:val="24"/>
          <w:lang w:val="en-GB"/>
        </w:rPr>
        <w:softHyphen/>
        <w:t>ciation</w:t>
      </w:r>
      <w:proofErr w:type="spellEnd"/>
      <w:r w:rsidR="001635C2" w:rsidRPr="003123D0">
        <w:rPr>
          <w:rFonts w:ascii="Times New Roman" w:hAnsi="Times New Roman" w:cs="Times New Roman"/>
          <w:sz w:val="24"/>
          <w:szCs w:val="24"/>
          <w:lang w:val="en-GB"/>
        </w:rPr>
        <w:t xml:space="preserve"> of 2,3-dimethylpentane (C</w:t>
      </w:r>
      <w:r w:rsidR="001635C2" w:rsidRPr="003123D0">
        <w:rPr>
          <w:rFonts w:ascii="Times New Roman" w:hAnsi="Times New Roman" w:cs="Times New Roman"/>
          <w:sz w:val="24"/>
          <w:szCs w:val="24"/>
          <w:vertAlign w:val="subscript"/>
          <w:lang w:val="en-GB"/>
        </w:rPr>
        <w:t>7</w:t>
      </w:r>
      <w:r w:rsidR="001635C2" w:rsidRPr="003123D0">
        <w:rPr>
          <w:rFonts w:ascii="Times New Roman" w:hAnsi="Times New Roman" w:cs="Times New Roman"/>
          <w:sz w:val="24"/>
          <w:szCs w:val="24"/>
          <w:lang w:val="en-GB"/>
        </w:rPr>
        <w:t>H</w:t>
      </w:r>
      <w:r w:rsidR="001635C2" w:rsidRPr="003123D0">
        <w:rPr>
          <w:rFonts w:ascii="Times New Roman" w:hAnsi="Times New Roman" w:cs="Times New Roman"/>
          <w:sz w:val="24"/>
          <w:szCs w:val="24"/>
          <w:vertAlign w:val="subscript"/>
          <w:lang w:val="en-GB"/>
        </w:rPr>
        <w:t>16</w:t>
      </w:r>
      <w:r w:rsidR="001635C2" w:rsidRPr="003123D0">
        <w:rPr>
          <w:rFonts w:ascii="Times New Roman" w:hAnsi="Times New Roman" w:cs="Times New Roman"/>
          <w:sz w:val="24"/>
          <w:szCs w:val="24"/>
          <w:lang w:val="en-GB"/>
        </w:rPr>
        <w:t>) at 157 nm followed by photoionization of the propyl radical fragment with a second 157 nm photon.</w:t>
      </w:r>
      <w:hyperlink w:anchor="_ENREF_31" w:tooltip="Silva, 2009 #31" w:history="1">
        <w:r w:rsidR="00CF17F9" w:rsidRPr="003123D0">
          <w:rPr>
            <w:rFonts w:ascii="Times New Roman" w:hAnsi="Times New Roman" w:cs="Times New Roman"/>
            <w:sz w:val="24"/>
            <w:szCs w:val="24"/>
            <w:lang w:val="en-GB"/>
          </w:rPr>
          <w:fldChar w:fldCharType="begin"/>
        </w:r>
        <w:r w:rsidR="00CF17F9">
          <w:rPr>
            <w:rFonts w:ascii="Times New Roman" w:hAnsi="Times New Roman" w:cs="Times New Roman"/>
            <w:sz w:val="24"/>
            <w:szCs w:val="24"/>
            <w:lang w:val="en-GB"/>
          </w:rPr>
          <w:instrText xml:space="preserve"> ADDIN EN.CITE &lt;EndNote&gt;&lt;Cite&gt;&lt;Author&gt;Silva&lt;/Author&gt;&lt;Year&gt;2009&lt;/Year&gt;&lt;RecNum&gt;31&lt;/RecNum&gt;&lt;DisplayText&gt;&lt;style face="superscript"&gt;31&lt;/style&gt;&lt;/DisplayText&gt;&lt;record&gt;&lt;rec-number&gt;31&lt;/rec-number&gt;&lt;foreign-keys&gt;&lt;key app="EN" db-id="pvesdx9z2v2wwpew29sxwfviz5zr2vfw5pfa"&gt;31&lt;/key&gt;&lt;/foreign-keys&gt;&lt;ref-type name="Journal Article"&gt;17&lt;/ref-type&gt;&lt;contributors&gt;&lt;authors&gt;&lt;author&gt;Silva, Ruchira&lt;/author&gt;&lt;author&gt;Gichuhi, Wilson K.&lt;/author&gt;&lt;author&gt;Doyle, Michael B.&lt;/author&gt;&lt;author&gt;Winney, Alexander H.&lt;/author&gt;&lt;author&gt;Suits, Arthur G.&lt;/author&gt;&lt;/authors&gt;&lt;/contributors&gt;&lt;titles&gt;&lt;title&gt;Photodissociation of heptane isomers and relative ionization efficiencies of butyl and propyl radicals at 157 nm&lt;/title&gt;&lt;secondary-title&gt;Physical chemistry chemical physics&lt;/secondary-title&gt;&lt;short-title&gt;Photodissociation of heptane isomers and relative ionization efficiencies of butyl and propyl radicals at 157 nm&lt;/short-title&gt;&lt;/titles&gt;&lt;periodical&gt;&lt;full-title&gt;Physical chemistry chemical physics&lt;/full-title&gt;&lt;abbr-1&gt;Phys. Chem. Chem. Phys.&lt;/abbr-1&gt;&lt;/periodical&gt;&lt;pages&gt;4777-4781&lt;/pages&gt;&lt;volume&gt;11&lt;/volume&gt;&lt;number&gt;23&lt;/number&gt;&lt;dates&gt;&lt;year&gt;2009&lt;/year&gt;&lt;/dates&gt;&lt;isbn&gt;1463-9076&lt;/isbn&gt;&lt;urls&gt;&lt;/urls&gt;&lt;electronic-resource-num&gt;10.1039/b823505h&lt;/electronic-resource-num&gt;&lt;/record&gt;&lt;/Cite&gt;&lt;/EndNote&gt;</w:instrText>
        </w:r>
        <w:r w:rsidR="00CF17F9" w:rsidRPr="003123D0">
          <w:rPr>
            <w:rFonts w:ascii="Times New Roman" w:hAnsi="Times New Roman" w:cs="Times New Roman"/>
            <w:sz w:val="24"/>
            <w:szCs w:val="24"/>
            <w:lang w:val="en-GB"/>
          </w:rPr>
          <w:fldChar w:fldCharType="separate"/>
        </w:r>
        <w:r w:rsidR="00CF17F9" w:rsidRPr="003123D0">
          <w:rPr>
            <w:rFonts w:ascii="Times New Roman" w:hAnsi="Times New Roman" w:cs="Times New Roman"/>
            <w:noProof/>
            <w:sz w:val="24"/>
            <w:szCs w:val="24"/>
            <w:vertAlign w:val="superscript"/>
            <w:lang w:val="en-GB"/>
          </w:rPr>
          <w:t>31</w:t>
        </w:r>
        <w:r w:rsidR="00CF17F9" w:rsidRPr="003123D0">
          <w:rPr>
            <w:rFonts w:ascii="Times New Roman" w:hAnsi="Times New Roman" w:cs="Times New Roman"/>
            <w:sz w:val="24"/>
            <w:szCs w:val="24"/>
            <w:lang w:val="en-GB"/>
          </w:rPr>
          <w:fldChar w:fldCharType="end"/>
        </w:r>
      </w:hyperlink>
      <w:r w:rsidR="00A97215" w:rsidRPr="003123D0">
        <w:rPr>
          <w:rFonts w:ascii="Times New Roman" w:hAnsi="Times New Roman" w:cs="Times New Roman"/>
          <w:sz w:val="24"/>
          <w:szCs w:val="24"/>
          <w:lang w:val="en-GB"/>
        </w:rPr>
        <w:t xml:space="preserve"> The successful operation of the UVMIS allowed the exploration of the 157 nm single photon dissociation of six (</w:t>
      </w:r>
      <w:proofErr w:type="spellStart"/>
      <w:r w:rsidR="00A97215" w:rsidRPr="003123D0">
        <w:rPr>
          <w:rFonts w:ascii="Times New Roman" w:hAnsi="Times New Roman" w:cs="Times New Roman"/>
          <w:sz w:val="24"/>
          <w:szCs w:val="24"/>
          <w:lang w:val="en-GB"/>
        </w:rPr>
        <w:t>iso</w:t>
      </w:r>
      <w:proofErr w:type="spellEnd"/>
      <w:r w:rsidR="00A97215" w:rsidRPr="003123D0">
        <w:rPr>
          <w:rFonts w:ascii="Times New Roman" w:hAnsi="Times New Roman" w:cs="Times New Roman"/>
          <w:sz w:val="24"/>
          <w:szCs w:val="24"/>
          <w:lang w:val="en-GB"/>
        </w:rPr>
        <w:t xml:space="preserve">)propyl systems - </w:t>
      </w:r>
      <w:r w:rsidR="00A97215" w:rsidRPr="003123D0">
        <w:rPr>
          <w:rFonts w:ascii="Times New Roman" w:eastAsia="Times New Roman" w:hAnsi="Times New Roman" w:cs="Times New Roman"/>
          <w:i/>
          <w:sz w:val="24"/>
          <w:szCs w:val="24"/>
          <w:lang w:eastAsia="en-US"/>
        </w:rPr>
        <w:t>n/</w:t>
      </w:r>
      <w:proofErr w:type="spellStart"/>
      <w:r w:rsidR="00A97215" w:rsidRPr="003123D0">
        <w:rPr>
          <w:rFonts w:ascii="Times New Roman" w:eastAsia="Times New Roman" w:hAnsi="Times New Roman" w:cs="Times New Roman"/>
          <w:i/>
          <w:sz w:val="24"/>
          <w:szCs w:val="24"/>
          <w:lang w:eastAsia="en-US"/>
        </w:rPr>
        <w:t>i</w:t>
      </w:r>
      <w:proofErr w:type="spellEnd"/>
      <w:r w:rsidR="00A97215" w:rsidRPr="003123D0">
        <w:rPr>
          <w:rFonts w:ascii="Times New Roman" w:eastAsia="Times New Roman" w:hAnsi="Times New Roman" w:cs="Times New Roman"/>
          <w:sz w:val="24"/>
          <w:szCs w:val="24"/>
          <w:lang w:eastAsia="en-US"/>
        </w:rPr>
        <w:t>-propyl cyanide (C</w:t>
      </w:r>
      <w:r w:rsidR="00A97215" w:rsidRPr="003123D0">
        <w:rPr>
          <w:rFonts w:ascii="Times New Roman" w:eastAsia="Times New Roman" w:hAnsi="Times New Roman" w:cs="Times New Roman"/>
          <w:sz w:val="24"/>
          <w:szCs w:val="24"/>
          <w:vertAlign w:val="subscript"/>
          <w:lang w:eastAsia="en-US"/>
        </w:rPr>
        <w:t>3</w:t>
      </w:r>
      <w:r w:rsidR="00A97215" w:rsidRPr="003123D0">
        <w:rPr>
          <w:rFonts w:ascii="Times New Roman" w:eastAsia="Times New Roman" w:hAnsi="Times New Roman" w:cs="Times New Roman"/>
          <w:sz w:val="24"/>
          <w:szCs w:val="24"/>
          <w:lang w:eastAsia="en-US"/>
        </w:rPr>
        <w:t>H</w:t>
      </w:r>
      <w:r w:rsidR="00A97215" w:rsidRPr="003123D0">
        <w:rPr>
          <w:rFonts w:ascii="Times New Roman" w:eastAsia="Times New Roman" w:hAnsi="Times New Roman" w:cs="Times New Roman"/>
          <w:sz w:val="24"/>
          <w:szCs w:val="24"/>
          <w:vertAlign w:val="subscript"/>
          <w:lang w:eastAsia="en-US"/>
        </w:rPr>
        <w:t>7</w:t>
      </w:r>
      <w:r w:rsidR="00A97215" w:rsidRPr="003123D0">
        <w:rPr>
          <w:rFonts w:ascii="Times New Roman" w:eastAsia="Times New Roman" w:hAnsi="Times New Roman" w:cs="Times New Roman"/>
          <w:sz w:val="24"/>
          <w:szCs w:val="24"/>
          <w:lang w:eastAsia="en-US"/>
        </w:rPr>
        <w:t xml:space="preserve">CN), </w:t>
      </w:r>
      <w:r w:rsidR="00A97215" w:rsidRPr="003123D0">
        <w:rPr>
          <w:rFonts w:ascii="Times New Roman" w:eastAsia="Times New Roman" w:hAnsi="Times New Roman" w:cs="Times New Roman"/>
          <w:i/>
          <w:sz w:val="24"/>
          <w:szCs w:val="24"/>
          <w:lang w:eastAsia="en-US"/>
        </w:rPr>
        <w:t>n/</w:t>
      </w:r>
      <w:proofErr w:type="spellStart"/>
      <w:r w:rsidR="00A97215" w:rsidRPr="003123D0">
        <w:rPr>
          <w:rFonts w:ascii="Times New Roman" w:eastAsia="Times New Roman" w:hAnsi="Times New Roman" w:cs="Times New Roman"/>
          <w:i/>
          <w:sz w:val="24"/>
          <w:szCs w:val="24"/>
          <w:lang w:eastAsia="en-US"/>
        </w:rPr>
        <w:t>i</w:t>
      </w:r>
      <w:proofErr w:type="spellEnd"/>
      <w:r w:rsidR="00A97215" w:rsidRPr="003123D0">
        <w:rPr>
          <w:rFonts w:ascii="Times New Roman" w:eastAsia="Times New Roman" w:hAnsi="Times New Roman" w:cs="Times New Roman"/>
          <w:sz w:val="24"/>
          <w:szCs w:val="24"/>
          <w:lang w:eastAsia="en-US"/>
        </w:rPr>
        <w:t>-propyl alcohol (C</w:t>
      </w:r>
      <w:r w:rsidR="00A97215" w:rsidRPr="003123D0">
        <w:rPr>
          <w:rFonts w:ascii="Times New Roman" w:eastAsia="Times New Roman" w:hAnsi="Times New Roman" w:cs="Times New Roman"/>
          <w:sz w:val="24"/>
          <w:szCs w:val="24"/>
          <w:vertAlign w:val="subscript"/>
          <w:lang w:eastAsia="en-US"/>
        </w:rPr>
        <w:t>3</w:t>
      </w:r>
      <w:r w:rsidR="00A97215" w:rsidRPr="003123D0">
        <w:rPr>
          <w:rFonts w:ascii="Times New Roman" w:eastAsia="Times New Roman" w:hAnsi="Times New Roman" w:cs="Times New Roman"/>
          <w:sz w:val="24"/>
          <w:szCs w:val="24"/>
          <w:lang w:eastAsia="en-US"/>
        </w:rPr>
        <w:t>H</w:t>
      </w:r>
      <w:r w:rsidR="00A97215" w:rsidRPr="003123D0">
        <w:rPr>
          <w:rFonts w:ascii="Times New Roman" w:eastAsia="Times New Roman" w:hAnsi="Times New Roman" w:cs="Times New Roman"/>
          <w:sz w:val="24"/>
          <w:szCs w:val="24"/>
          <w:vertAlign w:val="subscript"/>
          <w:lang w:eastAsia="en-US"/>
        </w:rPr>
        <w:t>7</w:t>
      </w:r>
      <w:r w:rsidR="00A97215" w:rsidRPr="003123D0">
        <w:rPr>
          <w:rFonts w:ascii="Times New Roman" w:eastAsia="Times New Roman" w:hAnsi="Times New Roman" w:cs="Times New Roman"/>
          <w:sz w:val="24"/>
          <w:szCs w:val="24"/>
          <w:lang w:eastAsia="en-US"/>
        </w:rPr>
        <w:t>OH), and (</w:t>
      </w:r>
      <w:proofErr w:type="spellStart"/>
      <w:r w:rsidR="00A97215" w:rsidRPr="003123D0">
        <w:rPr>
          <w:rFonts w:ascii="Times New Roman" w:eastAsia="Times New Roman" w:hAnsi="Times New Roman" w:cs="Times New Roman"/>
          <w:sz w:val="24"/>
          <w:szCs w:val="24"/>
          <w:lang w:eastAsia="en-US"/>
        </w:rPr>
        <w:t>iso</w:t>
      </w:r>
      <w:proofErr w:type="spellEnd"/>
      <w:r w:rsidR="00A97215" w:rsidRPr="003123D0">
        <w:rPr>
          <w:rFonts w:ascii="Times New Roman" w:eastAsia="Times New Roman" w:hAnsi="Times New Roman" w:cs="Times New Roman"/>
          <w:sz w:val="24"/>
          <w:szCs w:val="24"/>
          <w:lang w:eastAsia="en-US"/>
        </w:rPr>
        <w:t>)</w:t>
      </w:r>
      <w:proofErr w:type="spellStart"/>
      <w:r w:rsidR="00A97215" w:rsidRPr="003123D0">
        <w:rPr>
          <w:rFonts w:ascii="Times New Roman" w:eastAsia="Times New Roman" w:hAnsi="Times New Roman" w:cs="Times New Roman"/>
          <w:sz w:val="24"/>
          <w:szCs w:val="24"/>
          <w:lang w:eastAsia="en-US"/>
        </w:rPr>
        <w:t>butanal</w:t>
      </w:r>
      <w:proofErr w:type="spellEnd"/>
      <w:r w:rsidR="00A97215" w:rsidRPr="003123D0">
        <w:rPr>
          <w:rFonts w:ascii="Times New Roman" w:eastAsia="Times New Roman" w:hAnsi="Times New Roman" w:cs="Times New Roman"/>
          <w:sz w:val="24"/>
          <w:szCs w:val="24"/>
          <w:lang w:eastAsia="en-US"/>
        </w:rPr>
        <w:t xml:space="preserve"> (</w:t>
      </w:r>
      <w:r w:rsidR="00A97215" w:rsidRPr="003123D0">
        <w:rPr>
          <w:rFonts w:ascii="Times New Roman" w:hAnsi="Times New Roman" w:cs="Times New Roman"/>
          <w:sz w:val="24"/>
          <w:szCs w:val="24"/>
        </w:rPr>
        <w:t>C</w:t>
      </w:r>
      <w:r w:rsidR="00A97215" w:rsidRPr="003123D0">
        <w:rPr>
          <w:rFonts w:ascii="Times New Roman" w:hAnsi="Times New Roman" w:cs="Times New Roman"/>
          <w:sz w:val="24"/>
          <w:szCs w:val="24"/>
          <w:vertAlign w:val="subscript"/>
        </w:rPr>
        <w:t>3</w:t>
      </w:r>
      <w:r w:rsidR="00A97215" w:rsidRPr="003123D0">
        <w:rPr>
          <w:rFonts w:ascii="Times New Roman" w:hAnsi="Times New Roman" w:cs="Times New Roman"/>
          <w:sz w:val="24"/>
          <w:szCs w:val="24"/>
        </w:rPr>
        <w:t>H</w:t>
      </w:r>
      <w:r w:rsidR="00A97215" w:rsidRPr="003123D0">
        <w:rPr>
          <w:rFonts w:ascii="Times New Roman" w:hAnsi="Times New Roman" w:cs="Times New Roman"/>
          <w:sz w:val="24"/>
          <w:szCs w:val="24"/>
          <w:vertAlign w:val="subscript"/>
        </w:rPr>
        <w:t>7</w:t>
      </w:r>
      <w:r w:rsidR="00A97215" w:rsidRPr="003123D0">
        <w:rPr>
          <w:rFonts w:ascii="Times New Roman" w:hAnsi="Times New Roman" w:cs="Times New Roman"/>
          <w:sz w:val="24"/>
          <w:szCs w:val="24"/>
        </w:rPr>
        <w:t>CHO) – as a</w:t>
      </w:r>
      <w:r w:rsidR="00A97215" w:rsidRPr="008D0241">
        <w:rPr>
          <w:rFonts w:ascii="Times New Roman" w:hAnsi="Times New Roman" w:cs="Times New Roman"/>
          <w:sz w:val="24"/>
          <w:szCs w:val="24"/>
        </w:rPr>
        <w:t xml:space="preserve"> </w:t>
      </w:r>
      <w:r w:rsidR="00A97215" w:rsidRPr="008D0241">
        <w:rPr>
          <w:rFonts w:ascii="Times New Roman" w:hAnsi="Times New Roman" w:cs="Times New Roman"/>
          <w:sz w:val="24"/>
          <w:szCs w:val="24"/>
        </w:rPr>
        <w:lastRenderedPageBreak/>
        <w:t xml:space="preserve">function of laser pulse energy thus </w:t>
      </w:r>
      <w:r w:rsidR="00896F16" w:rsidRPr="008D0241">
        <w:rPr>
          <w:rFonts w:ascii="Times New Roman" w:hAnsi="Times New Roman" w:cs="Times New Roman"/>
          <w:sz w:val="24"/>
          <w:szCs w:val="24"/>
        </w:rPr>
        <w:t>providing</w:t>
      </w:r>
      <w:r w:rsidR="00A97215" w:rsidRPr="008D0241">
        <w:rPr>
          <w:rFonts w:ascii="Times New Roman" w:hAnsi="Times New Roman" w:cs="Times New Roman"/>
          <w:sz w:val="24"/>
          <w:szCs w:val="24"/>
        </w:rPr>
        <w:t xml:space="preserve"> insights into the inherent </w:t>
      </w:r>
      <w:proofErr w:type="spellStart"/>
      <w:r w:rsidR="00A97215" w:rsidRPr="008D0241">
        <w:rPr>
          <w:rFonts w:ascii="Times New Roman" w:hAnsi="Times New Roman" w:cs="Times New Roman"/>
          <w:sz w:val="24"/>
          <w:szCs w:val="24"/>
        </w:rPr>
        <w:t>photodissociation</w:t>
      </w:r>
      <w:proofErr w:type="spellEnd"/>
      <w:r w:rsidR="00A97215" w:rsidRPr="008D0241">
        <w:rPr>
          <w:rFonts w:ascii="Times New Roman" w:hAnsi="Times New Roman" w:cs="Times New Roman"/>
          <w:sz w:val="24"/>
          <w:szCs w:val="24"/>
        </w:rPr>
        <w:t xml:space="preserve"> dynamics and isomerization processes on the C</w:t>
      </w:r>
      <w:r w:rsidR="00A97215" w:rsidRPr="008D0241">
        <w:rPr>
          <w:rFonts w:ascii="Times New Roman" w:hAnsi="Times New Roman" w:cs="Times New Roman"/>
          <w:sz w:val="24"/>
          <w:szCs w:val="24"/>
          <w:vertAlign w:val="subscript"/>
        </w:rPr>
        <w:t>3</w:t>
      </w:r>
      <w:r w:rsidR="00A97215" w:rsidRPr="008D0241">
        <w:rPr>
          <w:rFonts w:ascii="Times New Roman" w:hAnsi="Times New Roman" w:cs="Times New Roman"/>
          <w:sz w:val="24"/>
          <w:szCs w:val="24"/>
        </w:rPr>
        <w:t>H</w:t>
      </w:r>
      <w:r w:rsidR="00A97215" w:rsidRPr="008D0241">
        <w:rPr>
          <w:rFonts w:ascii="Times New Roman" w:hAnsi="Times New Roman" w:cs="Times New Roman"/>
          <w:sz w:val="24"/>
          <w:szCs w:val="24"/>
          <w:vertAlign w:val="subscript"/>
        </w:rPr>
        <w:t>7</w:t>
      </w:r>
      <w:r w:rsidR="00A97215" w:rsidRPr="008D0241">
        <w:rPr>
          <w:rFonts w:ascii="Times New Roman" w:hAnsi="Times New Roman" w:cs="Times New Roman"/>
          <w:sz w:val="24"/>
          <w:szCs w:val="24"/>
        </w:rPr>
        <w:t xml:space="preserve"> potential energy surface (PES). </w:t>
      </w:r>
    </w:p>
    <w:p w14:paraId="72C2BEF4" w14:textId="77777777" w:rsidR="00A97215" w:rsidRPr="008D0241" w:rsidRDefault="00A97215" w:rsidP="006E4C4E">
      <w:pPr>
        <w:wordWrap/>
        <w:spacing w:after="0" w:line="360" w:lineRule="auto"/>
        <w:rPr>
          <w:rFonts w:ascii="Times New Roman" w:hAnsi="Times New Roman" w:cs="Times New Roman"/>
          <w:b/>
          <w:sz w:val="24"/>
          <w:szCs w:val="24"/>
          <w:lang w:val="en-GB"/>
        </w:rPr>
      </w:pPr>
    </w:p>
    <w:p w14:paraId="70BC098A" w14:textId="5CB4DB79" w:rsidR="0075237C" w:rsidRPr="008D0241" w:rsidRDefault="0075237C" w:rsidP="006E4C4E">
      <w:pPr>
        <w:wordWrap/>
        <w:spacing w:after="0" w:line="360" w:lineRule="auto"/>
        <w:rPr>
          <w:rFonts w:ascii="Times New Roman" w:hAnsi="Times New Roman" w:cs="Times New Roman"/>
          <w:b/>
          <w:sz w:val="24"/>
          <w:szCs w:val="24"/>
          <w:lang w:val="en-GB"/>
        </w:rPr>
      </w:pPr>
      <w:r w:rsidRPr="008D0241">
        <w:rPr>
          <w:rFonts w:ascii="Times New Roman" w:hAnsi="Times New Roman" w:cs="Times New Roman"/>
          <w:b/>
          <w:sz w:val="24"/>
          <w:szCs w:val="24"/>
          <w:lang w:val="en-GB"/>
        </w:rPr>
        <w:t xml:space="preserve">2. </w:t>
      </w:r>
      <w:r w:rsidR="008627CE">
        <w:rPr>
          <w:rFonts w:ascii="Times New Roman" w:hAnsi="Times New Roman" w:cs="Times New Roman"/>
          <w:b/>
          <w:sz w:val="24"/>
          <w:szCs w:val="24"/>
          <w:lang w:val="en-GB"/>
        </w:rPr>
        <w:t>EXPERIMENT</w:t>
      </w:r>
    </w:p>
    <w:p w14:paraId="7AE6CC59" w14:textId="77777777" w:rsidR="00A97215" w:rsidRPr="008D0241" w:rsidRDefault="00A97215" w:rsidP="006E4C4E">
      <w:pPr>
        <w:wordWrap/>
        <w:spacing w:after="0" w:line="360" w:lineRule="auto"/>
        <w:rPr>
          <w:rFonts w:ascii="Times New Roman" w:hAnsi="Times New Roman" w:cs="Times New Roman"/>
          <w:sz w:val="24"/>
          <w:szCs w:val="24"/>
        </w:rPr>
      </w:pPr>
    </w:p>
    <w:p w14:paraId="5D60196C" w14:textId="6440CDF9" w:rsidR="00FE3D97" w:rsidRPr="00452F98" w:rsidRDefault="007A7E54" w:rsidP="00AC6BB6">
      <w:pPr>
        <w:wordWrap/>
        <w:spacing w:after="0" w:line="360" w:lineRule="auto"/>
        <w:rPr>
          <w:rFonts w:ascii="Times New Roman" w:hAnsi="Times New Roman" w:cs="Times New Roman"/>
          <w:sz w:val="24"/>
          <w:szCs w:val="24"/>
        </w:rPr>
      </w:pPr>
      <w:r w:rsidRPr="00452F98">
        <w:rPr>
          <w:rFonts w:ascii="Times New Roman" w:hAnsi="Times New Roman" w:cs="Times New Roman"/>
          <w:sz w:val="24"/>
          <w:szCs w:val="24"/>
        </w:rPr>
        <w:t>    The UVMIS is designed exploiting the multi-electrode concept with lens dimensions of 20 mm × 20 mm × 35 mm and embodied in a universal crossed molecular beam machine (Figure 1).</w:t>
      </w:r>
      <w:hyperlink w:anchor="_ENREF_32" w:tooltip="Wilson, 2012 #32" w:history="1">
        <w:r w:rsidR="00CF17F9" w:rsidRPr="00452F98">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&lt;EndNote&gt;&lt;Cite&gt;&lt;Author&gt;Wilson&lt;/Author&gt;&lt;Year&gt;2012&lt;/Year&gt;&lt;RecNum&gt;32&lt;/RecNum&gt;&lt;DisplayText&gt;&lt;style face="superscript"&gt;32&lt;/style&gt;&lt;/DisplayText&gt;&lt;record&gt;&lt;rec-number&gt;32&lt;/rec-number&gt;&lt;foreign-keys&gt;&lt;key app="EN" db-id="pvesdx9z2v2wwpew29sxwfviz5zr2vfw5pfa"&gt;32&lt;/key&gt;&lt;/foreign-keys&gt;&lt;ref-type name="Journal Article"&gt;17&lt;/ref-type&gt;&lt;contributors&gt;&lt;authors&gt;&lt;author&gt;Wilson, Antony V.&lt;/author&gt;&lt;author&gt;Parker, Dorian S. N.&lt;/author&gt;&lt;author&gt;Zhang, Fangtong&lt;/author&gt;&lt;author&gt;Kaiser, Ralf I.&lt;/author&gt;&lt;/authors&gt;&lt;/contributors&gt;&lt;titles&gt;&lt;title&gt;&lt;style face="normal" font="default" size="100%"&gt;Crossed beam study of the atom-radical reaction of ground state carbon atoms (C(&lt;/style&gt;&lt;style face="superscript" font="default" size="100%"&gt;3&lt;/style&gt;&lt;style face="normal" font="default" size="100%"&gt;P)) with the vinyl radical (C&lt;/style&gt;&lt;style face="subscript" font="default" size="100%"&gt;2&lt;/style&gt;&lt;style face="normal" font="default" size="100%"&gt;H&lt;/style&gt;&lt;style face="subscript" font="default" size="100%"&gt;3&lt;/style&gt;&lt;style face="normal" font="defaul</w:instrText>
        </w:r>
        <w:r w:rsidR="00CF17F9">
          <w:rPr>
            <w:rFonts w:ascii="Times New Roman" w:hAnsi="Times New Roman" w:cs="Times New Roman" w:hint="eastAsia"/>
            <w:sz w:val="24"/>
            <w:szCs w:val="24"/>
          </w:rPr>
          <w:instrText>t" size="100%"&gt;(X&lt;/style&gt;&lt;style face="subscript" font="default" size="100%"&gt;2&lt;/style&gt;&lt;style face="normal" font="default" size="100%"&gt;A</w:instrText>
        </w:r>
        <w:r w:rsidR="00CF17F9">
          <w:rPr>
            <w:rFonts w:ascii="Times New Roman" w:hAnsi="Times New Roman" w:cs="Times New Roman" w:hint="eastAsia"/>
            <w:sz w:val="24"/>
            <w:szCs w:val="24"/>
          </w:rPr>
          <w:instrText>′</w:instrText>
        </w:r>
        <w:r w:rsidR="00CF17F9">
          <w:rPr>
            <w:rFonts w:ascii="Times New Roman" w:hAnsi="Times New Roman" w:cs="Times New Roman" w:hint="eastAsia"/>
            <w:sz w:val="24"/>
            <w:szCs w:val="24"/>
          </w:rPr>
          <w:instrText>))&lt;/style&gt;&lt;/title&gt;&lt;secondary-title&gt;Physical chemistry chemical physics&lt;/secondary-title&gt;&lt;short-title&gt;Crossed beam study of the atom-radical reaction of ground state carbon atoms (C( 3 P)) with the vinyl radical (C 2 H 3 (X 2 A</w:instrText>
        </w:r>
        <w:r w:rsidR="00CF17F9">
          <w:rPr>
            <w:rFonts w:ascii="Times New Roman" w:hAnsi="Times New Roman" w:cs="Times New Roman" w:hint="eastAsia"/>
            <w:sz w:val="24"/>
            <w:szCs w:val="24"/>
          </w:rPr>
          <w:instrText>′</w:instrText>
        </w:r>
        <w:r w:rsidR="00CF17F9">
          <w:rPr>
            <w:rFonts w:ascii="Times New Roman" w:hAnsi="Times New Roman" w:cs="Times New Roman" w:hint="eastAsia"/>
            <w:sz w:val="24"/>
            <w:szCs w:val="24"/>
          </w:rPr>
          <w:instrText>))&lt;/short-title&gt;&lt;/titles&gt;&lt;periodical&gt;&lt;full-title&gt;Physical chemistry chemical physics&lt;/full-title&gt;&lt;abbr-1&gt;Phys. Chem. Chem. Phys.&lt;/abbr-1&gt;&lt;/periodica</w:instrText>
        </w:r>
        <w:r w:rsidR="00CF17F9">
          <w:rPr>
            <w:rFonts w:ascii="Times New Roman" w:hAnsi="Times New Roman" w:cs="Times New Roman"/>
            <w:sz w:val="24"/>
            <w:szCs w:val="24"/>
          </w:rPr>
          <w:instrText>l&gt;&lt;pages&gt;477-481&lt;/pages&gt;&lt;volume&gt;14&lt;/volume&gt;&lt;number&gt;2&lt;/number&gt;&lt;dates&gt;&lt;year&gt;2012&lt;/year&gt;&lt;/dates&gt;&lt;isbn&gt;1463-9076&lt;/isbn&gt;&lt;urls&gt;&lt;/urls&gt;&lt;electronic-resource-num&gt;10.1039/c1cp22993a&lt;/electronic-resource-num&gt;&lt;/record&gt;&lt;/Cite&gt;&lt;/EndNote&gt;</w:instrText>
        </w:r>
        <w:r w:rsidR="00CF17F9" w:rsidRPr="00452F98">
          <w:rPr>
            <w:rFonts w:ascii="Times New Roman" w:hAnsi="Times New Roman" w:cs="Times New Roman"/>
            <w:sz w:val="24"/>
            <w:szCs w:val="24"/>
          </w:rPr>
          <w:fldChar w:fldCharType="separate"/>
        </w:r>
        <w:r w:rsidR="00CF17F9" w:rsidRPr="00452F98">
          <w:rPr>
            <w:rFonts w:ascii="Times New Roman" w:hAnsi="Times New Roman" w:cs="Times New Roman"/>
            <w:noProof/>
            <w:sz w:val="24"/>
            <w:szCs w:val="24"/>
            <w:vertAlign w:val="superscript"/>
          </w:rPr>
          <w:t>32</w:t>
        </w:r>
        <w:r w:rsidR="00CF17F9" w:rsidRPr="00452F98">
          <w:rPr>
            <w:rFonts w:ascii="Times New Roman" w:hAnsi="Times New Roman" w:cs="Times New Roman"/>
            <w:sz w:val="24"/>
            <w:szCs w:val="24"/>
          </w:rPr>
          <w:fldChar w:fldCharType="end"/>
        </w:r>
      </w:hyperlink>
      <w:r w:rsidRPr="00452F98">
        <w:rPr>
          <w:rFonts w:ascii="Times New Roman" w:hAnsi="Times New Roman" w:cs="Times New Roman"/>
          <w:sz w:val="24"/>
          <w:szCs w:val="24"/>
        </w:rPr>
        <w:t xml:space="preserve"> </w:t>
      </w:r>
      <w:r w:rsidRPr="00452F98">
        <w:rPr>
          <w:rFonts w:ascii="Times New Roman" w:hAnsi="Times New Roman" w:cs="Times New Roman"/>
          <w:iCs/>
          <w:sz w:val="24"/>
          <w:szCs w:val="24"/>
        </w:rPr>
        <w:t>Multi-electrodes</w:t>
      </w:r>
      <w:r w:rsidR="003E058A" w:rsidRPr="00452F98">
        <w:rPr>
          <w:rFonts w:ascii="Times New Roman" w:hAnsi="Times New Roman" w:cs="Times New Roman"/>
          <w:iCs/>
          <w:sz w:val="24"/>
          <w:szCs w:val="24"/>
        </w:rPr>
        <w:t xml:space="preserve"> incorporating an open cylindrical geometry </w:t>
      </w:r>
      <w:r w:rsidRPr="00452F98">
        <w:rPr>
          <w:rFonts w:ascii="Times New Roman" w:hAnsi="Times New Roman" w:cs="Times New Roman"/>
          <w:iCs/>
          <w:sz w:val="24"/>
          <w:szCs w:val="24"/>
        </w:rPr>
        <w:t>offer an advanced control of the shape of the electric fi</w:t>
      </w:r>
      <w:r w:rsidR="007E4223" w:rsidRPr="00452F98">
        <w:rPr>
          <w:rFonts w:ascii="Times New Roman" w:hAnsi="Times New Roman" w:cs="Times New Roman"/>
          <w:iCs/>
          <w:sz w:val="24"/>
          <w:szCs w:val="24"/>
        </w:rPr>
        <w:t>eld in the spectro</w:t>
      </w:r>
      <w:r w:rsidRPr="00452F98">
        <w:rPr>
          <w:rFonts w:ascii="Times New Roman" w:hAnsi="Times New Roman" w:cs="Times New Roman"/>
          <w:iCs/>
          <w:color w:val="000000" w:themeColor="text1"/>
          <w:sz w:val="24"/>
          <w:szCs w:val="24"/>
        </w:rPr>
        <w:t>meter</w:t>
      </w:r>
      <w:r w:rsidR="009D282B" w:rsidRPr="00452F98">
        <w:rPr>
          <w:rFonts w:ascii="Times New Roman" w:hAnsi="Times New Roman" w:cs="Times New Roman"/>
          <w:iCs/>
          <w:color w:val="000000" w:themeColor="text1"/>
          <w:sz w:val="24"/>
          <w:szCs w:val="24"/>
        </w:rPr>
        <w:t>.</w:t>
      </w:r>
      <w:r w:rsidR="009756DD" w:rsidRPr="00452F98">
        <w:rPr>
          <w:rFonts w:ascii="Times New Roman" w:hAnsi="Times New Roman" w:cs="Times New Roman"/>
          <w:iCs/>
          <w:color w:val="000000" w:themeColor="text1"/>
          <w:sz w:val="24"/>
          <w:szCs w:val="24"/>
        </w:rPr>
        <w:fldChar w:fldCharType="begin">
          <w:fldData xml:space="preserve">PEVuZE5vdGU+PENpdGU+PEF1dGhvcj5LbGluZzwvQXV0aG9yPjxZZWFyPjIwMTQ8L1llYXI+PFJl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</w:fldData>
        </w:fldChar>
      </w:r>
      <w:r w:rsidR="00CF17F9">
        <w:rPr>
          <w:rFonts w:ascii="Times New Roman" w:hAnsi="Times New Roman" w:cs="Times New Roman"/>
          <w:iCs/>
          <w:color w:val="000000" w:themeColor="text1"/>
          <w:sz w:val="24"/>
          <w:szCs w:val="24"/>
        </w:rPr>
        <w:instrText xml:space="preserve"> ADDIN EN.CITE </w:instrText>
      </w:r>
      <w:r w:rsidR="00CF17F9">
        <w:rPr>
          <w:rFonts w:ascii="Times New Roman" w:hAnsi="Times New Roman" w:cs="Times New Roman"/>
          <w:iCs/>
          <w:color w:val="000000" w:themeColor="text1"/>
          <w:sz w:val="24"/>
          <w:szCs w:val="24"/>
        </w:rPr>
        <w:fldChar w:fldCharType="begin">
          <w:fldData xml:space="preserve">PEVuZE5vdGU+PENpdGU+PEF1dGhvcj5LbGluZzwvQXV0aG9yPjxZZWFyPjIwMTQ8L1llYXI+PFJl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</w:fldData>
        </w:fldChar>
      </w:r>
      <w:r w:rsidR="00CF17F9">
        <w:rPr>
          <w:rFonts w:ascii="Times New Roman" w:hAnsi="Times New Roman" w:cs="Times New Roman"/>
          <w:iCs/>
          <w:color w:val="000000" w:themeColor="text1"/>
          <w:sz w:val="24"/>
          <w:szCs w:val="24"/>
        </w:rPr>
        <w:instrText xml:space="preserve"> ADDIN EN.CITE.DATA </w:instrText>
      </w:r>
      <w:r w:rsidR="00CF17F9">
        <w:rPr>
          <w:rFonts w:ascii="Times New Roman" w:hAnsi="Times New Roman" w:cs="Times New Roman"/>
          <w:iCs/>
          <w:color w:val="000000" w:themeColor="text1"/>
          <w:sz w:val="24"/>
          <w:szCs w:val="24"/>
        </w:rPr>
      </w:r>
      <w:r w:rsidR="00CF17F9">
        <w:rPr>
          <w:rFonts w:ascii="Times New Roman" w:hAnsi="Times New Roman" w:cs="Times New Roman"/>
          <w:iCs/>
          <w:color w:val="000000" w:themeColor="text1"/>
          <w:sz w:val="24"/>
          <w:szCs w:val="24"/>
        </w:rPr>
        <w:fldChar w:fldCharType="end"/>
      </w:r>
      <w:r w:rsidR="009756DD" w:rsidRPr="00452F98">
        <w:rPr>
          <w:rFonts w:ascii="Times New Roman" w:hAnsi="Times New Roman" w:cs="Times New Roman"/>
          <w:iCs/>
          <w:color w:val="000000" w:themeColor="text1"/>
          <w:sz w:val="24"/>
          <w:szCs w:val="24"/>
        </w:rPr>
      </w:r>
      <w:r w:rsidR="009756DD" w:rsidRPr="00452F98">
        <w:rPr>
          <w:rFonts w:ascii="Times New Roman" w:hAnsi="Times New Roman" w:cs="Times New Roman"/>
          <w:iCs/>
          <w:color w:val="000000" w:themeColor="text1"/>
          <w:sz w:val="24"/>
          <w:szCs w:val="24"/>
        </w:rPr>
        <w:fldChar w:fldCharType="separate"/>
      </w:r>
      <w:hyperlink w:anchor="_ENREF_33" w:tooltip="Kling, 2014 #33" w:history="1">
        <w:r w:rsidR="00CF17F9" w:rsidRPr="00452F98">
          <w:rPr>
            <w:rFonts w:ascii="Times New Roman" w:hAnsi="Times New Roman" w:cs="Times New Roman"/>
            <w:iCs/>
            <w:noProof/>
            <w:color w:val="000000" w:themeColor="text1"/>
            <w:sz w:val="24"/>
            <w:szCs w:val="24"/>
            <w:vertAlign w:val="superscript"/>
          </w:rPr>
          <w:t>33</w:t>
        </w:r>
      </w:hyperlink>
      <w:r w:rsidR="0046424A" w:rsidRPr="00452F98">
        <w:rPr>
          <w:rFonts w:ascii="Times New Roman" w:hAnsi="Times New Roman" w:cs="Times New Roman"/>
          <w:iCs/>
          <w:noProof/>
          <w:color w:val="000000" w:themeColor="text1"/>
          <w:sz w:val="24"/>
          <w:szCs w:val="24"/>
          <w:vertAlign w:val="superscript"/>
        </w:rPr>
        <w:t>,</w:t>
      </w:r>
      <w:hyperlink w:anchor="_ENREF_34" w:tooltip="Sakkoula, 2022 #34" w:history="1">
        <w:r w:rsidR="00CF17F9" w:rsidRPr="00452F98">
          <w:rPr>
            <w:rFonts w:ascii="Times New Roman" w:hAnsi="Times New Roman" w:cs="Times New Roman"/>
            <w:iCs/>
            <w:noProof/>
            <w:color w:val="000000" w:themeColor="text1"/>
            <w:sz w:val="24"/>
            <w:szCs w:val="24"/>
            <w:vertAlign w:val="superscript"/>
          </w:rPr>
          <w:t>34</w:t>
        </w:r>
      </w:hyperlink>
      <w:r w:rsidR="009756DD" w:rsidRPr="00452F98">
        <w:rPr>
          <w:rFonts w:ascii="Times New Roman" w:hAnsi="Times New Roman" w:cs="Times New Roman"/>
          <w:iCs/>
          <w:color w:val="000000" w:themeColor="text1"/>
          <w:sz w:val="24"/>
          <w:szCs w:val="24"/>
        </w:rPr>
        <w:fldChar w:fldCharType="end"/>
      </w:r>
      <w:r w:rsidRPr="00452F98">
        <w:rPr>
          <w:rFonts w:ascii="Times New Roman" w:hAnsi="Times New Roman" w:cs="Times New Roman"/>
          <w:iCs/>
          <w:color w:val="000000" w:themeColor="text1"/>
          <w:sz w:val="24"/>
          <w:szCs w:val="24"/>
        </w:rPr>
        <w:t xml:space="preserve"> </w:t>
      </w:r>
      <w:r w:rsidR="007E4223" w:rsidRPr="00452F98">
        <w:rPr>
          <w:rFonts w:ascii="Times New Roman" w:hAnsi="Times New Roman" w:cs="Times New Roman"/>
          <w:iCs/>
          <w:color w:val="000000" w:themeColor="text1"/>
          <w:sz w:val="24"/>
          <w:szCs w:val="24"/>
        </w:rPr>
        <w:t>The five</w:t>
      </w:r>
      <w:r w:rsidR="009D282B" w:rsidRPr="00452F98">
        <w:rPr>
          <w:rFonts w:ascii="Times New Roman" w:hAnsi="Times New Roman" w:cs="Times New Roman"/>
          <w:iCs/>
          <w:color w:val="000000" w:themeColor="text1"/>
          <w:sz w:val="24"/>
          <w:szCs w:val="24"/>
        </w:rPr>
        <w:t xml:space="preserve"> </w:t>
      </w:r>
      <w:r w:rsidR="007E4223" w:rsidRPr="00452F98">
        <w:rPr>
          <w:rFonts w:ascii="Times New Roman" w:hAnsi="Times New Roman" w:cs="Times New Roman"/>
          <w:iCs/>
          <w:color w:val="000000" w:themeColor="text1"/>
          <w:sz w:val="24"/>
          <w:szCs w:val="24"/>
        </w:rPr>
        <w:t xml:space="preserve">electrodes, i.e. </w:t>
      </w:r>
      <w:proofErr w:type="spellStart"/>
      <w:r w:rsidR="007E4223" w:rsidRPr="00452F98">
        <w:rPr>
          <w:rFonts w:ascii="Times New Roman" w:hAnsi="Times New Roman" w:cs="Times New Roman"/>
          <w:iCs/>
          <w:color w:val="000000" w:themeColor="text1"/>
          <w:sz w:val="24"/>
          <w:szCs w:val="24"/>
        </w:rPr>
        <w:t>repeller</w:t>
      </w:r>
      <w:proofErr w:type="spellEnd"/>
      <w:r w:rsidR="007E4223" w:rsidRPr="00452F98">
        <w:rPr>
          <w:rFonts w:ascii="Times New Roman" w:hAnsi="Times New Roman" w:cs="Times New Roman"/>
          <w:iCs/>
          <w:color w:val="000000" w:themeColor="text1"/>
          <w:sz w:val="24"/>
          <w:szCs w:val="24"/>
        </w:rPr>
        <w:t>, focusing</w:t>
      </w:r>
      <w:r w:rsidR="00126925" w:rsidRPr="00452F98">
        <w:rPr>
          <w:rFonts w:ascii="Times New Roman" w:hAnsi="Times New Roman" w:cs="Times New Roman"/>
          <w:iCs/>
          <w:color w:val="000000" w:themeColor="text1"/>
          <w:sz w:val="24"/>
          <w:szCs w:val="24"/>
        </w:rPr>
        <w:t xml:space="preserve"> lens</w:t>
      </w:r>
      <w:r w:rsidR="007E4223" w:rsidRPr="00452F98">
        <w:rPr>
          <w:rFonts w:ascii="Times New Roman" w:hAnsi="Times New Roman" w:cs="Times New Roman"/>
          <w:iCs/>
          <w:color w:val="000000" w:themeColor="text1"/>
          <w:sz w:val="24"/>
          <w:szCs w:val="24"/>
        </w:rPr>
        <w:t>, extractor 1, extractor 2, and ground</w:t>
      </w:r>
      <w:r w:rsidR="009D282B" w:rsidRPr="00452F98">
        <w:rPr>
          <w:rFonts w:ascii="Times New Roman" w:hAnsi="Times New Roman" w:cs="Times New Roman"/>
          <w:iCs/>
          <w:color w:val="000000" w:themeColor="text1"/>
          <w:sz w:val="24"/>
          <w:szCs w:val="24"/>
        </w:rPr>
        <w:t xml:space="preserve"> are stacked and separated by 3.5 mm</w:t>
      </w:r>
      <w:r w:rsidR="007E4223" w:rsidRPr="00452F98">
        <w:rPr>
          <w:rFonts w:ascii="Times New Roman" w:hAnsi="Times New Roman" w:cs="Times New Roman"/>
          <w:iCs/>
          <w:color w:val="000000" w:themeColor="text1"/>
          <w:sz w:val="24"/>
          <w:szCs w:val="24"/>
        </w:rPr>
        <w:t xml:space="preserve"> between the </w:t>
      </w:r>
      <w:proofErr w:type="spellStart"/>
      <w:r w:rsidR="007E4223" w:rsidRPr="00452F98">
        <w:rPr>
          <w:rFonts w:ascii="Times New Roman" w:hAnsi="Times New Roman" w:cs="Times New Roman"/>
          <w:iCs/>
          <w:color w:val="000000" w:themeColor="text1"/>
          <w:sz w:val="24"/>
          <w:szCs w:val="24"/>
        </w:rPr>
        <w:t>repell</w:t>
      </w:r>
      <w:r w:rsidR="00224785" w:rsidRPr="00452F98">
        <w:rPr>
          <w:rFonts w:ascii="Times New Roman" w:hAnsi="Times New Roman" w:cs="Times New Roman"/>
          <w:iCs/>
          <w:color w:val="000000" w:themeColor="text1"/>
          <w:sz w:val="24"/>
          <w:szCs w:val="24"/>
        </w:rPr>
        <w:t>e</w:t>
      </w:r>
      <w:r w:rsidR="007E4223" w:rsidRPr="00452F98">
        <w:rPr>
          <w:rFonts w:ascii="Times New Roman" w:hAnsi="Times New Roman" w:cs="Times New Roman"/>
          <w:iCs/>
          <w:color w:val="000000" w:themeColor="text1"/>
          <w:sz w:val="24"/>
          <w:szCs w:val="24"/>
        </w:rPr>
        <w:t>r</w:t>
      </w:r>
      <w:proofErr w:type="spellEnd"/>
      <w:r w:rsidR="007E4223" w:rsidRPr="00452F98">
        <w:rPr>
          <w:rFonts w:ascii="Times New Roman" w:hAnsi="Times New Roman" w:cs="Times New Roman"/>
          <w:iCs/>
          <w:color w:val="000000" w:themeColor="text1"/>
          <w:sz w:val="24"/>
          <w:szCs w:val="24"/>
        </w:rPr>
        <w:t xml:space="preserve"> and focusin</w:t>
      </w:r>
      <w:r w:rsidR="008E6721" w:rsidRPr="00452F98">
        <w:rPr>
          <w:rFonts w:ascii="Times New Roman" w:hAnsi="Times New Roman" w:cs="Times New Roman"/>
          <w:iCs/>
          <w:color w:val="000000" w:themeColor="text1"/>
          <w:sz w:val="24"/>
          <w:szCs w:val="24"/>
        </w:rPr>
        <w:t>g, and 2.5 mm between the remaining</w:t>
      </w:r>
      <w:r w:rsidR="007E4223" w:rsidRPr="00452F98">
        <w:rPr>
          <w:rFonts w:ascii="Times New Roman" w:hAnsi="Times New Roman" w:cs="Times New Roman"/>
          <w:iCs/>
          <w:color w:val="000000" w:themeColor="text1"/>
          <w:sz w:val="24"/>
          <w:szCs w:val="24"/>
        </w:rPr>
        <w:t xml:space="preserve"> electrodes</w:t>
      </w:r>
      <w:r w:rsidR="009D282B" w:rsidRPr="00452F98">
        <w:rPr>
          <w:rFonts w:ascii="Times New Roman" w:hAnsi="Times New Roman" w:cs="Times New Roman"/>
          <w:iCs/>
          <w:color w:val="000000" w:themeColor="text1"/>
          <w:sz w:val="24"/>
          <w:szCs w:val="24"/>
        </w:rPr>
        <w:t xml:space="preserve"> through </w:t>
      </w:r>
      <w:r w:rsidR="00224785" w:rsidRPr="00452F98">
        <w:rPr>
          <w:rFonts w:ascii="Times New Roman" w:hAnsi="Times New Roman" w:cs="Times New Roman"/>
          <w:iCs/>
          <w:color w:val="000000" w:themeColor="text1"/>
          <w:sz w:val="24"/>
          <w:szCs w:val="24"/>
        </w:rPr>
        <w:t xml:space="preserve">aluminum </w:t>
      </w:r>
      <w:proofErr w:type="gramStart"/>
      <w:r w:rsidR="00224785" w:rsidRPr="00452F98">
        <w:rPr>
          <w:rFonts w:ascii="Times New Roman" w:hAnsi="Times New Roman" w:cs="Times New Roman"/>
          <w:iCs/>
          <w:color w:val="000000" w:themeColor="text1"/>
          <w:sz w:val="24"/>
          <w:szCs w:val="24"/>
        </w:rPr>
        <w:t xml:space="preserve">oxide </w:t>
      </w:r>
      <w:r w:rsidR="009D282B" w:rsidRPr="00452F98">
        <w:rPr>
          <w:rFonts w:ascii="Times New Roman" w:hAnsi="Times New Roman" w:cs="Times New Roman"/>
          <w:iCs/>
          <w:color w:val="000000" w:themeColor="text1"/>
          <w:sz w:val="24"/>
          <w:szCs w:val="24"/>
        </w:rPr>
        <w:t xml:space="preserve"> insulators</w:t>
      </w:r>
      <w:proofErr w:type="gramEnd"/>
      <w:r w:rsidR="009D282B" w:rsidRPr="00452F98">
        <w:rPr>
          <w:rFonts w:ascii="Times New Roman" w:hAnsi="Times New Roman" w:cs="Times New Roman"/>
          <w:iCs/>
          <w:color w:val="000000" w:themeColor="text1"/>
          <w:sz w:val="24"/>
          <w:szCs w:val="24"/>
        </w:rPr>
        <w:t xml:space="preserve"> resulting in an overall length of </w:t>
      </w:r>
      <w:r w:rsidR="00346C6B" w:rsidRPr="00452F98">
        <w:rPr>
          <w:rFonts w:ascii="Times New Roman" w:hAnsi="Times New Roman" w:cs="Times New Roman"/>
          <w:iCs/>
          <w:color w:val="000000" w:themeColor="text1"/>
          <w:sz w:val="24"/>
          <w:szCs w:val="24"/>
        </w:rPr>
        <w:t>35</w:t>
      </w:r>
      <w:r w:rsidR="009D282B" w:rsidRPr="00452F98">
        <w:rPr>
          <w:rFonts w:ascii="Times New Roman" w:hAnsi="Times New Roman" w:cs="Times New Roman"/>
          <w:iCs/>
          <w:color w:val="000000" w:themeColor="text1"/>
          <w:sz w:val="24"/>
          <w:szCs w:val="24"/>
        </w:rPr>
        <w:t xml:space="preserve"> mm of the multi-electrode system. Voltages were optimized to r</w:t>
      </w:r>
      <w:r w:rsidR="009D282B" w:rsidRPr="00452F98">
        <w:rPr>
          <w:rFonts w:ascii="Times New Roman" w:hAnsi="Times New Roman" w:cs="Times New Roman"/>
          <w:sz w:val="24"/>
          <w:szCs w:val="24"/>
        </w:rPr>
        <w:t>emove any blurring of finite source size (Figure 1).</w:t>
      </w:r>
      <w:r w:rsidR="00AC6BB6" w:rsidRPr="00452F98">
        <w:rPr>
          <w:rFonts w:ascii="Times New Roman" w:hAnsi="Times New Roman" w:cs="Times New Roman"/>
          <w:sz w:val="24"/>
          <w:szCs w:val="24"/>
        </w:rPr>
        <w:t xml:space="preserve"> </w:t>
      </w:r>
      <w:r w:rsidR="0075237C" w:rsidRPr="00452F98">
        <w:rPr>
          <w:rFonts w:ascii="Times New Roman" w:hAnsi="Times New Roman" w:cs="Times New Roman"/>
          <w:sz w:val="24"/>
          <w:szCs w:val="24"/>
        </w:rPr>
        <w:t xml:space="preserve">The </w:t>
      </w:r>
      <w:r w:rsidR="00AC6BB6" w:rsidRPr="00452F98">
        <w:rPr>
          <w:rFonts w:ascii="Times New Roman" w:hAnsi="Times New Roman" w:cs="Times New Roman"/>
          <w:sz w:val="24"/>
          <w:szCs w:val="24"/>
        </w:rPr>
        <w:t xml:space="preserve">voltage </w:t>
      </w:r>
      <w:r w:rsidR="0075237C" w:rsidRPr="00452F98">
        <w:rPr>
          <w:rFonts w:ascii="Times New Roman" w:hAnsi="Times New Roman" w:cs="Times New Roman"/>
          <w:sz w:val="24"/>
          <w:szCs w:val="24"/>
        </w:rPr>
        <w:t xml:space="preserve">ratio between </w:t>
      </w:r>
      <w:r w:rsidR="00AC6BB6" w:rsidRPr="00452F98">
        <w:rPr>
          <w:rFonts w:ascii="Times New Roman" w:hAnsi="Times New Roman" w:cs="Times New Roman"/>
          <w:sz w:val="24"/>
          <w:szCs w:val="24"/>
        </w:rPr>
        <w:t xml:space="preserve">the </w:t>
      </w:r>
      <w:r w:rsidR="0075237C" w:rsidRPr="00452F98">
        <w:rPr>
          <w:rFonts w:ascii="Times New Roman" w:hAnsi="Times New Roman" w:cs="Times New Roman"/>
          <w:sz w:val="24"/>
          <w:szCs w:val="24"/>
        </w:rPr>
        <w:t xml:space="preserve">focusing </w:t>
      </w:r>
      <w:r w:rsidR="00224785" w:rsidRPr="00452F98">
        <w:rPr>
          <w:rFonts w:ascii="Times New Roman" w:hAnsi="Times New Roman" w:cs="Times New Roman"/>
          <w:sz w:val="24"/>
          <w:szCs w:val="24"/>
        </w:rPr>
        <w:t>lens</w:t>
      </w:r>
      <w:r w:rsidR="0075237C" w:rsidRPr="00452F98">
        <w:rPr>
          <w:rFonts w:ascii="Times New Roman" w:hAnsi="Times New Roman" w:cs="Times New Roman"/>
          <w:sz w:val="24"/>
          <w:szCs w:val="24"/>
        </w:rPr>
        <w:t xml:space="preserve"> and </w:t>
      </w:r>
      <w:r w:rsidR="00AC6BB6" w:rsidRPr="00452F98">
        <w:rPr>
          <w:rFonts w:ascii="Times New Roman" w:hAnsi="Times New Roman" w:cs="Times New Roman"/>
          <w:sz w:val="24"/>
          <w:szCs w:val="24"/>
        </w:rPr>
        <w:t xml:space="preserve">the </w:t>
      </w:r>
      <w:proofErr w:type="spellStart"/>
      <w:r w:rsidR="0075237C" w:rsidRPr="00452F98">
        <w:rPr>
          <w:rFonts w:ascii="Times New Roman" w:hAnsi="Times New Roman" w:cs="Times New Roman"/>
          <w:sz w:val="24"/>
          <w:szCs w:val="24"/>
        </w:rPr>
        <w:t>repeller</w:t>
      </w:r>
      <w:proofErr w:type="spellEnd"/>
      <w:r w:rsidR="0075237C" w:rsidRPr="00452F98">
        <w:rPr>
          <w:rFonts w:ascii="Times New Roman" w:hAnsi="Times New Roman" w:cs="Times New Roman"/>
          <w:sz w:val="24"/>
          <w:szCs w:val="24"/>
        </w:rPr>
        <w:t xml:space="preserve"> </w:t>
      </w:r>
      <w:r w:rsidR="00AC6BB6" w:rsidRPr="00452F98">
        <w:rPr>
          <w:rFonts w:ascii="Times New Roman" w:hAnsi="Times New Roman" w:cs="Times New Roman"/>
          <w:sz w:val="24"/>
          <w:szCs w:val="24"/>
        </w:rPr>
        <w:t xml:space="preserve">was </w:t>
      </w:r>
      <w:r w:rsidR="008E6721" w:rsidRPr="00452F98">
        <w:rPr>
          <w:rFonts w:ascii="Times New Roman" w:hAnsi="Times New Roman" w:cs="Times New Roman"/>
          <w:sz w:val="24"/>
          <w:szCs w:val="24"/>
        </w:rPr>
        <w:t>0.80</w:t>
      </w:r>
      <w:r w:rsidR="00AC6BB6" w:rsidRPr="00452F98">
        <w:rPr>
          <w:rFonts w:ascii="Times New Roman" w:hAnsi="Times New Roman" w:cs="Times New Roman"/>
          <w:sz w:val="24"/>
          <w:szCs w:val="24"/>
        </w:rPr>
        <w:t xml:space="preserve">; </w:t>
      </w:r>
      <w:r w:rsidR="0075237C" w:rsidRPr="00452F98">
        <w:rPr>
          <w:rFonts w:ascii="Times New Roman" w:hAnsi="Times New Roman" w:cs="Times New Roman"/>
          <w:sz w:val="24"/>
          <w:szCs w:val="24"/>
        </w:rPr>
        <w:t xml:space="preserve">voltages </w:t>
      </w:r>
      <w:r w:rsidR="00AC6BB6" w:rsidRPr="00452F98">
        <w:rPr>
          <w:rFonts w:ascii="Times New Roman" w:hAnsi="Times New Roman" w:cs="Times New Roman"/>
          <w:sz w:val="24"/>
          <w:szCs w:val="24"/>
        </w:rPr>
        <w:t>of the</w:t>
      </w:r>
      <w:r w:rsidR="0075237C" w:rsidRPr="00452F98">
        <w:rPr>
          <w:rFonts w:ascii="Times New Roman" w:hAnsi="Times New Roman" w:cs="Times New Roman"/>
          <w:sz w:val="24"/>
          <w:szCs w:val="24"/>
        </w:rPr>
        <w:t xml:space="preserve"> </w:t>
      </w:r>
      <w:r w:rsidR="00AC6BB6" w:rsidRPr="00452F98">
        <w:rPr>
          <w:rFonts w:ascii="Times New Roman" w:hAnsi="Times New Roman" w:cs="Times New Roman"/>
          <w:sz w:val="24"/>
          <w:szCs w:val="24"/>
        </w:rPr>
        <w:t xml:space="preserve">successive </w:t>
      </w:r>
      <w:r w:rsidR="0075237C" w:rsidRPr="00452F98">
        <w:rPr>
          <w:rFonts w:ascii="Times New Roman" w:hAnsi="Times New Roman" w:cs="Times New Roman"/>
          <w:sz w:val="24"/>
          <w:szCs w:val="24"/>
        </w:rPr>
        <w:t>electrodes gradually decrease to zero.</w:t>
      </w:r>
      <w:r w:rsidR="00FE3D97" w:rsidRPr="00452F98">
        <w:rPr>
          <w:rFonts w:ascii="Times New Roman" w:hAnsi="Times New Roman" w:cs="Times New Roman"/>
          <w:sz w:val="24"/>
          <w:szCs w:val="24"/>
        </w:rPr>
        <w:t xml:space="preserve"> </w:t>
      </w:r>
    </w:p>
    <w:p w14:paraId="31A344FE" w14:textId="77777777" w:rsidR="00FE3D97" w:rsidRPr="008D0241" w:rsidRDefault="00FE3D97" w:rsidP="00AC6BB6">
      <w:pPr>
        <w:wordWrap/>
        <w:spacing w:after="0" w:line="360" w:lineRule="auto"/>
        <w:rPr>
          <w:rFonts w:ascii="Times New Roman" w:hAnsi="Times New Roman" w:cs="Times New Roman"/>
          <w:sz w:val="10"/>
          <w:szCs w:val="10"/>
        </w:rPr>
      </w:pPr>
    </w:p>
    <w:p w14:paraId="7B2AB384" w14:textId="21B08FF3" w:rsidR="00A80DF4" w:rsidRPr="003123D0" w:rsidRDefault="00FE3D97" w:rsidP="00224785">
      <w:pPr>
        <w:wordWrap/>
        <w:spacing w:after="0" w:line="360" w:lineRule="auto"/>
        <w:rPr>
          <w:rFonts w:ascii="Times New Roman" w:hAnsi="Times New Roman" w:cs="Times New Roman"/>
          <w:sz w:val="24"/>
          <w:szCs w:val="24"/>
        </w:rPr>
      </w:pPr>
      <w:r w:rsidRPr="003123D0">
        <w:rPr>
          <w:rFonts w:ascii="Times New Roman" w:hAnsi="Times New Roman" w:cs="Times New Roman"/>
          <w:sz w:val="24"/>
          <w:szCs w:val="24"/>
        </w:rPr>
        <w:t>     </w:t>
      </w:r>
      <w:r w:rsidR="00AC6BB6" w:rsidRPr="003123D0">
        <w:rPr>
          <w:rFonts w:ascii="Times New Roman" w:hAnsi="Times New Roman" w:cs="Times New Roman"/>
          <w:sz w:val="24"/>
          <w:szCs w:val="24"/>
        </w:rPr>
        <w:t xml:space="preserve">For each </w:t>
      </w:r>
      <w:proofErr w:type="spellStart"/>
      <w:r w:rsidR="00AC6BB6" w:rsidRPr="003123D0">
        <w:rPr>
          <w:rFonts w:ascii="Times New Roman" w:hAnsi="Times New Roman" w:cs="Times New Roman"/>
          <w:sz w:val="24"/>
          <w:szCs w:val="24"/>
        </w:rPr>
        <w:t>photodissociation</w:t>
      </w:r>
      <w:proofErr w:type="spellEnd"/>
      <w:r w:rsidR="00AC6BB6" w:rsidRPr="003123D0">
        <w:rPr>
          <w:rFonts w:ascii="Times New Roman" w:hAnsi="Times New Roman" w:cs="Times New Roman"/>
          <w:sz w:val="24"/>
          <w:szCs w:val="24"/>
        </w:rPr>
        <w:t xml:space="preserve"> experiment, a pulsed supersonic molecular beam of C</w:t>
      </w:r>
      <w:r w:rsidR="00AC6BB6" w:rsidRPr="003123D0">
        <w:rPr>
          <w:rFonts w:ascii="Times New Roman" w:hAnsi="Times New Roman" w:cs="Times New Roman"/>
          <w:sz w:val="24"/>
          <w:szCs w:val="24"/>
          <w:vertAlign w:val="subscript"/>
        </w:rPr>
        <w:t>3</w:t>
      </w:r>
      <w:r w:rsidR="00AC6BB6" w:rsidRPr="003123D0">
        <w:rPr>
          <w:rFonts w:ascii="Times New Roman" w:hAnsi="Times New Roman" w:cs="Times New Roman"/>
          <w:sz w:val="24"/>
          <w:szCs w:val="24"/>
        </w:rPr>
        <w:t>H</w:t>
      </w:r>
      <w:r w:rsidR="00AC6BB6" w:rsidRPr="003123D0">
        <w:rPr>
          <w:rFonts w:ascii="Times New Roman" w:hAnsi="Times New Roman" w:cs="Times New Roman"/>
          <w:sz w:val="24"/>
          <w:szCs w:val="24"/>
          <w:vertAlign w:val="subscript"/>
        </w:rPr>
        <w:t>7</w:t>
      </w:r>
      <w:r w:rsidR="00AC6BB6" w:rsidRPr="003123D0">
        <w:rPr>
          <w:rFonts w:ascii="Times New Roman" w:hAnsi="Times New Roman" w:cs="Times New Roman"/>
          <w:sz w:val="24"/>
          <w:szCs w:val="24"/>
        </w:rPr>
        <w:t xml:space="preserve">X (X=CN, OH, HCO) seeded in </w:t>
      </w:r>
      <w:r w:rsidRPr="003123D0">
        <w:rPr>
          <w:rFonts w:ascii="Times New Roman" w:hAnsi="Times New Roman" w:cs="Times New Roman"/>
          <w:sz w:val="24"/>
          <w:szCs w:val="24"/>
        </w:rPr>
        <w:t xml:space="preserve">helium </w:t>
      </w:r>
      <w:r w:rsidR="00AC6BB6" w:rsidRPr="003123D0">
        <w:rPr>
          <w:rFonts w:ascii="Times New Roman" w:hAnsi="Times New Roman" w:cs="Times New Roman"/>
          <w:sz w:val="24"/>
          <w:szCs w:val="24"/>
        </w:rPr>
        <w:t xml:space="preserve">carrier gas </w:t>
      </w:r>
      <w:r w:rsidRPr="003123D0">
        <w:rPr>
          <w:rFonts w:ascii="Times New Roman" w:hAnsi="Times New Roman" w:cs="Times New Roman"/>
          <w:sz w:val="24"/>
          <w:szCs w:val="24"/>
        </w:rPr>
        <w:t xml:space="preserve">(99.9999 %, Airgas) </w:t>
      </w:r>
      <w:r w:rsidR="00AC6BB6" w:rsidRPr="003123D0">
        <w:rPr>
          <w:rFonts w:ascii="Times New Roman" w:hAnsi="Times New Roman" w:cs="Times New Roman"/>
          <w:sz w:val="24"/>
          <w:szCs w:val="24"/>
        </w:rPr>
        <w:t xml:space="preserve">at a backing pressure of </w:t>
      </w:r>
      <w:r w:rsidRPr="003123D0">
        <w:rPr>
          <w:rFonts w:ascii="Times New Roman" w:hAnsi="Times New Roman" w:cs="Times New Roman"/>
          <w:sz w:val="24"/>
          <w:szCs w:val="24"/>
        </w:rPr>
        <w:t>1,013</w:t>
      </w:r>
      <w:r w:rsidR="00AC6BB6" w:rsidRPr="003123D0">
        <w:rPr>
          <w:rFonts w:ascii="Times New Roman" w:hAnsi="Times New Roman" w:cs="Times New Roman"/>
          <w:sz w:val="24"/>
          <w:szCs w:val="24"/>
        </w:rPr>
        <w:t xml:space="preserve"> </w:t>
      </w:r>
      <w:proofErr w:type="spellStart"/>
      <w:r w:rsidR="00AC6BB6" w:rsidRPr="003123D0">
        <w:rPr>
          <w:rFonts w:ascii="Times New Roman" w:hAnsi="Times New Roman" w:cs="Times New Roman"/>
          <w:sz w:val="24"/>
          <w:szCs w:val="24"/>
        </w:rPr>
        <w:t>Torr</w:t>
      </w:r>
      <w:proofErr w:type="spellEnd"/>
      <w:r w:rsidR="00AC6BB6" w:rsidRPr="003123D0">
        <w:rPr>
          <w:rFonts w:ascii="Times New Roman" w:hAnsi="Times New Roman" w:cs="Times New Roman"/>
          <w:sz w:val="24"/>
          <w:szCs w:val="24"/>
        </w:rPr>
        <w:t xml:space="preserve"> was generated via a pulsed, piezo-crystal driven valve at 10 Hz and 80 </w:t>
      </w:r>
      <w:proofErr w:type="spellStart"/>
      <w:r w:rsidR="00AC6BB6" w:rsidRPr="003123D0">
        <w:rPr>
          <w:rFonts w:ascii="Times New Roman" w:hAnsi="Times New Roman" w:cs="Times New Roman"/>
          <w:sz w:val="24"/>
          <w:szCs w:val="24"/>
        </w:rPr>
        <w:t>μs</w:t>
      </w:r>
      <w:proofErr w:type="spellEnd"/>
      <w:r w:rsidR="00AC6BB6" w:rsidRPr="003123D0">
        <w:rPr>
          <w:rFonts w:ascii="Times New Roman" w:hAnsi="Times New Roman" w:cs="Times New Roman"/>
          <w:sz w:val="24"/>
          <w:szCs w:val="24"/>
        </w:rPr>
        <w:t xml:space="preserve"> pulse width.</w:t>
      </w:r>
      <w:hyperlink w:anchor="_ENREF_35" w:tooltip="Gu, 2005 #35"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&lt;EndNote&gt;&lt;Cite&gt;&lt;Author&gt;Gu&lt;/Author&gt;&lt;Year&gt;2005&lt;/Year&gt;&lt;RecNum&gt;35&lt;/RecNum&gt;&lt;DisplayText&gt;&lt;style face="superscript"&gt;35&lt;/style&gt;&lt;/DisplayText&gt;&lt;record&gt;&lt;rec-number&gt;35&lt;/rec-number&gt;&lt;foreign-keys&gt;&lt;key app="EN" db-id="pvesdx9z2v2wwpew29sxwfviz5zr2vfw5pfa"&gt;35&lt;/key&gt;&lt;/foreign-keys&gt;&lt;ref-type name="Journal Article"&gt;17&lt;/ref-type&gt;&lt;contributors&gt;&lt;authors&gt;&lt;author&gt;Gu, Xi Bin&lt;/author&gt;&lt;author&gt;Guo, Ying&lt;/author&gt;&lt;author&gt;Chan, Henry&lt;/author&gt;&lt;author&gt;Kawamura, Ed&lt;/author&gt;&lt;author&gt;Kaiser, Ralf I.&lt;/author&gt;&lt;/authors&gt;&lt;/contributors&gt;&lt;titles&gt;&lt;title&gt;Design and characteristics of a high-precision chopper wheel motor driver&lt;/title&gt;&lt;secondary-title&gt;Review of scientific instruments.&lt;/secondary-title&gt;&lt;short-title&gt;Design and characteristics of a high-precision chopper wheel motor driver&lt;/short-title&gt;&lt;/titles&gt;&lt;periodical&gt;&lt;full-title&gt;Review of scientific instruments.&lt;/full-title&gt;&lt;abbr-1&gt;Rev. Sci. Instrum.&lt;/abbr-1&gt;&lt;/periodical&gt;&lt;pages&gt;116103/1-116103/3&lt;/pages&gt;&lt;volume&gt;76&lt;/volume&gt;&lt;number&gt;11&lt;/number&gt;&lt;dates&gt;&lt;year&gt;2005&lt;/year&gt;&lt;/dates&gt;&lt;isbn&gt;0034-6748&lt;/isbn&gt;&lt;urls&gt;&lt;/urls&gt;&lt;electronic-resource-num&gt;10.1063/1.2130938&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35</w:t>
        </w:r>
        <w:r w:rsidR="00CF17F9" w:rsidRPr="003123D0">
          <w:rPr>
            <w:rFonts w:ascii="Times New Roman" w:hAnsi="Times New Roman" w:cs="Times New Roman"/>
            <w:sz w:val="24"/>
            <w:szCs w:val="24"/>
          </w:rPr>
          <w:fldChar w:fldCharType="end"/>
        </w:r>
      </w:hyperlink>
      <w:r w:rsidR="00AC6BB6" w:rsidRPr="003123D0">
        <w:rPr>
          <w:rFonts w:ascii="Times New Roman" w:hAnsi="Times New Roman" w:cs="Times New Roman"/>
          <w:sz w:val="24"/>
          <w:szCs w:val="24"/>
        </w:rPr>
        <w:t xml:space="preserve"> </w:t>
      </w:r>
      <w:r w:rsidRPr="003123D0">
        <w:rPr>
          <w:rFonts w:ascii="Times New Roman" w:hAnsi="Times New Roman" w:cs="Times New Roman"/>
          <w:sz w:val="24"/>
          <w:szCs w:val="24"/>
        </w:rPr>
        <w:t xml:space="preserve">Chemicals were purchased from Sigma Aldrich </w:t>
      </w:r>
      <w:r w:rsidR="009F0FA1" w:rsidRPr="003123D0">
        <w:rPr>
          <w:rFonts w:ascii="Times New Roman" w:hAnsi="Times New Roman" w:cs="Times New Roman"/>
          <w:sz w:val="24"/>
          <w:szCs w:val="24"/>
        </w:rPr>
        <w:t xml:space="preserve">with the </w:t>
      </w:r>
      <w:r w:rsidR="004D611F" w:rsidRPr="003123D0">
        <w:rPr>
          <w:rFonts w:ascii="Times New Roman" w:hAnsi="Times New Roman" w:cs="Times New Roman"/>
          <w:sz w:val="24"/>
          <w:szCs w:val="24"/>
        </w:rPr>
        <w:t xml:space="preserve">purity </w:t>
      </w:r>
      <w:proofErr w:type="spellStart"/>
      <w:r w:rsidR="004D611F" w:rsidRPr="006C4FBE">
        <w:rPr>
          <w:rFonts w:ascii="Times New Roman" w:hAnsi="Times New Roman" w:cs="Times New Roman"/>
          <w:i/>
          <w:sz w:val="24"/>
          <w:szCs w:val="24"/>
        </w:rPr>
        <w:t>i</w:t>
      </w:r>
      <w:proofErr w:type="spellEnd"/>
      <w:r w:rsidR="004D611F" w:rsidRPr="006C4FBE">
        <w:rPr>
          <w:rFonts w:ascii="Times New Roman" w:hAnsi="Times New Roman" w:cs="Times New Roman"/>
          <w:sz w:val="24"/>
          <w:szCs w:val="24"/>
        </w:rPr>
        <w:t>-propy</w:t>
      </w:r>
      <w:r w:rsidR="004F502C" w:rsidRPr="006C4FBE">
        <w:rPr>
          <w:rFonts w:ascii="Times New Roman" w:hAnsi="Times New Roman" w:cs="Times New Roman"/>
          <w:sz w:val="24"/>
          <w:szCs w:val="24"/>
        </w:rPr>
        <w:t>l</w:t>
      </w:r>
      <w:r w:rsidR="004D611F" w:rsidRPr="003123D0">
        <w:rPr>
          <w:rFonts w:ascii="Times New Roman" w:hAnsi="Times New Roman" w:cs="Times New Roman"/>
          <w:sz w:val="24"/>
          <w:szCs w:val="24"/>
        </w:rPr>
        <w:t xml:space="preserve"> </w:t>
      </w:r>
      <w:r w:rsidR="009F0FA1" w:rsidRPr="003123D0">
        <w:rPr>
          <w:rFonts w:ascii="Times New Roman" w:hAnsi="Times New Roman" w:cs="Times New Roman"/>
          <w:sz w:val="24"/>
          <w:szCs w:val="24"/>
        </w:rPr>
        <w:t>cyanide</w:t>
      </w:r>
      <w:r w:rsidR="004E70A7" w:rsidRPr="003123D0">
        <w:rPr>
          <w:rFonts w:ascii="Times New Roman" w:hAnsi="Times New Roman" w:cs="Times New Roman"/>
          <w:sz w:val="24"/>
          <w:szCs w:val="24"/>
        </w:rPr>
        <w:t xml:space="preserve"> (</w:t>
      </w:r>
      <w:r w:rsidR="004E70A7" w:rsidRPr="003123D0">
        <w:rPr>
          <w:rFonts w:ascii="Times New Roman" w:eastAsia="Times New Roman" w:hAnsi="Times New Roman" w:cs="Times New Roman"/>
          <w:sz w:val="24"/>
          <w:szCs w:val="24"/>
          <w:lang w:eastAsia="en-US"/>
        </w:rPr>
        <w:t>C</w:t>
      </w:r>
      <w:r w:rsidR="004E70A7" w:rsidRPr="003123D0">
        <w:rPr>
          <w:rFonts w:ascii="Times New Roman" w:eastAsia="Times New Roman" w:hAnsi="Times New Roman" w:cs="Times New Roman"/>
          <w:sz w:val="24"/>
          <w:szCs w:val="24"/>
          <w:vertAlign w:val="subscript"/>
          <w:lang w:eastAsia="en-US"/>
        </w:rPr>
        <w:t>3</w:t>
      </w:r>
      <w:r w:rsidR="004E70A7" w:rsidRPr="003123D0">
        <w:rPr>
          <w:rFonts w:ascii="Times New Roman" w:eastAsia="Times New Roman" w:hAnsi="Times New Roman" w:cs="Times New Roman"/>
          <w:sz w:val="24"/>
          <w:szCs w:val="24"/>
          <w:lang w:eastAsia="en-US"/>
        </w:rPr>
        <w:t>H</w:t>
      </w:r>
      <w:r w:rsidR="004E70A7" w:rsidRPr="003123D0">
        <w:rPr>
          <w:rFonts w:ascii="Times New Roman" w:eastAsia="Times New Roman" w:hAnsi="Times New Roman" w:cs="Times New Roman"/>
          <w:sz w:val="24"/>
          <w:szCs w:val="24"/>
          <w:vertAlign w:val="subscript"/>
          <w:lang w:eastAsia="en-US"/>
        </w:rPr>
        <w:t>7</w:t>
      </w:r>
      <w:r w:rsidR="004E70A7" w:rsidRPr="003123D0">
        <w:rPr>
          <w:rFonts w:ascii="Times New Roman" w:eastAsia="Times New Roman" w:hAnsi="Times New Roman" w:cs="Times New Roman"/>
          <w:sz w:val="24"/>
          <w:szCs w:val="24"/>
          <w:lang w:eastAsia="en-US"/>
        </w:rPr>
        <w:t>CN)</w:t>
      </w:r>
      <w:r w:rsidR="009F0FA1" w:rsidRPr="003123D0">
        <w:rPr>
          <w:rFonts w:ascii="Times New Roman" w:hAnsi="Times New Roman" w:cs="Times New Roman"/>
          <w:sz w:val="24"/>
          <w:szCs w:val="24"/>
        </w:rPr>
        <w:t xml:space="preserve"> 99.6%, </w:t>
      </w:r>
      <w:r w:rsidR="009F0FA1" w:rsidRPr="006C4FBE">
        <w:rPr>
          <w:rFonts w:ascii="Times New Roman" w:hAnsi="Times New Roman" w:cs="Times New Roman"/>
          <w:i/>
          <w:sz w:val="24"/>
          <w:szCs w:val="24"/>
        </w:rPr>
        <w:t>n</w:t>
      </w:r>
      <w:r w:rsidR="009F0FA1" w:rsidRPr="006C4FBE">
        <w:rPr>
          <w:rFonts w:ascii="Times New Roman" w:hAnsi="Times New Roman" w:cs="Times New Roman"/>
          <w:sz w:val="24"/>
          <w:szCs w:val="24"/>
        </w:rPr>
        <w:t>-propy</w:t>
      </w:r>
      <w:r w:rsidR="004F502C" w:rsidRPr="006C4FBE">
        <w:rPr>
          <w:rFonts w:ascii="Times New Roman" w:hAnsi="Times New Roman" w:cs="Times New Roman"/>
          <w:sz w:val="24"/>
          <w:szCs w:val="24"/>
        </w:rPr>
        <w:t>l</w:t>
      </w:r>
      <w:r w:rsidR="009F0FA1" w:rsidRPr="003123D0">
        <w:rPr>
          <w:rFonts w:ascii="Times New Roman" w:hAnsi="Times New Roman" w:cs="Times New Roman"/>
          <w:sz w:val="24"/>
          <w:szCs w:val="24"/>
        </w:rPr>
        <w:t xml:space="preserve"> cyanide</w:t>
      </w:r>
      <w:r w:rsidR="004E70A7" w:rsidRPr="003123D0">
        <w:rPr>
          <w:rFonts w:ascii="Times New Roman" w:hAnsi="Times New Roman" w:cs="Times New Roman"/>
          <w:sz w:val="24"/>
          <w:szCs w:val="24"/>
        </w:rPr>
        <w:t xml:space="preserve"> (</w:t>
      </w:r>
      <w:r w:rsidR="004E70A7" w:rsidRPr="003123D0">
        <w:rPr>
          <w:rFonts w:ascii="Times New Roman" w:eastAsia="Times New Roman" w:hAnsi="Times New Roman" w:cs="Times New Roman"/>
          <w:sz w:val="24"/>
          <w:szCs w:val="24"/>
          <w:lang w:eastAsia="en-US"/>
        </w:rPr>
        <w:t>C</w:t>
      </w:r>
      <w:r w:rsidR="004E70A7" w:rsidRPr="003123D0">
        <w:rPr>
          <w:rFonts w:ascii="Times New Roman" w:eastAsia="Times New Roman" w:hAnsi="Times New Roman" w:cs="Times New Roman"/>
          <w:sz w:val="24"/>
          <w:szCs w:val="24"/>
          <w:vertAlign w:val="subscript"/>
          <w:lang w:eastAsia="en-US"/>
        </w:rPr>
        <w:t>3</w:t>
      </w:r>
      <w:r w:rsidR="004E70A7" w:rsidRPr="003123D0">
        <w:rPr>
          <w:rFonts w:ascii="Times New Roman" w:eastAsia="Times New Roman" w:hAnsi="Times New Roman" w:cs="Times New Roman"/>
          <w:sz w:val="24"/>
          <w:szCs w:val="24"/>
          <w:lang w:eastAsia="en-US"/>
        </w:rPr>
        <w:t>H</w:t>
      </w:r>
      <w:r w:rsidR="004E70A7" w:rsidRPr="003123D0">
        <w:rPr>
          <w:rFonts w:ascii="Times New Roman" w:eastAsia="Times New Roman" w:hAnsi="Times New Roman" w:cs="Times New Roman"/>
          <w:sz w:val="24"/>
          <w:szCs w:val="24"/>
          <w:vertAlign w:val="subscript"/>
          <w:lang w:eastAsia="en-US"/>
        </w:rPr>
        <w:t>7</w:t>
      </w:r>
      <w:r w:rsidR="004E70A7" w:rsidRPr="003123D0">
        <w:rPr>
          <w:rFonts w:ascii="Times New Roman" w:eastAsia="Times New Roman" w:hAnsi="Times New Roman" w:cs="Times New Roman"/>
          <w:sz w:val="24"/>
          <w:szCs w:val="24"/>
          <w:lang w:eastAsia="en-US"/>
        </w:rPr>
        <w:t>CN)</w:t>
      </w:r>
      <w:r w:rsidR="009F0FA1" w:rsidRPr="003123D0">
        <w:rPr>
          <w:rFonts w:ascii="Times New Roman" w:hAnsi="Times New Roman" w:cs="Times New Roman"/>
          <w:sz w:val="24"/>
          <w:szCs w:val="24"/>
        </w:rPr>
        <w:t xml:space="preserve"> </w:t>
      </w:r>
      <w:r w:rsidR="009F0FA1" w:rsidRPr="003123D0">
        <w:rPr>
          <w:rFonts w:ascii="Times New Roman" w:eastAsia="Malgun Gothic" w:hAnsi="Times New Roman" w:cs="Times New Roman"/>
          <w:sz w:val="24"/>
          <w:szCs w:val="24"/>
          <w:lang w:val="en-GB"/>
        </w:rPr>
        <w:t xml:space="preserve">≥ </w:t>
      </w:r>
      <w:r w:rsidR="009F0FA1" w:rsidRPr="003123D0">
        <w:rPr>
          <w:rFonts w:ascii="Times New Roman" w:hAnsi="Times New Roman" w:cs="Times New Roman"/>
          <w:sz w:val="24"/>
          <w:szCs w:val="24"/>
        </w:rPr>
        <w:t xml:space="preserve">99%, </w:t>
      </w:r>
      <w:proofErr w:type="spellStart"/>
      <w:r w:rsidR="009F0FA1" w:rsidRPr="006C4FBE">
        <w:rPr>
          <w:rFonts w:ascii="Times New Roman" w:hAnsi="Times New Roman" w:cs="Times New Roman"/>
          <w:i/>
          <w:sz w:val="24"/>
          <w:szCs w:val="24"/>
        </w:rPr>
        <w:t>i</w:t>
      </w:r>
      <w:proofErr w:type="spellEnd"/>
      <w:r w:rsidR="009F0FA1" w:rsidRPr="006C4FBE">
        <w:rPr>
          <w:rFonts w:ascii="Times New Roman" w:hAnsi="Times New Roman" w:cs="Times New Roman"/>
          <w:sz w:val="24"/>
          <w:szCs w:val="24"/>
        </w:rPr>
        <w:t>-propy</w:t>
      </w:r>
      <w:r w:rsidR="004F502C" w:rsidRPr="006C4FBE">
        <w:rPr>
          <w:rFonts w:ascii="Times New Roman" w:hAnsi="Times New Roman" w:cs="Times New Roman"/>
          <w:sz w:val="24"/>
          <w:szCs w:val="24"/>
        </w:rPr>
        <w:t>l</w:t>
      </w:r>
      <w:r w:rsidR="009F0FA1" w:rsidRPr="003123D0">
        <w:rPr>
          <w:rFonts w:ascii="Times New Roman" w:hAnsi="Times New Roman" w:cs="Times New Roman"/>
          <w:sz w:val="24"/>
          <w:szCs w:val="24"/>
        </w:rPr>
        <w:t xml:space="preserve"> alcohol</w:t>
      </w:r>
      <w:r w:rsidR="004E70A7" w:rsidRPr="003123D0">
        <w:rPr>
          <w:rFonts w:ascii="Times New Roman" w:hAnsi="Times New Roman" w:cs="Times New Roman"/>
          <w:sz w:val="24"/>
          <w:szCs w:val="24"/>
        </w:rPr>
        <w:t xml:space="preserve"> (</w:t>
      </w:r>
      <w:r w:rsidR="004E70A7" w:rsidRPr="003123D0">
        <w:rPr>
          <w:rFonts w:ascii="Times New Roman" w:eastAsia="Times New Roman" w:hAnsi="Times New Roman" w:cs="Times New Roman"/>
          <w:sz w:val="24"/>
          <w:szCs w:val="24"/>
          <w:lang w:eastAsia="en-US"/>
        </w:rPr>
        <w:t>C</w:t>
      </w:r>
      <w:r w:rsidR="004E70A7" w:rsidRPr="003123D0">
        <w:rPr>
          <w:rFonts w:ascii="Times New Roman" w:eastAsia="Times New Roman" w:hAnsi="Times New Roman" w:cs="Times New Roman"/>
          <w:sz w:val="24"/>
          <w:szCs w:val="24"/>
          <w:vertAlign w:val="subscript"/>
          <w:lang w:eastAsia="en-US"/>
        </w:rPr>
        <w:t>3</w:t>
      </w:r>
      <w:r w:rsidR="004E70A7" w:rsidRPr="003123D0">
        <w:rPr>
          <w:rFonts w:ascii="Times New Roman" w:eastAsia="Times New Roman" w:hAnsi="Times New Roman" w:cs="Times New Roman"/>
          <w:sz w:val="24"/>
          <w:szCs w:val="24"/>
          <w:lang w:eastAsia="en-US"/>
        </w:rPr>
        <w:t>H</w:t>
      </w:r>
      <w:r w:rsidR="004E70A7" w:rsidRPr="003123D0">
        <w:rPr>
          <w:rFonts w:ascii="Times New Roman" w:eastAsia="Times New Roman" w:hAnsi="Times New Roman" w:cs="Times New Roman"/>
          <w:sz w:val="24"/>
          <w:szCs w:val="24"/>
          <w:vertAlign w:val="subscript"/>
          <w:lang w:eastAsia="en-US"/>
        </w:rPr>
        <w:t>7</w:t>
      </w:r>
      <w:r w:rsidR="004E70A7" w:rsidRPr="003123D0">
        <w:rPr>
          <w:rFonts w:ascii="Times New Roman" w:eastAsia="Times New Roman" w:hAnsi="Times New Roman" w:cs="Times New Roman"/>
          <w:sz w:val="24"/>
          <w:szCs w:val="24"/>
          <w:lang w:eastAsia="en-US"/>
        </w:rPr>
        <w:t>OH)</w:t>
      </w:r>
      <w:r w:rsidR="009F0FA1" w:rsidRPr="003123D0">
        <w:rPr>
          <w:rFonts w:ascii="Times New Roman" w:hAnsi="Times New Roman" w:cs="Times New Roman"/>
          <w:sz w:val="24"/>
          <w:szCs w:val="24"/>
        </w:rPr>
        <w:t xml:space="preserve"> 99.9%, </w:t>
      </w:r>
      <w:r w:rsidR="009F0FA1" w:rsidRPr="006C4FBE">
        <w:rPr>
          <w:rFonts w:ascii="Times New Roman" w:hAnsi="Times New Roman" w:cs="Times New Roman"/>
          <w:i/>
          <w:sz w:val="24"/>
          <w:szCs w:val="24"/>
        </w:rPr>
        <w:t>n</w:t>
      </w:r>
      <w:r w:rsidR="004E70A7" w:rsidRPr="006C4FBE">
        <w:rPr>
          <w:rFonts w:ascii="Times New Roman" w:hAnsi="Times New Roman" w:cs="Times New Roman"/>
          <w:sz w:val="24"/>
          <w:szCs w:val="24"/>
        </w:rPr>
        <w:t>-propy</w:t>
      </w:r>
      <w:r w:rsidR="004F502C" w:rsidRPr="006C4FBE">
        <w:rPr>
          <w:rFonts w:ascii="Times New Roman" w:hAnsi="Times New Roman" w:cs="Times New Roman"/>
          <w:sz w:val="24"/>
          <w:szCs w:val="24"/>
        </w:rPr>
        <w:t>l</w:t>
      </w:r>
      <w:r w:rsidR="004E70A7" w:rsidRPr="003123D0">
        <w:rPr>
          <w:rFonts w:ascii="Times New Roman" w:hAnsi="Times New Roman" w:cs="Times New Roman"/>
          <w:sz w:val="24"/>
          <w:szCs w:val="24"/>
        </w:rPr>
        <w:t xml:space="preserve"> alcohol (</w:t>
      </w:r>
      <w:r w:rsidR="004E70A7" w:rsidRPr="003123D0">
        <w:rPr>
          <w:rFonts w:ascii="Times New Roman" w:eastAsia="Times New Roman" w:hAnsi="Times New Roman" w:cs="Times New Roman"/>
          <w:sz w:val="24"/>
          <w:szCs w:val="24"/>
          <w:lang w:eastAsia="en-US"/>
        </w:rPr>
        <w:t>C</w:t>
      </w:r>
      <w:r w:rsidR="004E70A7" w:rsidRPr="003123D0">
        <w:rPr>
          <w:rFonts w:ascii="Times New Roman" w:eastAsia="Times New Roman" w:hAnsi="Times New Roman" w:cs="Times New Roman"/>
          <w:sz w:val="24"/>
          <w:szCs w:val="24"/>
          <w:vertAlign w:val="subscript"/>
          <w:lang w:eastAsia="en-US"/>
        </w:rPr>
        <w:t>3</w:t>
      </w:r>
      <w:r w:rsidR="004E70A7" w:rsidRPr="003123D0">
        <w:rPr>
          <w:rFonts w:ascii="Times New Roman" w:eastAsia="Times New Roman" w:hAnsi="Times New Roman" w:cs="Times New Roman"/>
          <w:sz w:val="24"/>
          <w:szCs w:val="24"/>
          <w:lang w:eastAsia="en-US"/>
        </w:rPr>
        <w:t>H</w:t>
      </w:r>
      <w:r w:rsidR="004E70A7" w:rsidRPr="003123D0">
        <w:rPr>
          <w:rFonts w:ascii="Times New Roman" w:eastAsia="Times New Roman" w:hAnsi="Times New Roman" w:cs="Times New Roman"/>
          <w:sz w:val="24"/>
          <w:szCs w:val="24"/>
          <w:vertAlign w:val="subscript"/>
          <w:lang w:eastAsia="en-US"/>
        </w:rPr>
        <w:t>7</w:t>
      </w:r>
      <w:r w:rsidR="004E70A7" w:rsidRPr="003123D0">
        <w:rPr>
          <w:rFonts w:ascii="Times New Roman" w:eastAsia="Times New Roman" w:hAnsi="Times New Roman" w:cs="Times New Roman"/>
          <w:sz w:val="24"/>
          <w:szCs w:val="24"/>
          <w:lang w:eastAsia="en-US"/>
        </w:rPr>
        <w:t>OH)</w:t>
      </w:r>
      <w:r w:rsidR="009F0FA1" w:rsidRPr="003123D0">
        <w:rPr>
          <w:rFonts w:ascii="Times New Roman" w:hAnsi="Times New Roman" w:cs="Times New Roman"/>
          <w:sz w:val="24"/>
          <w:szCs w:val="24"/>
        </w:rPr>
        <w:t xml:space="preserve"> </w:t>
      </w:r>
      <w:r w:rsidR="009F0FA1" w:rsidRPr="003123D0">
        <w:rPr>
          <w:rFonts w:ascii="Times New Roman" w:eastAsia="Malgun Gothic" w:hAnsi="Times New Roman" w:cs="Times New Roman"/>
          <w:sz w:val="24"/>
          <w:szCs w:val="24"/>
          <w:lang w:val="en-GB"/>
        </w:rPr>
        <w:t xml:space="preserve">≥ </w:t>
      </w:r>
      <w:r w:rsidR="009F0FA1" w:rsidRPr="003123D0">
        <w:rPr>
          <w:rFonts w:ascii="Times New Roman" w:hAnsi="Times New Roman" w:cs="Times New Roman"/>
          <w:sz w:val="24"/>
          <w:szCs w:val="24"/>
        </w:rPr>
        <w:t xml:space="preserve">99.9%, </w:t>
      </w:r>
      <w:proofErr w:type="spellStart"/>
      <w:r w:rsidR="009F0FA1" w:rsidRPr="003123D0">
        <w:rPr>
          <w:rFonts w:ascii="Times New Roman" w:eastAsia="Times New Roman" w:hAnsi="Times New Roman" w:cs="Times New Roman"/>
          <w:sz w:val="24"/>
          <w:szCs w:val="24"/>
          <w:lang w:eastAsia="en-US"/>
        </w:rPr>
        <w:t>butanal</w:t>
      </w:r>
      <w:proofErr w:type="spellEnd"/>
      <w:r w:rsidR="004E70A7" w:rsidRPr="003123D0">
        <w:rPr>
          <w:rFonts w:ascii="Times New Roman" w:eastAsia="Times New Roman" w:hAnsi="Times New Roman" w:cs="Times New Roman"/>
          <w:sz w:val="24"/>
          <w:szCs w:val="24"/>
          <w:lang w:eastAsia="en-US"/>
        </w:rPr>
        <w:t xml:space="preserve"> </w:t>
      </w:r>
      <w:r w:rsidR="004E70A7" w:rsidRPr="003123D0">
        <w:rPr>
          <w:rFonts w:ascii="Times New Roman" w:hAnsi="Times New Roman" w:cs="Times New Roman"/>
          <w:sz w:val="24"/>
          <w:szCs w:val="24"/>
        </w:rPr>
        <w:t>(</w:t>
      </w:r>
      <w:r w:rsidR="004E70A7" w:rsidRPr="003123D0">
        <w:rPr>
          <w:rFonts w:ascii="Times New Roman" w:eastAsia="Times New Roman" w:hAnsi="Times New Roman" w:cs="Times New Roman"/>
          <w:sz w:val="24"/>
          <w:szCs w:val="24"/>
          <w:lang w:eastAsia="en-US"/>
        </w:rPr>
        <w:t>C</w:t>
      </w:r>
      <w:r w:rsidR="004E70A7" w:rsidRPr="003123D0">
        <w:rPr>
          <w:rFonts w:ascii="Times New Roman" w:eastAsia="Times New Roman" w:hAnsi="Times New Roman" w:cs="Times New Roman"/>
          <w:sz w:val="24"/>
          <w:szCs w:val="24"/>
          <w:vertAlign w:val="subscript"/>
          <w:lang w:eastAsia="en-US"/>
        </w:rPr>
        <w:t>3</w:t>
      </w:r>
      <w:r w:rsidR="004E70A7" w:rsidRPr="003123D0">
        <w:rPr>
          <w:rFonts w:ascii="Times New Roman" w:eastAsia="Times New Roman" w:hAnsi="Times New Roman" w:cs="Times New Roman"/>
          <w:sz w:val="24"/>
          <w:szCs w:val="24"/>
          <w:lang w:eastAsia="en-US"/>
        </w:rPr>
        <w:t>H</w:t>
      </w:r>
      <w:r w:rsidR="004E70A7" w:rsidRPr="003123D0">
        <w:rPr>
          <w:rFonts w:ascii="Times New Roman" w:eastAsia="Times New Roman" w:hAnsi="Times New Roman" w:cs="Times New Roman"/>
          <w:sz w:val="24"/>
          <w:szCs w:val="24"/>
          <w:vertAlign w:val="subscript"/>
          <w:lang w:eastAsia="en-US"/>
        </w:rPr>
        <w:t>7</w:t>
      </w:r>
      <w:r w:rsidR="004E70A7" w:rsidRPr="003123D0">
        <w:rPr>
          <w:rFonts w:ascii="Times New Roman" w:eastAsia="Times New Roman" w:hAnsi="Times New Roman" w:cs="Times New Roman"/>
          <w:sz w:val="24"/>
          <w:szCs w:val="24"/>
          <w:lang w:eastAsia="en-US"/>
        </w:rPr>
        <w:t>CHO)</w:t>
      </w:r>
      <w:r w:rsidR="009F0FA1" w:rsidRPr="003123D0">
        <w:rPr>
          <w:rFonts w:ascii="Times New Roman" w:hAnsi="Times New Roman" w:cs="Times New Roman"/>
          <w:sz w:val="24"/>
          <w:szCs w:val="24"/>
        </w:rPr>
        <w:t xml:space="preserve"> </w:t>
      </w:r>
      <w:r w:rsidR="009F0FA1" w:rsidRPr="003123D0">
        <w:rPr>
          <w:rFonts w:ascii="Times New Roman" w:eastAsia="Malgun Gothic" w:hAnsi="Times New Roman" w:cs="Times New Roman"/>
          <w:sz w:val="24"/>
          <w:szCs w:val="24"/>
          <w:lang w:val="en-GB"/>
        </w:rPr>
        <w:t xml:space="preserve">≥ </w:t>
      </w:r>
      <w:r w:rsidR="009F0FA1" w:rsidRPr="003123D0">
        <w:rPr>
          <w:rFonts w:ascii="Times New Roman" w:hAnsi="Times New Roman" w:cs="Times New Roman"/>
          <w:sz w:val="24"/>
          <w:szCs w:val="24"/>
        </w:rPr>
        <w:t xml:space="preserve">99.5%, and </w:t>
      </w:r>
      <w:proofErr w:type="spellStart"/>
      <w:r w:rsidR="009F0FA1" w:rsidRPr="003123D0">
        <w:rPr>
          <w:rFonts w:ascii="Times New Roman" w:hAnsi="Times New Roman" w:cs="Times New Roman"/>
          <w:sz w:val="24"/>
          <w:szCs w:val="24"/>
        </w:rPr>
        <w:t>isobutanal</w:t>
      </w:r>
      <w:proofErr w:type="spellEnd"/>
      <w:r w:rsidR="004E70A7" w:rsidRPr="003123D0">
        <w:rPr>
          <w:rFonts w:ascii="Times New Roman" w:hAnsi="Times New Roman" w:cs="Times New Roman"/>
          <w:sz w:val="24"/>
          <w:szCs w:val="24"/>
        </w:rPr>
        <w:t xml:space="preserve"> (</w:t>
      </w:r>
      <w:r w:rsidR="004E70A7" w:rsidRPr="003123D0">
        <w:rPr>
          <w:rFonts w:ascii="Times New Roman" w:eastAsia="Times New Roman" w:hAnsi="Times New Roman" w:cs="Times New Roman"/>
          <w:sz w:val="24"/>
          <w:szCs w:val="24"/>
          <w:lang w:eastAsia="en-US"/>
        </w:rPr>
        <w:t>C</w:t>
      </w:r>
      <w:r w:rsidR="004E70A7" w:rsidRPr="003123D0">
        <w:rPr>
          <w:rFonts w:ascii="Times New Roman" w:eastAsia="Times New Roman" w:hAnsi="Times New Roman" w:cs="Times New Roman"/>
          <w:sz w:val="24"/>
          <w:szCs w:val="24"/>
          <w:vertAlign w:val="subscript"/>
          <w:lang w:eastAsia="en-US"/>
        </w:rPr>
        <w:t>3</w:t>
      </w:r>
      <w:r w:rsidR="004E70A7" w:rsidRPr="003123D0">
        <w:rPr>
          <w:rFonts w:ascii="Times New Roman" w:eastAsia="Times New Roman" w:hAnsi="Times New Roman" w:cs="Times New Roman"/>
          <w:sz w:val="24"/>
          <w:szCs w:val="24"/>
          <w:lang w:eastAsia="en-US"/>
        </w:rPr>
        <w:t>H</w:t>
      </w:r>
      <w:r w:rsidR="004E70A7" w:rsidRPr="003123D0">
        <w:rPr>
          <w:rFonts w:ascii="Times New Roman" w:eastAsia="Times New Roman" w:hAnsi="Times New Roman" w:cs="Times New Roman"/>
          <w:sz w:val="24"/>
          <w:szCs w:val="24"/>
          <w:vertAlign w:val="subscript"/>
          <w:lang w:eastAsia="en-US"/>
        </w:rPr>
        <w:t>7</w:t>
      </w:r>
      <w:r w:rsidR="004E70A7" w:rsidRPr="003123D0">
        <w:rPr>
          <w:rFonts w:ascii="Times New Roman" w:eastAsia="Times New Roman" w:hAnsi="Times New Roman" w:cs="Times New Roman"/>
          <w:sz w:val="24"/>
          <w:szCs w:val="24"/>
          <w:lang w:eastAsia="en-US"/>
        </w:rPr>
        <w:t>CHO)</w:t>
      </w:r>
      <w:r w:rsidR="004E70A7" w:rsidRPr="003123D0">
        <w:rPr>
          <w:rFonts w:ascii="Times New Roman" w:hAnsi="Times New Roman" w:cs="Times New Roman"/>
          <w:sz w:val="24"/>
          <w:szCs w:val="24"/>
        </w:rPr>
        <w:t xml:space="preserve"> </w:t>
      </w:r>
      <w:r w:rsidR="009F0FA1" w:rsidRPr="003123D0">
        <w:rPr>
          <w:rFonts w:ascii="Times New Roman" w:eastAsia="Malgun Gothic" w:hAnsi="Times New Roman" w:cs="Times New Roman"/>
          <w:sz w:val="24"/>
          <w:szCs w:val="24"/>
          <w:lang w:val="en-GB"/>
        </w:rPr>
        <w:t xml:space="preserve">≥ </w:t>
      </w:r>
      <w:r w:rsidR="009F0FA1" w:rsidRPr="003123D0">
        <w:rPr>
          <w:rFonts w:ascii="Times New Roman" w:hAnsi="Times New Roman" w:cs="Times New Roman"/>
          <w:sz w:val="24"/>
          <w:szCs w:val="24"/>
        </w:rPr>
        <w:t>99%</w:t>
      </w:r>
      <w:r w:rsidRPr="003123D0">
        <w:rPr>
          <w:rFonts w:ascii="Times New Roman" w:hAnsi="Times New Roman" w:cs="Times New Roman"/>
          <w:sz w:val="24"/>
          <w:szCs w:val="24"/>
        </w:rPr>
        <w:t xml:space="preserve">. The molecular beam was skimmed by a skimmer of 1 mm diameter </w:t>
      </w:r>
      <w:r w:rsidR="00AC6BB6" w:rsidRPr="003123D0">
        <w:rPr>
          <w:rFonts w:ascii="Times New Roman" w:hAnsi="Times New Roman" w:cs="Times New Roman"/>
          <w:sz w:val="24"/>
          <w:szCs w:val="24"/>
        </w:rPr>
        <w:t xml:space="preserve">and entered </w:t>
      </w:r>
      <w:r w:rsidRPr="003123D0">
        <w:rPr>
          <w:rFonts w:ascii="Times New Roman" w:hAnsi="Times New Roman" w:cs="Times New Roman"/>
          <w:sz w:val="24"/>
          <w:szCs w:val="24"/>
        </w:rPr>
        <w:t xml:space="preserve">the </w:t>
      </w:r>
      <w:r w:rsidR="00AC6BB6" w:rsidRPr="003123D0">
        <w:rPr>
          <w:rFonts w:ascii="Times New Roman" w:hAnsi="Times New Roman" w:cs="Times New Roman"/>
          <w:sz w:val="24"/>
          <w:szCs w:val="24"/>
        </w:rPr>
        <w:t>main chamber</w:t>
      </w:r>
      <w:r w:rsidR="004C3403" w:rsidRPr="003123D0">
        <w:rPr>
          <w:rFonts w:ascii="Times New Roman" w:hAnsi="Times New Roman" w:cs="Times New Roman"/>
          <w:sz w:val="24"/>
          <w:szCs w:val="24"/>
        </w:rPr>
        <w:t xml:space="preserve">, where it intersected the 157 nm laser pulse perpendicularly. </w:t>
      </w:r>
      <w:r w:rsidR="00AC6BB6" w:rsidRPr="003123D0">
        <w:rPr>
          <w:rFonts w:ascii="Times New Roman" w:hAnsi="Times New Roman" w:cs="Times New Roman"/>
          <w:sz w:val="24"/>
          <w:szCs w:val="24"/>
        </w:rPr>
        <w:t xml:space="preserve">The velocity </w:t>
      </w:r>
      <w:r w:rsidRPr="003123D0">
        <w:rPr>
          <w:rFonts w:ascii="Times New Roman" w:hAnsi="Times New Roman" w:cs="Times New Roman"/>
          <w:sz w:val="24"/>
          <w:szCs w:val="24"/>
        </w:rPr>
        <w:t xml:space="preserve">and speed ratio of </w:t>
      </w:r>
      <w:r w:rsidR="00AC6BB6" w:rsidRPr="003123D0">
        <w:rPr>
          <w:rFonts w:ascii="Times New Roman" w:hAnsi="Times New Roman" w:cs="Times New Roman"/>
          <w:sz w:val="24"/>
          <w:szCs w:val="24"/>
        </w:rPr>
        <w:t xml:space="preserve">each molecular beam was </w:t>
      </w:r>
      <w:r w:rsidRPr="003123D0">
        <w:rPr>
          <w:rFonts w:ascii="Times New Roman" w:hAnsi="Times New Roman" w:cs="Times New Roman"/>
          <w:sz w:val="24"/>
          <w:szCs w:val="24"/>
        </w:rPr>
        <w:t xml:space="preserve">determined </w:t>
      </w:r>
      <w:r w:rsidR="00AC6BB6" w:rsidRPr="003123D0">
        <w:rPr>
          <w:rFonts w:ascii="Times New Roman" w:hAnsi="Times New Roman" w:cs="Times New Roman"/>
          <w:sz w:val="24"/>
          <w:szCs w:val="24"/>
        </w:rPr>
        <w:t xml:space="preserve">with </w:t>
      </w:r>
      <w:r w:rsidRPr="003123D0">
        <w:rPr>
          <w:rFonts w:ascii="Times New Roman" w:hAnsi="Times New Roman" w:cs="Times New Roman"/>
          <w:sz w:val="24"/>
          <w:szCs w:val="24"/>
        </w:rPr>
        <w:t xml:space="preserve">a triply differentially pumped </w:t>
      </w:r>
      <w:r w:rsidR="00AC6BB6" w:rsidRPr="003123D0">
        <w:rPr>
          <w:rFonts w:ascii="Times New Roman" w:hAnsi="Times New Roman" w:cs="Times New Roman"/>
          <w:sz w:val="24"/>
          <w:szCs w:val="24"/>
        </w:rPr>
        <w:t xml:space="preserve">quadruple mass spectrometer (QMS, </w:t>
      </w:r>
      <w:proofErr w:type="spellStart"/>
      <w:r w:rsidR="00AC6BB6" w:rsidRPr="003123D0">
        <w:rPr>
          <w:rFonts w:ascii="Times New Roman" w:hAnsi="Times New Roman" w:cs="Times New Roman"/>
          <w:sz w:val="24"/>
          <w:szCs w:val="24"/>
        </w:rPr>
        <w:t>Extrel</w:t>
      </w:r>
      <w:proofErr w:type="spellEnd"/>
      <w:r w:rsidR="00AC6BB6" w:rsidRPr="003123D0">
        <w:rPr>
          <w:rFonts w:ascii="Times New Roman" w:hAnsi="Times New Roman" w:cs="Times New Roman"/>
          <w:sz w:val="24"/>
          <w:szCs w:val="24"/>
        </w:rPr>
        <w:t>, QC 150</w:t>
      </w:r>
      <w:r w:rsidRPr="003123D0">
        <w:rPr>
          <w:rFonts w:ascii="Times New Roman" w:hAnsi="Times New Roman" w:cs="Times New Roman"/>
          <w:sz w:val="24"/>
          <w:szCs w:val="24"/>
        </w:rPr>
        <w:t xml:space="preserve">, </w:t>
      </w:r>
      <w:r w:rsidR="00AC6BB6" w:rsidRPr="003123D0">
        <w:rPr>
          <w:rFonts w:ascii="Times New Roman" w:hAnsi="Times New Roman" w:cs="Times New Roman"/>
          <w:sz w:val="24"/>
          <w:szCs w:val="24"/>
        </w:rPr>
        <w:t>2.1 MHz oscillator</w:t>
      </w:r>
      <w:r w:rsidRPr="003123D0">
        <w:rPr>
          <w:rFonts w:ascii="Times New Roman" w:hAnsi="Times New Roman" w:cs="Times New Roman"/>
          <w:sz w:val="24"/>
          <w:szCs w:val="24"/>
        </w:rPr>
        <w:t xml:space="preserve">) and </w:t>
      </w:r>
      <w:r w:rsidR="007F2E89" w:rsidRPr="003123D0">
        <w:rPr>
          <w:rFonts w:ascii="Times New Roman" w:hAnsi="Times New Roman" w:cs="Times New Roman"/>
          <w:sz w:val="24"/>
          <w:szCs w:val="24"/>
        </w:rPr>
        <w:t>Daly-type ion counter</w:t>
      </w:r>
      <w:hyperlink w:anchor="_ENREF_35" w:tooltip="Gu, 2005 #35" w:history="1">
        <w:r w:rsidR="00CF17F9" w:rsidRPr="003123D0">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&lt;EndNote&gt;&lt;Cite&gt;&lt;Author&gt;Gu&lt;/Author&gt;&lt;Year&gt;2005&lt;/Year&gt;&lt;RecNum&gt;35&lt;/RecNum&gt;&lt;DisplayText&gt;&lt;style face="superscript"&gt;35&lt;/style&gt;&lt;/DisplayText&gt;&lt;record&gt;&lt;rec-number&gt;35&lt;/rec-number&gt;&lt;foreign-keys&gt;&lt;key app="EN" db-id="pvesdx9z2v2wwpew29sxwfviz5zr2vfw5pfa"&gt;35&lt;/key&gt;&lt;/foreign-keys&gt;&lt;ref-type name="Journal Article"&gt;17&lt;/ref-type&gt;&lt;contributors&gt;&lt;authors&gt;&lt;author&gt;Gu, Xi Bin&lt;/author&gt;&lt;author&gt;Guo, Ying&lt;/author&gt;&lt;author&gt;Chan, Henry&lt;/author&gt;&lt;author&gt;Kawamura, Ed&lt;/author&gt;&lt;author&gt;Kaiser, Ralf I.&lt;/author&gt;&lt;/authors&gt;&lt;/contributors&gt;&lt;titles&gt;&lt;title&gt;Design and characteristics of a high-precision chopper wheel motor driver&lt;/title&gt;&lt;secondary-title&gt;Review of scientific instruments.&lt;/secondary-title&gt;&lt;short-title&gt;Design and characteristics of a high-precision chopper wheel motor driver&lt;/short-title&gt;&lt;/titles&gt;&lt;periodical&gt;&lt;full-title&gt;Review of scientific instruments.&lt;/full-title&gt;&lt;abbr-1&gt;Rev. Sci. Instrum.&lt;/abbr-1&gt;&lt;/periodical&gt;&lt;pages&gt;116103/1-116103/3&lt;/pages&gt;&lt;volume&gt;76&lt;/volume&gt;&lt;number&gt;11&lt;/number&gt;&lt;dates&gt;&lt;year&gt;2005&lt;/year&gt;&lt;/dates&gt;&lt;isbn&gt;0034-6748&lt;/isbn&gt;&lt;urls&gt;&lt;/urls&gt;&lt;electronic-resource-num&gt;10.1063/1.2130938&lt;/electronic-resource-num&gt;&lt;/record&gt;&lt;/Cite&gt;&lt;/EndNote&gt;</w:instrText>
        </w:r>
        <w:r w:rsidR="00CF17F9" w:rsidRPr="003123D0">
          <w:rPr>
            <w:rFonts w:ascii="Times New Roman" w:hAnsi="Times New Roman" w:cs="Times New Roman"/>
            <w:sz w:val="24"/>
            <w:szCs w:val="24"/>
          </w:rPr>
          <w:fldChar w:fldCharType="separate"/>
        </w:r>
        <w:r w:rsidR="00CF17F9" w:rsidRPr="003123D0">
          <w:rPr>
            <w:rFonts w:ascii="Times New Roman" w:hAnsi="Times New Roman" w:cs="Times New Roman"/>
            <w:noProof/>
            <w:sz w:val="24"/>
            <w:szCs w:val="24"/>
            <w:vertAlign w:val="superscript"/>
          </w:rPr>
          <w:t>35</w:t>
        </w:r>
        <w:r w:rsidR="00CF17F9" w:rsidRPr="003123D0">
          <w:rPr>
            <w:rFonts w:ascii="Times New Roman" w:hAnsi="Times New Roman" w:cs="Times New Roman"/>
            <w:sz w:val="24"/>
            <w:szCs w:val="24"/>
          </w:rPr>
          <w:fldChar w:fldCharType="end"/>
        </w:r>
      </w:hyperlink>
      <w:r w:rsidRPr="003123D0">
        <w:rPr>
          <w:rFonts w:ascii="Times New Roman" w:hAnsi="Times New Roman" w:cs="Times New Roman"/>
          <w:sz w:val="24"/>
          <w:szCs w:val="24"/>
        </w:rPr>
        <w:t xml:space="preserve"> operated in the time-of-flight (TOF) mode</w:t>
      </w:r>
      <w:r w:rsidR="004C3403" w:rsidRPr="003123D0">
        <w:rPr>
          <w:rFonts w:ascii="Times New Roman" w:hAnsi="Times New Roman" w:cs="Times New Roman"/>
          <w:sz w:val="24"/>
          <w:szCs w:val="24"/>
        </w:rPr>
        <w:t xml:space="preserve"> </w:t>
      </w:r>
      <w:r w:rsidRPr="003123D0">
        <w:rPr>
          <w:rFonts w:ascii="Times New Roman" w:hAnsi="Times New Roman" w:cs="Times New Roman"/>
          <w:sz w:val="24"/>
          <w:szCs w:val="24"/>
        </w:rPr>
        <w:t>after electron impact ionization (80 eV, 2 mA) of the neutral molecules (Table 1).</w:t>
      </w:r>
      <w:r w:rsidR="004C3403" w:rsidRPr="003123D0">
        <w:rPr>
          <w:rFonts w:ascii="Times New Roman" w:hAnsi="Times New Roman" w:cs="Times New Roman"/>
          <w:sz w:val="24"/>
          <w:szCs w:val="24"/>
        </w:rPr>
        <w:t xml:space="preserve"> </w:t>
      </w:r>
      <w:r w:rsidR="00AC6BB6" w:rsidRPr="003123D0">
        <w:rPr>
          <w:rFonts w:ascii="Times New Roman" w:hAnsi="Times New Roman" w:cs="Times New Roman"/>
          <w:sz w:val="24"/>
          <w:szCs w:val="24"/>
        </w:rPr>
        <w:t xml:space="preserve">The delay between the laser pulse and </w:t>
      </w:r>
      <w:r w:rsidR="004C3403" w:rsidRPr="003123D0">
        <w:rPr>
          <w:rFonts w:ascii="Times New Roman" w:hAnsi="Times New Roman" w:cs="Times New Roman"/>
          <w:sz w:val="24"/>
          <w:szCs w:val="24"/>
        </w:rPr>
        <w:t xml:space="preserve">the </w:t>
      </w:r>
      <w:r w:rsidR="00AC6BB6" w:rsidRPr="003123D0">
        <w:rPr>
          <w:rFonts w:ascii="Times New Roman" w:hAnsi="Times New Roman" w:cs="Times New Roman"/>
          <w:sz w:val="24"/>
          <w:szCs w:val="24"/>
        </w:rPr>
        <w:t>molecular beam</w:t>
      </w:r>
      <w:r w:rsidR="004C3403" w:rsidRPr="003123D0">
        <w:rPr>
          <w:rFonts w:ascii="Times New Roman" w:hAnsi="Times New Roman" w:cs="Times New Roman"/>
          <w:sz w:val="24"/>
          <w:szCs w:val="24"/>
        </w:rPr>
        <w:t xml:space="preserve"> as compiled in Table 1</w:t>
      </w:r>
      <w:r w:rsidR="00AC6BB6" w:rsidRPr="003123D0">
        <w:rPr>
          <w:rFonts w:ascii="Times New Roman" w:hAnsi="Times New Roman" w:cs="Times New Roman"/>
          <w:sz w:val="24"/>
          <w:szCs w:val="24"/>
        </w:rPr>
        <w:t xml:space="preserve"> was set at a position so that </w:t>
      </w:r>
      <w:r w:rsidR="004C3403" w:rsidRPr="003123D0">
        <w:rPr>
          <w:rFonts w:ascii="Times New Roman" w:hAnsi="Times New Roman" w:cs="Times New Roman"/>
          <w:sz w:val="24"/>
          <w:szCs w:val="24"/>
        </w:rPr>
        <w:t xml:space="preserve">the </w:t>
      </w:r>
      <w:r w:rsidR="00AC6BB6" w:rsidRPr="003123D0">
        <w:rPr>
          <w:rFonts w:ascii="Times New Roman" w:hAnsi="Times New Roman" w:cs="Times New Roman"/>
          <w:sz w:val="24"/>
          <w:szCs w:val="24"/>
        </w:rPr>
        <w:t xml:space="preserve">laser pulse </w:t>
      </w:r>
      <w:r w:rsidR="004C3403" w:rsidRPr="003123D0">
        <w:rPr>
          <w:rFonts w:ascii="Times New Roman" w:hAnsi="Times New Roman" w:cs="Times New Roman"/>
          <w:sz w:val="24"/>
          <w:szCs w:val="24"/>
        </w:rPr>
        <w:t xml:space="preserve">interacted the very early, </w:t>
      </w:r>
      <w:r w:rsidR="00AC6BB6" w:rsidRPr="003123D0">
        <w:rPr>
          <w:rFonts w:ascii="Times New Roman" w:hAnsi="Times New Roman" w:cs="Times New Roman"/>
          <w:sz w:val="24"/>
          <w:szCs w:val="24"/>
        </w:rPr>
        <w:t xml:space="preserve">rising edge of molecular beam to </w:t>
      </w:r>
      <w:r w:rsidR="004B2079" w:rsidRPr="003123D0">
        <w:rPr>
          <w:rFonts w:ascii="Times New Roman" w:hAnsi="Times New Roman" w:cs="Times New Roman"/>
          <w:sz w:val="24"/>
          <w:szCs w:val="24"/>
        </w:rPr>
        <w:t xml:space="preserve">eliminate </w:t>
      </w:r>
      <w:proofErr w:type="spellStart"/>
      <w:r w:rsidR="004B2079" w:rsidRPr="003123D0">
        <w:rPr>
          <w:rFonts w:ascii="Times New Roman" w:hAnsi="Times New Roman" w:cs="Times New Roman"/>
          <w:sz w:val="24"/>
          <w:szCs w:val="24"/>
        </w:rPr>
        <w:t>photo</w:t>
      </w:r>
      <w:r w:rsidR="004C3403" w:rsidRPr="003123D0">
        <w:rPr>
          <w:rFonts w:ascii="Times New Roman" w:hAnsi="Times New Roman" w:cs="Times New Roman"/>
          <w:sz w:val="24"/>
          <w:szCs w:val="24"/>
        </w:rPr>
        <w:t>dissociation</w:t>
      </w:r>
      <w:proofErr w:type="spellEnd"/>
      <w:r w:rsidR="004C3403" w:rsidRPr="003123D0">
        <w:rPr>
          <w:rFonts w:ascii="Times New Roman" w:hAnsi="Times New Roman" w:cs="Times New Roman"/>
          <w:sz w:val="24"/>
          <w:szCs w:val="24"/>
        </w:rPr>
        <w:t xml:space="preserve"> of clusters.</w:t>
      </w:r>
    </w:p>
    <w:p w14:paraId="5E0872E9" w14:textId="77777777" w:rsidR="00196688" w:rsidRPr="008D0241" w:rsidRDefault="00196688" w:rsidP="00AC6BB6">
      <w:pPr>
        <w:wordWrap/>
        <w:spacing w:after="0" w:line="360" w:lineRule="auto"/>
        <w:rPr>
          <w:rFonts w:ascii="Times New Roman" w:hAnsi="Times New Roman" w:cs="Times New Roman"/>
          <w:sz w:val="10"/>
          <w:szCs w:val="10"/>
          <w:lang w:val="en-GB"/>
        </w:rPr>
      </w:pPr>
    </w:p>
    <w:p w14:paraId="7A16EDC3" w14:textId="77777777" w:rsidR="00452F98" w:rsidRDefault="00452F98">
      <w:pPr>
        <w:widowControl/>
        <w:wordWrap/>
        <w:autoSpaceDE/>
        <w:autoSpaceDN/>
        <w:rPr>
          <w:rFonts w:ascii="Times New Roman" w:hAnsi="Times New Roman" w:cs="Times New Roman"/>
          <w:sz w:val="24"/>
          <w:szCs w:val="24"/>
          <w:lang w:val="en-GB"/>
        </w:rPr>
      </w:pPr>
      <w:r>
        <w:rPr>
          <w:rFonts w:ascii="Times New Roman" w:hAnsi="Times New Roman" w:cs="Times New Roman"/>
          <w:sz w:val="24"/>
          <w:szCs w:val="24"/>
          <w:lang w:val="en-GB"/>
        </w:rPr>
        <w:br w:type="page"/>
      </w:r>
    </w:p>
    <w:p w14:paraId="57FDEA4C" w14:textId="37000A07" w:rsidR="00196688" w:rsidRPr="008D0241" w:rsidRDefault="00196688" w:rsidP="00AC6BB6">
      <w:pPr>
        <w:wordWrap/>
        <w:spacing w:after="0" w:line="360" w:lineRule="auto"/>
        <w:rPr>
          <w:rFonts w:ascii="Times New Roman" w:hAnsi="Times New Roman" w:cs="Times New Roman"/>
          <w:sz w:val="24"/>
          <w:szCs w:val="24"/>
        </w:rPr>
      </w:pPr>
      <w:r w:rsidRPr="008D0241">
        <w:rPr>
          <w:rFonts w:ascii="Times New Roman" w:hAnsi="Times New Roman" w:cs="Times New Roman"/>
          <w:sz w:val="24"/>
          <w:szCs w:val="24"/>
          <w:lang w:val="en-GB"/>
        </w:rPr>
        <w:lastRenderedPageBreak/>
        <w:t xml:space="preserve">Table 1: </w:t>
      </w:r>
      <w:r w:rsidRPr="008D0241">
        <w:rPr>
          <w:rFonts w:ascii="Times New Roman" w:hAnsi="Times New Roman" w:cs="Times New Roman"/>
          <w:sz w:val="24"/>
          <w:szCs w:val="24"/>
        </w:rPr>
        <w:t xml:space="preserve">The </w:t>
      </w:r>
      <w:r w:rsidRPr="006C4FBE">
        <w:rPr>
          <w:rFonts w:ascii="Times New Roman" w:hAnsi="Times New Roman" w:cs="Times New Roman"/>
          <w:sz w:val="24"/>
          <w:szCs w:val="24"/>
        </w:rPr>
        <w:t>velocity</w:t>
      </w:r>
      <w:r w:rsidR="00010939" w:rsidRPr="006C4FBE">
        <w:rPr>
          <w:rFonts w:ascii="Times New Roman" w:hAnsi="Times New Roman" w:cs="Times New Roman"/>
          <w:sz w:val="24"/>
          <w:szCs w:val="24"/>
        </w:rPr>
        <w:t xml:space="preserve"> (v)</w:t>
      </w:r>
      <w:r w:rsidRPr="006C4FBE">
        <w:rPr>
          <w:rFonts w:ascii="Times New Roman" w:hAnsi="Times New Roman" w:cs="Times New Roman"/>
          <w:sz w:val="24"/>
          <w:szCs w:val="24"/>
        </w:rPr>
        <w:t>,</w:t>
      </w:r>
      <w:r w:rsidRPr="008D0241">
        <w:rPr>
          <w:rFonts w:ascii="Times New Roman" w:hAnsi="Times New Roman" w:cs="Times New Roman"/>
          <w:sz w:val="24"/>
          <w:szCs w:val="24"/>
        </w:rPr>
        <w:t xml:space="preserve"> speed ratio, and delay parameters of each molecular </w:t>
      </w:r>
      <w:r w:rsidR="006252E7" w:rsidRPr="008D0241">
        <w:rPr>
          <w:rFonts w:ascii="Times New Roman" w:hAnsi="Times New Roman" w:cs="Times New Roman"/>
          <w:sz w:val="24"/>
          <w:szCs w:val="24"/>
        </w:rPr>
        <w:t>system</w:t>
      </w:r>
      <w:r w:rsidRPr="008D0241">
        <w:rPr>
          <w:rFonts w:ascii="Times New Roman" w:hAnsi="Times New Roman" w:cs="Times New Roman"/>
          <w:sz w:val="24"/>
          <w:szCs w:val="24"/>
        </w:rPr>
        <w:t xml:space="preserve"> are presented.</w:t>
      </w:r>
    </w:p>
    <w:tbl>
      <w:tblPr>
        <w:tblStyle w:val="ad"/>
        <w:tblW w:w="0" w:type="auto"/>
        <w:jc w:val="center"/>
        <w:tblLook w:val="04A0" w:firstRow="1" w:lastRow="0" w:firstColumn="1" w:lastColumn="0" w:noHBand="0" w:noVBand="1"/>
      </w:tblPr>
      <w:tblGrid>
        <w:gridCol w:w="2268"/>
        <w:gridCol w:w="1419"/>
        <w:gridCol w:w="1414"/>
        <w:gridCol w:w="854"/>
        <w:gridCol w:w="1134"/>
      </w:tblGrid>
      <w:tr w:rsidR="00A75D1A" w:rsidRPr="008D0241" w14:paraId="28D8728E" w14:textId="77777777" w:rsidTr="00F32B46">
        <w:trPr>
          <w:trHeight w:val="568"/>
          <w:jc w:val="center"/>
        </w:trPr>
        <w:tc>
          <w:tcPr>
            <w:tcW w:w="2268" w:type="dxa"/>
          </w:tcPr>
          <w:p w14:paraId="6DD816D5" w14:textId="17C2A345" w:rsidR="00A75D1A" w:rsidRPr="008D0241" w:rsidRDefault="00A75D1A" w:rsidP="00507566">
            <w:pPr>
              <w:wordWrap/>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Compounds</w:t>
            </w:r>
          </w:p>
        </w:tc>
        <w:tc>
          <w:tcPr>
            <w:tcW w:w="1419" w:type="dxa"/>
          </w:tcPr>
          <w:p w14:paraId="5830401F" w14:textId="1533195F" w:rsidR="00A75D1A" w:rsidRPr="008D0241" w:rsidRDefault="00A75D1A" w:rsidP="00507566">
            <w:pPr>
              <w:wordWrap/>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v</w:t>
            </w:r>
          </w:p>
          <w:p w14:paraId="15F0CBC3" w14:textId="44DCE8F5" w:rsidR="00A75D1A" w:rsidRPr="008D0241" w:rsidRDefault="00A75D1A" w:rsidP="00507566">
            <w:pPr>
              <w:wordWrap/>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ms</w:t>
            </w:r>
            <w:r w:rsidRPr="008D0241">
              <w:rPr>
                <w:rFonts w:ascii="Times New Roman" w:hAnsi="Times New Roman" w:cs="Times New Roman"/>
                <w:sz w:val="24"/>
                <w:szCs w:val="24"/>
                <w:vertAlign w:val="superscript"/>
                <w:lang w:val="en-GB"/>
              </w:rPr>
              <w:t>-1</w:t>
            </w:r>
          </w:p>
        </w:tc>
        <w:tc>
          <w:tcPr>
            <w:tcW w:w="1414" w:type="dxa"/>
          </w:tcPr>
          <w:p w14:paraId="51C5BE59" w14:textId="64462469" w:rsidR="00A75D1A" w:rsidRPr="008D0241" w:rsidRDefault="00A75D1A" w:rsidP="00507566">
            <w:pPr>
              <w:wordWrap/>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speed ratio</w:t>
            </w:r>
          </w:p>
        </w:tc>
        <w:tc>
          <w:tcPr>
            <w:tcW w:w="854" w:type="dxa"/>
          </w:tcPr>
          <w:p w14:paraId="05A43AB9" w14:textId="77777777" w:rsidR="00A75D1A" w:rsidRPr="008D0241" w:rsidRDefault="00A75D1A" w:rsidP="00507566">
            <w:pPr>
              <w:wordWrap/>
              <w:jc w:val="center"/>
              <w:rPr>
                <w:rFonts w:ascii="Times New Roman" w:hAnsi="Times New Roman" w:cs="Times New Roman"/>
                <w:sz w:val="24"/>
                <w:szCs w:val="24"/>
                <w:vertAlign w:val="subscript"/>
                <w:lang w:val="en-GB"/>
              </w:rPr>
            </w:pPr>
            <w:r w:rsidRPr="008D0241">
              <w:rPr>
                <w:rFonts w:ascii="Times New Roman" w:hAnsi="Times New Roman" w:cs="Times New Roman"/>
                <w:sz w:val="24"/>
                <w:szCs w:val="24"/>
                <w:lang w:val="en-GB"/>
              </w:rPr>
              <w:t>L</w:t>
            </w:r>
            <w:r w:rsidRPr="008D0241">
              <w:rPr>
                <w:rFonts w:ascii="Times New Roman" w:hAnsi="Times New Roman" w:cs="Times New Roman"/>
                <w:sz w:val="24"/>
                <w:szCs w:val="24"/>
                <w:vertAlign w:val="subscript"/>
                <w:lang w:val="en-GB"/>
              </w:rPr>
              <w:t>TOF</w:t>
            </w:r>
          </w:p>
          <w:p w14:paraId="2A243340" w14:textId="3655A95D" w:rsidR="00A75D1A" w:rsidRPr="008D0241" w:rsidRDefault="00A75D1A" w:rsidP="00507566">
            <w:pPr>
              <w:wordWrap/>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(mm)</w:t>
            </w:r>
          </w:p>
        </w:tc>
        <w:tc>
          <w:tcPr>
            <w:tcW w:w="1134" w:type="dxa"/>
          </w:tcPr>
          <w:p w14:paraId="7D03F5E9" w14:textId="6559EDA7" w:rsidR="00A75D1A" w:rsidRPr="008D0241" w:rsidRDefault="00A75D1A" w:rsidP="00507566">
            <w:pPr>
              <w:wordWrap/>
              <w:jc w:val="center"/>
              <w:rPr>
                <w:rFonts w:ascii="Times New Roman" w:hAnsi="Times New Roman" w:cs="Times New Roman"/>
                <w:sz w:val="24"/>
                <w:szCs w:val="24"/>
                <w:lang w:val="en-GB"/>
              </w:rPr>
            </w:pPr>
            <w:proofErr w:type="spellStart"/>
            <w:r w:rsidRPr="008D0241">
              <w:rPr>
                <w:rFonts w:ascii="Times New Roman" w:hAnsi="Times New Roman" w:cs="Times New Roman"/>
                <w:sz w:val="24"/>
                <w:szCs w:val="24"/>
                <w:lang w:val="en-GB"/>
              </w:rPr>
              <w:t>t</w:t>
            </w:r>
            <w:r w:rsidRPr="008D0241">
              <w:rPr>
                <w:rFonts w:ascii="Times New Roman" w:hAnsi="Times New Roman" w:cs="Times New Roman"/>
                <w:sz w:val="24"/>
                <w:szCs w:val="24"/>
                <w:vertAlign w:val="subscript"/>
                <w:lang w:val="en-GB"/>
              </w:rPr>
              <w:t>arrival</w:t>
            </w:r>
            <w:proofErr w:type="spellEnd"/>
          </w:p>
          <w:p w14:paraId="49CEECB3" w14:textId="5D6929FB" w:rsidR="00A75D1A" w:rsidRPr="008D0241" w:rsidRDefault="00A75D1A" w:rsidP="00507566">
            <w:pPr>
              <w:wordWrap/>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w:t>
            </w:r>
            <w:proofErr w:type="spellStart"/>
            <w:r w:rsidRPr="008D0241">
              <w:rPr>
                <w:rFonts w:ascii="Times New Roman" w:hAnsi="Times New Roman" w:cs="Times New Roman"/>
                <w:sz w:val="24"/>
                <w:szCs w:val="24"/>
                <w:lang w:val="en-GB"/>
              </w:rPr>
              <w:t>μs</w:t>
            </w:r>
            <w:proofErr w:type="spellEnd"/>
            <w:r w:rsidRPr="008D0241">
              <w:rPr>
                <w:rFonts w:ascii="Times New Roman" w:hAnsi="Times New Roman" w:cs="Times New Roman"/>
                <w:sz w:val="24"/>
                <w:szCs w:val="24"/>
                <w:lang w:val="en-GB"/>
              </w:rPr>
              <w:t>)</w:t>
            </w:r>
          </w:p>
        </w:tc>
      </w:tr>
      <w:tr w:rsidR="00A75D1A" w:rsidRPr="008D0241" w14:paraId="2A36B7B8" w14:textId="77777777" w:rsidTr="00F32B46">
        <w:trPr>
          <w:jc w:val="center"/>
        </w:trPr>
        <w:tc>
          <w:tcPr>
            <w:tcW w:w="2268" w:type="dxa"/>
          </w:tcPr>
          <w:p w14:paraId="12AF6D3B" w14:textId="62EA4CD5"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2,3-dimethylpentane</w:t>
            </w:r>
          </w:p>
        </w:tc>
        <w:tc>
          <w:tcPr>
            <w:tcW w:w="1419" w:type="dxa"/>
          </w:tcPr>
          <w:p w14:paraId="6EFE3A63" w14:textId="2D4C89B9"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1523</w:t>
            </w:r>
          </w:p>
        </w:tc>
        <w:tc>
          <w:tcPr>
            <w:tcW w:w="1414" w:type="dxa"/>
          </w:tcPr>
          <w:p w14:paraId="2A12CC85" w14:textId="683DCFF6"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6.8</w:t>
            </w:r>
          </w:p>
        </w:tc>
        <w:tc>
          <w:tcPr>
            <w:tcW w:w="854" w:type="dxa"/>
            <w:vMerge w:val="restart"/>
          </w:tcPr>
          <w:p w14:paraId="7A2F2C7C" w14:textId="77777777" w:rsidR="00A75D1A" w:rsidRPr="008D0241" w:rsidRDefault="00A75D1A" w:rsidP="00F32B46">
            <w:pPr>
              <w:wordWrap/>
              <w:spacing w:line="360" w:lineRule="auto"/>
              <w:jc w:val="center"/>
              <w:rPr>
                <w:rFonts w:ascii="Times New Roman" w:hAnsi="Times New Roman" w:cs="Times New Roman"/>
                <w:sz w:val="24"/>
                <w:szCs w:val="24"/>
                <w:lang w:val="en-GB"/>
              </w:rPr>
            </w:pPr>
          </w:p>
          <w:p w14:paraId="2E3CDB04" w14:textId="6D7B640D"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45</w:t>
            </w:r>
          </w:p>
        </w:tc>
        <w:tc>
          <w:tcPr>
            <w:tcW w:w="1134" w:type="dxa"/>
          </w:tcPr>
          <w:p w14:paraId="6FAAF3FA" w14:textId="31BA49A0"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29.54</w:t>
            </w:r>
          </w:p>
        </w:tc>
      </w:tr>
      <w:tr w:rsidR="00A75D1A" w:rsidRPr="008D0241" w14:paraId="3ACC834F" w14:textId="77777777" w:rsidTr="00F32B46">
        <w:trPr>
          <w:jc w:val="center"/>
        </w:trPr>
        <w:tc>
          <w:tcPr>
            <w:tcW w:w="2268" w:type="dxa"/>
          </w:tcPr>
          <w:p w14:paraId="1032E836" w14:textId="519280C3"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n/</w:t>
            </w:r>
            <w:proofErr w:type="spellStart"/>
            <w:r w:rsidRPr="008D0241">
              <w:rPr>
                <w:rFonts w:ascii="Times New Roman" w:hAnsi="Times New Roman" w:cs="Times New Roman"/>
                <w:sz w:val="24"/>
                <w:szCs w:val="24"/>
                <w:lang w:val="en-GB"/>
              </w:rPr>
              <w:t>i</w:t>
            </w:r>
            <w:proofErr w:type="spellEnd"/>
            <w:r w:rsidRPr="008D0241">
              <w:rPr>
                <w:rFonts w:ascii="Times New Roman" w:hAnsi="Times New Roman" w:cs="Times New Roman"/>
                <w:sz w:val="24"/>
                <w:szCs w:val="24"/>
                <w:lang w:val="en-GB"/>
              </w:rPr>
              <w:t>-propyl cyanide</w:t>
            </w:r>
          </w:p>
        </w:tc>
        <w:tc>
          <w:tcPr>
            <w:tcW w:w="1419" w:type="dxa"/>
          </w:tcPr>
          <w:p w14:paraId="0C031558" w14:textId="6C4C3919"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1631</w:t>
            </w:r>
          </w:p>
        </w:tc>
        <w:tc>
          <w:tcPr>
            <w:tcW w:w="1414" w:type="dxa"/>
          </w:tcPr>
          <w:p w14:paraId="6D568D82" w14:textId="265FFAFE"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7.2</w:t>
            </w:r>
          </w:p>
        </w:tc>
        <w:tc>
          <w:tcPr>
            <w:tcW w:w="854" w:type="dxa"/>
            <w:vMerge/>
          </w:tcPr>
          <w:p w14:paraId="2C7FAB70" w14:textId="77777777" w:rsidR="00A75D1A" w:rsidRPr="008D0241" w:rsidRDefault="00A75D1A" w:rsidP="00F32B46">
            <w:pPr>
              <w:wordWrap/>
              <w:spacing w:line="360" w:lineRule="auto"/>
              <w:jc w:val="center"/>
              <w:rPr>
                <w:rFonts w:ascii="Times New Roman" w:hAnsi="Times New Roman" w:cs="Times New Roman"/>
                <w:sz w:val="24"/>
                <w:szCs w:val="24"/>
              </w:rPr>
            </w:pPr>
          </w:p>
        </w:tc>
        <w:tc>
          <w:tcPr>
            <w:tcW w:w="1134" w:type="dxa"/>
          </w:tcPr>
          <w:p w14:paraId="38E0C13A" w14:textId="52A73F30"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27.59</w:t>
            </w:r>
          </w:p>
        </w:tc>
      </w:tr>
      <w:tr w:rsidR="00A75D1A" w:rsidRPr="008D0241" w14:paraId="5C62C9B1" w14:textId="77777777" w:rsidTr="00F32B46">
        <w:trPr>
          <w:jc w:val="center"/>
        </w:trPr>
        <w:tc>
          <w:tcPr>
            <w:tcW w:w="2268" w:type="dxa"/>
          </w:tcPr>
          <w:p w14:paraId="52D63A6D" w14:textId="7C629C91"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n/</w:t>
            </w:r>
            <w:proofErr w:type="spellStart"/>
            <w:r w:rsidRPr="008D0241">
              <w:rPr>
                <w:rFonts w:ascii="Times New Roman" w:hAnsi="Times New Roman" w:cs="Times New Roman"/>
                <w:sz w:val="24"/>
                <w:szCs w:val="24"/>
                <w:lang w:val="en-GB"/>
              </w:rPr>
              <w:t>i</w:t>
            </w:r>
            <w:proofErr w:type="spellEnd"/>
            <w:r w:rsidRPr="008D0241">
              <w:rPr>
                <w:rFonts w:ascii="Times New Roman" w:hAnsi="Times New Roman" w:cs="Times New Roman"/>
                <w:sz w:val="24"/>
                <w:szCs w:val="24"/>
                <w:lang w:val="en-GB"/>
              </w:rPr>
              <w:t>-propyl alcohol</w:t>
            </w:r>
          </w:p>
        </w:tc>
        <w:tc>
          <w:tcPr>
            <w:tcW w:w="1419" w:type="dxa"/>
          </w:tcPr>
          <w:p w14:paraId="7F8C416F" w14:textId="43376B71"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1369</w:t>
            </w:r>
          </w:p>
        </w:tc>
        <w:tc>
          <w:tcPr>
            <w:tcW w:w="1414" w:type="dxa"/>
          </w:tcPr>
          <w:p w14:paraId="42B7375C" w14:textId="4B2CA7F5"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3.4</w:t>
            </w:r>
          </w:p>
        </w:tc>
        <w:tc>
          <w:tcPr>
            <w:tcW w:w="854" w:type="dxa"/>
            <w:vMerge/>
          </w:tcPr>
          <w:p w14:paraId="09D39DD1" w14:textId="77777777" w:rsidR="00A75D1A" w:rsidRPr="008D0241" w:rsidRDefault="00A75D1A" w:rsidP="00F32B46">
            <w:pPr>
              <w:wordWrap/>
              <w:spacing w:line="360" w:lineRule="auto"/>
              <w:jc w:val="center"/>
              <w:rPr>
                <w:rFonts w:ascii="Times New Roman" w:hAnsi="Times New Roman" w:cs="Times New Roman"/>
                <w:sz w:val="24"/>
                <w:szCs w:val="24"/>
              </w:rPr>
            </w:pPr>
          </w:p>
        </w:tc>
        <w:tc>
          <w:tcPr>
            <w:tcW w:w="1134" w:type="dxa"/>
          </w:tcPr>
          <w:p w14:paraId="165A02CA" w14:textId="752FF9E3"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32.87</w:t>
            </w:r>
          </w:p>
        </w:tc>
      </w:tr>
      <w:tr w:rsidR="00A75D1A" w:rsidRPr="008D0241" w14:paraId="353CB748" w14:textId="77777777" w:rsidTr="00F32B46">
        <w:trPr>
          <w:jc w:val="center"/>
        </w:trPr>
        <w:tc>
          <w:tcPr>
            <w:tcW w:w="2268" w:type="dxa"/>
          </w:tcPr>
          <w:p w14:paraId="54E06C2F" w14:textId="19459CC3"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w:t>
            </w:r>
            <w:proofErr w:type="spellStart"/>
            <w:r w:rsidRPr="008D0241">
              <w:rPr>
                <w:rFonts w:ascii="Times New Roman" w:hAnsi="Times New Roman" w:cs="Times New Roman"/>
                <w:sz w:val="24"/>
                <w:szCs w:val="24"/>
                <w:lang w:val="en-GB"/>
              </w:rPr>
              <w:t>iso</w:t>
            </w:r>
            <w:proofErr w:type="spellEnd"/>
            <w:r w:rsidRPr="008D0241">
              <w:rPr>
                <w:rFonts w:ascii="Times New Roman" w:hAnsi="Times New Roman" w:cs="Times New Roman"/>
                <w:sz w:val="24"/>
                <w:szCs w:val="24"/>
                <w:lang w:val="en-GB"/>
              </w:rPr>
              <w:t>)</w:t>
            </w:r>
            <w:proofErr w:type="spellStart"/>
            <w:r w:rsidRPr="008D0241">
              <w:rPr>
                <w:rFonts w:ascii="Times New Roman" w:hAnsi="Times New Roman" w:cs="Times New Roman"/>
                <w:sz w:val="24"/>
                <w:szCs w:val="24"/>
                <w:lang w:val="en-GB"/>
              </w:rPr>
              <w:t>butanal</w:t>
            </w:r>
            <w:proofErr w:type="spellEnd"/>
          </w:p>
        </w:tc>
        <w:tc>
          <w:tcPr>
            <w:tcW w:w="1419" w:type="dxa"/>
          </w:tcPr>
          <w:p w14:paraId="40A31B98" w14:textId="4021B587"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1144</w:t>
            </w:r>
          </w:p>
        </w:tc>
        <w:tc>
          <w:tcPr>
            <w:tcW w:w="1414" w:type="dxa"/>
          </w:tcPr>
          <w:p w14:paraId="4C666BDD" w14:textId="0B343900"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5.9</w:t>
            </w:r>
          </w:p>
        </w:tc>
        <w:tc>
          <w:tcPr>
            <w:tcW w:w="854" w:type="dxa"/>
            <w:vMerge/>
          </w:tcPr>
          <w:p w14:paraId="1044C85E" w14:textId="77777777" w:rsidR="00A75D1A" w:rsidRPr="008D0241" w:rsidRDefault="00A75D1A" w:rsidP="00F32B46">
            <w:pPr>
              <w:wordWrap/>
              <w:spacing w:line="360" w:lineRule="auto"/>
              <w:jc w:val="center"/>
              <w:rPr>
                <w:rFonts w:ascii="Times New Roman" w:hAnsi="Times New Roman" w:cs="Times New Roman"/>
                <w:sz w:val="24"/>
                <w:szCs w:val="24"/>
              </w:rPr>
            </w:pPr>
          </w:p>
        </w:tc>
        <w:tc>
          <w:tcPr>
            <w:tcW w:w="1134" w:type="dxa"/>
          </w:tcPr>
          <w:p w14:paraId="39C771C6" w14:textId="4C92776B" w:rsidR="00A75D1A" w:rsidRPr="008D0241" w:rsidRDefault="00A75D1A" w:rsidP="00F32B46">
            <w:pPr>
              <w:wordWrap/>
              <w:spacing w:line="360" w:lineRule="auto"/>
              <w:jc w:val="center"/>
              <w:rPr>
                <w:rFonts w:ascii="Times New Roman" w:hAnsi="Times New Roman" w:cs="Times New Roman"/>
                <w:sz w:val="24"/>
                <w:szCs w:val="24"/>
                <w:lang w:val="en-GB"/>
              </w:rPr>
            </w:pPr>
            <w:r w:rsidRPr="008D0241">
              <w:rPr>
                <w:rFonts w:ascii="Times New Roman" w:hAnsi="Times New Roman" w:cs="Times New Roman"/>
                <w:sz w:val="24"/>
                <w:szCs w:val="24"/>
                <w:lang w:val="en-GB"/>
              </w:rPr>
              <w:t>39.33</w:t>
            </w:r>
          </w:p>
        </w:tc>
      </w:tr>
    </w:tbl>
    <w:p w14:paraId="0188978D" w14:textId="3DDACC26" w:rsidR="00AC6BB6" w:rsidRPr="008D0241" w:rsidRDefault="00A75D1A" w:rsidP="00D77CAB">
      <w:pPr>
        <w:wordWrap/>
        <w:spacing w:after="0" w:line="240" w:lineRule="auto"/>
        <w:ind w:firstLine="800"/>
        <w:jc w:val="left"/>
        <w:rPr>
          <w:rFonts w:ascii="Times New Roman" w:hAnsi="Times New Roman" w:cs="Times New Roman"/>
          <w:sz w:val="24"/>
          <w:szCs w:val="24"/>
          <w:lang w:val="en-GB"/>
        </w:rPr>
      </w:pPr>
      <w:r>
        <w:rPr>
          <w:rFonts w:ascii="Times New Roman" w:hAnsi="Times New Roman" w:cs="Times New Roman"/>
          <w:sz w:val="24"/>
          <w:szCs w:val="24"/>
        </w:rPr>
        <w:t xml:space="preserve">  </w:t>
      </w:r>
      <w:r w:rsidR="00F32B46" w:rsidRPr="008D0241">
        <w:rPr>
          <w:rFonts w:ascii="Times New Roman" w:hAnsi="Times New Roman" w:cs="Times New Roman"/>
          <w:sz w:val="24"/>
          <w:szCs w:val="24"/>
          <w:lang w:val="en-GB"/>
        </w:rPr>
        <w:t>*Pulse valve has 200</w:t>
      </w:r>
      <w:r w:rsidR="00F32B46" w:rsidRPr="008D0241">
        <w:rPr>
          <w:rFonts w:ascii="Times New Roman" w:eastAsia="Malgun Gothic" w:hAnsi="Times New Roman" w:cs="Times New Roman"/>
          <w:sz w:val="24"/>
          <w:szCs w:val="24"/>
          <w:lang w:val="en-GB"/>
        </w:rPr>
        <w:t>μ</w:t>
      </w:r>
      <w:r w:rsidR="00F32B46" w:rsidRPr="008D0241">
        <w:rPr>
          <w:rFonts w:ascii="Times New Roman" w:hAnsi="Times New Roman" w:cs="Times New Roman"/>
          <w:sz w:val="24"/>
          <w:szCs w:val="24"/>
          <w:lang w:val="en-GB"/>
        </w:rPr>
        <w:t xml:space="preserve"> internal delay.</w:t>
      </w:r>
    </w:p>
    <w:p w14:paraId="690C86BF" w14:textId="77777777" w:rsidR="00D77CAB" w:rsidRPr="008D0241" w:rsidRDefault="00D77CAB" w:rsidP="00D77CAB">
      <w:pPr>
        <w:wordWrap/>
        <w:spacing w:after="0" w:line="240" w:lineRule="auto"/>
        <w:ind w:firstLine="800"/>
        <w:jc w:val="left"/>
        <w:rPr>
          <w:rFonts w:ascii="Times New Roman" w:hAnsi="Times New Roman" w:cs="Times New Roman"/>
          <w:sz w:val="24"/>
          <w:szCs w:val="24"/>
          <w:lang w:val="en-GB"/>
        </w:rPr>
      </w:pPr>
    </w:p>
    <w:p w14:paraId="18680EB9" w14:textId="2F26D0EA" w:rsidR="00224785" w:rsidRPr="00452F98" w:rsidRDefault="004C3403" w:rsidP="00A402CC">
      <w:pPr>
        <w:widowControl/>
        <w:wordWrap/>
        <w:autoSpaceDE/>
        <w:autoSpaceDN/>
        <w:spacing w:line="360" w:lineRule="auto"/>
        <w:rPr>
          <w:rFonts w:ascii="Times New Roman" w:hAnsi="Times New Roman" w:cs="Times New Roman"/>
          <w:sz w:val="24"/>
          <w:szCs w:val="24"/>
        </w:rPr>
      </w:pPr>
      <w:r w:rsidRPr="008D0241">
        <w:rPr>
          <w:rFonts w:ascii="Times New Roman" w:hAnsi="Times New Roman" w:cs="Times New Roman"/>
          <w:sz w:val="24"/>
          <w:szCs w:val="24"/>
        </w:rPr>
        <w:t>     </w:t>
      </w:r>
      <w:r w:rsidRPr="00452F98">
        <w:rPr>
          <w:rFonts w:ascii="Times New Roman" w:hAnsi="Times New Roman" w:cs="Times New Roman"/>
          <w:sz w:val="24"/>
          <w:szCs w:val="24"/>
        </w:rPr>
        <w:t xml:space="preserve">A </w:t>
      </w:r>
      <w:r w:rsidRPr="00452F98">
        <w:rPr>
          <w:rFonts w:ascii="Times New Roman" w:hAnsi="Times New Roman" w:cs="Times New Roman"/>
          <w:sz w:val="24"/>
          <w:szCs w:val="24"/>
          <w:lang w:val="en-GB"/>
        </w:rPr>
        <w:t>fluorine (F</w:t>
      </w:r>
      <w:r w:rsidRPr="00452F98">
        <w:rPr>
          <w:rFonts w:ascii="Times New Roman" w:hAnsi="Times New Roman" w:cs="Times New Roman"/>
          <w:sz w:val="24"/>
          <w:szCs w:val="24"/>
          <w:vertAlign w:val="subscript"/>
          <w:lang w:val="en-GB"/>
        </w:rPr>
        <w:t>2</w:t>
      </w:r>
      <w:r w:rsidRPr="00452F98">
        <w:rPr>
          <w:rFonts w:ascii="Times New Roman" w:hAnsi="Times New Roman" w:cs="Times New Roman"/>
          <w:sz w:val="24"/>
          <w:szCs w:val="24"/>
          <w:lang w:val="en-GB"/>
        </w:rPr>
        <w:t>) laser (GAM Ex-10)</w:t>
      </w:r>
      <w:r w:rsidRPr="00452F98">
        <w:rPr>
          <w:rFonts w:ascii="Times New Roman" w:hAnsi="Times New Roman" w:cs="Times New Roman"/>
          <w:sz w:val="24"/>
          <w:szCs w:val="24"/>
        </w:rPr>
        <w:t xml:space="preserve"> was used to generate a 157 nm laser pulse with the latter introduced into the main chambe</w:t>
      </w:r>
      <w:r w:rsidR="003734AD" w:rsidRPr="00452F98">
        <w:rPr>
          <w:rFonts w:ascii="Times New Roman" w:hAnsi="Times New Roman" w:cs="Times New Roman"/>
          <w:sz w:val="24"/>
          <w:szCs w:val="24"/>
        </w:rPr>
        <w:t>r through a double sided 16 KF g</w:t>
      </w:r>
      <w:r w:rsidRPr="00452F98">
        <w:rPr>
          <w:rFonts w:ascii="Times New Roman" w:hAnsi="Times New Roman" w:cs="Times New Roman"/>
          <w:sz w:val="24"/>
          <w:szCs w:val="24"/>
        </w:rPr>
        <w:t xml:space="preserve">ate valve. The 157 nm pulse </w:t>
      </w:r>
      <w:r w:rsidR="00224785" w:rsidRPr="00452F98">
        <w:rPr>
          <w:rFonts w:ascii="Times New Roman" w:hAnsi="Times New Roman" w:cs="Times New Roman"/>
          <w:sz w:val="24"/>
          <w:szCs w:val="24"/>
        </w:rPr>
        <w:t xml:space="preserve">was reflected at a </w:t>
      </w:r>
      <w:r w:rsidR="004B2079" w:rsidRPr="00452F98">
        <w:rPr>
          <w:rFonts w:ascii="Times New Roman" w:hAnsi="Times New Roman" w:cs="Times New Roman"/>
          <w:sz w:val="24"/>
          <w:szCs w:val="24"/>
        </w:rPr>
        <w:t>turning</w:t>
      </w:r>
      <w:r w:rsidR="00F1510A" w:rsidRPr="00452F98">
        <w:rPr>
          <w:rFonts w:ascii="Times New Roman" w:hAnsi="Times New Roman" w:cs="Times New Roman"/>
          <w:sz w:val="24"/>
          <w:szCs w:val="24"/>
        </w:rPr>
        <w:t xml:space="preserve"> mirror (Acton Optics &amp; Coatings</w:t>
      </w:r>
      <w:r w:rsidR="004B2079" w:rsidRPr="00452F98">
        <w:rPr>
          <w:rFonts w:ascii="Times New Roman" w:hAnsi="Times New Roman" w:cs="Times New Roman"/>
          <w:sz w:val="24"/>
          <w:szCs w:val="24"/>
        </w:rPr>
        <w:t>)</w:t>
      </w:r>
      <w:r w:rsidRPr="00452F98">
        <w:rPr>
          <w:rFonts w:ascii="Times New Roman" w:hAnsi="Times New Roman" w:cs="Times New Roman"/>
          <w:sz w:val="24"/>
          <w:szCs w:val="24"/>
        </w:rPr>
        <w:t xml:space="preserve"> and then focused by a </w:t>
      </w:r>
      <w:r w:rsidR="00A152A6" w:rsidRPr="00452F98">
        <w:rPr>
          <w:rFonts w:ascii="Times New Roman" w:hAnsi="Times New Roman" w:cs="Times New Roman"/>
          <w:sz w:val="24"/>
          <w:szCs w:val="24"/>
        </w:rPr>
        <w:t xml:space="preserve">210 mm </w:t>
      </w:r>
      <w:r w:rsidRPr="00452F98">
        <w:rPr>
          <w:rFonts w:ascii="Times New Roman" w:hAnsi="Times New Roman" w:cs="Times New Roman"/>
          <w:sz w:val="24"/>
          <w:szCs w:val="24"/>
        </w:rPr>
        <w:t>lens (</w:t>
      </w:r>
      <w:r w:rsidR="004B2079" w:rsidRPr="00452F98">
        <w:rPr>
          <w:rFonts w:ascii="Times New Roman" w:hAnsi="Times New Roman" w:cs="Times New Roman"/>
          <w:sz w:val="24"/>
          <w:szCs w:val="24"/>
        </w:rPr>
        <w:t>Acton Optics &amp; Coatings</w:t>
      </w:r>
      <w:r w:rsidRPr="00452F98">
        <w:rPr>
          <w:rFonts w:ascii="Times New Roman" w:hAnsi="Times New Roman" w:cs="Times New Roman"/>
          <w:sz w:val="24"/>
          <w:szCs w:val="24"/>
        </w:rPr>
        <w:t xml:space="preserve">) </w:t>
      </w:r>
      <w:r w:rsidR="00A152A6" w:rsidRPr="00452F98">
        <w:rPr>
          <w:rFonts w:ascii="Times New Roman" w:hAnsi="Times New Roman" w:cs="Times New Roman"/>
          <w:sz w:val="24"/>
          <w:szCs w:val="24"/>
        </w:rPr>
        <w:t xml:space="preserve">after passing a 1 mm aperture to interact with the molecular beam. </w:t>
      </w:r>
      <w:r w:rsidR="00091A58" w:rsidRPr="00452F98">
        <w:rPr>
          <w:rFonts w:ascii="Times New Roman" w:hAnsi="Times New Roman" w:cs="Times New Roman"/>
          <w:sz w:val="24"/>
          <w:szCs w:val="24"/>
        </w:rPr>
        <w:t>Laser energy was</w:t>
      </w:r>
      <w:r w:rsidR="004B2079" w:rsidRPr="00452F98">
        <w:rPr>
          <w:rFonts w:ascii="Times New Roman" w:hAnsi="Times New Roman" w:cs="Times New Roman"/>
          <w:sz w:val="24"/>
          <w:szCs w:val="24"/>
        </w:rPr>
        <w:t xml:space="preserve"> 0.62</w:t>
      </w:r>
      <w:r w:rsidR="00A152A6" w:rsidRPr="00452F98">
        <w:rPr>
          <w:rFonts w:ascii="Times New Roman" w:hAnsi="Times New Roman" w:cs="Times New Roman"/>
          <w:sz w:val="24"/>
          <w:szCs w:val="24"/>
        </w:rPr>
        <w:t xml:space="preserve"> </w:t>
      </w:r>
      <w:proofErr w:type="spellStart"/>
      <w:r w:rsidR="00A152A6" w:rsidRPr="00452F98">
        <w:rPr>
          <w:rFonts w:ascii="Times New Roman" w:hAnsi="Times New Roman" w:cs="Times New Roman"/>
          <w:sz w:val="24"/>
          <w:szCs w:val="24"/>
        </w:rPr>
        <w:t>mJ</w:t>
      </w:r>
      <w:proofErr w:type="spellEnd"/>
      <w:r w:rsidR="00A152A6" w:rsidRPr="00452F98">
        <w:rPr>
          <w:rFonts w:ascii="Times New Roman" w:hAnsi="Times New Roman" w:cs="Times New Roman"/>
          <w:sz w:val="24"/>
          <w:szCs w:val="24"/>
        </w:rPr>
        <w:t xml:space="preserve"> per pulse at a repetition rate of 10 Hz. Note that the 157 nm photons were used to first photo dissociate the organic molecule and then to </w:t>
      </w:r>
      <w:proofErr w:type="spellStart"/>
      <w:r w:rsidR="00A152A6" w:rsidRPr="00452F98">
        <w:rPr>
          <w:rFonts w:ascii="Times New Roman" w:hAnsi="Times New Roman" w:cs="Times New Roman"/>
          <w:sz w:val="24"/>
          <w:szCs w:val="24"/>
        </w:rPr>
        <w:t>photoionize</w:t>
      </w:r>
      <w:proofErr w:type="spellEnd"/>
      <w:r w:rsidR="00A152A6" w:rsidRPr="00452F98">
        <w:rPr>
          <w:rFonts w:ascii="Times New Roman" w:hAnsi="Times New Roman" w:cs="Times New Roman"/>
          <w:sz w:val="24"/>
          <w:szCs w:val="24"/>
        </w:rPr>
        <w:t xml:space="preserve"> the resulting </w:t>
      </w:r>
      <w:r w:rsidR="00042909" w:rsidRPr="00452F98">
        <w:rPr>
          <w:rFonts w:ascii="Times New Roman" w:hAnsi="Times New Roman" w:cs="Times New Roman"/>
          <w:sz w:val="24"/>
          <w:szCs w:val="24"/>
        </w:rPr>
        <w:t>C</w:t>
      </w:r>
      <w:r w:rsidR="00042909" w:rsidRPr="00452F98">
        <w:rPr>
          <w:rFonts w:ascii="Times New Roman" w:hAnsi="Times New Roman" w:cs="Times New Roman"/>
          <w:sz w:val="24"/>
          <w:szCs w:val="24"/>
          <w:vertAlign w:val="subscript"/>
        </w:rPr>
        <w:t>3</w:t>
      </w:r>
      <w:r w:rsidR="00042909" w:rsidRPr="00452F98">
        <w:rPr>
          <w:rFonts w:ascii="Times New Roman" w:hAnsi="Times New Roman" w:cs="Times New Roman"/>
          <w:sz w:val="24"/>
          <w:szCs w:val="24"/>
        </w:rPr>
        <w:t>H</w:t>
      </w:r>
      <w:r w:rsidR="00042909" w:rsidRPr="00452F98">
        <w:rPr>
          <w:rFonts w:ascii="Times New Roman" w:hAnsi="Times New Roman" w:cs="Times New Roman"/>
          <w:sz w:val="24"/>
          <w:szCs w:val="24"/>
          <w:vertAlign w:val="subscript"/>
        </w:rPr>
        <w:t>7</w:t>
      </w:r>
      <w:r w:rsidR="00042909" w:rsidRPr="00452F98">
        <w:rPr>
          <w:rFonts w:ascii="Times New Roman" w:hAnsi="Times New Roman" w:cs="Times New Roman"/>
          <w:sz w:val="24"/>
          <w:szCs w:val="24"/>
        </w:rPr>
        <w:t xml:space="preserve"> radical(s) formed</w:t>
      </w:r>
      <w:r w:rsidR="00A152A6" w:rsidRPr="00452F98">
        <w:rPr>
          <w:rFonts w:ascii="Times New Roman" w:hAnsi="Times New Roman" w:cs="Times New Roman"/>
          <w:sz w:val="24"/>
          <w:szCs w:val="24"/>
        </w:rPr>
        <w:t xml:space="preserve">. </w:t>
      </w:r>
      <w:r w:rsidRPr="00452F98">
        <w:rPr>
          <w:rFonts w:ascii="Times New Roman" w:hAnsi="Times New Roman" w:cs="Times New Roman"/>
          <w:sz w:val="24"/>
          <w:szCs w:val="24"/>
        </w:rPr>
        <w:t>The resultant C</w:t>
      </w:r>
      <w:r w:rsidRPr="00452F98">
        <w:rPr>
          <w:rFonts w:ascii="Times New Roman" w:hAnsi="Times New Roman" w:cs="Times New Roman"/>
          <w:sz w:val="24"/>
          <w:szCs w:val="24"/>
          <w:vertAlign w:val="subscript"/>
        </w:rPr>
        <w:t>3</w:t>
      </w:r>
      <w:r w:rsidRPr="00452F98">
        <w:rPr>
          <w:rFonts w:ascii="Times New Roman" w:hAnsi="Times New Roman" w:cs="Times New Roman"/>
          <w:sz w:val="24"/>
          <w:szCs w:val="24"/>
        </w:rPr>
        <w:t>H</w:t>
      </w:r>
      <w:r w:rsidRPr="00452F98">
        <w:rPr>
          <w:rFonts w:ascii="Times New Roman" w:hAnsi="Times New Roman" w:cs="Times New Roman"/>
          <w:sz w:val="24"/>
          <w:szCs w:val="24"/>
          <w:vertAlign w:val="subscript"/>
        </w:rPr>
        <w:t>7</w:t>
      </w:r>
      <w:r w:rsidRPr="00452F98">
        <w:rPr>
          <w:rFonts w:ascii="Times New Roman" w:hAnsi="Times New Roman" w:cs="Times New Roman"/>
          <w:sz w:val="24"/>
          <w:szCs w:val="24"/>
          <w:vertAlign w:val="superscript"/>
        </w:rPr>
        <w:t>+</w:t>
      </w:r>
      <w:r w:rsidRPr="00452F98">
        <w:rPr>
          <w:rFonts w:ascii="Times New Roman" w:hAnsi="Times New Roman" w:cs="Times New Roman"/>
          <w:sz w:val="24"/>
          <w:szCs w:val="24"/>
        </w:rPr>
        <w:t xml:space="preserve"> ion cloud </w:t>
      </w:r>
      <w:r w:rsidR="0072466B" w:rsidRPr="00452F98">
        <w:rPr>
          <w:rFonts w:ascii="Times New Roman" w:hAnsi="Times New Roman" w:cs="Times New Roman"/>
          <w:sz w:val="24"/>
          <w:szCs w:val="24"/>
        </w:rPr>
        <w:t xml:space="preserve">was </w:t>
      </w:r>
      <w:r w:rsidRPr="00452F98">
        <w:rPr>
          <w:rFonts w:ascii="Times New Roman" w:hAnsi="Times New Roman" w:cs="Times New Roman"/>
          <w:sz w:val="24"/>
          <w:szCs w:val="24"/>
        </w:rPr>
        <w:t xml:space="preserve">accelerated and focused by </w:t>
      </w:r>
      <w:r w:rsidR="0072466B" w:rsidRPr="00452F98">
        <w:rPr>
          <w:rFonts w:ascii="Times New Roman" w:hAnsi="Times New Roman" w:cs="Times New Roman"/>
          <w:sz w:val="24"/>
          <w:szCs w:val="24"/>
        </w:rPr>
        <w:t>the U</w:t>
      </w:r>
      <w:r w:rsidRPr="00452F98">
        <w:rPr>
          <w:rFonts w:ascii="Times New Roman" w:hAnsi="Times New Roman" w:cs="Times New Roman"/>
          <w:sz w:val="24"/>
          <w:szCs w:val="24"/>
        </w:rPr>
        <w:t xml:space="preserve">VMIS </w:t>
      </w:r>
      <w:r w:rsidR="0072466B" w:rsidRPr="00452F98">
        <w:rPr>
          <w:rFonts w:ascii="Times New Roman" w:hAnsi="Times New Roman" w:cs="Times New Roman"/>
          <w:sz w:val="24"/>
          <w:szCs w:val="24"/>
        </w:rPr>
        <w:t xml:space="preserve">system </w:t>
      </w:r>
      <w:r w:rsidRPr="00452F98">
        <w:rPr>
          <w:rFonts w:ascii="Times New Roman" w:hAnsi="Times New Roman" w:cs="Times New Roman"/>
          <w:sz w:val="24"/>
          <w:szCs w:val="24"/>
        </w:rPr>
        <w:t>onto a position sensitive detector</w:t>
      </w:r>
      <w:r w:rsidR="0072466B" w:rsidRPr="00452F98">
        <w:rPr>
          <w:rFonts w:ascii="Times New Roman" w:hAnsi="Times New Roman" w:cs="Times New Roman"/>
          <w:sz w:val="24"/>
          <w:szCs w:val="24"/>
        </w:rPr>
        <w:t xml:space="preserve"> </w:t>
      </w:r>
      <w:r w:rsidRPr="00452F98">
        <w:rPr>
          <w:rFonts w:ascii="Times New Roman" w:hAnsi="Times New Roman" w:cs="Times New Roman"/>
          <w:sz w:val="24"/>
          <w:szCs w:val="24"/>
        </w:rPr>
        <w:t xml:space="preserve">composed of a dual-chevron microchannel plate (MCP) and a phosphor screen. </w:t>
      </w:r>
      <w:r w:rsidR="0072466B" w:rsidRPr="00452F98">
        <w:rPr>
          <w:rFonts w:ascii="Times New Roman" w:hAnsi="Times New Roman" w:cs="Times New Roman"/>
          <w:sz w:val="24"/>
          <w:szCs w:val="24"/>
        </w:rPr>
        <w:t>The f</w:t>
      </w:r>
      <w:r w:rsidRPr="00452F98">
        <w:rPr>
          <w:rFonts w:ascii="Times New Roman" w:hAnsi="Times New Roman" w:cs="Times New Roman"/>
          <w:sz w:val="24"/>
          <w:szCs w:val="24"/>
        </w:rPr>
        <w:t xml:space="preserve">ront plate of </w:t>
      </w:r>
      <w:r w:rsidR="0072466B" w:rsidRPr="00452F98">
        <w:rPr>
          <w:rFonts w:ascii="Times New Roman" w:hAnsi="Times New Roman" w:cs="Times New Roman"/>
          <w:sz w:val="24"/>
          <w:szCs w:val="24"/>
        </w:rPr>
        <w:t xml:space="preserve">the </w:t>
      </w:r>
      <w:r w:rsidRPr="00452F98">
        <w:rPr>
          <w:rFonts w:ascii="Times New Roman" w:hAnsi="Times New Roman" w:cs="Times New Roman"/>
          <w:sz w:val="24"/>
          <w:szCs w:val="24"/>
        </w:rPr>
        <w:t>MCP was set to zero</w:t>
      </w:r>
      <w:r w:rsidR="0072466B" w:rsidRPr="00452F98">
        <w:rPr>
          <w:rFonts w:ascii="Times New Roman" w:hAnsi="Times New Roman" w:cs="Times New Roman"/>
          <w:sz w:val="24"/>
          <w:szCs w:val="24"/>
        </w:rPr>
        <w:t xml:space="preserve"> volts; </w:t>
      </w:r>
      <w:r w:rsidR="004B4373" w:rsidRPr="00452F98">
        <w:rPr>
          <w:rFonts w:ascii="Times New Roman" w:hAnsi="Times New Roman" w:cs="Times New Roman"/>
          <w:sz w:val="24"/>
          <w:szCs w:val="24"/>
        </w:rPr>
        <w:t xml:space="preserve">the back plate was biased to 1.0 kV then pulsed for 150 ns at </w:t>
      </w:r>
      <w:r w:rsidRPr="00452F98">
        <w:rPr>
          <w:rFonts w:ascii="Times New Roman" w:hAnsi="Times New Roman" w:cs="Times New Roman"/>
          <w:sz w:val="24"/>
          <w:szCs w:val="24"/>
        </w:rPr>
        <w:t>+2.3</w:t>
      </w:r>
      <w:r w:rsidR="0072466B" w:rsidRPr="00452F98">
        <w:rPr>
          <w:rFonts w:ascii="Times New Roman" w:hAnsi="Times New Roman" w:cs="Times New Roman"/>
          <w:sz w:val="24"/>
          <w:szCs w:val="24"/>
        </w:rPr>
        <w:t xml:space="preserve"> </w:t>
      </w:r>
      <w:r w:rsidRPr="00452F98">
        <w:rPr>
          <w:rFonts w:ascii="Times New Roman" w:hAnsi="Times New Roman" w:cs="Times New Roman"/>
          <w:sz w:val="24"/>
          <w:szCs w:val="24"/>
        </w:rPr>
        <w:t>kV</w:t>
      </w:r>
      <w:r w:rsidR="0072466B" w:rsidRPr="00452F98">
        <w:rPr>
          <w:rFonts w:ascii="Times New Roman" w:hAnsi="Times New Roman" w:cs="Times New Roman"/>
          <w:sz w:val="24"/>
          <w:szCs w:val="24"/>
        </w:rPr>
        <w:t xml:space="preserve"> </w:t>
      </w:r>
      <w:r w:rsidR="004B4373" w:rsidRPr="00452F98">
        <w:rPr>
          <w:rFonts w:ascii="Times New Roman" w:hAnsi="Times New Roman" w:cs="Times New Roman"/>
          <w:sz w:val="24"/>
          <w:szCs w:val="24"/>
        </w:rPr>
        <w:t xml:space="preserve">at </w:t>
      </w:r>
      <w:r w:rsidRPr="00452F98">
        <w:rPr>
          <w:rFonts w:ascii="Times New Roman" w:hAnsi="Times New Roman" w:cs="Times New Roman"/>
          <w:sz w:val="24"/>
          <w:szCs w:val="24"/>
        </w:rPr>
        <w:t>the</w:t>
      </w:r>
      <w:r w:rsidR="004B4373" w:rsidRPr="00452F98">
        <w:rPr>
          <w:rFonts w:ascii="Times New Roman" w:hAnsi="Times New Roman" w:cs="Times New Roman"/>
          <w:sz w:val="24"/>
          <w:szCs w:val="24"/>
        </w:rPr>
        <w:t xml:space="preserve"> arrival time of</w:t>
      </w:r>
      <w:r w:rsidR="000B74FD" w:rsidRPr="00452F98">
        <w:rPr>
          <w:rFonts w:ascii="Times New Roman" w:hAnsi="Times New Roman" w:cs="Times New Roman"/>
          <w:sz w:val="24"/>
          <w:szCs w:val="24"/>
        </w:rPr>
        <w:t xml:space="preserve"> the</w:t>
      </w:r>
      <w:r w:rsidRPr="00452F98">
        <w:rPr>
          <w:rFonts w:ascii="Times New Roman" w:hAnsi="Times New Roman" w:cs="Times New Roman"/>
          <w:sz w:val="24"/>
          <w:szCs w:val="24"/>
        </w:rPr>
        <w:t xml:space="preserve"> C</w:t>
      </w:r>
      <w:r w:rsidRPr="00452F98">
        <w:rPr>
          <w:rFonts w:ascii="Times New Roman" w:hAnsi="Times New Roman" w:cs="Times New Roman"/>
          <w:sz w:val="24"/>
          <w:szCs w:val="24"/>
          <w:vertAlign w:val="subscript"/>
        </w:rPr>
        <w:t>3</w:t>
      </w:r>
      <w:r w:rsidRPr="00452F98">
        <w:rPr>
          <w:rFonts w:ascii="Times New Roman" w:hAnsi="Times New Roman" w:cs="Times New Roman"/>
          <w:sz w:val="24"/>
          <w:szCs w:val="24"/>
        </w:rPr>
        <w:t>H</w:t>
      </w:r>
      <w:r w:rsidRPr="00452F98">
        <w:rPr>
          <w:rFonts w:ascii="Times New Roman" w:hAnsi="Times New Roman" w:cs="Times New Roman"/>
          <w:sz w:val="24"/>
          <w:szCs w:val="24"/>
          <w:vertAlign w:val="subscript"/>
        </w:rPr>
        <w:t>7</w:t>
      </w:r>
      <w:r w:rsidRPr="00452F98">
        <w:rPr>
          <w:rFonts w:ascii="Times New Roman" w:hAnsi="Times New Roman" w:cs="Times New Roman"/>
          <w:sz w:val="24"/>
          <w:szCs w:val="24"/>
          <w:vertAlign w:val="superscript"/>
        </w:rPr>
        <w:t>+</w:t>
      </w:r>
      <w:r w:rsidR="000B74FD" w:rsidRPr="00452F98">
        <w:rPr>
          <w:rFonts w:ascii="Times New Roman" w:hAnsi="Times New Roman" w:cs="Times New Roman"/>
          <w:sz w:val="24"/>
          <w:szCs w:val="24"/>
        </w:rPr>
        <w:t xml:space="preserve"> ion</w:t>
      </w:r>
      <w:r w:rsidRPr="00452F98">
        <w:rPr>
          <w:rFonts w:ascii="Times New Roman" w:hAnsi="Times New Roman" w:cs="Times New Roman"/>
          <w:sz w:val="24"/>
          <w:szCs w:val="24"/>
        </w:rPr>
        <w:t>s.</w:t>
      </w:r>
      <w:r w:rsidR="0072466B" w:rsidRPr="00452F98">
        <w:rPr>
          <w:rFonts w:ascii="Times New Roman" w:hAnsi="Times New Roman" w:cs="Times New Roman"/>
          <w:sz w:val="24"/>
          <w:szCs w:val="24"/>
        </w:rPr>
        <w:t xml:space="preserve"> </w:t>
      </w:r>
      <w:r w:rsidRPr="00452F98">
        <w:rPr>
          <w:rFonts w:ascii="Times New Roman" w:hAnsi="Times New Roman" w:cs="Times New Roman"/>
          <w:sz w:val="24"/>
          <w:szCs w:val="24"/>
        </w:rPr>
        <w:t xml:space="preserve">Upon impact on the </w:t>
      </w:r>
      <w:r w:rsidR="0072466B" w:rsidRPr="00452F98">
        <w:rPr>
          <w:rFonts w:ascii="Times New Roman" w:hAnsi="Times New Roman" w:cs="Times New Roman"/>
          <w:sz w:val="24"/>
          <w:szCs w:val="24"/>
        </w:rPr>
        <w:t xml:space="preserve">MCP </w:t>
      </w:r>
      <w:r w:rsidRPr="00452F98">
        <w:rPr>
          <w:rFonts w:ascii="Times New Roman" w:hAnsi="Times New Roman" w:cs="Times New Roman"/>
          <w:sz w:val="24"/>
          <w:szCs w:val="24"/>
        </w:rPr>
        <w:t>front plate</w:t>
      </w:r>
      <w:r w:rsidR="0072466B" w:rsidRPr="00452F98">
        <w:rPr>
          <w:rFonts w:ascii="Times New Roman" w:hAnsi="Times New Roman" w:cs="Times New Roman"/>
          <w:sz w:val="24"/>
          <w:szCs w:val="24"/>
        </w:rPr>
        <w:t>,</w:t>
      </w:r>
      <w:r w:rsidRPr="00452F98">
        <w:rPr>
          <w:rFonts w:ascii="Times New Roman" w:hAnsi="Times New Roman" w:cs="Times New Roman"/>
          <w:sz w:val="24"/>
          <w:szCs w:val="24"/>
        </w:rPr>
        <w:t xml:space="preserve"> the signal was </w:t>
      </w:r>
      <w:r w:rsidR="00042909" w:rsidRPr="00452F98">
        <w:rPr>
          <w:rFonts w:ascii="Times New Roman" w:hAnsi="Times New Roman" w:cs="Times New Roman"/>
          <w:sz w:val="24"/>
          <w:szCs w:val="24"/>
        </w:rPr>
        <w:t xml:space="preserve">thereby </w:t>
      </w:r>
      <w:r w:rsidRPr="00452F98">
        <w:rPr>
          <w:rFonts w:ascii="Times New Roman" w:hAnsi="Times New Roman" w:cs="Times New Roman"/>
          <w:sz w:val="24"/>
          <w:szCs w:val="24"/>
        </w:rPr>
        <w:t>amplified</w:t>
      </w:r>
      <w:r w:rsidR="0072466B" w:rsidRPr="00452F98">
        <w:rPr>
          <w:rFonts w:ascii="Times New Roman" w:hAnsi="Times New Roman" w:cs="Times New Roman"/>
          <w:sz w:val="24"/>
          <w:szCs w:val="24"/>
        </w:rPr>
        <w:t xml:space="preserve">, </w:t>
      </w:r>
      <w:r w:rsidRPr="00452F98">
        <w:rPr>
          <w:rFonts w:ascii="Times New Roman" w:hAnsi="Times New Roman" w:cs="Times New Roman"/>
          <w:sz w:val="24"/>
          <w:szCs w:val="24"/>
        </w:rPr>
        <w:t xml:space="preserve">and </w:t>
      </w:r>
      <w:r w:rsidR="0072466B" w:rsidRPr="00452F98">
        <w:rPr>
          <w:rFonts w:ascii="Times New Roman" w:hAnsi="Times New Roman" w:cs="Times New Roman"/>
          <w:sz w:val="24"/>
          <w:szCs w:val="24"/>
        </w:rPr>
        <w:t xml:space="preserve">an image was generated </w:t>
      </w:r>
      <w:r w:rsidRPr="00452F98">
        <w:rPr>
          <w:rFonts w:ascii="Times New Roman" w:hAnsi="Times New Roman" w:cs="Times New Roman"/>
          <w:sz w:val="24"/>
          <w:szCs w:val="24"/>
        </w:rPr>
        <w:t xml:space="preserve">on </w:t>
      </w:r>
      <w:r w:rsidR="0072466B" w:rsidRPr="00452F98">
        <w:rPr>
          <w:rFonts w:ascii="Times New Roman" w:hAnsi="Times New Roman" w:cs="Times New Roman"/>
          <w:sz w:val="24"/>
          <w:szCs w:val="24"/>
        </w:rPr>
        <w:t xml:space="preserve">the </w:t>
      </w:r>
      <w:r w:rsidRPr="00452F98">
        <w:rPr>
          <w:rFonts w:ascii="Times New Roman" w:hAnsi="Times New Roman" w:cs="Times New Roman"/>
          <w:sz w:val="24"/>
          <w:szCs w:val="24"/>
        </w:rPr>
        <w:t xml:space="preserve">phosphor screen. </w:t>
      </w:r>
      <w:r w:rsidR="00224785" w:rsidRPr="00452F98">
        <w:rPr>
          <w:rFonts w:ascii="Times New Roman" w:hAnsi="Times New Roman" w:cs="Times New Roman"/>
          <w:sz w:val="24"/>
          <w:szCs w:val="24"/>
        </w:rPr>
        <w:t>The visible image on the phosphor screen was captured by a charge couple device (CCD) camera (IDS, UI-2230SE-M-GL) placed outside the vacuum chamber</w:t>
      </w:r>
      <w:r w:rsidR="000B74FD" w:rsidRPr="00452F98">
        <w:rPr>
          <w:rFonts w:ascii="Times New Roman" w:hAnsi="Times New Roman" w:cs="Times New Roman"/>
          <w:sz w:val="24"/>
          <w:szCs w:val="24"/>
        </w:rPr>
        <w:t xml:space="preserve"> viewing the phosphor</w:t>
      </w:r>
      <w:r w:rsidR="00224785" w:rsidRPr="00452F98">
        <w:rPr>
          <w:rFonts w:ascii="Times New Roman" w:hAnsi="Times New Roman" w:cs="Times New Roman"/>
          <w:sz w:val="24"/>
          <w:szCs w:val="24"/>
        </w:rPr>
        <w:t xml:space="preserve"> through a glass window. 15,000 laser shots were averaged by the </w:t>
      </w:r>
      <w:proofErr w:type="spellStart"/>
      <w:r w:rsidR="00224785" w:rsidRPr="00452F98">
        <w:rPr>
          <w:rFonts w:ascii="Times New Roman" w:hAnsi="Times New Roman" w:cs="Times New Roman"/>
          <w:sz w:val="24"/>
          <w:szCs w:val="24"/>
        </w:rPr>
        <w:t>NuAcq</w:t>
      </w:r>
      <w:proofErr w:type="spellEnd"/>
      <w:r w:rsidR="00224785" w:rsidRPr="00452F98">
        <w:rPr>
          <w:rFonts w:ascii="Times New Roman" w:hAnsi="Times New Roman" w:cs="Times New Roman"/>
          <w:sz w:val="24"/>
          <w:szCs w:val="24"/>
        </w:rPr>
        <w:t xml:space="preserve"> software to construct each image.</w:t>
      </w:r>
      <w:hyperlink w:anchor="_ENREF_36" w:tooltip="Li, 2005 #36" w:history="1">
        <w:r w:rsidR="00CF17F9" w:rsidRPr="00452F98">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&lt;EndNote&gt;&lt;Cite&gt;&lt;Author&gt;Li&lt;/Author&gt;&lt;Year&gt;2005&lt;/Year&gt;&lt;RecNum&gt;36&lt;/RecNum&gt;&lt;DisplayText&gt;&lt;style face="superscript"&gt;36&lt;/style&gt;&lt;/DisplayText&gt;&lt;record&gt;&lt;rec-number&gt;36&lt;/rec-number&gt;&lt;foreign-keys&gt;&lt;key app="EN" db-id="pvesdx9z2v2wwpew29sxwfviz5zr2vfw5pfa"&gt;36&lt;/key&gt;&lt;/foreign-keys&gt;&lt;ref-type name="Journal Article"&gt;17&lt;/ref-type&gt;&lt;contributors&gt;&lt;authors&gt;&lt;author&gt;Li, Wen&lt;/author&gt;&lt;author&gt;Chambreau, Steven D.&lt;/author&gt;&lt;author&gt;Lahankar, Sridhar A.&lt;/author&gt;&lt;author&gt;Suits, Arthur G.&lt;/author&gt;&lt;/authors&gt;&lt;/contributors&gt;&lt;titles&gt;&lt;title&gt;Megapixel ion imaging with standard video&lt;/title&gt;&lt;secondary-title&gt;Review of scientific instruments.&lt;/secondary-title&gt;&lt;short-title&gt;Megapixel ion imaging with standard video&lt;/short-title&gt;&lt;/titles&gt;&lt;periodical&gt;&lt;full-title&gt;Review of scientific instruments.&lt;/full-title&gt;&lt;abbr-1&gt;Rev. Sci. Instrum.&lt;/abbr-1&gt;&lt;/periodical&gt;&lt;pages&gt;063106/1-063106/7&lt;/pages&gt;&lt;volume&gt;76&lt;/volume&gt;&lt;number&gt;6&lt;/number&gt;&lt;dates&gt;&lt;year&gt;2005&lt;/year&gt;&lt;/dates&gt;&lt;isbn&gt;0034-6748&lt;/isbn&gt;&lt;urls&gt;&lt;/urls&gt;&lt;electronic-resource-num&gt;10.1063/1.1921671&lt;/electronic-resource-num&gt;&lt;/record&gt;&lt;/Cite&gt;&lt;/EndNote&gt;</w:instrText>
        </w:r>
        <w:r w:rsidR="00CF17F9" w:rsidRPr="00452F98">
          <w:rPr>
            <w:rFonts w:ascii="Times New Roman" w:hAnsi="Times New Roman" w:cs="Times New Roman"/>
            <w:sz w:val="24"/>
            <w:szCs w:val="24"/>
          </w:rPr>
          <w:fldChar w:fldCharType="separate"/>
        </w:r>
        <w:r w:rsidR="00CF17F9" w:rsidRPr="00452F98">
          <w:rPr>
            <w:rFonts w:ascii="Times New Roman" w:hAnsi="Times New Roman" w:cs="Times New Roman"/>
            <w:noProof/>
            <w:sz w:val="24"/>
            <w:szCs w:val="24"/>
            <w:vertAlign w:val="superscript"/>
          </w:rPr>
          <w:t>36</w:t>
        </w:r>
        <w:r w:rsidR="00CF17F9" w:rsidRPr="00452F98">
          <w:rPr>
            <w:rFonts w:ascii="Times New Roman" w:hAnsi="Times New Roman" w:cs="Times New Roman"/>
            <w:sz w:val="24"/>
            <w:szCs w:val="24"/>
          </w:rPr>
          <w:fldChar w:fldCharType="end"/>
        </w:r>
      </w:hyperlink>
      <w:r w:rsidR="00224785" w:rsidRPr="00452F98">
        <w:rPr>
          <w:rFonts w:ascii="Times New Roman" w:hAnsi="Times New Roman" w:cs="Times New Roman"/>
          <w:sz w:val="24"/>
          <w:szCs w:val="24"/>
        </w:rPr>
        <w:t xml:space="preserve"> Background </w:t>
      </w:r>
      <w:r w:rsidR="00A80DF4" w:rsidRPr="00452F98">
        <w:rPr>
          <w:rFonts w:ascii="Times New Roman" w:hAnsi="Times New Roman" w:cs="Times New Roman"/>
          <w:sz w:val="24"/>
          <w:szCs w:val="24"/>
        </w:rPr>
        <w:t>ion counts were</w:t>
      </w:r>
      <w:r w:rsidR="00224785" w:rsidRPr="00452F98">
        <w:rPr>
          <w:rFonts w:ascii="Times New Roman" w:hAnsi="Times New Roman" w:cs="Times New Roman"/>
          <w:sz w:val="24"/>
          <w:szCs w:val="24"/>
        </w:rPr>
        <w:t xml:space="preserve"> removed from the images by subtracting a background image collected without the molecular beam under otherwise identical experimental conditions. </w:t>
      </w:r>
      <w:r w:rsidR="003F43DE" w:rsidRPr="00452F98">
        <w:rPr>
          <w:rFonts w:ascii="Times New Roman" w:hAnsi="Times New Roman" w:cs="Times New Roman"/>
          <w:sz w:val="24"/>
          <w:szCs w:val="24"/>
        </w:rPr>
        <w:t xml:space="preserve">This setup was also exploited for the calibration experiment of the 157 nm </w:t>
      </w:r>
      <w:proofErr w:type="spellStart"/>
      <w:r w:rsidR="003F43DE" w:rsidRPr="00452F98">
        <w:rPr>
          <w:rFonts w:ascii="Times New Roman" w:hAnsi="Times New Roman" w:cs="Times New Roman"/>
          <w:sz w:val="24"/>
          <w:szCs w:val="24"/>
        </w:rPr>
        <w:t>photodissociation</w:t>
      </w:r>
      <w:proofErr w:type="spellEnd"/>
      <w:r w:rsidR="003F43DE" w:rsidRPr="00452F98">
        <w:rPr>
          <w:rFonts w:ascii="Times New Roman" w:hAnsi="Times New Roman" w:cs="Times New Roman"/>
          <w:sz w:val="24"/>
          <w:szCs w:val="24"/>
        </w:rPr>
        <w:t xml:space="preserve"> </w:t>
      </w:r>
      <w:r w:rsidR="003F43DE" w:rsidRPr="00452F98">
        <w:rPr>
          <w:rFonts w:ascii="Times New Roman" w:hAnsi="Times New Roman" w:cs="Times New Roman"/>
          <w:sz w:val="24"/>
          <w:szCs w:val="24"/>
          <w:lang w:val="en-GB"/>
        </w:rPr>
        <w:t>of 2,3-dimethylpentane (C</w:t>
      </w:r>
      <w:r w:rsidR="003F43DE" w:rsidRPr="00452F98">
        <w:rPr>
          <w:rFonts w:ascii="Times New Roman" w:hAnsi="Times New Roman" w:cs="Times New Roman"/>
          <w:sz w:val="24"/>
          <w:szCs w:val="24"/>
          <w:vertAlign w:val="subscript"/>
          <w:lang w:val="en-GB"/>
        </w:rPr>
        <w:t>7</w:t>
      </w:r>
      <w:r w:rsidR="003F43DE" w:rsidRPr="00452F98">
        <w:rPr>
          <w:rFonts w:ascii="Times New Roman" w:hAnsi="Times New Roman" w:cs="Times New Roman"/>
          <w:sz w:val="24"/>
          <w:szCs w:val="24"/>
          <w:lang w:val="en-GB"/>
        </w:rPr>
        <w:t>H</w:t>
      </w:r>
      <w:r w:rsidR="003F43DE" w:rsidRPr="00452F98">
        <w:rPr>
          <w:rFonts w:ascii="Times New Roman" w:hAnsi="Times New Roman" w:cs="Times New Roman"/>
          <w:sz w:val="24"/>
          <w:szCs w:val="24"/>
          <w:vertAlign w:val="subscript"/>
          <w:lang w:val="en-GB"/>
        </w:rPr>
        <w:t>16</w:t>
      </w:r>
      <w:r w:rsidR="003F43DE" w:rsidRPr="00452F98">
        <w:rPr>
          <w:rFonts w:ascii="Times New Roman" w:hAnsi="Times New Roman" w:cs="Times New Roman"/>
          <w:sz w:val="24"/>
          <w:szCs w:val="24"/>
          <w:lang w:val="en-GB"/>
        </w:rPr>
        <w:t xml:space="preserve">, </w:t>
      </w:r>
      <w:r w:rsidR="003F43DE" w:rsidRPr="00452F98">
        <w:rPr>
          <w:rFonts w:ascii="Times New Roman" w:eastAsia="Malgun Gothic" w:hAnsi="Times New Roman" w:cs="Times New Roman"/>
          <w:sz w:val="24"/>
          <w:szCs w:val="24"/>
          <w:lang w:val="en-GB"/>
        </w:rPr>
        <w:t xml:space="preserve">≥ </w:t>
      </w:r>
      <w:r w:rsidR="003F43DE" w:rsidRPr="00452F98">
        <w:rPr>
          <w:rFonts w:ascii="Times New Roman" w:hAnsi="Times New Roman" w:cs="Times New Roman"/>
          <w:sz w:val="24"/>
          <w:szCs w:val="24"/>
        </w:rPr>
        <w:t>99%</w:t>
      </w:r>
      <w:r w:rsidR="003F43DE" w:rsidRPr="00452F98">
        <w:rPr>
          <w:rFonts w:ascii="Times New Roman" w:hAnsi="Times New Roman" w:cs="Times New Roman"/>
          <w:sz w:val="24"/>
          <w:szCs w:val="24"/>
          <w:lang w:val="en-GB"/>
        </w:rPr>
        <w:t xml:space="preserve">) seeded at a fraction of 0.5 % in helium carrier gas. </w:t>
      </w:r>
      <w:r w:rsidR="003F43DE" w:rsidRPr="00452F98">
        <w:rPr>
          <w:rFonts w:ascii="Times New Roman" w:hAnsi="Times New Roman" w:cs="Times New Roman"/>
          <w:sz w:val="24"/>
          <w:szCs w:val="24"/>
        </w:rPr>
        <w:t xml:space="preserve">10,000 laser shots were averaged in the same procedure mention above to construct </w:t>
      </w:r>
      <w:r w:rsidR="00B54940" w:rsidRPr="00452F98">
        <w:rPr>
          <w:rFonts w:ascii="Times New Roman" w:hAnsi="Times New Roman" w:cs="Times New Roman"/>
          <w:sz w:val="24"/>
          <w:szCs w:val="24"/>
        </w:rPr>
        <w:t>the</w:t>
      </w:r>
      <w:r w:rsidR="003F43DE" w:rsidRPr="00452F98">
        <w:rPr>
          <w:rFonts w:ascii="Times New Roman" w:hAnsi="Times New Roman" w:cs="Times New Roman"/>
          <w:sz w:val="24"/>
          <w:szCs w:val="24"/>
        </w:rPr>
        <w:t xml:space="preserve"> image. FINA software was used to treat the raw images, and for conversion to </w:t>
      </w:r>
      <w:r w:rsidR="003F43DE" w:rsidRPr="006C4FBE">
        <w:rPr>
          <w:rFonts w:ascii="Times New Roman" w:hAnsi="Times New Roman" w:cs="Times New Roman"/>
          <w:sz w:val="24"/>
          <w:szCs w:val="24"/>
        </w:rPr>
        <w:t>translation</w:t>
      </w:r>
      <w:r w:rsidR="00436548" w:rsidRPr="006C4FBE">
        <w:rPr>
          <w:rFonts w:ascii="Times New Roman" w:hAnsi="Times New Roman" w:cs="Times New Roman"/>
          <w:sz w:val="24"/>
          <w:szCs w:val="24"/>
        </w:rPr>
        <w:t>al</w:t>
      </w:r>
      <w:r w:rsidR="003F43DE" w:rsidRPr="00452F98">
        <w:rPr>
          <w:rFonts w:ascii="Times New Roman" w:hAnsi="Times New Roman" w:cs="Times New Roman"/>
          <w:sz w:val="24"/>
          <w:szCs w:val="24"/>
        </w:rPr>
        <w:t xml:space="preserve"> energy distribution.</w:t>
      </w:r>
      <w:hyperlink w:anchor="_ENREF_37" w:tooltip="Thompson, 2017 #37" w:history="1">
        <w:r w:rsidR="00CF17F9" w:rsidRPr="00452F98">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&lt;EndNote&gt;&lt;Cite&gt;&lt;Author&gt;Thompson&lt;/Author&gt;&lt;Year&gt;2017&lt;/Year&gt;&lt;RecNum&gt;37&lt;/RecNum&gt;&lt;DisplayText&gt;&lt;style face="superscript"&gt;37&lt;/style&gt;&lt;/DisplayText&gt;&lt;record&gt;&lt;rec-number&gt;37&lt;/rec-number&gt;&lt;foreign-keys&gt;&lt;key app="EN" db-id="pvesdx9z2v2wwpew29sxwfviz5zr2vfw5pfa"&gt;37&lt;/key&gt;&lt;/foreign-keys&gt;&lt;ref-type name="Journal Article"&gt;17&lt;/ref-type&gt;&lt;contributors&gt;&lt;authors&gt;&lt;author&gt;Thompson, J. O. F.&lt;/author&gt;&lt;author&gt;Amarasinghe, C.&lt;/author&gt;&lt;author&gt;Foley, C. D.&lt;/author&gt;&lt;author&gt;Suits, A. G.&lt;/author&gt;&lt;/authors&gt;&lt;/contributors&gt;&lt;titles&gt;&lt;title&gt;Finite slice analysis (FINA)—A general reconstruction method for velocity mapped and time-sliced ion imaging&lt;/title&gt;&lt;secondary-title&gt;Journal of chemical physics.&lt;/secondary-title&gt;&lt;short-title&gt;Finite slice analysis (FINA)—A general reconstruction method for velocity mapped and time-sliced ion imaging&lt;/short-title&gt;&lt;/titles&gt;&lt;periodical&gt;&lt;full-title&gt;Journal of chemical physics.&lt;/full-title&gt;&lt;abbr-1&gt;J. Chem. Phys.&lt;/abbr-1&gt;&lt;/periodical&gt;&lt;pages&gt;013913/1-013913/14&lt;/pages&gt;&lt;volume&gt;147&lt;/volume&gt;&lt;number&gt;1&lt;/number&gt;&lt;dates&gt;&lt;year&gt;2017&lt;/year&gt;&lt;/dates&gt;&lt;isbn&gt;0021-9606&lt;/isbn&gt;&lt;urls&gt;&lt;/urls&gt;&lt;electronic-resource-num&gt;10.1063/1.4979305&lt;/electronic-resource-num&gt;&lt;/record&gt;&lt;/Cite&gt;&lt;/EndNote&gt;</w:instrText>
        </w:r>
        <w:r w:rsidR="00CF17F9" w:rsidRPr="00452F98">
          <w:rPr>
            <w:rFonts w:ascii="Times New Roman" w:hAnsi="Times New Roman" w:cs="Times New Roman"/>
            <w:sz w:val="24"/>
            <w:szCs w:val="24"/>
          </w:rPr>
          <w:fldChar w:fldCharType="separate"/>
        </w:r>
        <w:r w:rsidR="00CF17F9" w:rsidRPr="00452F98">
          <w:rPr>
            <w:rFonts w:ascii="Times New Roman" w:hAnsi="Times New Roman" w:cs="Times New Roman"/>
            <w:noProof/>
            <w:sz w:val="24"/>
            <w:szCs w:val="24"/>
            <w:vertAlign w:val="superscript"/>
          </w:rPr>
          <w:t>37</w:t>
        </w:r>
        <w:r w:rsidR="00CF17F9" w:rsidRPr="00452F98">
          <w:rPr>
            <w:rFonts w:ascii="Times New Roman" w:hAnsi="Times New Roman" w:cs="Times New Roman"/>
            <w:sz w:val="24"/>
            <w:szCs w:val="24"/>
          </w:rPr>
          <w:fldChar w:fldCharType="end"/>
        </w:r>
      </w:hyperlink>
    </w:p>
    <w:p w14:paraId="70BC098C" w14:textId="5A1B78B9" w:rsidR="00914068" w:rsidRPr="008D0241" w:rsidRDefault="00674969" w:rsidP="006E4C4E">
      <w:pPr>
        <w:wordWrap/>
        <w:spacing w:after="0" w:line="360" w:lineRule="auto"/>
        <w:jc w:val="center"/>
        <w:rPr>
          <w:rFonts w:ascii="Times New Roman" w:hAnsi="Times New Roman" w:cs="Times New Roman"/>
          <w:sz w:val="24"/>
          <w:szCs w:val="24"/>
        </w:rPr>
      </w:pPr>
      <w:r w:rsidRPr="008D0241">
        <w:rPr>
          <w:rFonts w:ascii="Times New Roman" w:hAnsi="Times New Roman" w:cs="Times New Roman"/>
          <w:noProof/>
          <w:sz w:val="24"/>
          <w:szCs w:val="24"/>
        </w:rPr>
        <w:lastRenderedPageBreak/>
        <w:drawing>
          <wp:inline distT="0" distB="0" distL="0" distR="0" wp14:anchorId="79EA329C" wp14:editId="5902651A">
            <wp:extent cx="5943600" cy="7297695"/>
            <wp:effectExtent l="0" t="0" r="0" b="0"/>
            <wp:docPr id="5" name="Picture 5" descr="H:\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Figure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7297695"/>
                    </a:xfrm>
                    <a:prstGeom prst="rect">
                      <a:avLst/>
                    </a:prstGeom>
                    <a:noFill/>
                    <a:ln>
                      <a:noFill/>
                    </a:ln>
                  </pic:spPr>
                </pic:pic>
              </a:graphicData>
            </a:graphic>
          </wp:inline>
        </w:drawing>
      </w:r>
    </w:p>
    <w:p w14:paraId="107C867D" w14:textId="592C798F" w:rsidR="003F43DE" w:rsidRPr="008D0241" w:rsidRDefault="0036020E" w:rsidP="003734AD">
      <w:pPr>
        <w:widowControl/>
        <w:wordWrap/>
        <w:autoSpaceDE/>
        <w:autoSpaceDN/>
        <w:spacing w:line="360" w:lineRule="auto"/>
        <w:rPr>
          <w:rFonts w:ascii="Times New Roman" w:hAnsi="Times New Roman" w:cs="Times New Roman"/>
          <w:sz w:val="24"/>
          <w:szCs w:val="24"/>
        </w:rPr>
      </w:pPr>
      <w:r w:rsidRPr="008D0241">
        <w:rPr>
          <w:rFonts w:ascii="Times New Roman" w:hAnsi="Times New Roman" w:cs="Times New Roman"/>
          <w:sz w:val="24"/>
          <w:szCs w:val="24"/>
          <w:lang w:val="en-GB"/>
        </w:rPr>
        <w:t xml:space="preserve">Figure 1: Layout of the </w:t>
      </w:r>
      <w:proofErr w:type="spellStart"/>
      <w:r w:rsidRPr="008D0241">
        <w:rPr>
          <w:rFonts w:ascii="Times New Roman" w:hAnsi="Times New Roman" w:cs="Times New Roman"/>
          <w:sz w:val="24"/>
          <w:szCs w:val="24"/>
          <w:lang w:val="en-GB"/>
        </w:rPr>
        <w:t>Ultracompact</w:t>
      </w:r>
      <w:proofErr w:type="spellEnd"/>
      <w:r w:rsidRPr="008D0241">
        <w:rPr>
          <w:rFonts w:ascii="Times New Roman" w:hAnsi="Times New Roman" w:cs="Times New Roman"/>
          <w:sz w:val="24"/>
          <w:szCs w:val="24"/>
          <w:lang w:val="en-GB"/>
        </w:rPr>
        <w:t xml:space="preserve"> Velocity Map Imaging System (UVMIS) incorporated within a universal crossed molecular beam machine (a). The fluorine (F</w:t>
      </w:r>
      <w:r w:rsidRPr="008D0241">
        <w:rPr>
          <w:rFonts w:ascii="Times New Roman" w:hAnsi="Times New Roman" w:cs="Times New Roman"/>
          <w:sz w:val="24"/>
          <w:szCs w:val="24"/>
          <w:vertAlign w:val="subscript"/>
          <w:lang w:val="en-GB"/>
        </w:rPr>
        <w:t>2</w:t>
      </w:r>
      <w:r w:rsidRPr="008D0241">
        <w:rPr>
          <w:rFonts w:ascii="Times New Roman" w:hAnsi="Times New Roman" w:cs="Times New Roman"/>
          <w:sz w:val="24"/>
          <w:szCs w:val="24"/>
          <w:lang w:val="en-GB"/>
        </w:rPr>
        <w:t xml:space="preserve">) laser is connected with the main chamber through a gate valve; QMS: triply differentially pumped quadrupole mass </w:t>
      </w:r>
      <w:r w:rsidRPr="008D0241">
        <w:rPr>
          <w:rFonts w:ascii="Times New Roman" w:hAnsi="Times New Roman" w:cs="Times New Roman"/>
          <w:sz w:val="24"/>
          <w:szCs w:val="24"/>
          <w:lang w:val="en-GB"/>
        </w:rPr>
        <w:lastRenderedPageBreak/>
        <w:t xml:space="preserve">spectrometer; primary and secondary molecular beam source. The motorized focusing lens and turning mirror are positioned in the vacuum to allow the 157 nm beam alignment. The photograph of the UVMIS lens assembly is shown in (b). The optimum geometrical parameters of the lenses by SIMION simulation are compiled in (C). </w:t>
      </w:r>
      <w:proofErr w:type="gramStart"/>
      <w:r w:rsidRPr="008D0241">
        <w:rPr>
          <w:rFonts w:ascii="Times New Roman" w:hAnsi="Times New Roman" w:cs="Times New Roman"/>
          <w:sz w:val="24"/>
          <w:szCs w:val="24"/>
          <w:lang w:val="en-GB"/>
        </w:rPr>
        <w:t>I</w:t>
      </w:r>
      <w:proofErr w:type="spellStart"/>
      <w:r w:rsidRPr="008D0241">
        <w:rPr>
          <w:rFonts w:ascii="Times New Roman" w:eastAsia="Gulim" w:hAnsi="Times New Roman" w:cs="Times New Roman"/>
          <w:iCs/>
          <w:sz w:val="24"/>
          <w:szCs w:val="24"/>
        </w:rPr>
        <w:t>o</w:t>
      </w:r>
      <w:r w:rsidR="00B2034F" w:rsidRPr="008D0241">
        <w:rPr>
          <w:rFonts w:ascii="Times New Roman" w:eastAsia="Gulim" w:hAnsi="Times New Roman" w:cs="Times New Roman"/>
          <w:iCs/>
          <w:sz w:val="24"/>
          <w:szCs w:val="24"/>
        </w:rPr>
        <w:t>ns</w:t>
      </w:r>
      <w:proofErr w:type="spellEnd"/>
      <w:r w:rsidR="00B2034F" w:rsidRPr="008D0241">
        <w:rPr>
          <w:rFonts w:ascii="Times New Roman" w:eastAsia="Gulim" w:hAnsi="Times New Roman" w:cs="Times New Roman"/>
          <w:iCs/>
          <w:sz w:val="24"/>
          <w:szCs w:val="24"/>
        </w:rPr>
        <w:t xml:space="preserve"> of mass-to-charge (m/z) of 43 (C</w:t>
      </w:r>
      <w:r w:rsidR="00B2034F" w:rsidRPr="008D0241">
        <w:rPr>
          <w:rFonts w:ascii="Times New Roman" w:eastAsia="Gulim" w:hAnsi="Times New Roman" w:cs="Times New Roman"/>
          <w:iCs/>
          <w:sz w:val="24"/>
          <w:szCs w:val="24"/>
          <w:vertAlign w:val="subscript"/>
        </w:rPr>
        <w:t>3</w:t>
      </w:r>
      <w:r w:rsidR="00B2034F" w:rsidRPr="008D0241">
        <w:rPr>
          <w:rFonts w:ascii="Times New Roman" w:eastAsia="Gulim" w:hAnsi="Times New Roman" w:cs="Times New Roman"/>
          <w:iCs/>
          <w:sz w:val="24"/>
          <w:szCs w:val="24"/>
        </w:rPr>
        <w:t>H</w:t>
      </w:r>
      <w:r w:rsidR="00B2034F" w:rsidRPr="008D0241">
        <w:rPr>
          <w:rFonts w:ascii="Times New Roman" w:eastAsia="Gulim" w:hAnsi="Times New Roman" w:cs="Times New Roman"/>
          <w:iCs/>
          <w:sz w:val="24"/>
          <w:szCs w:val="24"/>
          <w:vertAlign w:val="subscript"/>
        </w:rPr>
        <w:t>7</w:t>
      </w:r>
      <w:r w:rsidRPr="008D0241">
        <w:rPr>
          <w:rFonts w:ascii="Times New Roman" w:eastAsia="Gulim" w:hAnsi="Times New Roman" w:cs="Times New Roman"/>
          <w:iCs/>
          <w:sz w:val="24"/>
          <w:szCs w:val="24"/>
          <w:vertAlign w:val="superscript"/>
        </w:rPr>
        <w:t>+</w:t>
      </w:r>
      <w:r w:rsidRPr="008D0241">
        <w:rPr>
          <w:rFonts w:ascii="Times New Roman" w:eastAsia="Gulim" w:hAnsi="Times New Roman" w:cs="Times New Roman"/>
          <w:iCs/>
          <w:sz w:val="24"/>
          <w:szCs w:val="24"/>
        </w:rPr>
        <w:t>) with kinetic energies of 1 and 2 eV fly onto the microchannel plate/phosphor screen (MCP/PS) detector.</w:t>
      </w:r>
      <w:proofErr w:type="gramEnd"/>
      <w:r w:rsidRPr="008D0241">
        <w:rPr>
          <w:rFonts w:ascii="Times New Roman" w:eastAsia="Gulim" w:hAnsi="Times New Roman" w:cs="Times New Roman"/>
          <w:iCs/>
          <w:sz w:val="24"/>
          <w:szCs w:val="24"/>
        </w:rPr>
        <w:t xml:space="preserve"> The lens assembly is an open cylindrical type with the outer diameter of 20 mm and thickness of 4.65 mm. The ion spot in the origin of the ionizing laser and molecular beam interaction is displayed in lower left corner. Five points of ion (red solid lines: 1eV and blue solid lines: 2eV) with </w:t>
      </w:r>
      <w:r w:rsidRPr="008D0241">
        <w:rPr>
          <w:rFonts w:ascii="Times New Roman" w:eastAsia="Arial Unicode MS" w:hAnsi="Times New Roman" w:cs="Times New Roman"/>
          <w:iCs/>
          <w:sz w:val="24"/>
          <w:szCs w:val="24"/>
        </w:rPr>
        <w:t>±</w:t>
      </w:r>
      <w:r w:rsidRPr="008D0241">
        <w:rPr>
          <w:rFonts w:ascii="Times New Roman" w:eastAsia="Gulim" w:hAnsi="Times New Roman" w:cs="Times New Roman"/>
          <w:iCs/>
          <w:sz w:val="24"/>
          <w:szCs w:val="24"/>
        </w:rPr>
        <w:t>90</w:t>
      </w:r>
      <w:r w:rsidRPr="008D0241">
        <w:rPr>
          <w:rFonts w:ascii="Times New Roman" w:eastAsia="Gulim" w:hAnsi="Times New Roman" w:cs="Times New Roman"/>
          <w:iCs/>
          <w:sz w:val="24"/>
          <w:szCs w:val="24"/>
          <w:vertAlign w:val="superscript"/>
        </w:rPr>
        <w:t>0</w:t>
      </w:r>
      <w:r w:rsidRPr="008D0241">
        <w:rPr>
          <w:rFonts w:ascii="Times New Roman" w:eastAsia="Gulim" w:hAnsi="Times New Roman" w:cs="Times New Roman"/>
          <w:iCs/>
          <w:sz w:val="24"/>
          <w:szCs w:val="24"/>
        </w:rPr>
        <w:t xml:space="preserve"> ejection</w:t>
      </w:r>
      <w:r w:rsidR="00A402CC" w:rsidRPr="008D0241">
        <w:rPr>
          <w:rFonts w:ascii="Times New Roman" w:eastAsia="Gulim" w:hAnsi="Times New Roman" w:cs="Times New Roman"/>
          <w:iCs/>
          <w:sz w:val="24"/>
          <w:szCs w:val="24"/>
        </w:rPr>
        <w:t xml:space="preserve"> ang</w:t>
      </w:r>
      <w:r w:rsidRPr="008D0241">
        <w:rPr>
          <w:rFonts w:ascii="Times New Roman" w:eastAsia="Gulim" w:hAnsi="Times New Roman" w:cs="Times New Roman"/>
          <w:iCs/>
          <w:sz w:val="24"/>
          <w:szCs w:val="24"/>
        </w:rPr>
        <w:t>l</w:t>
      </w:r>
      <w:r w:rsidR="00A402CC" w:rsidRPr="008D0241">
        <w:rPr>
          <w:rFonts w:ascii="Times New Roman" w:eastAsia="Gulim" w:hAnsi="Times New Roman" w:cs="Times New Roman"/>
          <w:iCs/>
          <w:sz w:val="24"/>
          <w:szCs w:val="24"/>
        </w:rPr>
        <w:t>e</w:t>
      </w:r>
      <w:r w:rsidRPr="008D0241">
        <w:rPr>
          <w:rFonts w:ascii="Times New Roman" w:eastAsia="Gulim" w:hAnsi="Times New Roman" w:cs="Times New Roman"/>
          <w:iCs/>
          <w:sz w:val="24"/>
          <w:szCs w:val="24"/>
        </w:rPr>
        <w:t xml:space="preserve">s in a 1 mm spherical source are considered to </w:t>
      </w:r>
      <w:r w:rsidR="00224785" w:rsidRPr="008D0241">
        <w:rPr>
          <w:rFonts w:ascii="Times New Roman" w:eastAsia="Gulim" w:hAnsi="Times New Roman" w:cs="Times New Roman"/>
          <w:iCs/>
          <w:sz w:val="24"/>
          <w:szCs w:val="24"/>
        </w:rPr>
        <w:t>predict</w:t>
      </w:r>
      <w:r w:rsidRPr="008D0241">
        <w:rPr>
          <w:rFonts w:ascii="Times New Roman" w:eastAsia="Gulim" w:hAnsi="Times New Roman" w:cs="Times New Roman"/>
          <w:iCs/>
          <w:sz w:val="24"/>
          <w:szCs w:val="24"/>
        </w:rPr>
        <w:t xml:space="preserve"> the trajectories. The voltage set for velocity mapping condition is shown on top right corner. The simulation was performed with the SIMION (version 8, Scientific Instrument Services) program package.</w:t>
      </w:r>
      <w:r w:rsidR="003734AD" w:rsidRPr="008D0241">
        <w:rPr>
          <w:rFonts w:ascii="Times New Roman" w:hAnsi="Times New Roman" w:cs="Times New Roman"/>
          <w:sz w:val="24"/>
          <w:szCs w:val="24"/>
        </w:rPr>
        <w:t xml:space="preserve"> </w:t>
      </w:r>
    </w:p>
    <w:p w14:paraId="70BC0990" w14:textId="014F6F4B" w:rsidR="00D30FA2" w:rsidRPr="008D0241" w:rsidRDefault="00F35BFF" w:rsidP="00983219">
      <w:pPr>
        <w:widowControl/>
        <w:wordWrap/>
        <w:autoSpaceDE/>
        <w:autoSpaceDN/>
        <w:spacing w:line="240" w:lineRule="auto"/>
        <w:rPr>
          <w:rFonts w:ascii="Times New Roman" w:hAnsi="Times New Roman" w:cs="Times New Roman"/>
          <w:b/>
          <w:sz w:val="24"/>
          <w:szCs w:val="24"/>
          <w:lang w:val="en-GB"/>
        </w:rPr>
      </w:pPr>
      <w:r w:rsidRPr="008D0241">
        <w:rPr>
          <w:rFonts w:ascii="Times New Roman" w:hAnsi="Times New Roman" w:cs="Times New Roman"/>
          <w:b/>
          <w:sz w:val="24"/>
          <w:szCs w:val="24"/>
          <w:lang w:val="en-GB"/>
        </w:rPr>
        <w:t xml:space="preserve">3. </w:t>
      </w:r>
      <w:r w:rsidR="005B5599" w:rsidRPr="008D0241">
        <w:rPr>
          <w:rFonts w:ascii="Times New Roman" w:hAnsi="Times New Roman" w:cs="Times New Roman"/>
          <w:b/>
          <w:sz w:val="24"/>
          <w:szCs w:val="24"/>
          <w:lang w:val="en-GB"/>
        </w:rPr>
        <w:t>  </w:t>
      </w:r>
      <w:r w:rsidRPr="008D0241">
        <w:rPr>
          <w:rFonts w:ascii="Times New Roman" w:hAnsi="Times New Roman" w:cs="Times New Roman"/>
          <w:b/>
          <w:sz w:val="24"/>
          <w:szCs w:val="24"/>
          <w:lang w:val="en-GB"/>
        </w:rPr>
        <w:t>RESULTS AND DISCUSSION</w:t>
      </w:r>
    </w:p>
    <w:p w14:paraId="31337AE2" w14:textId="11066230" w:rsidR="005B5599" w:rsidRPr="008D0241" w:rsidRDefault="005B5599" w:rsidP="00983219">
      <w:pPr>
        <w:wordWrap/>
        <w:spacing w:after="0" w:line="240" w:lineRule="auto"/>
        <w:rPr>
          <w:rFonts w:ascii="Times New Roman" w:hAnsi="Times New Roman" w:cs="Times New Roman"/>
          <w:b/>
          <w:sz w:val="24"/>
          <w:szCs w:val="24"/>
          <w:lang w:val="en-GB"/>
        </w:rPr>
      </w:pPr>
      <w:r w:rsidRPr="008D0241">
        <w:rPr>
          <w:rFonts w:ascii="Times New Roman" w:hAnsi="Times New Roman" w:cs="Times New Roman"/>
          <w:b/>
          <w:sz w:val="24"/>
          <w:szCs w:val="24"/>
          <w:lang w:val="en-GB"/>
        </w:rPr>
        <w:t>3.1. REFERENCE EXPERIMENT</w:t>
      </w:r>
    </w:p>
    <w:p w14:paraId="59C9AC54" w14:textId="77777777" w:rsidR="005B5599" w:rsidRPr="008D0241" w:rsidRDefault="005B5599" w:rsidP="006E4C4E">
      <w:pPr>
        <w:wordWrap/>
        <w:spacing w:after="0" w:line="360" w:lineRule="auto"/>
        <w:rPr>
          <w:rFonts w:ascii="Times New Roman" w:hAnsi="Times New Roman" w:cs="Times New Roman"/>
          <w:b/>
          <w:sz w:val="10"/>
          <w:szCs w:val="10"/>
          <w:lang w:val="en-GB"/>
        </w:rPr>
      </w:pPr>
    </w:p>
    <w:p w14:paraId="481CA91B" w14:textId="006F1F0C" w:rsidR="00B96F87" w:rsidRPr="008F5EF5" w:rsidRDefault="00BD6D1F" w:rsidP="003F43DE">
      <w:pPr>
        <w:wordWrap/>
        <w:spacing w:after="0" w:line="360" w:lineRule="auto"/>
        <w:rPr>
          <w:rFonts w:ascii="Times New Roman" w:hAnsi="Times New Roman" w:cs="Times New Roman"/>
          <w:sz w:val="24"/>
          <w:szCs w:val="24"/>
        </w:rPr>
      </w:pPr>
      <w:r w:rsidRPr="008D0241">
        <w:rPr>
          <w:rFonts w:ascii="Times New Roman" w:hAnsi="Times New Roman" w:cs="Times New Roman"/>
          <w:sz w:val="24"/>
          <w:szCs w:val="24"/>
        </w:rPr>
        <w:t>     </w:t>
      </w:r>
      <w:r w:rsidR="004F6DE5" w:rsidRPr="008D0241">
        <w:rPr>
          <w:rFonts w:ascii="Times New Roman" w:hAnsi="Times New Roman" w:cs="Times New Roman"/>
          <w:sz w:val="24"/>
          <w:szCs w:val="24"/>
        </w:rPr>
        <w:t xml:space="preserve">In order to experimentally test the capabilities of the UVMIS design, we </w:t>
      </w:r>
      <w:r w:rsidR="00042909" w:rsidRPr="008D0241">
        <w:rPr>
          <w:rFonts w:ascii="Times New Roman" w:hAnsi="Times New Roman" w:cs="Times New Roman"/>
          <w:sz w:val="24"/>
          <w:szCs w:val="24"/>
        </w:rPr>
        <w:t xml:space="preserve">first </w:t>
      </w:r>
      <w:r w:rsidR="004F6DE5" w:rsidRPr="008D0241">
        <w:rPr>
          <w:rFonts w:ascii="Times New Roman" w:hAnsi="Times New Roman" w:cs="Times New Roman"/>
          <w:sz w:val="24"/>
          <w:szCs w:val="24"/>
        </w:rPr>
        <w:t>perfo</w:t>
      </w:r>
      <w:r w:rsidR="008A1C01" w:rsidRPr="008D0241">
        <w:rPr>
          <w:rFonts w:ascii="Times New Roman" w:hAnsi="Times New Roman" w:cs="Times New Roman"/>
          <w:sz w:val="24"/>
          <w:szCs w:val="24"/>
        </w:rPr>
        <w:t xml:space="preserve">rmed </w:t>
      </w:r>
      <w:r w:rsidR="00042909" w:rsidRPr="008D0241">
        <w:rPr>
          <w:rFonts w:ascii="Times New Roman" w:hAnsi="Times New Roman" w:cs="Times New Roman"/>
          <w:sz w:val="24"/>
          <w:szCs w:val="24"/>
        </w:rPr>
        <w:t xml:space="preserve">a </w:t>
      </w:r>
      <w:r w:rsidR="00B2034F" w:rsidRPr="008D0241">
        <w:rPr>
          <w:rFonts w:ascii="Times New Roman" w:hAnsi="Times New Roman" w:cs="Times New Roman"/>
          <w:sz w:val="24"/>
          <w:szCs w:val="24"/>
        </w:rPr>
        <w:t xml:space="preserve">test experiment on </w:t>
      </w:r>
      <w:r w:rsidR="005B5599" w:rsidRPr="008D0241">
        <w:rPr>
          <w:rFonts w:ascii="Times New Roman" w:hAnsi="Times New Roman" w:cs="Times New Roman"/>
          <w:sz w:val="24"/>
          <w:szCs w:val="24"/>
        </w:rPr>
        <w:t xml:space="preserve">the </w:t>
      </w:r>
      <w:proofErr w:type="spellStart"/>
      <w:r w:rsidR="004F6DE5" w:rsidRPr="008D0241">
        <w:rPr>
          <w:rFonts w:ascii="Times New Roman" w:hAnsi="Times New Roman" w:cs="Times New Roman"/>
          <w:sz w:val="24"/>
          <w:szCs w:val="24"/>
        </w:rPr>
        <w:t>photo</w:t>
      </w:r>
      <w:r w:rsidR="00657BE2" w:rsidRPr="008D0241">
        <w:rPr>
          <w:rFonts w:ascii="Times New Roman" w:hAnsi="Times New Roman" w:cs="Times New Roman"/>
          <w:sz w:val="24"/>
          <w:szCs w:val="24"/>
        </w:rPr>
        <w:softHyphen/>
      </w:r>
      <w:r w:rsidR="004F6DE5" w:rsidRPr="008D0241">
        <w:rPr>
          <w:rFonts w:ascii="Times New Roman" w:hAnsi="Times New Roman" w:cs="Times New Roman"/>
          <w:sz w:val="24"/>
          <w:szCs w:val="24"/>
        </w:rPr>
        <w:t>dissociation</w:t>
      </w:r>
      <w:proofErr w:type="spellEnd"/>
      <w:r w:rsidR="004F6DE5" w:rsidRPr="008D0241">
        <w:rPr>
          <w:rFonts w:ascii="Times New Roman" w:hAnsi="Times New Roman" w:cs="Times New Roman"/>
          <w:sz w:val="24"/>
          <w:szCs w:val="24"/>
        </w:rPr>
        <w:t xml:space="preserve"> of </w:t>
      </w:r>
      <w:r w:rsidR="00D24FB4" w:rsidRPr="008D0241">
        <w:rPr>
          <w:rFonts w:ascii="Times New Roman" w:hAnsi="Times New Roman" w:cs="Times New Roman"/>
          <w:sz w:val="24"/>
          <w:szCs w:val="24"/>
          <w:lang w:val="en-GB"/>
        </w:rPr>
        <w:t>2</w:t>
      </w:r>
      <w:proofErr w:type="gramStart"/>
      <w:r w:rsidR="00D24FB4" w:rsidRPr="008D0241">
        <w:rPr>
          <w:rFonts w:ascii="Times New Roman" w:hAnsi="Times New Roman" w:cs="Times New Roman"/>
          <w:sz w:val="24"/>
          <w:szCs w:val="24"/>
          <w:lang w:val="en-GB"/>
        </w:rPr>
        <w:t>,3</w:t>
      </w:r>
      <w:proofErr w:type="gramEnd"/>
      <w:r w:rsidR="00D24FB4" w:rsidRPr="008D0241">
        <w:rPr>
          <w:rFonts w:ascii="Times New Roman" w:hAnsi="Times New Roman" w:cs="Times New Roman"/>
          <w:sz w:val="24"/>
          <w:szCs w:val="24"/>
          <w:lang w:val="en-GB"/>
        </w:rPr>
        <w:t>-dimethylpentane</w:t>
      </w:r>
      <w:r w:rsidR="005B5599" w:rsidRPr="008D0241">
        <w:rPr>
          <w:rFonts w:ascii="Times New Roman" w:hAnsi="Times New Roman" w:cs="Times New Roman"/>
          <w:sz w:val="24"/>
          <w:szCs w:val="24"/>
        </w:rPr>
        <w:t xml:space="preserve"> (</w:t>
      </w:r>
      <w:r w:rsidR="004F6DE5" w:rsidRPr="008D0241">
        <w:rPr>
          <w:rFonts w:ascii="Times New Roman" w:hAnsi="Times New Roman" w:cs="Times New Roman"/>
          <w:sz w:val="24"/>
          <w:szCs w:val="24"/>
        </w:rPr>
        <w:t>C</w:t>
      </w:r>
      <w:r w:rsidR="004F6DE5" w:rsidRPr="008D0241">
        <w:rPr>
          <w:rFonts w:ascii="Times New Roman" w:hAnsi="Times New Roman" w:cs="Times New Roman"/>
          <w:sz w:val="24"/>
          <w:szCs w:val="24"/>
          <w:vertAlign w:val="subscript"/>
        </w:rPr>
        <w:t>7</w:t>
      </w:r>
      <w:r w:rsidR="004F6DE5" w:rsidRPr="008D0241">
        <w:rPr>
          <w:rFonts w:ascii="Times New Roman" w:hAnsi="Times New Roman" w:cs="Times New Roman"/>
          <w:sz w:val="24"/>
          <w:szCs w:val="24"/>
        </w:rPr>
        <w:t>H</w:t>
      </w:r>
      <w:r w:rsidR="004F6DE5" w:rsidRPr="008D0241">
        <w:rPr>
          <w:rFonts w:ascii="Times New Roman" w:hAnsi="Times New Roman" w:cs="Times New Roman"/>
          <w:sz w:val="24"/>
          <w:szCs w:val="24"/>
          <w:vertAlign w:val="subscript"/>
        </w:rPr>
        <w:t>16</w:t>
      </w:r>
      <w:r w:rsidR="005B5599" w:rsidRPr="008D0241">
        <w:rPr>
          <w:rFonts w:ascii="Times New Roman" w:hAnsi="Times New Roman" w:cs="Times New Roman"/>
          <w:sz w:val="24"/>
          <w:szCs w:val="24"/>
        </w:rPr>
        <w:t xml:space="preserve">) </w:t>
      </w:r>
      <w:r w:rsidR="004F6DE5" w:rsidRPr="008D0241">
        <w:rPr>
          <w:rFonts w:ascii="Times New Roman" w:hAnsi="Times New Roman" w:cs="Times New Roman"/>
          <w:sz w:val="24"/>
          <w:szCs w:val="24"/>
        </w:rPr>
        <w:t>at 157 nm</w:t>
      </w:r>
      <w:r w:rsidR="00042909" w:rsidRPr="008D0241">
        <w:rPr>
          <w:rFonts w:ascii="Times New Roman" w:hAnsi="Times New Roman" w:cs="Times New Roman"/>
          <w:sz w:val="24"/>
          <w:szCs w:val="24"/>
        </w:rPr>
        <w:t xml:space="preserve"> to compare to prior work</w:t>
      </w:r>
      <w:r w:rsidR="004F6DE5" w:rsidRPr="008D0241">
        <w:rPr>
          <w:rFonts w:ascii="Times New Roman" w:hAnsi="Times New Roman" w:cs="Times New Roman"/>
          <w:sz w:val="24"/>
          <w:szCs w:val="24"/>
        </w:rPr>
        <w:t>.</w:t>
      </w:r>
      <w:r w:rsidR="00657BE2" w:rsidRPr="008D0241">
        <w:rPr>
          <w:rFonts w:ascii="Times New Roman" w:hAnsi="Times New Roman" w:cs="Times New Roman"/>
          <w:sz w:val="24"/>
          <w:szCs w:val="24"/>
        </w:rPr>
        <w:t xml:space="preserve"> The goal of the </w:t>
      </w:r>
      <w:proofErr w:type="spellStart"/>
      <w:r w:rsidR="00657BE2" w:rsidRPr="008D0241">
        <w:rPr>
          <w:rFonts w:ascii="Times New Roman" w:hAnsi="Times New Roman" w:cs="Times New Roman"/>
          <w:sz w:val="24"/>
          <w:szCs w:val="24"/>
        </w:rPr>
        <w:t>photodissociation</w:t>
      </w:r>
      <w:proofErr w:type="spellEnd"/>
      <w:r w:rsidR="00657BE2" w:rsidRPr="008D0241">
        <w:rPr>
          <w:rFonts w:ascii="Times New Roman" w:hAnsi="Times New Roman" w:cs="Times New Roman"/>
          <w:sz w:val="24"/>
          <w:szCs w:val="24"/>
        </w:rPr>
        <w:t xml:space="preserve"> experiment was to examine and to eliminate any </w:t>
      </w:r>
      <w:r w:rsidR="004F6DE5" w:rsidRPr="008D0241">
        <w:rPr>
          <w:rFonts w:ascii="Times New Roman" w:hAnsi="Times New Roman" w:cs="Times New Roman"/>
          <w:sz w:val="24"/>
          <w:szCs w:val="24"/>
        </w:rPr>
        <w:t>distortion</w:t>
      </w:r>
      <w:r w:rsidR="00657BE2" w:rsidRPr="008D0241">
        <w:rPr>
          <w:rFonts w:ascii="Times New Roman" w:hAnsi="Times New Roman" w:cs="Times New Roman"/>
          <w:sz w:val="24"/>
          <w:szCs w:val="24"/>
        </w:rPr>
        <w:t>s</w:t>
      </w:r>
      <w:r w:rsidR="004F6DE5" w:rsidRPr="008D0241">
        <w:rPr>
          <w:rFonts w:ascii="Times New Roman" w:hAnsi="Times New Roman" w:cs="Times New Roman"/>
          <w:sz w:val="24"/>
          <w:szCs w:val="24"/>
        </w:rPr>
        <w:t xml:space="preserve"> of </w:t>
      </w:r>
      <w:r w:rsidR="00657BE2" w:rsidRPr="008D0241">
        <w:rPr>
          <w:rFonts w:ascii="Times New Roman" w:hAnsi="Times New Roman" w:cs="Times New Roman"/>
          <w:sz w:val="24"/>
          <w:szCs w:val="24"/>
        </w:rPr>
        <w:t xml:space="preserve">the </w:t>
      </w:r>
      <w:r w:rsidR="004F6DE5" w:rsidRPr="008D0241">
        <w:rPr>
          <w:rFonts w:ascii="Times New Roman" w:hAnsi="Times New Roman" w:cs="Times New Roman"/>
          <w:sz w:val="24"/>
          <w:szCs w:val="24"/>
        </w:rPr>
        <w:t>image</w:t>
      </w:r>
      <w:r w:rsidR="00657BE2" w:rsidRPr="008D0241">
        <w:rPr>
          <w:rFonts w:ascii="Times New Roman" w:hAnsi="Times New Roman" w:cs="Times New Roman"/>
          <w:sz w:val="24"/>
          <w:szCs w:val="24"/>
        </w:rPr>
        <w:t>; further, due to the compact nature of the imaging setup, voltages and the parameters of the pulsed valve were optimized to eliminate any discharges due to potentially e</w:t>
      </w:r>
      <w:r w:rsidR="00D24FB4" w:rsidRPr="008D0241">
        <w:rPr>
          <w:rFonts w:ascii="Times New Roman" w:hAnsi="Times New Roman" w:cs="Times New Roman"/>
          <w:sz w:val="24"/>
          <w:szCs w:val="24"/>
        </w:rPr>
        <w:t>xcessive gas loads in the photoioni</w:t>
      </w:r>
      <w:r w:rsidR="003F43DE" w:rsidRPr="008D0241">
        <w:rPr>
          <w:rFonts w:ascii="Times New Roman" w:hAnsi="Times New Roman" w:cs="Times New Roman"/>
          <w:sz w:val="24"/>
          <w:szCs w:val="24"/>
        </w:rPr>
        <w:t>zation region.</w:t>
      </w:r>
      <w:r w:rsidR="00E26F9D">
        <w:rPr>
          <w:rFonts w:ascii="Times New Roman" w:hAnsi="Times New Roman" w:cs="Times New Roman"/>
          <w:sz w:val="24"/>
          <w:szCs w:val="24"/>
        </w:rPr>
        <w:t xml:space="preserve"> </w:t>
      </w:r>
      <w:r w:rsidR="00E26F9D" w:rsidRPr="006C4FBE">
        <w:rPr>
          <w:rFonts w:ascii="Times New Roman" w:hAnsi="Times New Roman" w:cs="Times New Roman"/>
          <w:sz w:val="24"/>
          <w:szCs w:val="24"/>
        </w:rPr>
        <w:t>Preliminary experiments optimize the experimental parameters at likely kinetic energy releases we wish to measure</w:t>
      </w:r>
      <w:r w:rsidR="003F43DE" w:rsidRPr="006C4FBE">
        <w:rPr>
          <w:rFonts w:ascii="Times New Roman" w:hAnsi="Times New Roman" w:cs="Times New Roman"/>
          <w:sz w:val="24"/>
          <w:szCs w:val="24"/>
        </w:rPr>
        <w:t>.</w:t>
      </w:r>
      <w:r w:rsidR="003F43DE" w:rsidRPr="008D0241">
        <w:rPr>
          <w:rFonts w:ascii="Times New Roman" w:hAnsi="Times New Roman" w:cs="Times New Roman"/>
          <w:sz w:val="24"/>
          <w:szCs w:val="24"/>
        </w:rPr>
        <w:t xml:space="preserve"> For example, for the high kinetic energy measurement, the </w:t>
      </w:r>
      <w:proofErr w:type="spellStart"/>
      <w:r w:rsidR="003F43DE" w:rsidRPr="008D0241">
        <w:rPr>
          <w:rFonts w:ascii="Times New Roman" w:hAnsi="Times New Roman" w:cs="Times New Roman"/>
          <w:sz w:val="24"/>
          <w:szCs w:val="24"/>
        </w:rPr>
        <w:t>repeller</w:t>
      </w:r>
      <w:proofErr w:type="spellEnd"/>
      <w:r w:rsidR="003F43DE" w:rsidRPr="008D0241">
        <w:rPr>
          <w:rFonts w:ascii="Times New Roman" w:hAnsi="Times New Roman" w:cs="Times New Roman"/>
          <w:sz w:val="24"/>
          <w:szCs w:val="24"/>
        </w:rPr>
        <w:t xml:space="preserve"> voltage must be set at a level so that detector covers the whole image. After setting the </w:t>
      </w:r>
      <w:proofErr w:type="spellStart"/>
      <w:r w:rsidR="003F43DE" w:rsidRPr="008D0241">
        <w:rPr>
          <w:rFonts w:ascii="Times New Roman" w:hAnsi="Times New Roman" w:cs="Times New Roman"/>
          <w:sz w:val="24"/>
          <w:szCs w:val="24"/>
        </w:rPr>
        <w:t>repeller</w:t>
      </w:r>
      <w:proofErr w:type="spellEnd"/>
      <w:r w:rsidR="003F43DE" w:rsidRPr="008D0241">
        <w:rPr>
          <w:rFonts w:ascii="Times New Roman" w:hAnsi="Times New Roman" w:cs="Times New Roman"/>
          <w:sz w:val="24"/>
          <w:szCs w:val="24"/>
        </w:rPr>
        <w:t xml:space="preserve"> voltage, the focusing voltage should be set at a position to get the best resolution for desired kinetic energy release, as the best focusing shifted to lower or higher in energy with increasing or decreasing the focusing voltage. Thus, the energy calibration is necessary prior to perform any new experiments. To study the </w:t>
      </w:r>
      <w:proofErr w:type="spellStart"/>
      <w:r w:rsidR="003F43DE" w:rsidRPr="008D0241">
        <w:rPr>
          <w:rFonts w:ascii="Times New Roman" w:hAnsi="Times New Roman" w:cs="Times New Roman"/>
          <w:sz w:val="24"/>
          <w:szCs w:val="24"/>
        </w:rPr>
        <w:t>photodissociation</w:t>
      </w:r>
      <w:proofErr w:type="spellEnd"/>
      <w:r w:rsidR="003F43DE" w:rsidRPr="008D0241">
        <w:rPr>
          <w:rFonts w:ascii="Times New Roman" w:hAnsi="Times New Roman" w:cs="Times New Roman"/>
          <w:sz w:val="24"/>
          <w:szCs w:val="24"/>
        </w:rPr>
        <w:t xml:space="preserve"> of propyl derivatives </w:t>
      </w:r>
      <w:r w:rsidR="003F43DE" w:rsidRPr="008D0241">
        <w:rPr>
          <w:rFonts w:ascii="Times New Roman" w:hAnsi="Times New Roman" w:cs="Times New Roman"/>
          <w:sz w:val="24"/>
          <w:szCs w:val="24"/>
          <w:lang w:val="en-GB"/>
        </w:rPr>
        <w:t>(C</w:t>
      </w:r>
      <w:r w:rsidR="003F43DE" w:rsidRPr="008D0241">
        <w:rPr>
          <w:rFonts w:ascii="Times New Roman" w:hAnsi="Times New Roman" w:cs="Times New Roman"/>
          <w:sz w:val="24"/>
          <w:szCs w:val="24"/>
          <w:vertAlign w:val="subscript"/>
          <w:lang w:val="en-GB"/>
        </w:rPr>
        <w:t>3</w:t>
      </w:r>
      <w:r w:rsidR="003F43DE" w:rsidRPr="008D0241">
        <w:rPr>
          <w:rFonts w:ascii="Times New Roman" w:hAnsi="Times New Roman" w:cs="Times New Roman"/>
          <w:sz w:val="24"/>
          <w:szCs w:val="24"/>
          <w:lang w:val="en-GB"/>
        </w:rPr>
        <w:t>H</w:t>
      </w:r>
      <w:r w:rsidR="003F43DE" w:rsidRPr="008D0241">
        <w:rPr>
          <w:rFonts w:ascii="Times New Roman" w:hAnsi="Times New Roman" w:cs="Times New Roman"/>
          <w:sz w:val="24"/>
          <w:szCs w:val="24"/>
          <w:vertAlign w:val="subscript"/>
          <w:lang w:val="en-GB"/>
        </w:rPr>
        <w:t>7</w:t>
      </w:r>
      <w:r w:rsidR="003F43DE" w:rsidRPr="008D0241">
        <w:rPr>
          <w:rFonts w:ascii="Times New Roman" w:hAnsi="Times New Roman" w:cs="Times New Roman"/>
          <w:sz w:val="24"/>
          <w:szCs w:val="24"/>
          <w:lang w:val="en-GB"/>
        </w:rPr>
        <w:t>X; X = CN, OH, HCO), the UVMIS was calibrated</w:t>
      </w:r>
      <w:r w:rsidR="003F43DE" w:rsidRPr="008D0241">
        <w:rPr>
          <w:rFonts w:ascii="Times New Roman" w:hAnsi="Times New Roman" w:cs="Times New Roman"/>
          <w:sz w:val="24"/>
          <w:szCs w:val="24"/>
        </w:rPr>
        <w:t xml:space="preserve"> with the known kinetic energy distribution of propyl radical (C</w:t>
      </w:r>
      <w:r w:rsidR="003F43DE" w:rsidRPr="008D0241">
        <w:rPr>
          <w:rFonts w:ascii="Times New Roman" w:hAnsi="Times New Roman" w:cs="Times New Roman"/>
          <w:sz w:val="24"/>
          <w:szCs w:val="24"/>
          <w:vertAlign w:val="subscript"/>
        </w:rPr>
        <w:t>3</w:t>
      </w:r>
      <w:r w:rsidR="003F43DE" w:rsidRPr="008D0241">
        <w:rPr>
          <w:rFonts w:ascii="Times New Roman" w:hAnsi="Times New Roman" w:cs="Times New Roman"/>
          <w:sz w:val="24"/>
          <w:szCs w:val="24"/>
        </w:rPr>
        <w:t>H</w:t>
      </w:r>
      <w:r w:rsidR="003F43DE" w:rsidRPr="008D0241">
        <w:rPr>
          <w:rFonts w:ascii="Times New Roman" w:hAnsi="Times New Roman" w:cs="Times New Roman"/>
          <w:sz w:val="24"/>
          <w:szCs w:val="24"/>
          <w:vertAlign w:val="subscript"/>
        </w:rPr>
        <w:t>7</w:t>
      </w:r>
      <w:r w:rsidR="003F43DE" w:rsidRPr="008D0241">
        <w:rPr>
          <w:rFonts w:ascii="Times New Roman" w:hAnsi="Times New Roman" w:cs="Times New Roman"/>
          <w:sz w:val="24"/>
          <w:szCs w:val="24"/>
        </w:rPr>
        <w:t xml:space="preserve">) in the </w:t>
      </w:r>
      <w:proofErr w:type="spellStart"/>
      <w:r w:rsidR="003F43DE" w:rsidRPr="008D0241">
        <w:rPr>
          <w:rFonts w:ascii="Times New Roman" w:hAnsi="Times New Roman" w:cs="Times New Roman"/>
          <w:sz w:val="24"/>
          <w:szCs w:val="24"/>
        </w:rPr>
        <w:t>photodissociation</w:t>
      </w:r>
      <w:proofErr w:type="spellEnd"/>
      <w:r w:rsidR="003F43DE" w:rsidRPr="008D0241">
        <w:rPr>
          <w:rFonts w:ascii="Times New Roman" w:hAnsi="Times New Roman" w:cs="Times New Roman"/>
          <w:sz w:val="24"/>
          <w:szCs w:val="24"/>
        </w:rPr>
        <w:t xml:space="preserve"> of 2,3-dimethylpentane (C</w:t>
      </w:r>
      <w:r w:rsidR="003F43DE" w:rsidRPr="008D0241">
        <w:rPr>
          <w:rFonts w:ascii="Times New Roman" w:hAnsi="Times New Roman" w:cs="Times New Roman"/>
          <w:sz w:val="24"/>
          <w:szCs w:val="24"/>
          <w:vertAlign w:val="subscript"/>
        </w:rPr>
        <w:t>7</w:t>
      </w:r>
      <w:r w:rsidR="003F43DE" w:rsidRPr="008D0241">
        <w:rPr>
          <w:rFonts w:ascii="Times New Roman" w:hAnsi="Times New Roman" w:cs="Times New Roman"/>
          <w:sz w:val="24"/>
          <w:szCs w:val="24"/>
        </w:rPr>
        <w:t>H</w:t>
      </w:r>
      <w:r w:rsidR="003F43DE" w:rsidRPr="008D0241">
        <w:rPr>
          <w:rFonts w:ascii="Times New Roman" w:hAnsi="Times New Roman" w:cs="Times New Roman"/>
          <w:sz w:val="24"/>
          <w:szCs w:val="24"/>
          <w:vertAlign w:val="subscript"/>
        </w:rPr>
        <w:t>16</w:t>
      </w:r>
      <w:r w:rsidR="003F43DE" w:rsidRPr="008D0241">
        <w:rPr>
          <w:rFonts w:ascii="Times New Roman" w:hAnsi="Times New Roman" w:cs="Times New Roman"/>
          <w:sz w:val="24"/>
          <w:szCs w:val="24"/>
        </w:rPr>
        <w:t xml:space="preserve">) </w:t>
      </w:r>
      <w:r w:rsidR="003F43DE" w:rsidRPr="008D0241">
        <w:rPr>
          <w:rFonts w:ascii="Times New Roman" w:hAnsi="Times New Roman" w:cs="Times New Roman"/>
          <w:sz w:val="24"/>
        </w:rPr>
        <w:t xml:space="preserve">under velocity mapping conditions with voltage settings of the </w:t>
      </w:r>
      <w:proofErr w:type="spellStart"/>
      <w:r w:rsidR="003F43DE" w:rsidRPr="008D0241">
        <w:rPr>
          <w:rFonts w:ascii="Times New Roman" w:hAnsi="Times New Roman" w:cs="Times New Roman"/>
          <w:sz w:val="24"/>
        </w:rPr>
        <w:t>repeller</w:t>
      </w:r>
      <w:proofErr w:type="spellEnd"/>
      <w:r w:rsidR="003F43DE" w:rsidRPr="008D0241">
        <w:rPr>
          <w:rFonts w:ascii="Times New Roman" w:hAnsi="Times New Roman" w:cs="Times New Roman"/>
          <w:sz w:val="24"/>
        </w:rPr>
        <w:t xml:space="preserve"> (1661V), focusing lens (1316V), the extractor 1 (472 V), extractor 2 (175 V), and ground. </w:t>
      </w:r>
      <w:r w:rsidR="003F43DE" w:rsidRPr="008F5EF5">
        <w:rPr>
          <w:rFonts w:ascii="Times New Roman" w:hAnsi="Times New Roman" w:cs="Times New Roman"/>
          <w:sz w:val="24"/>
          <w:szCs w:val="24"/>
        </w:rPr>
        <w:t xml:space="preserve">The </w:t>
      </w:r>
      <w:r w:rsidR="003F43DE" w:rsidRPr="008F5EF5">
        <w:rPr>
          <w:rFonts w:ascii="Times New Roman" w:hAnsi="Times New Roman" w:cs="Times New Roman"/>
          <w:sz w:val="24"/>
          <w:szCs w:val="24"/>
        </w:rPr>
        <w:lastRenderedPageBreak/>
        <w:t xml:space="preserve">raw image of the </w:t>
      </w:r>
      <w:r w:rsidR="003F43DE" w:rsidRPr="008F5EF5">
        <w:rPr>
          <w:rFonts w:ascii="Times New Roman" w:eastAsia="Gulim" w:hAnsi="Times New Roman" w:cs="Times New Roman"/>
          <w:bCs/>
          <w:sz w:val="24"/>
          <w:szCs w:val="24"/>
        </w:rPr>
        <w:t>C</w:t>
      </w:r>
      <w:r w:rsidR="003F43DE" w:rsidRPr="008F5EF5">
        <w:rPr>
          <w:rFonts w:ascii="Times New Roman" w:eastAsia="Gulim" w:hAnsi="Times New Roman" w:cs="Times New Roman"/>
          <w:bCs/>
          <w:sz w:val="24"/>
          <w:szCs w:val="24"/>
          <w:vertAlign w:val="subscript"/>
        </w:rPr>
        <w:t>3</w:t>
      </w:r>
      <w:r w:rsidR="003F43DE" w:rsidRPr="008F5EF5">
        <w:rPr>
          <w:rFonts w:ascii="Times New Roman" w:eastAsia="Gulim" w:hAnsi="Times New Roman" w:cs="Times New Roman"/>
          <w:bCs/>
          <w:sz w:val="24"/>
          <w:szCs w:val="24"/>
        </w:rPr>
        <w:t>H</w:t>
      </w:r>
      <w:r w:rsidR="003F43DE" w:rsidRPr="008F5EF5">
        <w:rPr>
          <w:rFonts w:ascii="Times New Roman" w:eastAsia="Gulim" w:hAnsi="Times New Roman" w:cs="Times New Roman"/>
          <w:bCs/>
          <w:sz w:val="24"/>
          <w:szCs w:val="24"/>
          <w:vertAlign w:val="subscript"/>
        </w:rPr>
        <w:t>7</w:t>
      </w:r>
      <w:r w:rsidR="003F43DE" w:rsidRPr="008F5EF5">
        <w:rPr>
          <w:rFonts w:ascii="Times New Roman" w:eastAsia="Gulim" w:hAnsi="Times New Roman" w:cs="Times New Roman"/>
          <w:bCs/>
          <w:sz w:val="24"/>
          <w:szCs w:val="24"/>
          <w:vertAlign w:val="superscript"/>
        </w:rPr>
        <w:t>+</w:t>
      </w:r>
      <w:r w:rsidR="003F43DE" w:rsidRPr="008F5EF5">
        <w:rPr>
          <w:rFonts w:ascii="Times New Roman" w:eastAsia="Gulim" w:hAnsi="Times New Roman" w:cs="Times New Roman"/>
          <w:bCs/>
          <w:sz w:val="24"/>
          <w:szCs w:val="24"/>
        </w:rPr>
        <w:t xml:space="preserve"> ions is symmetric and agrees well with the reference image.</w:t>
      </w:r>
      <w:hyperlink w:anchor="_ENREF_31" w:tooltip="Silva, 2009 #31" w:history="1">
        <w:r w:rsidR="00CF17F9" w:rsidRPr="008F5EF5">
          <w:rPr>
            <w:rFonts w:ascii="Times New Roman" w:eastAsia="Gulim" w:hAnsi="Times New Roman" w:cs="Times New Roman"/>
            <w:bCs/>
            <w:sz w:val="24"/>
            <w:szCs w:val="24"/>
          </w:rPr>
          <w:fldChar w:fldCharType="begin"/>
        </w:r>
        <w:r w:rsidR="00CF17F9">
          <w:rPr>
            <w:rFonts w:ascii="Times New Roman" w:eastAsia="Gulim" w:hAnsi="Times New Roman" w:cs="Times New Roman"/>
            <w:bCs/>
            <w:sz w:val="24"/>
            <w:szCs w:val="24"/>
          </w:rPr>
          <w:instrText xml:space="preserve"> ADDIN EN.CITE &lt;EndNote&gt;&lt;Cite&gt;&lt;Author&gt;Silva&lt;/Author&gt;&lt;Year&gt;2009&lt;/Year&gt;&lt;RecNum&gt;31&lt;/RecNum&gt;&lt;DisplayText&gt;&lt;style face="superscript"&gt;31&lt;/style&gt;&lt;/DisplayText&gt;&lt;record&gt;&lt;rec-number&gt;31&lt;/rec-number&gt;&lt;foreign-keys&gt;&lt;key app="EN" db-id="pvesdx9z2v2wwpew29sxwfviz5zr2vfw5pfa"&gt;31&lt;/key&gt;&lt;/foreign-keys&gt;&lt;ref-type name="Journal Article"&gt;17&lt;/ref-type&gt;&lt;contributors&gt;&lt;authors&gt;&lt;author&gt;Silva, Ruchira&lt;/author&gt;&lt;author&gt;Gichuhi, Wilson K.&lt;/author&gt;&lt;author&gt;Doyle, Michael B.&lt;/author&gt;&lt;author&gt;Winney, Alexander H.&lt;/author&gt;&lt;author&gt;Suits, Arthur G.&lt;/author&gt;&lt;/authors&gt;&lt;/contributors&gt;&lt;titles&gt;&lt;title&gt;Photodissociation of heptane isomers and relative ionization efficiencies of butyl and propyl radicals at 157 nm&lt;/title&gt;&lt;secondary-title&gt;Physical chemistry chemical physics&lt;/secondary-title&gt;&lt;short-title&gt;Photodissociation of heptane isomers and relative ionization efficiencies of butyl and propyl radicals at 157 nm&lt;/short-title&gt;&lt;/titles&gt;&lt;periodical&gt;&lt;full-title&gt;Physical chemistry chemical physics&lt;/full-title&gt;&lt;abbr-1&gt;Phys. Chem. Chem. Phys.&lt;/abbr-1&gt;&lt;/periodical&gt;&lt;pages&gt;4777-4781&lt;/pages&gt;&lt;volume&gt;11&lt;/volume&gt;&lt;number&gt;23&lt;/number&gt;&lt;dates&gt;&lt;year&gt;2009&lt;/year&gt;&lt;/dates&gt;&lt;isbn&gt;1463-9076&lt;/isbn&gt;&lt;urls&gt;&lt;/urls&gt;&lt;electronic-resource-num&gt;10.1039/b823505h&lt;/electronic-resource-num&gt;&lt;/record&gt;&lt;/Cite&gt;&lt;/EndNote&gt;</w:instrText>
        </w:r>
        <w:r w:rsidR="00CF17F9" w:rsidRPr="008F5EF5">
          <w:rPr>
            <w:rFonts w:ascii="Times New Roman" w:eastAsia="Gulim" w:hAnsi="Times New Roman" w:cs="Times New Roman"/>
            <w:bCs/>
            <w:sz w:val="24"/>
            <w:szCs w:val="24"/>
          </w:rPr>
          <w:fldChar w:fldCharType="separate"/>
        </w:r>
        <w:r w:rsidR="00CF17F9" w:rsidRPr="008F5EF5">
          <w:rPr>
            <w:rFonts w:ascii="Times New Roman" w:eastAsia="Gulim" w:hAnsi="Times New Roman" w:cs="Times New Roman"/>
            <w:bCs/>
            <w:noProof/>
            <w:sz w:val="24"/>
            <w:szCs w:val="24"/>
            <w:vertAlign w:val="superscript"/>
          </w:rPr>
          <w:t>31</w:t>
        </w:r>
        <w:r w:rsidR="00CF17F9" w:rsidRPr="008F5EF5">
          <w:rPr>
            <w:rFonts w:ascii="Times New Roman" w:eastAsia="Gulim" w:hAnsi="Times New Roman" w:cs="Times New Roman"/>
            <w:bCs/>
            <w:sz w:val="24"/>
            <w:szCs w:val="24"/>
          </w:rPr>
          <w:fldChar w:fldCharType="end"/>
        </w:r>
      </w:hyperlink>
    </w:p>
    <w:p w14:paraId="70BC0991" w14:textId="27EB7CA2" w:rsidR="005B5599" w:rsidRPr="008F5EF5" w:rsidRDefault="00CF5A4C" w:rsidP="00CF5A4C">
      <w:pPr>
        <w:wordWrap/>
        <w:spacing w:after="0" w:line="360" w:lineRule="auto"/>
        <w:rPr>
          <w:rFonts w:ascii="Times New Roman" w:hAnsi="Times New Roman" w:cs="Times New Roman"/>
          <w:sz w:val="24"/>
          <w:szCs w:val="24"/>
        </w:rPr>
      </w:pPr>
      <w:r w:rsidRPr="008F5EF5">
        <w:rPr>
          <w:rFonts w:ascii="Times New Roman" w:hAnsi="Times New Roman" w:cs="Times New Roman"/>
          <w:sz w:val="24"/>
          <w:szCs w:val="24"/>
        </w:rPr>
        <w:t>The raw image, reconstructed image</w:t>
      </w:r>
      <w:r w:rsidR="00E6153C" w:rsidRPr="008F5EF5">
        <w:rPr>
          <w:rFonts w:ascii="Times New Roman" w:hAnsi="Times New Roman" w:cs="Times New Roman"/>
          <w:sz w:val="24"/>
          <w:szCs w:val="24"/>
        </w:rPr>
        <w:t xml:space="preserve">, and translational energy distribution of </w:t>
      </w:r>
      <w:r w:rsidR="00B96F87" w:rsidRPr="008F5EF5">
        <w:rPr>
          <w:rFonts w:ascii="Times New Roman" w:hAnsi="Times New Roman" w:cs="Times New Roman"/>
          <w:sz w:val="24"/>
          <w:szCs w:val="24"/>
          <w:lang w:val="en-GB"/>
        </w:rPr>
        <w:t>C</w:t>
      </w:r>
      <w:r w:rsidR="00B96F87" w:rsidRPr="008F5EF5">
        <w:rPr>
          <w:rFonts w:ascii="Times New Roman" w:hAnsi="Times New Roman" w:cs="Times New Roman"/>
          <w:sz w:val="24"/>
          <w:szCs w:val="24"/>
          <w:vertAlign w:val="subscript"/>
          <w:lang w:val="en-GB"/>
        </w:rPr>
        <w:t>3</w:t>
      </w:r>
      <w:r w:rsidR="00B96F87" w:rsidRPr="008F5EF5">
        <w:rPr>
          <w:rFonts w:ascii="Times New Roman" w:hAnsi="Times New Roman" w:cs="Times New Roman"/>
          <w:sz w:val="24"/>
          <w:szCs w:val="24"/>
          <w:lang w:val="en-GB"/>
        </w:rPr>
        <w:t>H</w:t>
      </w:r>
      <w:r w:rsidR="00B96F87" w:rsidRPr="008F5EF5">
        <w:rPr>
          <w:rFonts w:ascii="Times New Roman" w:hAnsi="Times New Roman" w:cs="Times New Roman"/>
          <w:sz w:val="24"/>
          <w:szCs w:val="24"/>
          <w:vertAlign w:val="subscript"/>
          <w:lang w:val="en-GB"/>
        </w:rPr>
        <w:t>7</w:t>
      </w:r>
      <w:proofErr w:type="gramStart"/>
      <w:r w:rsidR="00B96F87" w:rsidRPr="008F5EF5">
        <w:rPr>
          <w:rFonts w:ascii="Times New Roman" w:hAnsi="Times New Roman" w:cs="Times New Roman"/>
          <w:sz w:val="24"/>
          <w:szCs w:val="24"/>
          <w:vertAlign w:val="superscript"/>
          <w:lang w:val="en-GB"/>
        </w:rPr>
        <w:t>+</w:t>
      </w:r>
      <w:r w:rsidR="00B96F87" w:rsidRPr="008F5EF5">
        <w:rPr>
          <w:rFonts w:ascii="Times New Roman" w:eastAsia="Gulim" w:hAnsi="Times New Roman" w:cs="Times New Roman"/>
          <w:bCs/>
          <w:sz w:val="24"/>
          <w:szCs w:val="24"/>
        </w:rPr>
        <w:t>(</w:t>
      </w:r>
      <w:proofErr w:type="gramEnd"/>
      <w:r w:rsidR="00B96F87" w:rsidRPr="008F5EF5">
        <w:rPr>
          <w:rFonts w:ascii="Times New Roman" w:eastAsia="Gulim" w:hAnsi="Times New Roman" w:cs="Times New Roman"/>
          <w:bCs/>
          <w:sz w:val="24"/>
          <w:szCs w:val="24"/>
        </w:rPr>
        <w:t xml:space="preserve">m/z = 43) </w:t>
      </w:r>
      <w:r w:rsidR="00E6153C" w:rsidRPr="008F5EF5">
        <w:rPr>
          <w:rFonts w:ascii="Times New Roman" w:hAnsi="Times New Roman" w:cs="Times New Roman"/>
          <w:sz w:val="24"/>
          <w:szCs w:val="24"/>
        </w:rPr>
        <w:t xml:space="preserve">stemming from the photolysis of </w:t>
      </w:r>
      <w:r w:rsidR="00B96F87" w:rsidRPr="008F5EF5">
        <w:rPr>
          <w:rFonts w:ascii="Times New Roman" w:eastAsia="Gulim" w:hAnsi="Times New Roman" w:cs="Times New Roman"/>
          <w:bCs/>
          <w:sz w:val="24"/>
          <w:szCs w:val="24"/>
        </w:rPr>
        <w:t>2,3-dimethylpentane (C</w:t>
      </w:r>
      <w:r w:rsidR="00B96F87" w:rsidRPr="008F5EF5">
        <w:rPr>
          <w:rFonts w:ascii="Times New Roman" w:eastAsia="Gulim" w:hAnsi="Times New Roman" w:cs="Times New Roman"/>
          <w:bCs/>
          <w:sz w:val="24"/>
          <w:szCs w:val="24"/>
          <w:vertAlign w:val="subscript"/>
        </w:rPr>
        <w:t>7</w:t>
      </w:r>
      <w:r w:rsidR="00B96F87" w:rsidRPr="008F5EF5">
        <w:rPr>
          <w:rFonts w:ascii="Times New Roman" w:eastAsia="Gulim" w:hAnsi="Times New Roman" w:cs="Times New Roman"/>
          <w:bCs/>
          <w:sz w:val="24"/>
          <w:szCs w:val="24"/>
        </w:rPr>
        <w:t>H</w:t>
      </w:r>
      <w:r w:rsidR="00B96F87" w:rsidRPr="008F5EF5">
        <w:rPr>
          <w:rFonts w:ascii="Times New Roman" w:eastAsia="Gulim" w:hAnsi="Times New Roman" w:cs="Times New Roman"/>
          <w:bCs/>
          <w:sz w:val="24"/>
          <w:szCs w:val="24"/>
          <w:vertAlign w:val="subscript"/>
        </w:rPr>
        <w:t>16</w:t>
      </w:r>
      <w:r w:rsidR="00B96F87" w:rsidRPr="008F5EF5">
        <w:rPr>
          <w:rFonts w:ascii="Times New Roman" w:eastAsia="Gulim" w:hAnsi="Times New Roman" w:cs="Times New Roman"/>
          <w:bCs/>
          <w:sz w:val="24"/>
          <w:szCs w:val="24"/>
        </w:rPr>
        <w:t>) at 157 nm</w:t>
      </w:r>
      <w:r w:rsidR="00B96F87" w:rsidRPr="008F5EF5">
        <w:rPr>
          <w:rFonts w:ascii="Times New Roman" w:hAnsi="Times New Roman" w:cs="Times New Roman"/>
          <w:sz w:val="24"/>
          <w:szCs w:val="24"/>
        </w:rPr>
        <w:t xml:space="preserve"> </w:t>
      </w:r>
      <w:r w:rsidR="00E6153C" w:rsidRPr="008F5EF5">
        <w:rPr>
          <w:rFonts w:ascii="Times New Roman" w:hAnsi="Times New Roman" w:cs="Times New Roman"/>
          <w:sz w:val="24"/>
          <w:szCs w:val="24"/>
        </w:rPr>
        <w:t>are shown in Figure 2. The</w:t>
      </w:r>
      <w:r w:rsidRPr="008F5EF5">
        <w:rPr>
          <w:rFonts w:ascii="Times New Roman" w:hAnsi="Times New Roman" w:cs="Times New Roman"/>
          <w:sz w:val="24"/>
          <w:szCs w:val="24"/>
        </w:rPr>
        <w:t xml:space="preserve"> two dimensional (2D) raw image</w:t>
      </w:r>
      <w:r w:rsidR="00E6153C" w:rsidRPr="008F5EF5">
        <w:rPr>
          <w:rFonts w:ascii="Times New Roman" w:hAnsi="Times New Roman" w:cs="Times New Roman"/>
          <w:sz w:val="24"/>
          <w:szCs w:val="24"/>
        </w:rPr>
        <w:t xml:space="preserve"> </w:t>
      </w:r>
      <w:r w:rsidRPr="008F5EF5">
        <w:rPr>
          <w:rFonts w:ascii="Times New Roman" w:hAnsi="Times New Roman" w:cs="Times New Roman"/>
          <w:sz w:val="24"/>
          <w:szCs w:val="24"/>
        </w:rPr>
        <w:t>is</w:t>
      </w:r>
      <w:r w:rsidR="00E6153C" w:rsidRPr="008F5EF5">
        <w:rPr>
          <w:rFonts w:ascii="Times New Roman" w:hAnsi="Times New Roman" w:cs="Times New Roman"/>
          <w:sz w:val="24"/>
          <w:szCs w:val="24"/>
        </w:rPr>
        <w:t xml:space="preserve"> the projection of a Newton sphere formed in the interaction region. The total translational energy distribution </w:t>
      </w:r>
      <w:r w:rsidRPr="008F5EF5">
        <w:rPr>
          <w:rFonts w:ascii="Times New Roman" w:hAnsi="Times New Roman" w:cs="Times New Roman"/>
          <w:sz w:val="24"/>
          <w:szCs w:val="24"/>
        </w:rPr>
        <w:t>is</w:t>
      </w:r>
      <w:r w:rsidR="00E6153C" w:rsidRPr="008F5EF5">
        <w:rPr>
          <w:rFonts w:ascii="Times New Roman" w:hAnsi="Times New Roman" w:cs="Times New Roman"/>
          <w:sz w:val="24"/>
          <w:szCs w:val="24"/>
        </w:rPr>
        <w:t xml:space="preserve"> obtained from the velocity distribution by </w:t>
      </w:r>
      <m:oMath>
        <m:sSub>
          <m:sSubPr>
            <m:ctrlPr>
              <w:rPr>
                <w:rFonts w:ascii="Cambria Math" w:eastAsia="Cambria Math" w:hAnsi="Cambria Math" w:cs="Times New Roman"/>
                <w:i/>
                <w:sz w:val="24"/>
                <w:szCs w:val="24"/>
              </w:rPr>
            </m:ctrlPr>
          </m:sSubPr>
          <m:e>
            <m:r>
              <w:rPr>
                <w:rFonts w:ascii="Cambria Math" w:eastAsia="Cambria Math" w:hAnsi="Cambria Math" w:cs="Times New Roman"/>
                <w:sz w:val="24"/>
                <w:szCs w:val="24"/>
              </w:rPr>
              <m:t>E</m:t>
            </m:r>
          </m:e>
          <m:sub>
            <m:r>
              <w:rPr>
                <w:rFonts w:ascii="Cambria Math" w:eastAsia="Cambria Math" w:hAnsi="Cambria Math" w:cs="Times New Roman"/>
                <w:sz w:val="24"/>
                <w:szCs w:val="24"/>
              </w:rPr>
              <m:t>T</m:t>
            </m:r>
          </m:sub>
        </m:sSub>
        <m:r>
          <w:rPr>
            <w:rFonts w:ascii="Cambria Math" w:eastAsia="Cambria Math" w:hAnsi="Cambria Math" w:cs="Times New Roman"/>
            <w:sz w:val="24"/>
            <w:szCs w:val="24"/>
          </w:rPr>
          <m:t>=</m:t>
        </m:r>
        <m:f>
          <m:fPr>
            <m:ctrlPr>
              <w:rPr>
                <w:rFonts w:ascii="Cambria Math" w:eastAsia="Cambria Math" w:hAnsi="Cambria Math" w:cs="Times New Roman"/>
                <w:i/>
                <w:sz w:val="24"/>
                <w:szCs w:val="24"/>
              </w:rPr>
            </m:ctrlPr>
          </m:fPr>
          <m:num>
            <m:r>
              <w:rPr>
                <w:rFonts w:ascii="Cambria Math" w:eastAsia="Cambria Math" w:hAnsi="Cambria Math" w:cs="Times New Roman"/>
                <w:sz w:val="24"/>
                <w:szCs w:val="24"/>
              </w:rPr>
              <m:t>1</m:t>
            </m:r>
          </m:num>
          <m:den>
            <m:r>
              <w:rPr>
                <w:rFonts w:ascii="Cambria Math" w:eastAsia="Cambria Math" w:hAnsi="Cambria Math" w:cs="Times New Roman"/>
                <w:sz w:val="24"/>
                <w:szCs w:val="24"/>
              </w:rPr>
              <m:t>2</m:t>
            </m:r>
          </m:den>
        </m:f>
        <m:f>
          <m:fPr>
            <m:ctrlPr>
              <w:rPr>
                <w:rFonts w:ascii="Cambria Math" w:eastAsia="Cambria Math" w:hAnsi="Cambria Math" w:cs="Times New Roman"/>
                <w:i/>
                <w:sz w:val="24"/>
                <w:szCs w:val="24"/>
              </w:rPr>
            </m:ctrlPr>
          </m:fPr>
          <m:num>
            <m:sSub>
              <m:sSubPr>
                <m:ctrlPr>
                  <w:rPr>
                    <w:rFonts w:ascii="Cambria Math" w:eastAsia="Cambria Math" w:hAnsi="Cambria Math" w:cs="Times New Roman"/>
                    <w:i/>
                    <w:sz w:val="24"/>
                    <w:szCs w:val="24"/>
                  </w:rPr>
                </m:ctrlPr>
              </m:sSubPr>
              <m:e>
                <m:r>
                  <w:rPr>
                    <w:rFonts w:ascii="Cambria Math" w:eastAsia="Cambria Math" w:hAnsi="Cambria Math" w:cs="Times New Roman"/>
                    <w:sz w:val="24"/>
                    <w:szCs w:val="24"/>
                  </w:rPr>
                  <m:t>m</m:t>
                </m:r>
              </m:e>
              <m:sub>
                <m:r>
                  <w:rPr>
                    <w:rFonts w:ascii="Cambria Math" w:eastAsia="Cambria Math" w:hAnsi="Cambria Math" w:cs="Times New Roman"/>
                    <w:sz w:val="24"/>
                    <w:szCs w:val="24"/>
                  </w:rPr>
                  <m:t>DF</m:t>
                </m:r>
              </m:sub>
            </m:sSub>
          </m:num>
          <m:den>
            <m:sSub>
              <m:sSubPr>
                <m:ctrlPr>
                  <w:rPr>
                    <w:rFonts w:ascii="Cambria Math" w:eastAsia="Cambria Math" w:hAnsi="Cambria Math" w:cs="Times New Roman"/>
                    <w:i/>
                    <w:sz w:val="24"/>
                    <w:szCs w:val="24"/>
                  </w:rPr>
                </m:ctrlPr>
              </m:sSubPr>
              <m:e>
                <m:r>
                  <w:rPr>
                    <w:rFonts w:ascii="Cambria Math" w:eastAsia="Cambria Math" w:hAnsi="Cambria Math" w:cs="Times New Roman"/>
                    <w:sz w:val="24"/>
                    <w:szCs w:val="24"/>
                  </w:rPr>
                  <m:t>m</m:t>
                </m:r>
              </m:e>
              <m:sub>
                <m:r>
                  <w:rPr>
                    <w:rFonts w:ascii="Cambria Math" w:eastAsia="Cambria Math" w:hAnsi="Cambria Math" w:cs="Times New Roman"/>
                    <w:sz w:val="24"/>
                    <w:szCs w:val="24"/>
                  </w:rPr>
                  <m:t>CF</m:t>
                </m:r>
              </m:sub>
            </m:sSub>
          </m:den>
        </m:f>
        <m:d>
          <m:dPr>
            <m:ctrlPr>
              <w:rPr>
                <w:rFonts w:ascii="Cambria Math" w:eastAsia="Cambria Math" w:hAnsi="Cambria Math" w:cs="Times New Roman"/>
                <w:i/>
                <w:sz w:val="24"/>
                <w:szCs w:val="24"/>
              </w:rPr>
            </m:ctrlPr>
          </m:dPr>
          <m:e>
            <m:sSub>
              <m:sSubPr>
                <m:ctrlPr>
                  <w:rPr>
                    <w:rFonts w:ascii="Cambria Math" w:eastAsia="Cambria Math" w:hAnsi="Cambria Math" w:cs="Times New Roman"/>
                    <w:i/>
                    <w:sz w:val="24"/>
                    <w:szCs w:val="24"/>
                  </w:rPr>
                </m:ctrlPr>
              </m:sSubPr>
              <m:e>
                <m:r>
                  <w:rPr>
                    <w:rFonts w:ascii="Cambria Math" w:eastAsia="Cambria Math" w:hAnsi="Cambria Math" w:cs="Times New Roman"/>
                    <w:sz w:val="24"/>
                    <w:szCs w:val="24"/>
                  </w:rPr>
                  <m:t>m</m:t>
                </m:r>
              </m:e>
              <m:sub>
                <m:r>
                  <w:rPr>
                    <w:rFonts w:ascii="Cambria Math" w:eastAsia="Cambria Math" w:hAnsi="Cambria Math" w:cs="Times New Roman"/>
                    <w:sz w:val="24"/>
                    <w:szCs w:val="24"/>
                  </w:rPr>
                  <m:t>DF</m:t>
                </m:r>
              </m:sub>
            </m:sSub>
            <m:r>
              <w:rPr>
                <w:rFonts w:ascii="Cambria Math" w:eastAsia="Cambria Math" w:hAnsi="Cambria Math" w:cs="Times New Roman"/>
                <w:sz w:val="24"/>
                <w:szCs w:val="24"/>
              </w:rPr>
              <m:t>+</m:t>
            </m:r>
            <m:sSub>
              <m:sSubPr>
                <m:ctrlPr>
                  <w:rPr>
                    <w:rFonts w:ascii="Cambria Math" w:eastAsia="Cambria Math" w:hAnsi="Cambria Math" w:cs="Times New Roman"/>
                    <w:i/>
                    <w:sz w:val="24"/>
                    <w:szCs w:val="24"/>
                  </w:rPr>
                </m:ctrlPr>
              </m:sSubPr>
              <m:e>
                <m:r>
                  <w:rPr>
                    <w:rFonts w:ascii="Cambria Math" w:eastAsia="Cambria Math" w:hAnsi="Cambria Math" w:cs="Times New Roman"/>
                    <w:sz w:val="24"/>
                    <w:szCs w:val="24"/>
                  </w:rPr>
                  <m:t>m</m:t>
                </m:r>
              </m:e>
              <m:sub>
                <m:r>
                  <w:rPr>
                    <w:rFonts w:ascii="Cambria Math" w:eastAsia="Cambria Math" w:hAnsi="Cambria Math" w:cs="Times New Roman"/>
                    <w:sz w:val="24"/>
                    <w:szCs w:val="24"/>
                  </w:rPr>
                  <m:t>CF</m:t>
                </m:r>
              </m:sub>
            </m:sSub>
          </m:e>
        </m:d>
        <m:sSubSup>
          <m:sSubSupPr>
            <m:ctrlPr>
              <w:rPr>
                <w:rFonts w:ascii="Cambria Math" w:eastAsia="Cambria Math" w:hAnsi="Cambria Math" w:cs="Times New Roman"/>
                <w:i/>
                <w:sz w:val="24"/>
                <w:szCs w:val="24"/>
              </w:rPr>
            </m:ctrlPr>
          </m:sSubSupPr>
          <m:e>
            <m:r>
              <w:rPr>
                <w:rFonts w:ascii="Cambria Math" w:eastAsia="Cambria Math" w:hAnsi="Cambria Math" w:cs="Times New Roman"/>
                <w:sz w:val="24"/>
                <w:szCs w:val="24"/>
              </w:rPr>
              <m:t>v</m:t>
            </m:r>
          </m:e>
          <m:sub>
            <m:r>
              <w:rPr>
                <w:rFonts w:ascii="Cambria Math" w:eastAsia="Cambria Math" w:hAnsi="Cambria Math" w:cs="Times New Roman"/>
                <w:sz w:val="24"/>
                <w:szCs w:val="24"/>
              </w:rPr>
              <m:t>DF</m:t>
            </m:r>
          </m:sub>
          <m:sup>
            <m:r>
              <w:rPr>
                <w:rFonts w:ascii="Cambria Math" w:eastAsia="Cambria Math" w:hAnsi="Cambria Math" w:cs="Times New Roman"/>
                <w:sz w:val="24"/>
                <w:szCs w:val="24"/>
              </w:rPr>
              <m:t>2</m:t>
            </m:r>
          </m:sup>
        </m:sSubSup>
      </m:oMath>
      <w:r w:rsidR="00E6153C" w:rsidRPr="008F5EF5">
        <w:rPr>
          <w:rFonts w:ascii="Times New Roman" w:hAnsi="Times New Roman" w:cs="Times New Roman"/>
          <w:sz w:val="24"/>
          <w:szCs w:val="24"/>
        </w:rPr>
        <w:t xml:space="preserve"> at the center-of-mass through a</w:t>
      </w:r>
      <w:r w:rsidR="004C1310" w:rsidRPr="008F5EF5">
        <w:rPr>
          <w:rFonts w:ascii="Times New Roman" w:hAnsi="Times New Roman" w:cs="Times New Roman"/>
          <w:sz w:val="24"/>
          <w:szCs w:val="24"/>
        </w:rPr>
        <w:t xml:space="preserve"> sharp slice</w:t>
      </w:r>
      <w:r w:rsidR="00E6153C" w:rsidRPr="008F5EF5">
        <w:rPr>
          <w:rFonts w:ascii="Times New Roman" w:hAnsi="Times New Roman" w:cs="Times New Roman"/>
          <w:sz w:val="24"/>
          <w:szCs w:val="24"/>
        </w:rPr>
        <w:t xml:space="preserve"> by using FINA software</w:t>
      </w:r>
      <w:r w:rsidR="004C1310" w:rsidRPr="008F5EF5">
        <w:rPr>
          <w:rFonts w:ascii="Times New Roman" w:hAnsi="Times New Roman" w:cs="Times New Roman"/>
          <w:sz w:val="24"/>
          <w:szCs w:val="24"/>
        </w:rPr>
        <w:t xml:space="preserve">, where, </w:t>
      </w:r>
      <w:proofErr w:type="spellStart"/>
      <w:r w:rsidR="004C1310" w:rsidRPr="008F5EF5">
        <w:rPr>
          <w:rFonts w:ascii="Times New Roman" w:hAnsi="Times New Roman" w:cs="Times New Roman"/>
          <w:i/>
          <w:sz w:val="24"/>
          <w:szCs w:val="24"/>
        </w:rPr>
        <w:t>m</w:t>
      </w:r>
      <w:r w:rsidR="004C1310" w:rsidRPr="008F5EF5">
        <w:rPr>
          <w:rFonts w:ascii="Times New Roman" w:hAnsi="Times New Roman" w:cs="Times New Roman"/>
          <w:i/>
          <w:sz w:val="24"/>
          <w:szCs w:val="24"/>
          <w:vertAlign w:val="subscript"/>
        </w:rPr>
        <w:t>DF</w:t>
      </w:r>
      <w:proofErr w:type="spellEnd"/>
      <w:r w:rsidR="004C1310" w:rsidRPr="008F5EF5">
        <w:rPr>
          <w:rFonts w:ascii="Times New Roman" w:hAnsi="Times New Roman" w:cs="Times New Roman"/>
          <w:sz w:val="24"/>
          <w:szCs w:val="24"/>
          <w:vertAlign w:val="subscript"/>
        </w:rPr>
        <w:t xml:space="preserve"> </w:t>
      </w:r>
      <w:r w:rsidR="004C1310" w:rsidRPr="008F5EF5">
        <w:rPr>
          <w:rFonts w:ascii="Times New Roman" w:hAnsi="Times New Roman" w:cs="Times New Roman"/>
          <w:sz w:val="24"/>
          <w:szCs w:val="24"/>
        </w:rPr>
        <w:t xml:space="preserve">and </w:t>
      </w:r>
      <w:proofErr w:type="spellStart"/>
      <w:r w:rsidR="004C1310" w:rsidRPr="008F5EF5">
        <w:rPr>
          <w:rFonts w:ascii="Times New Roman" w:hAnsi="Times New Roman" w:cs="Times New Roman"/>
          <w:i/>
          <w:sz w:val="24"/>
          <w:szCs w:val="24"/>
        </w:rPr>
        <w:t>m</w:t>
      </w:r>
      <w:r w:rsidR="004C1310" w:rsidRPr="008F5EF5">
        <w:rPr>
          <w:rFonts w:ascii="Times New Roman" w:hAnsi="Times New Roman" w:cs="Times New Roman"/>
          <w:i/>
          <w:sz w:val="24"/>
          <w:szCs w:val="24"/>
          <w:vertAlign w:val="subscript"/>
        </w:rPr>
        <w:t>CF</w:t>
      </w:r>
      <w:proofErr w:type="spellEnd"/>
      <w:r w:rsidR="004C1310" w:rsidRPr="008F5EF5">
        <w:rPr>
          <w:rFonts w:ascii="Times New Roman" w:hAnsi="Times New Roman" w:cs="Times New Roman"/>
          <w:sz w:val="24"/>
          <w:szCs w:val="24"/>
        </w:rPr>
        <w:t xml:space="preserve"> represent the detected mass and co-fragment mass, respectively. </w:t>
      </w:r>
      <w:r w:rsidR="00D26C6C" w:rsidRPr="006C4FBE">
        <w:rPr>
          <w:rFonts w:ascii="Times New Roman" w:hAnsi="Times New Roman" w:cs="Times New Roman"/>
          <w:sz w:val="24"/>
          <w:szCs w:val="24"/>
        </w:rPr>
        <w:t>A narrow slice was reconstructed by removing the out-of-plane elements using radial basis functions.</w:t>
      </w:r>
      <w:r w:rsidR="00D26C6C">
        <w:rPr>
          <w:rFonts w:ascii="Times New Roman" w:hAnsi="Times New Roman" w:cs="Times New Roman"/>
          <w:sz w:val="24"/>
          <w:szCs w:val="24"/>
        </w:rPr>
        <w:t xml:space="preserve"> </w:t>
      </w:r>
      <w:r w:rsidRPr="008F5EF5">
        <w:rPr>
          <w:rFonts w:ascii="Times New Roman" w:hAnsi="Times New Roman" w:cs="Times New Roman"/>
          <w:sz w:val="24"/>
          <w:szCs w:val="24"/>
        </w:rPr>
        <w:t>The</w:t>
      </w:r>
      <w:r w:rsidR="00E6153C" w:rsidRPr="008F5EF5">
        <w:rPr>
          <w:rFonts w:ascii="Times New Roman" w:hAnsi="Times New Roman" w:cs="Times New Roman"/>
          <w:sz w:val="24"/>
          <w:szCs w:val="24"/>
        </w:rPr>
        <w:t xml:space="preserve"> </w:t>
      </w:r>
      <w:r w:rsidR="00E6153C" w:rsidRPr="006C4FBE">
        <w:rPr>
          <w:rFonts w:ascii="Times New Roman" w:hAnsi="Times New Roman" w:cs="Times New Roman"/>
          <w:sz w:val="24"/>
          <w:szCs w:val="24"/>
        </w:rPr>
        <w:t>translation</w:t>
      </w:r>
      <w:r w:rsidR="00436548" w:rsidRPr="006C4FBE">
        <w:rPr>
          <w:rFonts w:ascii="Times New Roman" w:hAnsi="Times New Roman" w:cs="Times New Roman"/>
          <w:sz w:val="24"/>
          <w:szCs w:val="24"/>
        </w:rPr>
        <w:t>al</w:t>
      </w:r>
      <w:r w:rsidR="00E6153C" w:rsidRPr="008F5EF5">
        <w:rPr>
          <w:rFonts w:ascii="Times New Roman" w:hAnsi="Times New Roman" w:cs="Times New Roman"/>
          <w:sz w:val="24"/>
          <w:szCs w:val="24"/>
        </w:rPr>
        <w:t xml:space="preserve"> energy distribution </w:t>
      </w:r>
      <w:r w:rsidR="00DF2F46" w:rsidRPr="008F5EF5">
        <w:rPr>
          <w:rFonts w:ascii="Times New Roman" w:hAnsi="Times New Roman" w:cs="Times New Roman"/>
          <w:sz w:val="24"/>
          <w:szCs w:val="24"/>
        </w:rPr>
        <w:t>of the</w:t>
      </w:r>
      <w:r w:rsidR="00E6153C" w:rsidRPr="008F5EF5">
        <w:rPr>
          <w:rFonts w:ascii="Times New Roman" w:hAnsi="Times New Roman" w:cs="Times New Roman"/>
          <w:sz w:val="24"/>
          <w:szCs w:val="24"/>
          <w:vertAlign w:val="subscript"/>
        </w:rPr>
        <w:t xml:space="preserve"> </w:t>
      </w:r>
      <w:r w:rsidRPr="008F5EF5">
        <w:rPr>
          <w:rFonts w:ascii="Times New Roman" w:hAnsi="Times New Roman" w:cs="Times New Roman"/>
          <w:sz w:val="24"/>
          <w:szCs w:val="24"/>
        </w:rPr>
        <w:t>ion</w:t>
      </w:r>
      <w:r w:rsidR="00E6153C" w:rsidRPr="008F5EF5">
        <w:rPr>
          <w:rFonts w:ascii="Times New Roman" w:hAnsi="Times New Roman" w:cs="Times New Roman"/>
          <w:sz w:val="24"/>
          <w:szCs w:val="24"/>
        </w:rPr>
        <w:t xml:space="preserve"> </w:t>
      </w:r>
      <w:r w:rsidR="00DF2F46" w:rsidRPr="008F5EF5">
        <w:rPr>
          <w:rFonts w:ascii="Times New Roman" w:hAnsi="Times New Roman" w:cs="Times New Roman"/>
          <w:sz w:val="24"/>
          <w:szCs w:val="24"/>
        </w:rPr>
        <w:t>is</w:t>
      </w:r>
      <w:r w:rsidR="00E6153C" w:rsidRPr="008F5EF5">
        <w:rPr>
          <w:rFonts w:ascii="Times New Roman" w:hAnsi="Times New Roman" w:cs="Times New Roman"/>
          <w:sz w:val="24"/>
          <w:szCs w:val="24"/>
        </w:rPr>
        <w:t xml:space="preserve"> treated separately with the</w:t>
      </w:r>
      <w:r w:rsidRPr="008F5EF5">
        <w:rPr>
          <w:rFonts w:ascii="Times New Roman" w:hAnsi="Times New Roman" w:cs="Times New Roman"/>
          <w:sz w:val="24"/>
          <w:szCs w:val="24"/>
        </w:rPr>
        <w:t xml:space="preserve"> co-product </w:t>
      </w:r>
      <w:r w:rsidR="004F6DE5" w:rsidRPr="008F5EF5">
        <w:rPr>
          <w:rFonts w:ascii="Times New Roman" w:hAnsi="Times New Roman" w:cs="Times New Roman"/>
          <w:sz w:val="24"/>
          <w:szCs w:val="24"/>
        </w:rPr>
        <w:t>and adapted together</w:t>
      </w:r>
      <w:r w:rsidR="0067444D" w:rsidRPr="008F5EF5">
        <w:rPr>
          <w:rFonts w:ascii="Times New Roman" w:hAnsi="Times New Roman" w:cs="Times New Roman"/>
          <w:sz w:val="24"/>
          <w:szCs w:val="24"/>
        </w:rPr>
        <w:t xml:space="preserve"> with the reference translational energy distribution</w:t>
      </w:r>
      <w:r w:rsidR="004F6DE5" w:rsidRPr="008F5EF5">
        <w:rPr>
          <w:rFonts w:ascii="Times New Roman" w:hAnsi="Times New Roman" w:cs="Times New Roman"/>
          <w:sz w:val="24"/>
          <w:szCs w:val="24"/>
        </w:rPr>
        <w:t xml:space="preserve"> for comparison </w:t>
      </w:r>
      <w:r w:rsidR="001767CB" w:rsidRPr="008F5EF5">
        <w:rPr>
          <w:rFonts w:ascii="Times New Roman" w:hAnsi="Times New Roman" w:cs="Times New Roman"/>
          <w:sz w:val="24"/>
          <w:szCs w:val="24"/>
        </w:rPr>
        <w:t>in Figure 2</w:t>
      </w:r>
      <w:r w:rsidR="00E20373" w:rsidRPr="008F5EF5">
        <w:rPr>
          <w:rFonts w:ascii="Times New Roman" w:hAnsi="Times New Roman" w:cs="Times New Roman"/>
          <w:sz w:val="24"/>
          <w:szCs w:val="24"/>
        </w:rPr>
        <w:t>(C)</w:t>
      </w:r>
      <w:r w:rsidR="002759B0" w:rsidRPr="008F5EF5">
        <w:rPr>
          <w:rFonts w:ascii="Times New Roman" w:hAnsi="Times New Roman" w:cs="Times New Roman"/>
          <w:sz w:val="24"/>
          <w:szCs w:val="24"/>
        </w:rPr>
        <w:t>.</w:t>
      </w:r>
      <w:hyperlink w:anchor="_ENREF_31" w:tooltip="Silva, 2009 #31" w:history="1">
        <w:r w:rsidR="00CF17F9" w:rsidRPr="008F5EF5">
          <w:rPr>
            <w:rFonts w:ascii="Times New Roman" w:hAnsi="Times New Roman" w:cs="Times New Roman"/>
            <w:sz w:val="24"/>
            <w:szCs w:val="24"/>
          </w:rPr>
          <w:fldChar w:fldCharType="begin"/>
        </w:r>
        <w:r w:rsidR="00CF17F9">
          <w:rPr>
            <w:rFonts w:ascii="Times New Roman" w:hAnsi="Times New Roman" w:cs="Times New Roman"/>
            <w:sz w:val="24"/>
            <w:szCs w:val="24"/>
          </w:rPr>
          <w:instrText xml:space="preserve"> ADDIN EN.CITE &lt;EndNote&gt;&lt;Cite&gt;&lt;Author&gt;Silva&lt;/Author&gt;&lt;Year&gt;2009&lt;/Year&gt;&lt;RecNum&gt;31&lt;/RecNum&gt;&lt;DisplayText&gt;&lt;style face="superscript"&gt;31&lt;/style&gt;&lt;/DisplayText&gt;&lt;record&gt;&lt;rec-number&gt;31&lt;/rec-number&gt;&lt;foreign-keys&gt;&lt;key app="EN" db-id="pvesdx9z2v2wwpew29sxwfviz5zr2vfw5pfa"&gt;31&lt;/key&gt;&lt;/foreign-keys&gt;&lt;ref-type name="Journal Article"&gt;17&lt;/ref-type&gt;&lt;contributors&gt;&lt;authors&gt;&lt;author&gt;Silva, Ruchira&lt;/author&gt;&lt;author&gt;Gichuhi, Wilson K.&lt;/author&gt;&lt;author&gt;Doyle, Michael B.&lt;/author&gt;&lt;author&gt;Winney, Alexander H.&lt;/author&gt;&lt;author&gt;Suits, Arthur G.&lt;/author&gt;&lt;/authors&gt;&lt;/contributors&gt;&lt;titles&gt;&lt;title&gt;Photodissociation of heptane isomers and relative ionization efficiencies of butyl and propyl radicals at 157 nm&lt;/title&gt;&lt;secondary-title&gt;Physical chemistry chemical physics&lt;/secondary-title&gt;&lt;short-title&gt;Photodissociation of heptane isomers and relative ionization efficiencies of butyl and propyl radicals at 157 nm&lt;/short-title&gt;&lt;/titles&gt;&lt;periodical&gt;&lt;full-title&gt;Physical chemistry chemical physics&lt;/full-title&gt;&lt;abbr-1&gt;Phys. Chem. Chem. Phys.&lt;/abbr-1&gt;&lt;/periodical&gt;&lt;pages&gt;4777-4781&lt;/pages&gt;&lt;volume&gt;11&lt;/volume&gt;&lt;number&gt;23&lt;/number&gt;&lt;dates&gt;&lt;year&gt;2009&lt;/year&gt;&lt;/dates&gt;&lt;isbn&gt;1463-9076&lt;/isbn&gt;&lt;urls&gt;&lt;/urls&gt;&lt;electronic-resource-num&gt;10.1039/b823505h&lt;/electronic-resource-num&gt;&lt;/record&gt;&lt;/Cite&gt;&lt;/EndNote&gt;</w:instrText>
        </w:r>
        <w:r w:rsidR="00CF17F9" w:rsidRPr="008F5EF5">
          <w:rPr>
            <w:rFonts w:ascii="Times New Roman" w:hAnsi="Times New Roman" w:cs="Times New Roman"/>
            <w:sz w:val="24"/>
            <w:szCs w:val="24"/>
          </w:rPr>
          <w:fldChar w:fldCharType="separate"/>
        </w:r>
        <w:r w:rsidR="00CF17F9" w:rsidRPr="008F5EF5">
          <w:rPr>
            <w:rFonts w:ascii="Times New Roman" w:hAnsi="Times New Roman" w:cs="Times New Roman"/>
            <w:noProof/>
            <w:sz w:val="24"/>
            <w:szCs w:val="24"/>
            <w:vertAlign w:val="superscript"/>
          </w:rPr>
          <w:t>31</w:t>
        </w:r>
        <w:r w:rsidR="00CF17F9" w:rsidRPr="008F5EF5">
          <w:rPr>
            <w:rFonts w:ascii="Times New Roman" w:hAnsi="Times New Roman" w:cs="Times New Roman"/>
            <w:sz w:val="24"/>
            <w:szCs w:val="24"/>
          </w:rPr>
          <w:fldChar w:fldCharType="end"/>
        </w:r>
      </w:hyperlink>
      <w:r w:rsidR="002759B0" w:rsidRPr="008F5EF5">
        <w:rPr>
          <w:rFonts w:ascii="Times New Roman" w:hAnsi="Times New Roman" w:cs="Times New Roman"/>
          <w:sz w:val="24"/>
          <w:szCs w:val="24"/>
        </w:rPr>
        <w:t xml:space="preserve"> </w:t>
      </w:r>
      <w:r w:rsidR="00530594" w:rsidRPr="008F5EF5">
        <w:rPr>
          <w:rFonts w:ascii="Times New Roman" w:hAnsi="Times New Roman" w:cs="Times New Roman"/>
          <w:sz w:val="24"/>
          <w:szCs w:val="24"/>
          <w:lang w:val="en-GB"/>
        </w:rPr>
        <w:t xml:space="preserve">The </w:t>
      </w:r>
      <w:r w:rsidR="00983219" w:rsidRPr="008F5EF5">
        <w:rPr>
          <w:rFonts w:ascii="Times New Roman" w:hAnsi="Times New Roman" w:cs="Times New Roman"/>
          <w:sz w:val="24"/>
          <w:szCs w:val="24"/>
          <w:lang w:val="en-GB"/>
        </w:rPr>
        <w:t xml:space="preserve">experimentally obtained </w:t>
      </w:r>
      <w:r w:rsidR="00530594" w:rsidRPr="006C4FBE">
        <w:rPr>
          <w:rFonts w:ascii="Times New Roman" w:hAnsi="Times New Roman" w:cs="Times New Roman"/>
          <w:sz w:val="24"/>
          <w:szCs w:val="24"/>
          <w:lang w:val="en-GB"/>
        </w:rPr>
        <w:t>translation</w:t>
      </w:r>
      <w:r w:rsidR="00667E86" w:rsidRPr="006C4FBE">
        <w:rPr>
          <w:rFonts w:ascii="Times New Roman" w:hAnsi="Times New Roman" w:cs="Times New Roman"/>
          <w:sz w:val="24"/>
          <w:szCs w:val="24"/>
          <w:lang w:val="en-GB"/>
        </w:rPr>
        <w:t>al</w:t>
      </w:r>
      <w:r w:rsidR="00530594" w:rsidRPr="008F5EF5">
        <w:rPr>
          <w:rFonts w:ascii="Times New Roman" w:hAnsi="Times New Roman" w:cs="Times New Roman"/>
          <w:sz w:val="24"/>
          <w:szCs w:val="24"/>
          <w:lang w:val="en-GB"/>
        </w:rPr>
        <w:t xml:space="preserve"> energy distribution </w:t>
      </w:r>
      <w:r w:rsidR="00983219" w:rsidRPr="008F5EF5">
        <w:rPr>
          <w:rFonts w:ascii="Times New Roman" w:hAnsi="Times New Roman" w:cs="Times New Roman"/>
          <w:sz w:val="24"/>
          <w:szCs w:val="24"/>
          <w:lang w:val="en-GB"/>
        </w:rPr>
        <w:t xml:space="preserve">collected here </w:t>
      </w:r>
      <w:r w:rsidR="00530594" w:rsidRPr="008F5EF5">
        <w:rPr>
          <w:rFonts w:ascii="Times New Roman" w:hAnsi="Times New Roman" w:cs="Times New Roman"/>
          <w:sz w:val="24"/>
          <w:szCs w:val="24"/>
          <w:lang w:val="en-GB"/>
        </w:rPr>
        <w:t>is identical</w:t>
      </w:r>
      <w:r w:rsidR="00983219" w:rsidRPr="008F5EF5">
        <w:rPr>
          <w:rFonts w:ascii="Times New Roman" w:hAnsi="Times New Roman" w:cs="Times New Roman"/>
          <w:sz w:val="24"/>
          <w:szCs w:val="24"/>
          <w:lang w:val="en-GB"/>
        </w:rPr>
        <w:t xml:space="preserve"> to the literature distribution</w:t>
      </w:r>
      <w:r w:rsidR="00530594" w:rsidRPr="008F5EF5">
        <w:rPr>
          <w:rFonts w:ascii="Times New Roman" w:hAnsi="Times New Roman" w:cs="Times New Roman"/>
          <w:sz w:val="24"/>
          <w:szCs w:val="24"/>
          <w:lang w:val="en-GB"/>
        </w:rPr>
        <w:t xml:space="preserve"> and allows us to set </w:t>
      </w:r>
      <w:r w:rsidR="00990682" w:rsidRPr="008F5EF5">
        <w:rPr>
          <w:rFonts w:ascii="Times New Roman" w:hAnsi="Times New Roman" w:cs="Times New Roman"/>
          <w:sz w:val="24"/>
          <w:szCs w:val="24"/>
          <w:lang w:val="en-GB"/>
        </w:rPr>
        <w:t xml:space="preserve">value for conversion from </w:t>
      </w:r>
      <w:r w:rsidR="00530594" w:rsidRPr="008F5EF5">
        <w:rPr>
          <w:rFonts w:ascii="Times New Roman" w:hAnsi="Times New Roman" w:cs="Times New Roman"/>
          <w:sz w:val="24"/>
          <w:szCs w:val="24"/>
          <w:lang w:val="en-GB"/>
        </w:rPr>
        <w:t xml:space="preserve">the velocity profile in pixel unit to kinetic energy release of the fragments. </w:t>
      </w:r>
    </w:p>
    <w:p w14:paraId="269A4788" w14:textId="07B6F58A" w:rsidR="002759B0" w:rsidRPr="008D0241" w:rsidRDefault="002759B0" w:rsidP="006E4C4E">
      <w:pPr>
        <w:wordWrap/>
        <w:spacing w:after="0" w:line="360" w:lineRule="auto"/>
        <w:rPr>
          <w:rFonts w:ascii="Times New Roman" w:hAnsi="Times New Roman" w:cs="Times New Roman"/>
          <w:sz w:val="24"/>
          <w:szCs w:val="24"/>
        </w:rPr>
      </w:pPr>
      <w:r w:rsidRPr="008D0241">
        <w:rPr>
          <w:rFonts w:ascii="Times New Roman" w:hAnsi="Times New Roman" w:cs="Times New Roman"/>
          <w:noProof/>
          <w:sz w:val="24"/>
          <w:szCs w:val="24"/>
        </w:rPr>
        <w:drawing>
          <wp:inline distT="0" distB="0" distL="0" distR="0" wp14:anchorId="10F66D67" wp14:editId="58CFB9B8">
            <wp:extent cx="5731510" cy="1562735"/>
            <wp:effectExtent l="0" t="0" r="2540" b="0"/>
            <wp:docPr id="8" name="그림 8" descr="D:\Research\Manuscript\C3H7X\Images\Figure 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esearch\Manuscript\C3H7X\Images\Figure S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1562735"/>
                    </a:xfrm>
                    <a:prstGeom prst="rect">
                      <a:avLst/>
                    </a:prstGeom>
                    <a:noFill/>
                    <a:ln>
                      <a:noFill/>
                    </a:ln>
                  </pic:spPr>
                </pic:pic>
              </a:graphicData>
            </a:graphic>
          </wp:inline>
        </w:drawing>
      </w:r>
    </w:p>
    <w:p w14:paraId="5D51A81A" w14:textId="066EED8F" w:rsidR="00530594" w:rsidRPr="008D0241" w:rsidRDefault="002759B0" w:rsidP="002209B9">
      <w:pPr>
        <w:spacing w:line="360" w:lineRule="auto"/>
        <w:rPr>
          <w:rFonts w:ascii="Times New Roman" w:eastAsia="Gulim" w:hAnsi="Times New Roman" w:cs="Times New Roman"/>
          <w:bCs/>
          <w:sz w:val="24"/>
          <w:szCs w:val="24"/>
        </w:rPr>
      </w:pPr>
      <w:r w:rsidRPr="008D0241">
        <w:rPr>
          <w:rFonts w:ascii="Times New Roman" w:hAnsi="Times New Roman" w:cs="Times New Roman"/>
          <w:sz w:val="24"/>
          <w:szCs w:val="24"/>
        </w:rPr>
        <w:t>Figure</w:t>
      </w:r>
      <w:r w:rsidR="00B96F87" w:rsidRPr="008D0241">
        <w:rPr>
          <w:rFonts w:ascii="Times New Roman" w:hAnsi="Times New Roman" w:cs="Times New Roman"/>
          <w:sz w:val="24"/>
          <w:szCs w:val="24"/>
        </w:rPr>
        <w:t xml:space="preserve"> 2</w:t>
      </w:r>
      <w:r w:rsidRPr="008D0241">
        <w:rPr>
          <w:rFonts w:ascii="Times New Roman" w:hAnsi="Times New Roman" w:cs="Times New Roman"/>
          <w:sz w:val="24"/>
          <w:szCs w:val="24"/>
        </w:rPr>
        <w:t xml:space="preserve">: </w:t>
      </w:r>
      <w:r w:rsidRPr="008D0241">
        <w:rPr>
          <w:rFonts w:ascii="Times New Roman" w:hAnsi="Times New Roman" w:cs="Times New Roman"/>
          <w:sz w:val="24"/>
          <w:szCs w:val="24"/>
          <w:lang w:val="en-GB"/>
        </w:rPr>
        <w:t xml:space="preserve">Raw (a) and reconstructed (b) images of </w:t>
      </w:r>
      <w:r w:rsidRPr="008D0241">
        <w:rPr>
          <w:rFonts w:ascii="Times New Roman" w:eastAsia="Gulim" w:hAnsi="Times New Roman" w:cs="Times New Roman"/>
          <w:bCs/>
          <w:sz w:val="24"/>
          <w:szCs w:val="24"/>
        </w:rPr>
        <w:t>C</w:t>
      </w:r>
      <w:r w:rsidRPr="008D0241">
        <w:rPr>
          <w:rFonts w:ascii="Times New Roman" w:eastAsia="Gulim" w:hAnsi="Times New Roman" w:cs="Times New Roman"/>
          <w:bCs/>
          <w:sz w:val="24"/>
          <w:szCs w:val="24"/>
          <w:vertAlign w:val="subscript"/>
        </w:rPr>
        <w:t>3</w:t>
      </w:r>
      <w:r w:rsidRPr="008D0241">
        <w:rPr>
          <w:rFonts w:ascii="Times New Roman" w:eastAsia="Gulim" w:hAnsi="Times New Roman" w:cs="Times New Roman"/>
          <w:bCs/>
          <w:sz w:val="24"/>
          <w:szCs w:val="24"/>
        </w:rPr>
        <w:t>H</w:t>
      </w:r>
      <w:r w:rsidRPr="008D0241">
        <w:rPr>
          <w:rFonts w:ascii="Times New Roman" w:eastAsia="Gulim" w:hAnsi="Times New Roman" w:cs="Times New Roman"/>
          <w:bCs/>
          <w:sz w:val="24"/>
          <w:szCs w:val="24"/>
          <w:vertAlign w:val="subscript"/>
        </w:rPr>
        <w:t>7</w:t>
      </w:r>
      <w:r w:rsidRPr="008D0241">
        <w:rPr>
          <w:rFonts w:ascii="Times New Roman" w:eastAsia="Gulim" w:hAnsi="Times New Roman" w:cs="Times New Roman"/>
          <w:bCs/>
          <w:sz w:val="24"/>
          <w:szCs w:val="24"/>
          <w:vertAlign w:val="superscript"/>
        </w:rPr>
        <w:t>+</w:t>
      </w:r>
      <w:r w:rsidRPr="008D0241">
        <w:rPr>
          <w:rFonts w:ascii="Times New Roman" w:eastAsia="Gulim" w:hAnsi="Times New Roman" w:cs="Times New Roman"/>
          <w:bCs/>
          <w:sz w:val="24"/>
          <w:szCs w:val="24"/>
        </w:rPr>
        <w:t xml:space="preserve"> (m/z = 43) from the </w:t>
      </w:r>
      <w:proofErr w:type="spellStart"/>
      <w:r w:rsidRPr="008D0241">
        <w:rPr>
          <w:rFonts w:ascii="Times New Roman" w:eastAsia="Gulim" w:hAnsi="Times New Roman" w:cs="Times New Roman"/>
          <w:bCs/>
          <w:sz w:val="24"/>
          <w:szCs w:val="24"/>
        </w:rPr>
        <w:t>photodissociation</w:t>
      </w:r>
      <w:proofErr w:type="spellEnd"/>
      <w:r w:rsidRPr="008D0241">
        <w:rPr>
          <w:rFonts w:ascii="Times New Roman" w:eastAsia="Gulim" w:hAnsi="Times New Roman" w:cs="Times New Roman"/>
          <w:bCs/>
          <w:sz w:val="24"/>
          <w:szCs w:val="24"/>
        </w:rPr>
        <w:t xml:space="preserve"> of 2</w:t>
      </w:r>
      <w:proofErr w:type="gramStart"/>
      <w:r w:rsidRPr="008D0241">
        <w:rPr>
          <w:rFonts w:ascii="Times New Roman" w:eastAsia="Gulim" w:hAnsi="Times New Roman" w:cs="Times New Roman"/>
          <w:bCs/>
          <w:sz w:val="24"/>
          <w:szCs w:val="24"/>
        </w:rPr>
        <w:t>,3</w:t>
      </w:r>
      <w:proofErr w:type="gramEnd"/>
      <w:r w:rsidRPr="008D0241">
        <w:rPr>
          <w:rFonts w:ascii="Times New Roman" w:eastAsia="Gulim" w:hAnsi="Times New Roman" w:cs="Times New Roman"/>
          <w:bCs/>
          <w:sz w:val="24"/>
          <w:szCs w:val="24"/>
        </w:rPr>
        <w:t>-</w:t>
      </w:r>
      <w:r w:rsidR="00983219" w:rsidRPr="008D0241">
        <w:rPr>
          <w:rFonts w:ascii="Times New Roman" w:eastAsia="Gulim" w:hAnsi="Times New Roman" w:cs="Times New Roman"/>
          <w:bCs/>
          <w:sz w:val="24"/>
          <w:szCs w:val="24"/>
        </w:rPr>
        <w:t>d</w:t>
      </w:r>
      <w:r w:rsidRPr="008D0241">
        <w:rPr>
          <w:rFonts w:ascii="Times New Roman" w:eastAsia="Gulim" w:hAnsi="Times New Roman" w:cs="Times New Roman"/>
          <w:bCs/>
          <w:sz w:val="24"/>
          <w:szCs w:val="24"/>
        </w:rPr>
        <w:t>imethylpentane (C</w:t>
      </w:r>
      <w:r w:rsidRPr="008D0241">
        <w:rPr>
          <w:rFonts w:ascii="Times New Roman" w:eastAsia="Gulim" w:hAnsi="Times New Roman" w:cs="Times New Roman"/>
          <w:bCs/>
          <w:sz w:val="24"/>
          <w:szCs w:val="24"/>
          <w:vertAlign w:val="subscript"/>
        </w:rPr>
        <w:t>7</w:t>
      </w:r>
      <w:r w:rsidRPr="008D0241">
        <w:rPr>
          <w:rFonts w:ascii="Times New Roman" w:eastAsia="Gulim" w:hAnsi="Times New Roman" w:cs="Times New Roman"/>
          <w:bCs/>
          <w:sz w:val="24"/>
          <w:szCs w:val="24"/>
        </w:rPr>
        <w:t>H</w:t>
      </w:r>
      <w:r w:rsidRPr="008D0241">
        <w:rPr>
          <w:rFonts w:ascii="Times New Roman" w:eastAsia="Gulim" w:hAnsi="Times New Roman" w:cs="Times New Roman"/>
          <w:bCs/>
          <w:sz w:val="24"/>
          <w:szCs w:val="24"/>
          <w:vertAlign w:val="subscript"/>
        </w:rPr>
        <w:t>16</w:t>
      </w:r>
      <w:r w:rsidRPr="008D0241">
        <w:rPr>
          <w:rFonts w:ascii="Times New Roman" w:eastAsia="Gulim" w:hAnsi="Times New Roman" w:cs="Times New Roman"/>
          <w:bCs/>
          <w:sz w:val="24"/>
          <w:szCs w:val="24"/>
        </w:rPr>
        <w:t xml:space="preserve">) at 157 nm. In (c), the normalized </w:t>
      </w:r>
      <w:r w:rsidRPr="008D0241">
        <w:rPr>
          <w:rFonts w:ascii="Times New Roman" w:hAnsi="Times New Roman" w:cs="Times New Roman"/>
          <w:sz w:val="24"/>
          <w:szCs w:val="24"/>
          <w:lang w:val="en-GB"/>
        </w:rPr>
        <w:t>translational energy distribution, red solid line, derived from panel b was adapted together with the imitating translational energy distribution profile, blue solid line,</w:t>
      </w:r>
      <w:r w:rsidR="001767CB" w:rsidRPr="008D0241">
        <w:rPr>
          <w:rFonts w:ascii="Times New Roman" w:eastAsia="Gulim" w:hAnsi="Times New Roman" w:cs="Times New Roman"/>
          <w:bCs/>
          <w:sz w:val="24"/>
          <w:szCs w:val="24"/>
        </w:rPr>
        <w:t xml:space="preserve"> reported in reference 31</w:t>
      </w:r>
      <w:r w:rsidRPr="008D0241">
        <w:rPr>
          <w:rFonts w:ascii="Times New Roman" w:eastAsia="Gulim" w:hAnsi="Times New Roman" w:cs="Times New Roman"/>
          <w:bCs/>
          <w:sz w:val="24"/>
          <w:szCs w:val="24"/>
        </w:rPr>
        <w:t>.</w:t>
      </w:r>
    </w:p>
    <w:p w14:paraId="137A79DB" w14:textId="768D103A" w:rsidR="00EF039B" w:rsidRPr="009945F9" w:rsidRDefault="007619FC" w:rsidP="00F8527A">
      <w:pPr>
        <w:wordWrap/>
        <w:spacing w:after="0" w:line="360" w:lineRule="auto"/>
        <w:rPr>
          <w:rFonts w:ascii="Times New Roman" w:hAnsi="Times New Roman" w:cs="Times New Roman"/>
          <w:b/>
          <w:sz w:val="24"/>
          <w:szCs w:val="24"/>
          <w:lang w:val="en-GB"/>
        </w:rPr>
      </w:pPr>
      <w:r w:rsidRPr="008D0241">
        <w:rPr>
          <w:rFonts w:ascii="Times New Roman" w:hAnsi="Times New Roman" w:cs="Times New Roman"/>
          <w:b/>
          <w:sz w:val="24"/>
          <w:szCs w:val="24"/>
          <w:lang w:val="en-GB"/>
        </w:rPr>
        <w:t>3.2. PHOTODISSOCIATION OF</w:t>
      </w:r>
      <w:r w:rsidR="00530594" w:rsidRPr="008D0241">
        <w:rPr>
          <w:rFonts w:ascii="Times New Roman" w:hAnsi="Times New Roman" w:cs="Times New Roman"/>
          <w:b/>
          <w:sz w:val="24"/>
          <w:szCs w:val="24"/>
          <w:lang w:val="en-GB"/>
        </w:rPr>
        <w:t xml:space="preserve"> PROPYL DERIVATIVES (C</w:t>
      </w:r>
      <w:r w:rsidR="00530594" w:rsidRPr="008D0241">
        <w:rPr>
          <w:rFonts w:ascii="Times New Roman" w:hAnsi="Times New Roman" w:cs="Times New Roman"/>
          <w:b/>
          <w:sz w:val="24"/>
          <w:szCs w:val="24"/>
          <w:vertAlign w:val="subscript"/>
          <w:lang w:val="en-GB"/>
        </w:rPr>
        <w:t>3</w:t>
      </w:r>
      <w:r w:rsidR="00530594" w:rsidRPr="008D0241">
        <w:rPr>
          <w:rFonts w:ascii="Times New Roman" w:hAnsi="Times New Roman" w:cs="Times New Roman"/>
          <w:b/>
          <w:sz w:val="24"/>
          <w:szCs w:val="24"/>
          <w:lang w:val="en-GB"/>
        </w:rPr>
        <w:t>H</w:t>
      </w:r>
      <w:r w:rsidR="00530594" w:rsidRPr="008D0241">
        <w:rPr>
          <w:rFonts w:ascii="Times New Roman" w:hAnsi="Times New Roman" w:cs="Times New Roman"/>
          <w:b/>
          <w:sz w:val="24"/>
          <w:szCs w:val="24"/>
          <w:vertAlign w:val="subscript"/>
          <w:lang w:val="en-GB"/>
        </w:rPr>
        <w:t>7</w:t>
      </w:r>
      <w:r w:rsidR="00530594" w:rsidRPr="008D0241">
        <w:rPr>
          <w:rFonts w:ascii="Times New Roman" w:hAnsi="Times New Roman" w:cs="Times New Roman"/>
          <w:b/>
          <w:sz w:val="24"/>
          <w:szCs w:val="24"/>
          <w:lang w:val="en-GB"/>
        </w:rPr>
        <w:t>X; X = CN, OH, CHO)</w:t>
      </w:r>
    </w:p>
    <w:p w14:paraId="173E94C2" w14:textId="531A6734" w:rsidR="00947C64" w:rsidRPr="008D0241" w:rsidRDefault="00020D69" w:rsidP="00947C64">
      <w:pPr>
        <w:wordWrap/>
        <w:spacing w:after="0" w:line="360" w:lineRule="auto"/>
        <w:rPr>
          <w:rFonts w:ascii="Times New Roman" w:hAnsi="Times New Roman" w:cs="Times New Roman"/>
          <w:sz w:val="24"/>
          <w:szCs w:val="24"/>
          <w:lang w:val="en-GB"/>
        </w:rPr>
      </w:pPr>
      <w:r w:rsidRPr="008D0241">
        <w:rPr>
          <w:rFonts w:ascii="Times New Roman" w:hAnsi="Times New Roman" w:cs="Times New Roman"/>
          <w:sz w:val="24"/>
          <w:szCs w:val="24"/>
        </w:rPr>
        <w:t>    </w:t>
      </w:r>
      <w:r w:rsidR="003B2255" w:rsidRPr="008D0241">
        <w:rPr>
          <w:rFonts w:ascii="Times New Roman" w:hAnsi="Times New Roman" w:cs="Times New Roman"/>
          <w:sz w:val="24"/>
          <w:szCs w:val="24"/>
        </w:rPr>
        <w:t xml:space="preserve">To investigate the </w:t>
      </w:r>
      <w:proofErr w:type="spellStart"/>
      <w:r w:rsidR="003B2255" w:rsidRPr="008D0241">
        <w:rPr>
          <w:rFonts w:ascii="Times New Roman" w:hAnsi="Times New Roman" w:cs="Times New Roman"/>
          <w:sz w:val="24"/>
          <w:szCs w:val="24"/>
        </w:rPr>
        <w:t>photodissociation</w:t>
      </w:r>
      <w:proofErr w:type="spellEnd"/>
      <w:r w:rsidR="003B2255" w:rsidRPr="008D0241">
        <w:rPr>
          <w:rFonts w:ascii="Times New Roman" w:hAnsi="Times New Roman" w:cs="Times New Roman"/>
          <w:sz w:val="24"/>
          <w:szCs w:val="24"/>
        </w:rPr>
        <w:t xml:space="preserve"> dynamics of propyl derivatives </w:t>
      </w:r>
      <w:r w:rsidR="003B2255" w:rsidRPr="008D0241">
        <w:rPr>
          <w:rFonts w:ascii="Times New Roman" w:hAnsi="Times New Roman" w:cs="Times New Roman"/>
          <w:sz w:val="24"/>
          <w:szCs w:val="24"/>
          <w:lang w:val="en-GB"/>
        </w:rPr>
        <w:t>(C</w:t>
      </w:r>
      <w:r w:rsidR="003B2255" w:rsidRPr="008D0241">
        <w:rPr>
          <w:rFonts w:ascii="Times New Roman" w:hAnsi="Times New Roman" w:cs="Times New Roman"/>
          <w:sz w:val="24"/>
          <w:szCs w:val="24"/>
          <w:vertAlign w:val="subscript"/>
          <w:lang w:val="en-GB"/>
        </w:rPr>
        <w:t>3</w:t>
      </w:r>
      <w:r w:rsidR="003B2255" w:rsidRPr="008D0241">
        <w:rPr>
          <w:rFonts w:ascii="Times New Roman" w:hAnsi="Times New Roman" w:cs="Times New Roman"/>
          <w:sz w:val="24"/>
          <w:szCs w:val="24"/>
          <w:lang w:val="en-GB"/>
        </w:rPr>
        <w:t>H</w:t>
      </w:r>
      <w:r w:rsidR="003B2255" w:rsidRPr="008D0241">
        <w:rPr>
          <w:rFonts w:ascii="Times New Roman" w:hAnsi="Times New Roman" w:cs="Times New Roman"/>
          <w:sz w:val="24"/>
          <w:szCs w:val="24"/>
          <w:vertAlign w:val="subscript"/>
          <w:lang w:val="en-GB"/>
        </w:rPr>
        <w:t>7</w:t>
      </w:r>
      <w:r w:rsidR="003B2255" w:rsidRPr="008D0241">
        <w:rPr>
          <w:rFonts w:ascii="Times New Roman" w:hAnsi="Times New Roman" w:cs="Times New Roman"/>
          <w:sz w:val="24"/>
          <w:szCs w:val="24"/>
          <w:lang w:val="en-GB"/>
        </w:rPr>
        <w:t xml:space="preserve">X; X = CN, OH, </w:t>
      </w:r>
      <w:r w:rsidR="00EF039B" w:rsidRPr="008D0241">
        <w:rPr>
          <w:rFonts w:ascii="Times New Roman" w:hAnsi="Times New Roman" w:cs="Times New Roman"/>
          <w:sz w:val="24"/>
          <w:szCs w:val="24"/>
          <w:lang w:val="en-GB"/>
        </w:rPr>
        <w:t>HCO</w:t>
      </w:r>
      <w:r w:rsidR="003B2255" w:rsidRPr="008D0241">
        <w:rPr>
          <w:rFonts w:ascii="Times New Roman" w:hAnsi="Times New Roman" w:cs="Times New Roman"/>
          <w:sz w:val="24"/>
          <w:szCs w:val="24"/>
          <w:lang w:val="en-GB"/>
        </w:rPr>
        <w:t>)</w:t>
      </w:r>
      <w:r w:rsidR="003B2255" w:rsidRPr="008D0241">
        <w:rPr>
          <w:rFonts w:ascii="Times New Roman" w:hAnsi="Times New Roman" w:cs="Times New Roman"/>
          <w:sz w:val="24"/>
          <w:szCs w:val="24"/>
        </w:rPr>
        <w:t>, t</w:t>
      </w:r>
      <w:r w:rsidR="00530594" w:rsidRPr="008D0241">
        <w:rPr>
          <w:rFonts w:ascii="Times New Roman" w:hAnsi="Times New Roman" w:cs="Times New Roman"/>
          <w:sz w:val="24"/>
          <w:szCs w:val="24"/>
        </w:rPr>
        <w:t>he raw and reconstructed images of C</w:t>
      </w:r>
      <w:r w:rsidR="00530594" w:rsidRPr="008D0241">
        <w:rPr>
          <w:rFonts w:ascii="Times New Roman" w:hAnsi="Times New Roman" w:cs="Times New Roman"/>
          <w:sz w:val="24"/>
          <w:szCs w:val="24"/>
          <w:vertAlign w:val="subscript"/>
        </w:rPr>
        <w:t>3</w:t>
      </w:r>
      <w:r w:rsidR="00530594" w:rsidRPr="008D0241">
        <w:rPr>
          <w:rFonts w:ascii="Times New Roman" w:hAnsi="Times New Roman" w:cs="Times New Roman"/>
          <w:sz w:val="24"/>
          <w:szCs w:val="24"/>
        </w:rPr>
        <w:t>H</w:t>
      </w:r>
      <w:r w:rsidR="00530594" w:rsidRPr="008D0241">
        <w:rPr>
          <w:rFonts w:ascii="Times New Roman" w:hAnsi="Times New Roman" w:cs="Times New Roman"/>
          <w:sz w:val="24"/>
          <w:szCs w:val="24"/>
          <w:vertAlign w:val="subscript"/>
        </w:rPr>
        <w:t>7</w:t>
      </w:r>
      <w:r w:rsidR="00530594" w:rsidRPr="008D0241">
        <w:rPr>
          <w:rFonts w:ascii="Times New Roman" w:hAnsi="Times New Roman" w:cs="Times New Roman"/>
          <w:sz w:val="24"/>
          <w:szCs w:val="24"/>
          <w:vertAlign w:val="superscript"/>
        </w:rPr>
        <w:t>+</w:t>
      </w:r>
      <w:r w:rsidR="00530594" w:rsidRPr="008D0241">
        <w:rPr>
          <w:rFonts w:ascii="Times New Roman" w:hAnsi="Times New Roman" w:cs="Times New Roman"/>
          <w:sz w:val="24"/>
          <w:szCs w:val="24"/>
        </w:rPr>
        <w:t xml:space="preserve"> (m/z =</w:t>
      </w:r>
      <w:r w:rsidR="00EF039B" w:rsidRPr="008D0241">
        <w:rPr>
          <w:rFonts w:ascii="Times New Roman" w:hAnsi="Times New Roman" w:cs="Times New Roman"/>
          <w:sz w:val="24"/>
          <w:szCs w:val="24"/>
        </w:rPr>
        <w:t xml:space="preserve"> </w:t>
      </w:r>
      <w:r w:rsidR="00530594" w:rsidRPr="008D0241">
        <w:rPr>
          <w:rFonts w:ascii="Times New Roman" w:hAnsi="Times New Roman" w:cs="Times New Roman"/>
          <w:sz w:val="24"/>
          <w:szCs w:val="24"/>
        </w:rPr>
        <w:t xml:space="preserve">43) </w:t>
      </w:r>
      <w:r w:rsidR="00595F26" w:rsidRPr="008D0241">
        <w:rPr>
          <w:rFonts w:ascii="Times New Roman" w:hAnsi="Times New Roman" w:cs="Times New Roman"/>
          <w:sz w:val="24"/>
          <w:szCs w:val="24"/>
        </w:rPr>
        <w:t>resulting</w:t>
      </w:r>
      <w:r w:rsidR="00530594" w:rsidRPr="008D0241">
        <w:rPr>
          <w:rFonts w:ascii="Times New Roman" w:hAnsi="Times New Roman" w:cs="Times New Roman"/>
          <w:sz w:val="24"/>
          <w:szCs w:val="24"/>
        </w:rPr>
        <w:t xml:space="preserve"> from the photolysis of </w:t>
      </w:r>
      <w:r w:rsidR="00530594" w:rsidRPr="008D0241">
        <w:rPr>
          <w:rFonts w:ascii="Times New Roman" w:hAnsi="Times New Roman" w:cs="Times New Roman"/>
          <w:bCs/>
          <w:i/>
          <w:sz w:val="24"/>
          <w:szCs w:val="24"/>
        </w:rPr>
        <w:t>i</w:t>
      </w:r>
      <w:r w:rsidR="00530594" w:rsidRPr="008D0241">
        <w:rPr>
          <w:rFonts w:ascii="Times New Roman" w:hAnsi="Times New Roman" w:cs="Times New Roman"/>
          <w:bCs/>
          <w:sz w:val="24"/>
          <w:szCs w:val="24"/>
        </w:rPr>
        <w:t>-C</w:t>
      </w:r>
      <w:r w:rsidR="00530594" w:rsidRPr="008D0241">
        <w:rPr>
          <w:rFonts w:ascii="Times New Roman" w:hAnsi="Times New Roman" w:cs="Times New Roman"/>
          <w:bCs/>
          <w:sz w:val="24"/>
          <w:szCs w:val="24"/>
          <w:vertAlign w:val="subscript"/>
        </w:rPr>
        <w:t>3</w:t>
      </w:r>
      <w:r w:rsidR="00530594" w:rsidRPr="008D0241">
        <w:rPr>
          <w:rFonts w:ascii="Times New Roman" w:hAnsi="Times New Roman" w:cs="Times New Roman"/>
          <w:bCs/>
          <w:sz w:val="24"/>
          <w:szCs w:val="24"/>
        </w:rPr>
        <w:t>H</w:t>
      </w:r>
      <w:r w:rsidR="00530594" w:rsidRPr="008D0241">
        <w:rPr>
          <w:rFonts w:ascii="Times New Roman" w:hAnsi="Times New Roman" w:cs="Times New Roman"/>
          <w:bCs/>
          <w:sz w:val="24"/>
          <w:szCs w:val="24"/>
          <w:vertAlign w:val="subscript"/>
        </w:rPr>
        <w:t>7</w:t>
      </w:r>
      <w:r w:rsidR="003B2255" w:rsidRPr="008D0241">
        <w:rPr>
          <w:rFonts w:ascii="Times New Roman" w:hAnsi="Times New Roman" w:cs="Times New Roman"/>
          <w:bCs/>
          <w:sz w:val="24"/>
          <w:szCs w:val="24"/>
        </w:rPr>
        <w:t>X (X= CN, OH,</w:t>
      </w:r>
      <w:r w:rsidR="00530594" w:rsidRPr="008D0241">
        <w:rPr>
          <w:rFonts w:ascii="Times New Roman" w:hAnsi="Times New Roman" w:cs="Times New Roman"/>
          <w:bCs/>
          <w:sz w:val="24"/>
          <w:szCs w:val="24"/>
        </w:rPr>
        <w:t xml:space="preserve"> </w:t>
      </w:r>
      <w:r w:rsidR="00EF039B" w:rsidRPr="008D0241">
        <w:rPr>
          <w:rFonts w:ascii="Times New Roman" w:hAnsi="Times New Roman" w:cs="Times New Roman"/>
          <w:bCs/>
          <w:sz w:val="24"/>
          <w:szCs w:val="24"/>
        </w:rPr>
        <w:t>HCO</w:t>
      </w:r>
      <w:r w:rsidR="00530594" w:rsidRPr="008D0241">
        <w:rPr>
          <w:rFonts w:ascii="Times New Roman" w:hAnsi="Times New Roman" w:cs="Times New Roman"/>
          <w:bCs/>
          <w:sz w:val="24"/>
          <w:szCs w:val="24"/>
        </w:rPr>
        <w:t>) at 157 nm</w:t>
      </w:r>
      <w:r w:rsidR="00486D8E" w:rsidRPr="008D0241">
        <w:rPr>
          <w:rFonts w:ascii="Times New Roman" w:hAnsi="Times New Roman" w:cs="Times New Roman"/>
          <w:sz w:val="24"/>
          <w:szCs w:val="24"/>
        </w:rPr>
        <w:t xml:space="preserve"> are shown in Figure 3</w:t>
      </w:r>
      <w:r w:rsidR="00530594" w:rsidRPr="008D0241">
        <w:rPr>
          <w:rFonts w:ascii="Times New Roman" w:hAnsi="Times New Roman" w:cs="Times New Roman"/>
          <w:sz w:val="24"/>
          <w:szCs w:val="24"/>
        </w:rPr>
        <w:t xml:space="preserve">. The total translational energy distributions </w:t>
      </w:r>
      <w:r w:rsidR="00595F26" w:rsidRPr="008D0241">
        <w:rPr>
          <w:rFonts w:ascii="Times New Roman" w:hAnsi="Times New Roman" w:cs="Times New Roman"/>
          <w:sz w:val="24"/>
          <w:szCs w:val="24"/>
        </w:rPr>
        <w:t xml:space="preserve">of each </w:t>
      </w:r>
      <w:proofErr w:type="spellStart"/>
      <w:r w:rsidR="00595F26" w:rsidRPr="008D0241">
        <w:rPr>
          <w:rFonts w:ascii="Times New Roman" w:hAnsi="Times New Roman" w:cs="Times New Roman"/>
          <w:sz w:val="24"/>
          <w:szCs w:val="24"/>
        </w:rPr>
        <w:t>photodissociation</w:t>
      </w:r>
      <w:proofErr w:type="spellEnd"/>
      <w:r w:rsidR="00595F26" w:rsidRPr="008D0241">
        <w:rPr>
          <w:rFonts w:ascii="Times New Roman" w:hAnsi="Times New Roman" w:cs="Times New Roman"/>
          <w:sz w:val="24"/>
          <w:szCs w:val="24"/>
        </w:rPr>
        <w:t xml:space="preserve"> channel </w:t>
      </w:r>
      <w:r w:rsidR="00042909" w:rsidRPr="008D0241">
        <w:rPr>
          <w:rFonts w:ascii="Times New Roman" w:hAnsi="Times New Roman" w:cs="Times New Roman"/>
          <w:sz w:val="24"/>
          <w:szCs w:val="24"/>
        </w:rPr>
        <w:t xml:space="preserve">is </w:t>
      </w:r>
      <w:r w:rsidR="00530594" w:rsidRPr="008D0241">
        <w:rPr>
          <w:rFonts w:ascii="Times New Roman" w:hAnsi="Times New Roman" w:cs="Times New Roman"/>
          <w:sz w:val="24"/>
          <w:szCs w:val="24"/>
        </w:rPr>
        <w:t xml:space="preserve">obtained from the velocity distribution </w:t>
      </w:r>
      <w:r w:rsidR="003B2255" w:rsidRPr="008D0241">
        <w:rPr>
          <w:rFonts w:ascii="Times New Roman" w:hAnsi="Times New Roman" w:cs="Times New Roman"/>
          <w:sz w:val="24"/>
          <w:szCs w:val="24"/>
        </w:rPr>
        <w:t xml:space="preserve">with </w:t>
      </w:r>
      <w:r w:rsidR="00042909" w:rsidRPr="008D0241">
        <w:rPr>
          <w:rFonts w:ascii="Times New Roman" w:hAnsi="Times New Roman" w:cs="Times New Roman"/>
          <w:sz w:val="24"/>
          <w:szCs w:val="24"/>
        </w:rPr>
        <w:t xml:space="preserve">the </w:t>
      </w:r>
      <w:r w:rsidR="00595F26" w:rsidRPr="008D0241">
        <w:rPr>
          <w:rFonts w:ascii="Times New Roman" w:hAnsi="Times New Roman" w:cs="Times New Roman"/>
          <w:sz w:val="24"/>
          <w:szCs w:val="24"/>
        </w:rPr>
        <w:t>calibration</w:t>
      </w:r>
      <w:r w:rsidR="003B2255" w:rsidRPr="008D0241">
        <w:rPr>
          <w:rFonts w:ascii="Times New Roman" w:hAnsi="Times New Roman" w:cs="Times New Roman"/>
          <w:sz w:val="24"/>
          <w:szCs w:val="24"/>
        </w:rPr>
        <w:t xml:space="preserve"> factor </w:t>
      </w:r>
      <w:r w:rsidR="00595F26" w:rsidRPr="008D0241">
        <w:rPr>
          <w:rFonts w:ascii="Times New Roman" w:hAnsi="Times New Roman" w:cs="Times New Roman"/>
          <w:sz w:val="24"/>
          <w:szCs w:val="24"/>
        </w:rPr>
        <w:t xml:space="preserve">determined in the </w:t>
      </w:r>
      <w:proofErr w:type="spellStart"/>
      <w:r w:rsidR="00595F26" w:rsidRPr="008D0241">
        <w:rPr>
          <w:rFonts w:ascii="Times New Roman" w:hAnsi="Times New Roman" w:cs="Times New Roman"/>
          <w:sz w:val="24"/>
          <w:szCs w:val="24"/>
        </w:rPr>
        <w:t>photodissociation</w:t>
      </w:r>
      <w:proofErr w:type="spellEnd"/>
      <w:r w:rsidR="00595F26" w:rsidRPr="008D0241">
        <w:rPr>
          <w:rFonts w:ascii="Times New Roman" w:hAnsi="Times New Roman" w:cs="Times New Roman"/>
          <w:sz w:val="24"/>
          <w:szCs w:val="24"/>
        </w:rPr>
        <w:t xml:space="preserve"> of 2,3-</w:t>
      </w:r>
      <w:r w:rsidR="00EF039B" w:rsidRPr="008D0241">
        <w:rPr>
          <w:rFonts w:ascii="Times New Roman" w:hAnsi="Times New Roman" w:cs="Times New Roman"/>
          <w:sz w:val="24"/>
          <w:szCs w:val="24"/>
        </w:rPr>
        <w:t>d</w:t>
      </w:r>
      <w:r w:rsidR="00595F26" w:rsidRPr="008D0241">
        <w:rPr>
          <w:rFonts w:ascii="Times New Roman" w:hAnsi="Times New Roman" w:cs="Times New Roman"/>
          <w:sz w:val="24"/>
          <w:szCs w:val="24"/>
        </w:rPr>
        <w:t>imethylpentane (C</w:t>
      </w:r>
      <w:r w:rsidR="00595F26" w:rsidRPr="008D0241">
        <w:rPr>
          <w:rFonts w:ascii="Times New Roman" w:hAnsi="Times New Roman" w:cs="Times New Roman"/>
          <w:sz w:val="24"/>
          <w:szCs w:val="24"/>
          <w:vertAlign w:val="subscript"/>
        </w:rPr>
        <w:t>7</w:t>
      </w:r>
      <w:r w:rsidR="00595F26" w:rsidRPr="008D0241">
        <w:rPr>
          <w:rFonts w:ascii="Times New Roman" w:hAnsi="Times New Roman" w:cs="Times New Roman"/>
          <w:sz w:val="24"/>
          <w:szCs w:val="24"/>
        </w:rPr>
        <w:t>H</w:t>
      </w:r>
      <w:r w:rsidR="00595F26" w:rsidRPr="008D0241">
        <w:rPr>
          <w:rFonts w:ascii="Times New Roman" w:hAnsi="Times New Roman" w:cs="Times New Roman"/>
          <w:sz w:val="24"/>
          <w:szCs w:val="24"/>
          <w:vertAlign w:val="subscript"/>
        </w:rPr>
        <w:t>16</w:t>
      </w:r>
      <w:r w:rsidR="00595F26" w:rsidRPr="008D0241">
        <w:rPr>
          <w:rFonts w:ascii="Times New Roman" w:hAnsi="Times New Roman" w:cs="Times New Roman"/>
          <w:sz w:val="24"/>
          <w:szCs w:val="24"/>
        </w:rPr>
        <w:t>)</w:t>
      </w:r>
      <w:r w:rsidR="00632DFB" w:rsidRPr="008D0241">
        <w:rPr>
          <w:rFonts w:ascii="Times New Roman" w:hAnsi="Times New Roman" w:cs="Times New Roman"/>
          <w:sz w:val="24"/>
          <w:szCs w:val="24"/>
        </w:rPr>
        <w:t xml:space="preserve"> at 157 nm,</w:t>
      </w:r>
      <w:r w:rsidR="00595F26" w:rsidRPr="008D0241">
        <w:rPr>
          <w:rFonts w:ascii="Times New Roman" w:hAnsi="Times New Roman" w:cs="Times New Roman"/>
          <w:sz w:val="24"/>
          <w:szCs w:val="24"/>
        </w:rPr>
        <w:t xml:space="preserve"> and </w:t>
      </w:r>
      <w:r w:rsidR="00486D8E" w:rsidRPr="008D0241">
        <w:rPr>
          <w:rFonts w:ascii="Times New Roman" w:hAnsi="Times New Roman" w:cs="Times New Roman"/>
          <w:sz w:val="24"/>
          <w:szCs w:val="24"/>
        </w:rPr>
        <w:t>compiled in Figure 4</w:t>
      </w:r>
      <w:r w:rsidR="003B4CAE" w:rsidRPr="008D0241">
        <w:rPr>
          <w:rFonts w:ascii="Times New Roman" w:hAnsi="Times New Roman" w:cs="Times New Roman"/>
          <w:sz w:val="24"/>
          <w:szCs w:val="24"/>
        </w:rPr>
        <w:t>.</w:t>
      </w:r>
    </w:p>
    <w:p w14:paraId="0E7A8ADD" w14:textId="4206CB14" w:rsidR="00947C64" w:rsidRPr="008D0241" w:rsidRDefault="006332F2" w:rsidP="006C4FBE">
      <w:pPr>
        <w:wordWrap/>
        <w:spacing w:after="0" w:line="360" w:lineRule="auto"/>
        <w:jc w:val="center"/>
        <w:rPr>
          <w:rFonts w:ascii="Times New Roman" w:hAnsi="Times New Roman" w:cs="Times New Roman"/>
          <w:sz w:val="24"/>
          <w:szCs w:val="24"/>
          <w:lang w:val="en-GB"/>
        </w:rPr>
      </w:pPr>
      <w:r>
        <w:rPr>
          <w:rFonts w:ascii="Times New Roman" w:hAnsi="Times New Roman" w:cs="Times New Roman"/>
          <w:noProof/>
          <w:sz w:val="24"/>
          <w:szCs w:val="24"/>
        </w:rPr>
        <w:lastRenderedPageBreak/>
        <w:drawing>
          <wp:inline distT="0" distB="0" distL="0" distR="0" wp14:anchorId="5ECA1C57" wp14:editId="71D4AAA1">
            <wp:extent cx="5072611" cy="2834640"/>
            <wp:effectExtent l="0" t="0" r="0" b="3810"/>
            <wp:docPr id="1" name="그림 1" descr="D:\Research\Manuscript\C3H7X\Images\Figur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esearch\Manuscript\C3H7X\Images\Figure 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72611" cy="2834640"/>
                    </a:xfrm>
                    <a:prstGeom prst="rect">
                      <a:avLst/>
                    </a:prstGeom>
                    <a:noFill/>
                    <a:ln>
                      <a:noFill/>
                    </a:ln>
                  </pic:spPr>
                </pic:pic>
              </a:graphicData>
            </a:graphic>
          </wp:inline>
        </w:drawing>
      </w:r>
    </w:p>
    <w:p w14:paraId="786C3014" w14:textId="4A477C18" w:rsidR="00947C64" w:rsidRPr="008D0241" w:rsidRDefault="00947C64" w:rsidP="00947C64">
      <w:pPr>
        <w:wordWrap/>
        <w:spacing w:after="0" w:line="360" w:lineRule="auto"/>
        <w:rPr>
          <w:rFonts w:ascii="Times New Roman" w:hAnsi="Times New Roman" w:cs="Times New Roman"/>
          <w:sz w:val="24"/>
          <w:szCs w:val="24"/>
        </w:rPr>
      </w:pPr>
      <w:proofErr w:type="gramStart"/>
      <w:r w:rsidRPr="008D0241">
        <w:rPr>
          <w:rFonts w:ascii="Times New Roman" w:hAnsi="Times New Roman" w:cs="Times New Roman" w:hint="eastAsia"/>
          <w:b/>
          <w:bCs/>
          <w:sz w:val="24"/>
          <w:szCs w:val="24"/>
        </w:rPr>
        <w:t xml:space="preserve">Figure </w:t>
      </w:r>
      <w:r w:rsidR="00486D8E" w:rsidRPr="008D0241">
        <w:rPr>
          <w:rFonts w:ascii="Times New Roman" w:hAnsi="Times New Roman" w:cs="Times New Roman"/>
          <w:b/>
          <w:bCs/>
          <w:sz w:val="24"/>
          <w:szCs w:val="24"/>
        </w:rPr>
        <w:t>3</w:t>
      </w:r>
      <w:r w:rsidRPr="008D0241">
        <w:rPr>
          <w:rFonts w:ascii="Times New Roman" w:hAnsi="Times New Roman" w:cs="Times New Roman" w:hint="eastAsia"/>
          <w:b/>
          <w:bCs/>
          <w:sz w:val="24"/>
          <w:szCs w:val="24"/>
        </w:rPr>
        <w:t>.</w:t>
      </w:r>
      <w:proofErr w:type="gramEnd"/>
      <w:r w:rsidRPr="008D0241">
        <w:rPr>
          <w:rFonts w:ascii="Times New Roman" w:hAnsi="Times New Roman" w:cs="Times New Roman" w:hint="eastAsia"/>
          <w:sz w:val="24"/>
          <w:szCs w:val="24"/>
        </w:rPr>
        <w:t xml:space="preserve"> </w:t>
      </w:r>
      <w:r w:rsidRPr="008D0241">
        <w:rPr>
          <w:rFonts w:ascii="Times New Roman" w:hAnsi="Times New Roman" w:cs="Times New Roman"/>
          <w:sz w:val="24"/>
          <w:szCs w:val="24"/>
        </w:rPr>
        <w:t>Raw (upper) and reconstructed (lower) images of C</w:t>
      </w:r>
      <w:r w:rsidRPr="008D0241">
        <w:rPr>
          <w:rFonts w:ascii="Times New Roman" w:hAnsi="Times New Roman" w:cs="Times New Roman"/>
          <w:sz w:val="24"/>
          <w:szCs w:val="24"/>
          <w:vertAlign w:val="subscript"/>
        </w:rPr>
        <w:t>3</w:t>
      </w:r>
      <w:r w:rsidRPr="008D0241">
        <w:rPr>
          <w:rFonts w:ascii="Times New Roman" w:hAnsi="Times New Roman" w:cs="Times New Roman"/>
          <w:sz w:val="24"/>
          <w:szCs w:val="24"/>
        </w:rPr>
        <w:t>H</w:t>
      </w:r>
      <w:r w:rsidRPr="008D0241">
        <w:rPr>
          <w:rFonts w:ascii="Times New Roman" w:hAnsi="Times New Roman" w:cs="Times New Roman"/>
          <w:sz w:val="24"/>
          <w:szCs w:val="24"/>
          <w:vertAlign w:val="subscript"/>
        </w:rPr>
        <w:t>7</w:t>
      </w:r>
      <w:r w:rsidRPr="008D0241">
        <w:rPr>
          <w:rFonts w:ascii="Times New Roman" w:hAnsi="Times New Roman" w:cs="Times New Roman"/>
          <w:sz w:val="24"/>
          <w:szCs w:val="24"/>
          <w:vertAlign w:val="superscript"/>
        </w:rPr>
        <w:t>+</w:t>
      </w:r>
      <w:r w:rsidRPr="008D0241">
        <w:rPr>
          <w:rFonts w:ascii="Times New Roman" w:hAnsi="Times New Roman" w:cs="Times New Roman"/>
          <w:sz w:val="24"/>
          <w:szCs w:val="24"/>
        </w:rPr>
        <w:t xml:space="preserve"> (m/z = 43) from the </w:t>
      </w:r>
      <w:proofErr w:type="spellStart"/>
      <w:proofErr w:type="gramStart"/>
      <w:r w:rsidRPr="008D0241">
        <w:rPr>
          <w:rFonts w:ascii="Times New Roman" w:hAnsi="Times New Roman" w:cs="Times New Roman"/>
          <w:sz w:val="24"/>
          <w:szCs w:val="24"/>
        </w:rPr>
        <w:t>photodissociation</w:t>
      </w:r>
      <w:proofErr w:type="spellEnd"/>
      <w:r w:rsidRPr="008D0241">
        <w:rPr>
          <w:rFonts w:ascii="Times New Roman" w:hAnsi="Times New Roman" w:cs="Times New Roman"/>
          <w:sz w:val="24"/>
          <w:szCs w:val="24"/>
        </w:rPr>
        <w:t xml:space="preserve">  of</w:t>
      </w:r>
      <w:proofErr w:type="gramEnd"/>
      <w:r w:rsidRPr="008D0241">
        <w:rPr>
          <w:rFonts w:ascii="Times New Roman" w:hAnsi="Times New Roman" w:cs="Times New Roman"/>
          <w:sz w:val="24"/>
          <w:szCs w:val="24"/>
        </w:rPr>
        <w:t xml:space="preserve"> </w:t>
      </w:r>
      <w:proofErr w:type="spellStart"/>
      <w:r w:rsidRPr="008D0241">
        <w:rPr>
          <w:rFonts w:ascii="Times New Roman" w:hAnsi="Times New Roman" w:cs="Times New Roman"/>
          <w:i/>
          <w:sz w:val="24"/>
          <w:szCs w:val="24"/>
        </w:rPr>
        <w:t>i</w:t>
      </w:r>
      <w:proofErr w:type="spellEnd"/>
      <w:r w:rsidRPr="008D0241">
        <w:rPr>
          <w:rFonts w:ascii="Times New Roman" w:hAnsi="Times New Roman" w:cs="Times New Roman"/>
          <w:sz w:val="24"/>
          <w:szCs w:val="24"/>
        </w:rPr>
        <w:t>-</w:t>
      </w:r>
      <w:r w:rsidR="00EF039B" w:rsidRPr="008D0241">
        <w:rPr>
          <w:rFonts w:ascii="Times New Roman" w:hAnsi="Times New Roman" w:cs="Times New Roman"/>
          <w:sz w:val="24"/>
          <w:szCs w:val="24"/>
        </w:rPr>
        <w:t xml:space="preserve"> C</w:t>
      </w:r>
      <w:r w:rsidR="00EF039B" w:rsidRPr="008D0241">
        <w:rPr>
          <w:rFonts w:ascii="Times New Roman" w:hAnsi="Times New Roman" w:cs="Times New Roman"/>
          <w:sz w:val="24"/>
          <w:szCs w:val="24"/>
          <w:vertAlign w:val="subscript"/>
        </w:rPr>
        <w:t>3</w:t>
      </w:r>
      <w:r w:rsidR="00EF039B" w:rsidRPr="008D0241">
        <w:rPr>
          <w:rFonts w:ascii="Times New Roman" w:hAnsi="Times New Roman" w:cs="Times New Roman"/>
          <w:sz w:val="24"/>
          <w:szCs w:val="24"/>
        </w:rPr>
        <w:t>H</w:t>
      </w:r>
      <w:r w:rsidR="00EF039B" w:rsidRPr="008D0241">
        <w:rPr>
          <w:rFonts w:ascii="Times New Roman" w:hAnsi="Times New Roman" w:cs="Times New Roman"/>
          <w:sz w:val="24"/>
          <w:szCs w:val="24"/>
          <w:vertAlign w:val="subscript"/>
        </w:rPr>
        <w:t>7</w:t>
      </w:r>
      <w:r w:rsidRPr="008D0241">
        <w:rPr>
          <w:rFonts w:ascii="Times New Roman" w:hAnsi="Times New Roman" w:cs="Times New Roman"/>
          <w:sz w:val="24"/>
          <w:szCs w:val="24"/>
        </w:rPr>
        <w:t xml:space="preserve">X (X= CN, OH, </w:t>
      </w:r>
      <w:r w:rsidR="00EF039B" w:rsidRPr="008D0241">
        <w:rPr>
          <w:rFonts w:ascii="Times New Roman" w:hAnsi="Times New Roman" w:cs="Times New Roman"/>
          <w:sz w:val="24"/>
          <w:szCs w:val="24"/>
        </w:rPr>
        <w:t>HCO</w:t>
      </w:r>
      <w:r w:rsidRPr="008D0241">
        <w:rPr>
          <w:rFonts w:ascii="Times New Roman" w:hAnsi="Times New Roman" w:cs="Times New Roman"/>
          <w:sz w:val="24"/>
          <w:szCs w:val="24"/>
        </w:rPr>
        <w:t xml:space="preserve">) at 157 nm. The images a and </w:t>
      </w:r>
      <w:proofErr w:type="spellStart"/>
      <w:r w:rsidRPr="008D0241">
        <w:rPr>
          <w:rFonts w:ascii="Times New Roman" w:hAnsi="Times New Roman" w:cs="Times New Roman"/>
          <w:sz w:val="24"/>
          <w:szCs w:val="24"/>
        </w:rPr>
        <w:t>d are</w:t>
      </w:r>
      <w:proofErr w:type="spellEnd"/>
      <w:r w:rsidRPr="008D0241">
        <w:rPr>
          <w:rFonts w:ascii="Times New Roman" w:hAnsi="Times New Roman" w:cs="Times New Roman"/>
          <w:sz w:val="24"/>
          <w:szCs w:val="24"/>
        </w:rPr>
        <w:t xml:space="preserve"> for </w:t>
      </w:r>
      <w:proofErr w:type="spellStart"/>
      <w:r w:rsidRPr="008D0241">
        <w:rPr>
          <w:rFonts w:ascii="Times New Roman" w:hAnsi="Times New Roman" w:cs="Times New Roman"/>
          <w:sz w:val="24"/>
          <w:szCs w:val="24"/>
        </w:rPr>
        <w:t>isobutyronitrile</w:t>
      </w:r>
      <w:proofErr w:type="spellEnd"/>
      <w:r w:rsidRPr="008D0241">
        <w:rPr>
          <w:rFonts w:ascii="Times New Roman" w:hAnsi="Times New Roman" w:cs="Times New Roman"/>
          <w:sz w:val="24"/>
          <w:szCs w:val="24"/>
        </w:rPr>
        <w:t xml:space="preserve"> (</w:t>
      </w:r>
      <w:r w:rsidRPr="008D0241">
        <w:rPr>
          <w:rFonts w:ascii="Times New Roman" w:hAnsi="Times New Roman" w:cs="Times New Roman"/>
          <w:i/>
          <w:sz w:val="24"/>
          <w:szCs w:val="24"/>
        </w:rPr>
        <w:t>i</w:t>
      </w:r>
      <w:r w:rsidRPr="008D0241">
        <w:rPr>
          <w:rFonts w:ascii="Times New Roman" w:hAnsi="Times New Roman" w:cs="Times New Roman"/>
          <w:sz w:val="24"/>
          <w:szCs w:val="24"/>
        </w:rPr>
        <w:t>-</w:t>
      </w:r>
      <w:r w:rsidR="00EF039B" w:rsidRPr="008D0241">
        <w:rPr>
          <w:rFonts w:ascii="Times New Roman" w:hAnsi="Times New Roman" w:cs="Times New Roman"/>
          <w:sz w:val="24"/>
          <w:szCs w:val="24"/>
        </w:rPr>
        <w:t>C</w:t>
      </w:r>
      <w:r w:rsidR="00EF039B" w:rsidRPr="008D0241">
        <w:rPr>
          <w:rFonts w:ascii="Times New Roman" w:hAnsi="Times New Roman" w:cs="Times New Roman"/>
          <w:sz w:val="24"/>
          <w:szCs w:val="24"/>
          <w:vertAlign w:val="subscript"/>
        </w:rPr>
        <w:t>3</w:t>
      </w:r>
      <w:r w:rsidR="00EF039B" w:rsidRPr="008D0241">
        <w:rPr>
          <w:rFonts w:ascii="Times New Roman" w:hAnsi="Times New Roman" w:cs="Times New Roman"/>
          <w:sz w:val="24"/>
          <w:szCs w:val="24"/>
        </w:rPr>
        <w:t>H</w:t>
      </w:r>
      <w:r w:rsidR="00EF039B" w:rsidRPr="008D0241">
        <w:rPr>
          <w:rFonts w:ascii="Times New Roman" w:hAnsi="Times New Roman" w:cs="Times New Roman"/>
          <w:sz w:val="24"/>
          <w:szCs w:val="24"/>
          <w:vertAlign w:val="subscript"/>
        </w:rPr>
        <w:t>7</w:t>
      </w:r>
      <w:r w:rsidRPr="008D0241">
        <w:rPr>
          <w:rFonts w:ascii="Times New Roman" w:hAnsi="Times New Roman" w:cs="Times New Roman"/>
          <w:sz w:val="24"/>
          <w:szCs w:val="24"/>
        </w:rPr>
        <w:t xml:space="preserve">CN), </w:t>
      </w:r>
      <w:proofErr w:type="gramStart"/>
      <w:r w:rsidRPr="008D0241">
        <w:rPr>
          <w:rFonts w:ascii="Times New Roman" w:hAnsi="Times New Roman" w:cs="Times New Roman"/>
          <w:sz w:val="24"/>
          <w:szCs w:val="24"/>
        </w:rPr>
        <w:t>b and e</w:t>
      </w:r>
      <w:proofErr w:type="gramEnd"/>
      <w:r w:rsidRPr="008D0241">
        <w:rPr>
          <w:rFonts w:ascii="Times New Roman" w:hAnsi="Times New Roman" w:cs="Times New Roman"/>
          <w:sz w:val="24"/>
          <w:szCs w:val="24"/>
        </w:rPr>
        <w:t xml:space="preserve"> for isopropanol (</w:t>
      </w:r>
      <w:r w:rsidRPr="008D0241">
        <w:rPr>
          <w:rFonts w:ascii="Times New Roman" w:hAnsi="Times New Roman" w:cs="Times New Roman"/>
          <w:i/>
          <w:sz w:val="24"/>
          <w:szCs w:val="24"/>
        </w:rPr>
        <w:t>i</w:t>
      </w:r>
      <w:r w:rsidRPr="008D0241">
        <w:rPr>
          <w:rFonts w:ascii="Times New Roman" w:hAnsi="Times New Roman" w:cs="Times New Roman"/>
          <w:sz w:val="24"/>
          <w:szCs w:val="24"/>
        </w:rPr>
        <w:t>-</w:t>
      </w:r>
      <w:r w:rsidR="00EF039B" w:rsidRPr="008D0241">
        <w:rPr>
          <w:rFonts w:ascii="Times New Roman" w:hAnsi="Times New Roman" w:cs="Times New Roman"/>
          <w:sz w:val="24"/>
          <w:szCs w:val="24"/>
        </w:rPr>
        <w:t>C</w:t>
      </w:r>
      <w:r w:rsidR="00EF039B" w:rsidRPr="008D0241">
        <w:rPr>
          <w:rFonts w:ascii="Times New Roman" w:hAnsi="Times New Roman" w:cs="Times New Roman"/>
          <w:sz w:val="24"/>
          <w:szCs w:val="24"/>
          <w:vertAlign w:val="subscript"/>
        </w:rPr>
        <w:t>3</w:t>
      </w:r>
      <w:r w:rsidR="00EF039B" w:rsidRPr="008D0241">
        <w:rPr>
          <w:rFonts w:ascii="Times New Roman" w:hAnsi="Times New Roman" w:cs="Times New Roman"/>
          <w:sz w:val="24"/>
          <w:szCs w:val="24"/>
        </w:rPr>
        <w:t>H</w:t>
      </w:r>
      <w:r w:rsidR="00EF039B" w:rsidRPr="008D0241">
        <w:rPr>
          <w:rFonts w:ascii="Times New Roman" w:hAnsi="Times New Roman" w:cs="Times New Roman"/>
          <w:sz w:val="24"/>
          <w:szCs w:val="24"/>
          <w:vertAlign w:val="subscript"/>
        </w:rPr>
        <w:t>7</w:t>
      </w:r>
      <w:r w:rsidRPr="008D0241">
        <w:rPr>
          <w:rFonts w:ascii="Times New Roman" w:hAnsi="Times New Roman" w:cs="Times New Roman"/>
          <w:sz w:val="24"/>
          <w:szCs w:val="24"/>
        </w:rPr>
        <w:t xml:space="preserve">OH), and c and f for </w:t>
      </w:r>
      <w:proofErr w:type="spellStart"/>
      <w:r w:rsidRPr="008D0241">
        <w:rPr>
          <w:rFonts w:ascii="Times New Roman" w:hAnsi="Times New Roman" w:cs="Times New Roman"/>
          <w:sz w:val="24"/>
          <w:szCs w:val="24"/>
        </w:rPr>
        <w:t>isobutyraldehyde</w:t>
      </w:r>
      <w:proofErr w:type="spellEnd"/>
      <w:r w:rsidRPr="008D0241">
        <w:rPr>
          <w:rFonts w:ascii="Times New Roman" w:hAnsi="Times New Roman" w:cs="Times New Roman"/>
          <w:sz w:val="24"/>
          <w:szCs w:val="24"/>
        </w:rPr>
        <w:t xml:space="preserve"> (</w:t>
      </w:r>
      <w:r w:rsidRPr="008D0241">
        <w:rPr>
          <w:rFonts w:ascii="Times New Roman" w:hAnsi="Times New Roman" w:cs="Times New Roman"/>
          <w:i/>
          <w:sz w:val="24"/>
          <w:szCs w:val="24"/>
        </w:rPr>
        <w:t>i</w:t>
      </w:r>
      <w:r w:rsidRPr="008D0241">
        <w:rPr>
          <w:rFonts w:ascii="Times New Roman" w:hAnsi="Times New Roman" w:cs="Times New Roman"/>
          <w:sz w:val="24"/>
          <w:szCs w:val="24"/>
        </w:rPr>
        <w:t>-</w:t>
      </w:r>
      <w:r w:rsidR="00EF039B" w:rsidRPr="008D0241">
        <w:rPr>
          <w:rFonts w:ascii="Times New Roman" w:hAnsi="Times New Roman" w:cs="Times New Roman"/>
          <w:sz w:val="24"/>
          <w:szCs w:val="24"/>
        </w:rPr>
        <w:t>C</w:t>
      </w:r>
      <w:r w:rsidR="00EF039B" w:rsidRPr="008D0241">
        <w:rPr>
          <w:rFonts w:ascii="Times New Roman" w:hAnsi="Times New Roman" w:cs="Times New Roman"/>
          <w:sz w:val="24"/>
          <w:szCs w:val="24"/>
          <w:vertAlign w:val="subscript"/>
        </w:rPr>
        <w:t>3</w:t>
      </w:r>
      <w:r w:rsidR="00EF039B" w:rsidRPr="008D0241">
        <w:rPr>
          <w:rFonts w:ascii="Times New Roman" w:hAnsi="Times New Roman" w:cs="Times New Roman"/>
          <w:sz w:val="24"/>
          <w:szCs w:val="24"/>
        </w:rPr>
        <w:t>H</w:t>
      </w:r>
      <w:r w:rsidR="00EF039B" w:rsidRPr="008D0241">
        <w:rPr>
          <w:rFonts w:ascii="Times New Roman" w:hAnsi="Times New Roman" w:cs="Times New Roman"/>
          <w:sz w:val="24"/>
          <w:szCs w:val="24"/>
          <w:vertAlign w:val="subscript"/>
        </w:rPr>
        <w:t>7</w:t>
      </w:r>
      <w:r w:rsidRPr="008D0241">
        <w:rPr>
          <w:rFonts w:ascii="Times New Roman" w:hAnsi="Times New Roman" w:cs="Times New Roman"/>
          <w:sz w:val="24"/>
          <w:szCs w:val="24"/>
        </w:rPr>
        <w:t>CHO), respectively.</w:t>
      </w:r>
    </w:p>
    <w:p w14:paraId="67276581" w14:textId="77777777" w:rsidR="00947C64" w:rsidRPr="008D0241" w:rsidRDefault="00947C64" w:rsidP="00002086">
      <w:pPr>
        <w:wordWrap/>
        <w:spacing w:after="0" w:line="360" w:lineRule="auto"/>
        <w:rPr>
          <w:rFonts w:ascii="Times New Roman" w:hAnsi="Times New Roman" w:cs="Times New Roman"/>
          <w:sz w:val="10"/>
          <w:szCs w:val="10"/>
        </w:rPr>
      </w:pPr>
    </w:p>
    <w:p w14:paraId="3DE8B6A7" w14:textId="39BFF2A9" w:rsidR="000F04BE" w:rsidRPr="008F5EF5" w:rsidRDefault="006735BF" w:rsidP="000F04BE">
      <w:pPr>
        <w:wordWrap/>
        <w:spacing w:after="0" w:line="360" w:lineRule="auto"/>
        <w:rPr>
          <w:rFonts w:ascii="Times New Roman" w:hAnsi="Times New Roman" w:cs="Times New Roman"/>
          <w:bCs/>
          <w:sz w:val="24"/>
          <w:szCs w:val="24"/>
        </w:rPr>
      </w:pPr>
      <w:r w:rsidRPr="008F5EF5">
        <w:rPr>
          <w:rFonts w:ascii="Times New Roman" w:hAnsi="Times New Roman" w:cs="Times New Roman"/>
          <w:sz w:val="24"/>
          <w:szCs w:val="24"/>
        </w:rPr>
        <w:t>     </w:t>
      </w:r>
      <w:r w:rsidR="003B4CAE" w:rsidRPr="008F5EF5">
        <w:rPr>
          <w:rFonts w:ascii="Times New Roman" w:hAnsi="Times New Roman" w:cs="Times New Roman"/>
          <w:sz w:val="24"/>
          <w:szCs w:val="24"/>
        </w:rPr>
        <w:t xml:space="preserve">The </w:t>
      </w:r>
      <w:r w:rsidR="003B4CAE" w:rsidRPr="006C4FBE">
        <w:rPr>
          <w:rFonts w:ascii="Times New Roman" w:hAnsi="Times New Roman" w:cs="Times New Roman"/>
          <w:sz w:val="24"/>
          <w:szCs w:val="24"/>
        </w:rPr>
        <w:t>translation</w:t>
      </w:r>
      <w:r w:rsidR="00436548" w:rsidRPr="006C4FBE">
        <w:rPr>
          <w:rFonts w:ascii="Times New Roman" w:hAnsi="Times New Roman" w:cs="Times New Roman"/>
          <w:sz w:val="24"/>
          <w:szCs w:val="24"/>
        </w:rPr>
        <w:t>al</w:t>
      </w:r>
      <w:r w:rsidR="003B4CAE" w:rsidRPr="008F5EF5">
        <w:rPr>
          <w:rFonts w:ascii="Times New Roman" w:hAnsi="Times New Roman" w:cs="Times New Roman"/>
          <w:sz w:val="24"/>
          <w:szCs w:val="24"/>
        </w:rPr>
        <w:t xml:space="preserve"> energy distributions </w:t>
      </w:r>
      <w:r w:rsidR="00EF039B" w:rsidRPr="008F5EF5">
        <w:rPr>
          <w:rFonts w:ascii="Times New Roman" w:hAnsi="Times New Roman" w:cs="Times New Roman"/>
          <w:sz w:val="24"/>
          <w:szCs w:val="24"/>
        </w:rPr>
        <w:t>of the C</w:t>
      </w:r>
      <w:r w:rsidR="00EF039B" w:rsidRPr="008F5EF5">
        <w:rPr>
          <w:rFonts w:ascii="Times New Roman" w:hAnsi="Times New Roman" w:cs="Times New Roman"/>
          <w:sz w:val="24"/>
          <w:szCs w:val="24"/>
          <w:vertAlign w:val="subscript"/>
        </w:rPr>
        <w:t>3</w:t>
      </w:r>
      <w:r w:rsidR="00EF039B" w:rsidRPr="008F5EF5">
        <w:rPr>
          <w:rFonts w:ascii="Times New Roman" w:hAnsi="Times New Roman" w:cs="Times New Roman"/>
          <w:sz w:val="24"/>
          <w:szCs w:val="24"/>
        </w:rPr>
        <w:t>H</w:t>
      </w:r>
      <w:r w:rsidR="00EF039B" w:rsidRPr="008F5EF5">
        <w:rPr>
          <w:rFonts w:ascii="Times New Roman" w:hAnsi="Times New Roman" w:cs="Times New Roman"/>
          <w:sz w:val="24"/>
          <w:szCs w:val="24"/>
          <w:vertAlign w:val="subscript"/>
        </w:rPr>
        <w:t>7</w:t>
      </w:r>
      <w:r w:rsidR="00EF039B" w:rsidRPr="008F5EF5">
        <w:rPr>
          <w:rFonts w:ascii="Times New Roman" w:hAnsi="Times New Roman" w:cs="Times New Roman"/>
          <w:sz w:val="24"/>
          <w:szCs w:val="24"/>
          <w:vertAlign w:val="superscript"/>
        </w:rPr>
        <w:t>+</w:t>
      </w:r>
      <w:r w:rsidR="00EF039B" w:rsidRPr="008F5EF5">
        <w:rPr>
          <w:rFonts w:ascii="Times New Roman" w:hAnsi="Times New Roman" w:cs="Times New Roman"/>
          <w:sz w:val="24"/>
          <w:szCs w:val="24"/>
        </w:rPr>
        <w:t xml:space="preserve"> ions are quite distinct for </w:t>
      </w:r>
      <w:proofErr w:type="spellStart"/>
      <w:r w:rsidR="0099200D" w:rsidRPr="008F5EF5">
        <w:rPr>
          <w:rFonts w:ascii="Times New Roman" w:hAnsi="Times New Roman" w:cs="Times New Roman"/>
          <w:sz w:val="24"/>
          <w:szCs w:val="24"/>
        </w:rPr>
        <w:t>isobutyronitrile</w:t>
      </w:r>
      <w:proofErr w:type="spellEnd"/>
      <w:r w:rsidR="0099200D" w:rsidRPr="008F5EF5">
        <w:rPr>
          <w:rFonts w:ascii="Times New Roman" w:hAnsi="Times New Roman" w:cs="Times New Roman"/>
          <w:sz w:val="24"/>
          <w:szCs w:val="24"/>
        </w:rPr>
        <w:t xml:space="preserve">, isopropanol, and </w:t>
      </w:r>
      <w:proofErr w:type="spellStart"/>
      <w:r w:rsidR="0099200D" w:rsidRPr="008F5EF5">
        <w:rPr>
          <w:rFonts w:ascii="Times New Roman" w:hAnsi="Times New Roman" w:cs="Times New Roman"/>
          <w:sz w:val="24"/>
          <w:szCs w:val="24"/>
        </w:rPr>
        <w:t>isobutyraldehyde</w:t>
      </w:r>
      <w:proofErr w:type="spellEnd"/>
      <w:r w:rsidR="0099200D" w:rsidRPr="008F5EF5">
        <w:rPr>
          <w:rFonts w:ascii="Times New Roman" w:hAnsi="Times New Roman" w:cs="Times New Roman"/>
          <w:sz w:val="24"/>
          <w:szCs w:val="24"/>
        </w:rPr>
        <w:t>.</w:t>
      </w:r>
      <w:r w:rsidR="003B4CAE" w:rsidRPr="008F5EF5">
        <w:rPr>
          <w:rFonts w:ascii="Times New Roman" w:hAnsi="Times New Roman" w:cs="Times New Roman"/>
          <w:sz w:val="24"/>
          <w:szCs w:val="24"/>
        </w:rPr>
        <w:t xml:space="preserve"> </w:t>
      </w:r>
      <w:r w:rsidR="00EF039B" w:rsidRPr="006C4FBE">
        <w:rPr>
          <w:rFonts w:ascii="Times New Roman" w:hAnsi="Times New Roman" w:cs="Times New Roman"/>
          <w:sz w:val="24"/>
          <w:szCs w:val="24"/>
        </w:rPr>
        <w:t>T</w:t>
      </w:r>
      <w:r w:rsidR="00632DFB" w:rsidRPr="006C4FBE">
        <w:rPr>
          <w:rFonts w:ascii="Times New Roman" w:hAnsi="Times New Roman" w:cs="Times New Roman"/>
          <w:sz w:val="24"/>
          <w:szCs w:val="24"/>
        </w:rPr>
        <w:t xml:space="preserve">he </w:t>
      </w:r>
      <w:r w:rsidR="00887C5E" w:rsidRPr="006C4FBE">
        <w:rPr>
          <w:rFonts w:ascii="Times New Roman" w:hAnsi="Times New Roman" w:cs="Times New Roman"/>
          <w:sz w:val="24"/>
          <w:szCs w:val="24"/>
        </w:rPr>
        <w:t>translation</w:t>
      </w:r>
      <w:r w:rsidR="00436548" w:rsidRPr="006C4FBE">
        <w:rPr>
          <w:rFonts w:ascii="Times New Roman" w:hAnsi="Times New Roman" w:cs="Times New Roman"/>
          <w:sz w:val="24"/>
          <w:szCs w:val="24"/>
        </w:rPr>
        <w:t>al</w:t>
      </w:r>
      <w:r w:rsidR="00887C5E" w:rsidRPr="006C4FBE">
        <w:rPr>
          <w:rFonts w:ascii="Times New Roman" w:hAnsi="Times New Roman" w:cs="Times New Roman"/>
          <w:sz w:val="24"/>
          <w:szCs w:val="24"/>
        </w:rPr>
        <w:t xml:space="preserve"> energy </w:t>
      </w:r>
      <w:r w:rsidR="00002086" w:rsidRPr="006C4FBE">
        <w:rPr>
          <w:rFonts w:ascii="Times New Roman" w:hAnsi="Times New Roman" w:cs="Times New Roman"/>
          <w:sz w:val="24"/>
          <w:szCs w:val="24"/>
        </w:rPr>
        <w:t>distribution</w:t>
      </w:r>
      <w:r w:rsidR="00632DFB" w:rsidRPr="006C4FBE">
        <w:rPr>
          <w:rFonts w:ascii="Times New Roman" w:hAnsi="Times New Roman" w:cs="Times New Roman"/>
          <w:sz w:val="24"/>
          <w:szCs w:val="24"/>
        </w:rPr>
        <w:t xml:space="preserve"> </w:t>
      </w:r>
      <w:r w:rsidR="00887C5E" w:rsidRPr="006C4FBE">
        <w:rPr>
          <w:rFonts w:ascii="Times New Roman" w:hAnsi="Times New Roman" w:cs="Times New Roman"/>
          <w:sz w:val="24"/>
          <w:szCs w:val="24"/>
        </w:rPr>
        <w:t xml:space="preserve">of the </w:t>
      </w:r>
      <w:r w:rsidR="003C4453" w:rsidRPr="006C4FBE">
        <w:rPr>
          <w:rFonts w:ascii="Times New Roman" w:hAnsi="Times New Roman" w:cs="Times New Roman"/>
          <w:sz w:val="24"/>
          <w:szCs w:val="24"/>
        </w:rPr>
        <w:t>propyl radical ion (</w:t>
      </w:r>
      <w:r w:rsidR="00632DFB" w:rsidRPr="006C4FBE">
        <w:rPr>
          <w:rFonts w:ascii="Times New Roman" w:hAnsi="Times New Roman" w:cs="Times New Roman"/>
          <w:sz w:val="24"/>
          <w:szCs w:val="24"/>
        </w:rPr>
        <w:t>C</w:t>
      </w:r>
      <w:r w:rsidR="00632DFB" w:rsidRPr="006C4FBE">
        <w:rPr>
          <w:rFonts w:ascii="Times New Roman" w:hAnsi="Times New Roman" w:cs="Times New Roman"/>
          <w:sz w:val="24"/>
          <w:szCs w:val="24"/>
          <w:vertAlign w:val="subscript"/>
        </w:rPr>
        <w:t>3</w:t>
      </w:r>
      <w:r w:rsidR="00632DFB" w:rsidRPr="006C4FBE">
        <w:rPr>
          <w:rFonts w:ascii="Times New Roman" w:hAnsi="Times New Roman" w:cs="Times New Roman"/>
          <w:sz w:val="24"/>
          <w:szCs w:val="24"/>
        </w:rPr>
        <w:t>H</w:t>
      </w:r>
      <w:r w:rsidR="00632DFB" w:rsidRPr="006C4FBE">
        <w:rPr>
          <w:rFonts w:ascii="Times New Roman" w:hAnsi="Times New Roman" w:cs="Times New Roman"/>
          <w:sz w:val="24"/>
          <w:szCs w:val="24"/>
          <w:vertAlign w:val="subscript"/>
        </w:rPr>
        <w:t>7</w:t>
      </w:r>
      <w:r w:rsidR="00632DFB" w:rsidRPr="006C4FBE">
        <w:rPr>
          <w:rFonts w:ascii="Times New Roman" w:hAnsi="Times New Roman" w:cs="Times New Roman"/>
          <w:sz w:val="24"/>
          <w:szCs w:val="24"/>
          <w:vertAlign w:val="superscript"/>
        </w:rPr>
        <w:t>+</w:t>
      </w:r>
      <w:r w:rsidR="003C4453" w:rsidRPr="006C4FBE">
        <w:rPr>
          <w:rFonts w:ascii="Times New Roman" w:hAnsi="Times New Roman" w:cs="Times New Roman"/>
          <w:sz w:val="24"/>
          <w:szCs w:val="24"/>
        </w:rPr>
        <w:t xml:space="preserve">) </w:t>
      </w:r>
      <w:r w:rsidR="00887C5E" w:rsidRPr="006C4FBE">
        <w:rPr>
          <w:rFonts w:ascii="Times New Roman" w:hAnsi="Times New Roman" w:cs="Times New Roman"/>
          <w:sz w:val="24"/>
          <w:szCs w:val="24"/>
        </w:rPr>
        <w:t>for</w:t>
      </w:r>
      <w:r w:rsidR="00EF039B" w:rsidRPr="006C4FBE">
        <w:rPr>
          <w:rFonts w:ascii="Times New Roman" w:hAnsi="Times New Roman" w:cs="Times New Roman"/>
          <w:sz w:val="24"/>
          <w:szCs w:val="24"/>
        </w:rPr>
        <w:t xml:space="preserve"> </w:t>
      </w:r>
      <w:proofErr w:type="gramStart"/>
      <w:r w:rsidR="00EF039B" w:rsidRPr="006C4FBE">
        <w:rPr>
          <w:rFonts w:ascii="Times New Roman" w:hAnsi="Times New Roman" w:cs="Times New Roman"/>
          <w:sz w:val="24"/>
          <w:szCs w:val="24"/>
        </w:rPr>
        <w:t xml:space="preserve">the </w:t>
      </w:r>
      <w:r w:rsidR="00632DFB" w:rsidRPr="006C4FBE">
        <w:rPr>
          <w:rFonts w:ascii="Times New Roman" w:hAnsi="Times New Roman" w:cs="Times New Roman"/>
          <w:bCs/>
          <w:i/>
          <w:sz w:val="24"/>
          <w:szCs w:val="24"/>
        </w:rPr>
        <w:t>i</w:t>
      </w:r>
      <w:proofErr w:type="gramEnd"/>
      <w:r w:rsidR="00632DFB" w:rsidRPr="006C4FBE">
        <w:rPr>
          <w:rFonts w:ascii="Times New Roman" w:hAnsi="Times New Roman" w:cs="Times New Roman"/>
          <w:bCs/>
          <w:sz w:val="24"/>
          <w:szCs w:val="24"/>
        </w:rPr>
        <w:t>-C</w:t>
      </w:r>
      <w:r w:rsidR="00632DFB" w:rsidRPr="006C4FBE">
        <w:rPr>
          <w:rFonts w:ascii="Times New Roman" w:hAnsi="Times New Roman" w:cs="Times New Roman"/>
          <w:bCs/>
          <w:sz w:val="24"/>
          <w:szCs w:val="24"/>
          <w:vertAlign w:val="subscript"/>
        </w:rPr>
        <w:t>3</w:t>
      </w:r>
      <w:r w:rsidR="00632DFB" w:rsidRPr="006C4FBE">
        <w:rPr>
          <w:rFonts w:ascii="Times New Roman" w:hAnsi="Times New Roman" w:cs="Times New Roman"/>
          <w:bCs/>
          <w:sz w:val="24"/>
          <w:szCs w:val="24"/>
        </w:rPr>
        <w:t>H</w:t>
      </w:r>
      <w:r w:rsidR="00632DFB" w:rsidRPr="006C4FBE">
        <w:rPr>
          <w:rFonts w:ascii="Times New Roman" w:hAnsi="Times New Roman" w:cs="Times New Roman"/>
          <w:bCs/>
          <w:sz w:val="24"/>
          <w:szCs w:val="24"/>
          <w:vertAlign w:val="subscript"/>
        </w:rPr>
        <w:t>7</w:t>
      </w:r>
      <w:r w:rsidR="00632DFB" w:rsidRPr="006C4FBE">
        <w:rPr>
          <w:rFonts w:ascii="Times New Roman" w:hAnsi="Times New Roman" w:cs="Times New Roman"/>
          <w:bCs/>
          <w:sz w:val="24"/>
          <w:szCs w:val="24"/>
        </w:rPr>
        <w:t>OH</w:t>
      </w:r>
      <w:r w:rsidR="00632DFB" w:rsidRPr="006C4FBE">
        <w:rPr>
          <w:rFonts w:ascii="Times New Roman" w:hAnsi="Times New Roman" w:cs="Times New Roman"/>
          <w:sz w:val="24"/>
          <w:szCs w:val="24"/>
        </w:rPr>
        <w:t xml:space="preserve"> </w:t>
      </w:r>
      <w:r w:rsidR="00EF039B" w:rsidRPr="006C4FBE">
        <w:rPr>
          <w:rFonts w:ascii="Times New Roman" w:hAnsi="Times New Roman" w:cs="Times New Roman"/>
          <w:sz w:val="24"/>
          <w:szCs w:val="24"/>
        </w:rPr>
        <w:t xml:space="preserve">system </w:t>
      </w:r>
      <w:r w:rsidR="00632DFB" w:rsidRPr="006C4FBE">
        <w:rPr>
          <w:rFonts w:ascii="Times New Roman" w:hAnsi="Times New Roman" w:cs="Times New Roman"/>
          <w:sz w:val="24"/>
          <w:szCs w:val="24"/>
        </w:rPr>
        <w:t xml:space="preserve">is </w:t>
      </w:r>
      <w:r w:rsidR="00887C5E" w:rsidRPr="006C4FBE">
        <w:rPr>
          <w:rFonts w:ascii="Times New Roman" w:hAnsi="Times New Roman" w:cs="Times New Roman"/>
          <w:sz w:val="24"/>
          <w:szCs w:val="24"/>
        </w:rPr>
        <w:t>the broadest and reveals a</w:t>
      </w:r>
      <w:r w:rsidR="00773CD7" w:rsidRPr="006C4FBE">
        <w:rPr>
          <w:rFonts w:ascii="Times New Roman" w:hAnsi="Times New Roman" w:cs="Times New Roman"/>
          <w:sz w:val="24"/>
          <w:szCs w:val="24"/>
        </w:rPr>
        <w:t>n</w:t>
      </w:r>
      <w:r w:rsidR="00887C5E" w:rsidRPr="006C4FBE">
        <w:rPr>
          <w:rFonts w:ascii="Times New Roman" w:hAnsi="Times New Roman" w:cs="Times New Roman"/>
          <w:sz w:val="24"/>
          <w:szCs w:val="24"/>
        </w:rPr>
        <w:t xml:space="preserve"> </w:t>
      </w:r>
      <w:r w:rsidR="003A1F57" w:rsidRPr="006C4FBE">
        <w:rPr>
          <w:rFonts w:ascii="Times New Roman" w:hAnsi="Times New Roman" w:cs="Times New Roman"/>
          <w:sz w:val="24"/>
          <w:szCs w:val="24"/>
        </w:rPr>
        <w:t xml:space="preserve">average </w:t>
      </w:r>
      <w:r w:rsidR="00887C5E" w:rsidRPr="006C4FBE">
        <w:rPr>
          <w:rFonts w:ascii="Times New Roman" w:hAnsi="Times New Roman" w:cs="Times New Roman"/>
          <w:sz w:val="24"/>
          <w:szCs w:val="24"/>
        </w:rPr>
        <w:t xml:space="preserve">translational </w:t>
      </w:r>
      <w:r w:rsidR="00632DFB" w:rsidRPr="006C4FBE">
        <w:rPr>
          <w:rFonts w:ascii="Times New Roman" w:hAnsi="Times New Roman" w:cs="Times New Roman"/>
          <w:sz w:val="24"/>
          <w:szCs w:val="24"/>
        </w:rPr>
        <w:t xml:space="preserve">energy release </w:t>
      </w:r>
      <w:r w:rsidR="00EC5A57" w:rsidRPr="006C4FBE">
        <w:rPr>
          <w:rFonts w:ascii="Times New Roman" w:hAnsi="Times New Roman" w:cs="Times New Roman"/>
          <w:sz w:val="24"/>
          <w:szCs w:val="24"/>
        </w:rPr>
        <w:t>of</w:t>
      </w:r>
      <w:r w:rsidR="00632DFB" w:rsidRPr="006C4FBE">
        <w:rPr>
          <w:rFonts w:ascii="Times New Roman" w:hAnsi="Times New Roman" w:cs="Times New Roman"/>
          <w:sz w:val="24"/>
          <w:szCs w:val="24"/>
        </w:rPr>
        <w:t xml:space="preserve"> about</w:t>
      </w:r>
      <w:r w:rsidR="003B4CAE" w:rsidRPr="006C4FBE">
        <w:rPr>
          <w:rFonts w:ascii="Times New Roman" w:hAnsi="Times New Roman" w:cs="Times New Roman"/>
          <w:sz w:val="24"/>
          <w:szCs w:val="24"/>
        </w:rPr>
        <w:t xml:space="preserve"> </w:t>
      </w:r>
      <w:r w:rsidR="005C3E47" w:rsidRPr="006C4FBE">
        <w:rPr>
          <w:rFonts w:ascii="Times New Roman" w:hAnsi="Times New Roman" w:cs="Times New Roman"/>
          <w:sz w:val="24"/>
          <w:szCs w:val="24"/>
        </w:rPr>
        <w:t>23.4</w:t>
      </w:r>
      <w:r w:rsidR="003B4CAE" w:rsidRPr="006C4FBE">
        <w:rPr>
          <w:rFonts w:ascii="Times New Roman" w:hAnsi="Times New Roman" w:cs="Times New Roman"/>
          <w:sz w:val="24"/>
          <w:szCs w:val="24"/>
        </w:rPr>
        <w:t xml:space="preserve"> kJ mol</w:t>
      </w:r>
      <w:r w:rsidR="003B4CAE" w:rsidRPr="006C4FBE">
        <w:rPr>
          <w:rFonts w:ascii="Times New Roman" w:hAnsi="Times New Roman" w:cs="Times New Roman"/>
          <w:sz w:val="24"/>
          <w:szCs w:val="24"/>
          <w:vertAlign w:val="superscript"/>
        </w:rPr>
        <w:t>-1</w:t>
      </w:r>
      <w:r w:rsidR="003B4CAE" w:rsidRPr="006C4FBE">
        <w:rPr>
          <w:rFonts w:ascii="Times New Roman" w:hAnsi="Times New Roman" w:cs="Times New Roman"/>
          <w:sz w:val="24"/>
          <w:szCs w:val="24"/>
        </w:rPr>
        <w:t xml:space="preserve">. </w:t>
      </w:r>
      <w:r w:rsidR="00887C5E" w:rsidRPr="006C4FBE">
        <w:rPr>
          <w:rFonts w:ascii="Times New Roman" w:hAnsi="Times New Roman" w:cs="Times New Roman"/>
          <w:sz w:val="24"/>
          <w:szCs w:val="24"/>
        </w:rPr>
        <w:t>Fo</w:t>
      </w:r>
      <w:r w:rsidR="003B4CAE" w:rsidRPr="006C4FBE">
        <w:rPr>
          <w:rFonts w:ascii="Times New Roman" w:hAnsi="Times New Roman" w:cs="Times New Roman"/>
          <w:sz w:val="24"/>
          <w:szCs w:val="24"/>
        </w:rPr>
        <w:t>r</w:t>
      </w:r>
      <w:r w:rsidR="00EC5A57" w:rsidRPr="006C4FBE">
        <w:rPr>
          <w:rFonts w:ascii="Times New Roman" w:hAnsi="Times New Roman" w:cs="Times New Roman"/>
          <w:sz w:val="24"/>
          <w:szCs w:val="24"/>
        </w:rPr>
        <w:t xml:space="preserve"> the</w:t>
      </w:r>
      <w:r w:rsidR="003B4CAE" w:rsidRPr="006C4FBE">
        <w:rPr>
          <w:rFonts w:ascii="Times New Roman" w:hAnsi="Times New Roman" w:cs="Times New Roman"/>
          <w:sz w:val="24"/>
          <w:szCs w:val="24"/>
        </w:rPr>
        <w:t xml:space="preserve"> </w:t>
      </w:r>
      <w:proofErr w:type="spellStart"/>
      <w:r w:rsidR="00887C5E" w:rsidRPr="006C4FBE">
        <w:rPr>
          <w:rFonts w:ascii="Times New Roman" w:hAnsi="Times New Roman" w:cs="Times New Roman"/>
          <w:sz w:val="24"/>
          <w:szCs w:val="24"/>
        </w:rPr>
        <w:t>isobutyronitrile</w:t>
      </w:r>
      <w:proofErr w:type="spellEnd"/>
      <w:r w:rsidR="00887C5E" w:rsidRPr="006C4FBE">
        <w:rPr>
          <w:rFonts w:ascii="Times New Roman" w:hAnsi="Times New Roman" w:cs="Times New Roman"/>
          <w:bCs/>
          <w:sz w:val="24"/>
          <w:szCs w:val="24"/>
        </w:rPr>
        <w:t xml:space="preserve"> </w:t>
      </w:r>
      <w:r w:rsidR="003B4CAE" w:rsidRPr="006C4FBE">
        <w:rPr>
          <w:rFonts w:ascii="Times New Roman" w:hAnsi="Times New Roman" w:cs="Times New Roman"/>
          <w:bCs/>
          <w:sz w:val="24"/>
          <w:szCs w:val="24"/>
        </w:rPr>
        <w:t xml:space="preserve">and </w:t>
      </w:r>
      <w:proofErr w:type="spellStart"/>
      <w:r w:rsidR="00887C5E" w:rsidRPr="006C4FBE">
        <w:rPr>
          <w:rFonts w:ascii="Times New Roman" w:hAnsi="Times New Roman" w:cs="Times New Roman"/>
          <w:sz w:val="24"/>
          <w:szCs w:val="24"/>
        </w:rPr>
        <w:t>isobutyraldehyde</w:t>
      </w:r>
      <w:proofErr w:type="spellEnd"/>
      <w:r w:rsidR="00887C5E" w:rsidRPr="006C4FBE">
        <w:rPr>
          <w:rFonts w:ascii="Times New Roman" w:hAnsi="Times New Roman" w:cs="Times New Roman"/>
          <w:bCs/>
          <w:sz w:val="24"/>
          <w:szCs w:val="24"/>
        </w:rPr>
        <w:t xml:space="preserve"> </w:t>
      </w:r>
      <w:r w:rsidR="003B4CAE" w:rsidRPr="006C4FBE">
        <w:rPr>
          <w:rFonts w:ascii="Times New Roman" w:hAnsi="Times New Roman" w:cs="Times New Roman"/>
          <w:bCs/>
          <w:sz w:val="24"/>
          <w:szCs w:val="24"/>
        </w:rPr>
        <w:t>systems,</w:t>
      </w:r>
      <w:r w:rsidR="003B4CAE" w:rsidRPr="006C4FBE">
        <w:rPr>
          <w:rFonts w:ascii="Times New Roman" w:hAnsi="Times New Roman" w:cs="Times New Roman"/>
          <w:sz w:val="24"/>
          <w:szCs w:val="24"/>
        </w:rPr>
        <w:t xml:space="preserve"> the </w:t>
      </w:r>
      <w:r w:rsidR="003A1F57" w:rsidRPr="006C4FBE">
        <w:rPr>
          <w:rFonts w:ascii="Times New Roman" w:hAnsi="Times New Roman" w:cs="Times New Roman"/>
          <w:sz w:val="24"/>
          <w:szCs w:val="24"/>
        </w:rPr>
        <w:t xml:space="preserve">average </w:t>
      </w:r>
      <w:r w:rsidR="003B4CAE" w:rsidRPr="006C4FBE">
        <w:rPr>
          <w:rFonts w:ascii="Times New Roman" w:hAnsi="Times New Roman" w:cs="Times New Roman"/>
          <w:sz w:val="24"/>
          <w:szCs w:val="24"/>
        </w:rPr>
        <w:t xml:space="preserve">kinetic energy release </w:t>
      </w:r>
      <w:r w:rsidR="00EC5A57" w:rsidRPr="006C4FBE">
        <w:rPr>
          <w:rFonts w:ascii="Times New Roman" w:hAnsi="Times New Roman" w:cs="Times New Roman"/>
          <w:sz w:val="24"/>
          <w:szCs w:val="24"/>
        </w:rPr>
        <w:t xml:space="preserve">extend to </w:t>
      </w:r>
      <w:r w:rsidR="003A1F57" w:rsidRPr="006C4FBE">
        <w:rPr>
          <w:rFonts w:ascii="Times New Roman" w:hAnsi="Times New Roman" w:cs="Times New Roman"/>
          <w:sz w:val="24"/>
          <w:szCs w:val="24"/>
        </w:rPr>
        <w:t>15.3 kJ mol</w:t>
      </w:r>
      <w:r w:rsidR="003A1F57" w:rsidRPr="006C4FBE">
        <w:rPr>
          <w:rFonts w:ascii="Times New Roman" w:hAnsi="Times New Roman" w:cs="Times New Roman"/>
          <w:sz w:val="24"/>
          <w:szCs w:val="24"/>
          <w:vertAlign w:val="superscript"/>
        </w:rPr>
        <w:t xml:space="preserve">-1 </w:t>
      </w:r>
      <w:r w:rsidR="003A1F57" w:rsidRPr="006C4FBE">
        <w:rPr>
          <w:rFonts w:ascii="Times New Roman" w:hAnsi="Times New Roman" w:cs="Times New Roman"/>
          <w:sz w:val="24"/>
          <w:szCs w:val="24"/>
        </w:rPr>
        <w:t>and 11.9 kJ mol</w:t>
      </w:r>
      <w:r w:rsidR="003A1F57" w:rsidRPr="006C4FBE">
        <w:rPr>
          <w:rFonts w:ascii="Times New Roman" w:hAnsi="Times New Roman" w:cs="Times New Roman"/>
          <w:sz w:val="24"/>
          <w:szCs w:val="24"/>
          <w:vertAlign w:val="superscript"/>
        </w:rPr>
        <w:t>-1</w:t>
      </w:r>
      <w:r w:rsidR="00887C5E" w:rsidRPr="006C4FBE">
        <w:rPr>
          <w:rFonts w:ascii="Times New Roman" w:hAnsi="Times New Roman" w:cs="Times New Roman"/>
          <w:sz w:val="24"/>
          <w:szCs w:val="24"/>
        </w:rPr>
        <w:t xml:space="preserve">; the </w:t>
      </w:r>
      <w:proofErr w:type="spellStart"/>
      <w:r w:rsidR="00887C5E" w:rsidRPr="006C4FBE">
        <w:rPr>
          <w:rFonts w:ascii="Times New Roman" w:hAnsi="Times New Roman" w:cs="Times New Roman"/>
          <w:sz w:val="24"/>
          <w:szCs w:val="24"/>
        </w:rPr>
        <w:t>isobutyraldehyde</w:t>
      </w:r>
      <w:proofErr w:type="spellEnd"/>
      <w:r w:rsidR="00887C5E" w:rsidRPr="006C4FBE">
        <w:rPr>
          <w:rFonts w:ascii="Times New Roman" w:hAnsi="Times New Roman" w:cs="Times New Roman"/>
          <w:sz w:val="24"/>
          <w:szCs w:val="24"/>
        </w:rPr>
        <w:t xml:space="preserve"> system reveals on average the lowest energy channeling into the translational degrees of freedom.</w:t>
      </w:r>
      <w:r w:rsidR="00887C5E" w:rsidRPr="008F5EF5">
        <w:rPr>
          <w:rFonts w:ascii="Times New Roman" w:hAnsi="Times New Roman" w:cs="Times New Roman"/>
          <w:sz w:val="24"/>
          <w:szCs w:val="24"/>
        </w:rPr>
        <w:t xml:space="preserve"> Further, all center-of-mass translational energy distributions reveal a distribution maximum at about 10 kJ mol</w:t>
      </w:r>
      <w:r w:rsidR="00887C5E" w:rsidRPr="008F5EF5">
        <w:rPr>
          <w:rFonts w:ascii="Times New Roman" w:hAnsi="Times New Roman" w:cs="Times New Roman"/>
          <w:sz w:val="24"/>
          <w:szCs w:val="24"/>
          <w:vertAlign w:val="superscript"/>
        </w:rPr>
        <w:t>-1</w:t>
      </w:r>
      <w:r w:rsidR="00887C5E" w:rsidRPr="008F5EF5">
        <w:rPr>
          <w:rFonts w:ascii="Times New Roman" w:hAnsi="Times New Roman" w:cs="Times New Roman"/>
          <w:sz w:val="24"/>
          <w:szCs w:val="24"/>
        </w:rPr>
        <w:t xml:space="preserve"> suggesting a rather lose exit transition state with a simple carbon-carbon bond rupture. </w:t>
      </w:r>
      <w:r w:rsidR="003C4453" w:rsidRPr="008F5EF5">
        <w:rPr>
          <w:rFonts w:ascii="Times New Roman" w:hAnsi="Times New Roman" w:cs="Times New Roman"/>
          <w:bCs/>
          <w:sz w:val="24"/>
          <w:szCs w:val="24"/>
        </w:rPr>
        <w:t>The</w:t>
      </w:r>
      <w:r w:rsidR="00887C5E" w:rsidRPr="008F5EF5">
        <w:rPr>
          <w:rFonts w:ascii="Times New Roman" w:hAnsi="Times New Roman" w:cs="Times New Roman"/>
          <w:bCs/>
          <w:sz w:val="24"/>
          <w:szCs w:val="24"/>
        </w:rPr>
        <w:t xml:space="preserve"> aforementioned </w:t>
      </w:r>
      <w:r w:rsidR="00002086" w:rsidRPr="008F5EF5">
        <w:rPr>
          <w:rFonts w:ascii="Times New Roman" w:hAnsi="Times New Roman" w:cs="Times New Roman"/>
          <w:sz w:val="24"/>
          <w:szCs w:val="24"/>
        </w:rPr>
        <w:t>difference</w:t>
      </w:r>
      <w:r w:rsidR="003C4453" w:rsidRPr="008F5EF5">
        <w:rPr>
          <w:rFonts w:ascii="Times New Roman" w:hAnsi="Times New Roman" w:cs="Times New Roman"/>
          <w:sz w:val="24"/>
          <w:szCs w:val="24"/>
        </w:rPr>
        <w:t>s in</w:t>
      </w:r>
      <w:r w:rsidR="00002086" w:rsidRPr="008F5EF5">
        <w:rPr>
          <w:rFonts w:ascii="Times New Roman" w:hAnsi="Times New Roman" w:cs="Times New Roman"/>
          <w:sz w:val="24"/>
          <w:szCs w:val="24"/>
        </w:rPr>
        <w:t xml:space="preserve"> kinetic energy</w:t>
      </w:r>
      <w:r w:rsidR="003C4453" w:rsidRPr="008F5EF5">
        <w:rPr>
          <w:rFonts w:ascii="Times New Roman" w:hAnsi="Times New Roman" w:cs="Times New Roman"/>
          <w:sz w:val="24"/>
          <w:szCs w:val="24"/>
        </w:rPr>
        <w:t xml:space="preserve"> release </w:t>
      </w:r>
      <w:r w:rsidR="00B91836" w:rsidRPr="008F5EF5">
        <w:rPr>
          <w:rFonts w:ascii="Times New Roman" w:hAnsi="Times New Roman" w:cs="Times New Roman"/>
          <w:sz w:val="24"/>
          <w:szCs w:val="24"/>
        </w:rPr>
        <w:t xml:space="preserve">resulting from </w:t>
      </w:r>
      <w:r w:rsidR="00CB7C76" w:rsidRPr="008F5EF5">
        <w:rPr>
          <w:rFonts w:ascii="Times New Roman" w:hAnsi="Times New Roman" w:cs="Times New Roman"/>
          <w:sz w:val="24"/>
          <w:szCs w:val="24"/>
        </w:rPr>
        <w:t xml:space="preserve">three molecular systems of </w:t>
      </w:r>
      <w:r w:rsidR="00B91836" w:rsidRPr="008F5EF5">
        <w:rPr>
          <w:rFonts w:ascii="Times New Roman" w:hAnsi="Times New Roman" w:cs="Times New Roman"/>
          <w:bCs/>
          <w:i/>
          <w:sz w:val="24"/>
          <w:szCs w:val="24"/>
        </w:rPr>
        <w:t>i</w:t>
      </w:r>
      <w:r w:rsidR="00B91836" w:rsidRPr="008F5EF5">
        <w:rPr>
          <w:rFonts w:ascii="Times New Roman" w:hAnsi="Times New Roman" w:cs="Times New Roman"/>
          <w:bCs/>
          <w:sz w:val="24"/>
          <w:szCs w:val="24"/>
        </w:rPr>
        <w:t>-C</w:t>
      </w:r>
      <w:r w:rsidR="00B91836" w:rsidRPr="008F5EF5">
        <w:rPr>
          <w:rFonts w:ascii="Times New Roman" w:hAnsi="Times New Roman" w:cs="Times New Roman"/>
          <w:bCs/>
          <w:sz w:val="24"/>
          <w:szCs w:val="24"/>
          <w:vertAlign w:val="subscript"/>
        </w:rPr>
        <w:t>3</w:t>
      </w:r>
      <w:r w:rsidR="00B91836" w:rsidRPr="008F5EF5">
        <w:rPr>
          <w:rFonts w:ascii="Times New Roman" w:hAnsi="Times New Roman" w:cs="Times New Roman"/>
          <w:bCs/>
          <w:sz w:val="24"/>
          <w:szCs w:val="24"/>
        </w:rPr>
        <w:t>H</w:t>
      </w:r>
      <w:r w:rsidR="00B91836" w:rsidRPr="008F5EF5">
        <w:rPr>
          <w:rFonts w:ascii="Times New Roman" w:hAnsi="Times New Roman" w:cs="Times New Roman"/>
          <w:bCs/>
          <w:sz w:val="24"/>
          <w:szCs w:val="24"/>
          <w:vertAlign w:val="subscript"/>
        </w:rPr>
        <w:t>7</w:t>
      </w:r>
      <w:r w:rsidR="00B91836" w:rsidRPr="008F5EF5">
        <w:rPr>
          <w:rFonts w:ascii="Times New Roman" w:hAnsi="Times New Roman" w:cs="Times New Roman"/>
          <w:bCs/>
          <w:sz w:val="24"/>
          <w:szCs w:val="24"/>
        </w:rPr>
        <w:t xml:space="preserve">X (X= CN, OH, </w:t>
      </w:r>
      <w:r w:rsidR="00887C5E" w:rsidRPr="008F5EF5">
        <w:rPr>
          <w:rFonts w:ascii="Times New Roman" w:hAnsi="Times New Roman" w:cs="Times New Roman"/>
          <w:bCs/>
          <w:sz w:val="24"/>
          <w:szCs w:val="24"/>
        </w:rPr>
        <w:t>HCO</w:t>
      </w:r>
      <w:r w:rsidR="00B91836" w:rsidRPr="008F5EF5">
        <w:rPr>
          <w:rFonts w:ascii="Times New Roman" w:hAnsi="Times New Roman" w:cs="Times New Roman"/>
          <w:bCs/>
          <w:sz w:val="24"/>
          <w:szCs w:val="24"/>
        </w:rPr>
        <w:t xml:space="preserve">) </w:t>
      </w:r>
      <w:r w:rsidR="00042909" w:rsidRPr="008F5EF5">
        <w:rPr>
          <w:rFonts w:ascii="Times New Roman" w:hAnsi="Times New Roman" w:cs="Times New Roman"/>
          <w:bCs/>
          <w:sz w:val="24"/>
          <w:szCs w:val="24"/>
        </w:rPr>
        <w:t xml:space="preserve">may </w:t>
      </w:r>
      <w:r w:rsidR="00B91836" w:rsidRPr="008F5EF5">
        <w:rPr>
          <w:rFonts w:ascii="Times New Roman" w:hAnsi="Times New Roman" w:cs="Times New Roman"/>
          <w:bCs/>
          <w:sz w:val="24"/>
          <w:szCs w:val="24"/>
        </w:rPr>
        <w:t>suggest</w:t>
      </w:r>
      <w:r w:rsidR="00887C5E" w:rsidRPr="008F5EF5">
        <w:rPr>
          <w:rFonts w:ascii="Times New Roman" w:hAnsi="Times New Roman" w:cs="Times New Roman"/>
          <w:bCs/>
          <w:sz w:val="24"/>
          <w:szCs w:val="24"/>
        </w:rPr>
        <w:t xml:space="preserve"> a decrease in channeling of the total available energy into the internal (</w:t>
      </w:r>
      <w:proofErr w:type="spellStart"/>
      <w:r w:rsidR="00887C5E" w:rsidRPr="008F5EF5">
        <w:rPr>
          <w:rFonts w:ascii="Times New Roman" w:hAnsi="Times New Roman" w:cs="Times New Roman"/>
          <w:bCs/>
          <w:sz w:val="24"/>
          <w:szCs w:val="24"/>
        </w:rPr>
        <w:t>rovibrational</w:t>
      </w:r>
      <w:proofErr w:type="spellEnd"/>
      <w:r w:rsidR="00887C5E" w:rsidRPr="008F5EF5">
        <w:rPr>
          <w:rFonts w:ascii="Times New Roman" w:hAnsi="Times New Roman" w:cs="Times New Roman"/>
          <w:bCs/>
          <w:sz w:val="24"/>
          <w:szCs w:val="24"/>
        </w:rPr>
        <w:t xml:space="preserve">) degrees of freedom from the formyl (HCO) via the </w:t>
      </w:r>
      <w:proofErr w:type="spellStart"/>
      <w:r w:rsidR="00887C5E" w:rsidRPr="008F5EF5">
        <w:rPr>
          <w:rFonts w:ascii="Times New Roman" w:hAnsi="Times New Roman" w:cs="Times New Roman"/>
          <w:bCs/>
          <w:sz w:val="24"/>
          <w:szCs w:val="24"/>
        </w:rPr>
        <w:t>cyano</w:t>
      </w:r>
      <w:proofErr w:type="spellEnd"/>
      <w:r w:rsidR="00887C5E" w:rsidRPr="008F5EF5">
        <w:rPr>
          <w:rFonts w:ascii="Times New Roman" w:hAnsi="Times New Roman" w:cs="Times New Roman"/>
          <w:bCs/>
          <w:sz w:val="24"/>
          <w:szCs w:val="24"/>
        </w:rPr>
        <w:t xml:space="preserve"> (CN) to the hydroxyl</w:t>
      </w:r>
      <w:r w:rsidR="00E16E24" w:rsidRPr="008F5EF5">
        <w:rPr>
          <w:rFonts w:ascii="Times New Roman" w:hAnsi="Times New Roman" w:cs="Times New Roman"/>
          <w:bCs/>
          <w:sz w:val="24"/>
          <w:szCs w:val="24"/>
        </w:rPr>
        <w:t xml:space="preserve"> (OH)</w:t>
      </w:r>
      <w:r w:rsidR="00887C5E" w:rsidRPr="008F5EF5">
        <w:rPr>
          <w:rFonts w:ascii="Times New Roman" w:hAnsi="Times New Roman" w:cs="Times New Roman"/>
          <w:bCs/>
          <w:sz w:val="24"/>
          <w:szCs w:val="24"/>
        </w:rPr>
        <w:t xml:space="preserve"> radical during the </w:t>
      </w:r>
      <w:proofErr w:type="spellStart"/>
      <w:r w:rsidR="00887C5E" w:rsidRPr="008F5EF5">
        <w:rPr>
          <w:rFonts w:ascii="Times New Roman" w:hAnsi="Times New Roman" w:cs="Times New Roman"/>
          <w:bCs/>
          <w:sz w:val="24"/>
          <w:szCs w:val="24"/>
        </w:rPr>
        <w:t>photodissociation</w:t>
      </w:r>
      <w:proofErr w:type="spellEnd"/>
      <w:r w:rsidR="00887C5E" w:rsidRPr="008F5EF5">
        <w:rPr>
          <w:rFonts w:ascii="Times New Roman" w:hAnsi="Times New Roman" w:cs="Times New Roman"/>
          <w:bCs/>
          <w:sz w:val="24"/>
          <w:szCs w:val="24"/>
        </w:rPr>
        <w:t xml:space="preserve"> process. In other words,</w:t>
      </w:r>
      <w:r w:rsidR="009C6E29" w:rsidRPr="008F5EF5">
        <w:rPr>
          <w:rFonts w:ascii="Times New Roman" w:hAnsi="Times New Roman" w:cs="Times New Roman"/>
          <w:bCs/>
          <w:sz w:val="24"/>
          <w:szCs w:val="24"/>
        </w:rPr>
        <w:t xml:space="preserve"> the high frequency </w:t>
      </w:r>
      <w:r w:rsidR="000F04BE" w:rsidRPr="008F5EF5">
        <w:rPr>
          <w:rFonts w:ascii="Times New Roman" w:hAnsi="Times New Roman" w:cs="Times New Roman"/>
          <w:bCs/>
          <w:sz w:val="24"/>
          <w:szCs w:val="24"/>
        </w:rPr>
        <w:t>modes of the OH and CN stretching of 3738 cm</w:t>
      </w:r>
      <w:r w:rsidR="000F04BE" w:rsidRPr="008F5EF5">
        <w:rPr>
          <w:rFonts w:ascii="Times New Roman" w:hAnsi="Times New Roman" w:cs="Times New Roman"/>
          <w:bCs/>
          <w:sz w:val="24"/>
          <w:szCs w:val="24"/>
          <w:vertAlign w:val="superscript"/>
        </w:rPr>
        <w:t>-1</w:t>
      </w:r>
      <w:r w:rsidR="000F04BE" w:rsidRPr="008F5EF5">
        <w:rPr>
          <w:rFonts w:ascii="Times New Roman" w:hAnsi="Times New Roman" w:cs="Times New Roman"/>
          <w:bCs/>
          <w:sz w:val="24"/>
          <w:szCs w:val="24"/>
        </w:rPr>
        <w:t xml:space="preserve"> and 2069 cm</w:t>
      </w:r>
      <w:r w:rsidR="000F04BE" w:rsidRPr="008F5EF5">
        <w:rPr>
          <w:rFonts w:ascii="Times New Roman" w:hAnsi="Times New Roman" w:cs="Times New Roman"/>
          <w:bCs/>
          <w:sz w:val="24"/>
          <w:szCs w:val="24"/>
          <w:vertAlign w:val="superscript"/>
        </w:rPr>
        <w:t>-1</w:t>
      </w:r>
      <w:r w:rsidR="000F04BE" w:rsidRPr="008F5EF5">
        <w:rPr>
          <w:rFonts w:ascii="Times New Roman" w:hAnsi="Times New Roman" w:cs="Times New Roman"/>
          <w:bCs/>
          <w:sz w:val="24"/>
          <w:szCs w:val="24"/>
        </w:rPr>
        <w:t xml:space="preserve"> compared to the three normal modes of the formyl (C-H stretching: 2434 cm</w:t>
      </w:r>
      <w:r w:rsidR="000F04BE" w:rsidRPr="008F5EF5">
        <w:rPr>
          <w:rFonts w:ascii="Times New Roman" w:hAnsi="Times New Roman" w:cs="Times New Roman"/>
          <w:bCs/>
          <w:sz w:val="24"/>
          <w:szCs w:val="24"/>
          <w:vertAlign w:val="superscript"/>
        </w:rPr>
        <w:t>-1</w:t>
      </w:r>
      <w:r w:rsidR="000F04BE" w:rsidRPr="008F5EF5">
        <w:rPr>
          <w:rFonts w:ascii="Times New Roman" w:hAnsi="Times New Roman" w:cs="Times New Roman"/>
          <w:bCs/>
          <w:sz w:val="24"/>
          <w:szCs w:val="24"/>
        </w:rPr>
        <w:t>, C-H bending: 1081 cm</w:t>
      </w:r>
      <w:r w:rsidR="000F04BE" w:rsidRPr="008F5EF5">
        <w:rPr>
          <w:rFonts w:ascii="Times New Roman" w:hAnsi="Times New Roman" w:cs="Times New Roman"/>
          <w:bCs/>
          <w:sz w:val="24"/>
          <w:szCs w:val="24"/>
          <w:vertAlign w:val="superscript"/>
        </w:rPr>
        <w:t>-1</w:t>
      </w:r>
      <w:r w:rsidR="000F04BE" w:rsidRPr="008F5EF5">
        <w:rPr>
          <w:rFonts w:ascii="Times New Roman" w:hAnsi="Times New Roman" w:cs="Times New Roman"/>
          <w:bCs/>
          <w:sz w:val="24"/>
          <w:szCs w:val="24"/>
        </w:rPr>
        <w:t>, CO stretching: 1868 cm</w:t>
      </w:r>
      <w:r w:rsidR="000F04BE" w:rsidRPr="008F5EF5">
        <w:rPr>
          <w:rFonts w:ascii="Times New Roman" w:hAnsi="Times New Roman" w:cs="Times New Roman"/>
          <w:bCs/>
          <w:sz w:val="24"/>
          <w:szCs w:val="24"/>
          <w:vertAlign w:val="superscript"/>
        </w:rPr>
        <w:t>-1</w:t>
      </w:r>
      <w:r w:rsidR="000F04BE" w:rsidRPr="008F5EF5">
        <w:rPr>
          <w:rFonts w:ascii="Times New Roman" w:hAnsi="Times New Roman" w:cs="Times New Roman"/>
          <w:bCs/>
          <w:sz w:val="24"/>
          <w:szCs w:val="24"/>
        </w:rPr>
        <w:t xml:space="preserve">) would preferentially result in vibration quanta into the low frequency C-H bending mode of the formyl moiety, which translates into a lower fraction of </w:t>
      </w:r>
      <w:r w:rsidR="000F04BE" w:rsidRPr="008F5EF5">
        <w:rPr>
          <w:rFonts w:ascii="Times New Roman" w:hAnsi="Times New Roman" w:cs="Times New Roman"/>
          <w:bCs/>
          <w:sz w:val="24"/>
          <w:szCs w:val="24"/>
        </w:rPr>
        <w:lastRenderedPageBreak/>
        <w:t>energy into the translational degrees of freedom as o</w:t>
      </w:r>
      <w:r w:rsidR="00486D8E" w:rsidRPr="008F5EF5">
        <w:rPr>
          <w:rFonts w:ascii="Times New Roman" w:hAnsi="Times New Roman" w:cs="Times New Roman"/>
          <w:bCs/>
          <w:sz w:val="24"/>
          <w:szCs w:val="24"/>
        </w:rPr>
        <w:t>bserved experimentally (Figure 4</w:t>
      </w:r>
      <w:r w:rsidR="000F04BE" w:rsidRPr="008F5EF5">
        <w:rPr>
          <w:rFonts w:ascii="Times New Roman" w:hAnsi="Times New Roman" w:cs="Times New Roman"/>
          <w:bCs/>
          <w:sz w:val="24"/>
          <w:szCs w:val="24"/>
        </w:rPr>
        <w:t xml:space="preserve">). </w:t>
      </w:r>
      <w:r w:rsidR="001D48D4" w:rsidRPr="006C4FBE">
        <w:rPr>
          <w:rFonts w:ascii="Times New Roman" w:hAnsi="Times New Roman" w:cs="Times New Roman"/>
          <w:bCs/>
          <w:sz w:val="24"/>
          <w:szCs w:val="24"/>
        </w:rPr>
        <w:t xml:space="preserve">Thus, </w:t>
      </w:r>
      <w:r w:rsidR="001D48D4" w:rsidRPr="006C4FBE">
        <w:rPr>
          <w:rFonts w:ascii="Times New Roman" w:hAnsi="Times New Roman" w:cs="Times New Roman"/>
          <w:bCs/>
          <w:i/>
          <w:sz w:val="24"/>
          <w:szCs w:val="24"/>
        </w:rPr>
        <w:t>i</w:t>
      </w:r>
      <w:r w:rsidR="001D48D4" w:rsidRPr="006C4FBE">
        <w:rPr>
          <w:rFonts w:ascii="Times New Roman" w:hAnsi="Times New Roman" w:cs="Times New Roman"/>
          <w:bCs/>
          <w:sz w:val="24"/>
          <w:szCs w:val="24"/>
        </w:rPr>
        <w:t>-C</w:t>
      </w:r>
      <w:r w:rsidR="001D48D4" w:rsidRPr="006C4FBE">
        <w:rPr>
          <w:rFonts w:ascii="Times New Roman" w:hAnsi="Times New Roman" w:cs="Times New Roman"/>
          <w:bCs/>
          <w:sz w:val="24"/>
          <w:szCs w:val="24"/>
          <w:vertAlign w:val="subscript"/>
        </w:rPr>
        <w:t>3</w:t>
      </w:r>
      <w:r w:rsidR="001D48D4" w:rsidRPr="006C4FBE">
        <w:rPr>
          <w:rFonts w:ascii="Times New Roman" w:hAnsi="Times New Roman" w:cs="Times New Roman"/>
          <w:bCs/>
          <w:sz w:val="24"/>
          <w:szCs w:val="24"/>
        </w:rPr>
        <w:t>H</w:t>
      </w:r>
      <w:r w:rsidR="001D48D4" w:rsidRPr="006C4FBE">
        <w:rPr>
          <w:rFonts w:ascii="Times New Roman" w:hAnsi="Times New Roman" w:cs="Times New Roman"/>
          <w:bCs/>
          <w:sz w:val="24"/>
          <w:szCs w:val="24"/>
          <w:vertAlign w:val="subscript"/>
        </w:rPr>
        <w:t>7</w:t>
      </w:r>
      <w:r w:rsidR="001D48D4" w:rsidRPr="006C4FBE">
        <w:rPr>
          <w:rFonts w:ascii="Times New Roman" w:hAnsi="Times New Roman" w:cs="Times New Roman"/>
          <w:bCs/>
          <w:sz w:val="24"/>
          <w:szCs w:val="24"/>
        </w:rPr>
        <w:t xml:space="preserve">CN and </w:t>
      </w:r>
      <w:r w:rsidR="001D48D4" w:rsidRPr="006C4FBE">
        <w:rPr>
          <w:rFonts w:ascii="Times New Roman" w:hAnsi="Times New Roman" w:cs="Times New Roman"/>
          <w:i/>
          <w:sz w:val="24"/>
          <w:szCs w:val="24"/>
        </w:rPr>
        <w:t>i</w:t>
      </w:r>
      <w:r w:rsidR="001D48D4" w:rsidRPr="006C4FBE">
        <w:rPr>
          <w:rFonts w:ascii="Times New Roman" w:hAnsi="Times New Roman" w:cs="Times New Roman"/>
          <w:sz w:val="24"/>
          <w:szCs w:val="24"/>
        </w:rPr>
        <w:t>-</w:t>
      </w:r>
      <w:r w:rsidR="001D48D4" w:rsidRPr="006C4FBE">
        <w:rPr>
          <w:rFonts w:ascii="Times New Roman" w:hAnsi="Times New Roman" w:cs="Times New Roman"/>
          <w:bCs/>
          <w:sz w:val="24"/>
          <w:szCs w:val="24"/>
        </w:rPr>
        <w:t>C</w:t>
      </w:r>
      <w:r w:rsidR="001D48D4" w:rsidRPr="006C4FBE">
        <w:rPr>
          <w:rFonts w:ascii="Times New Roman" w:hAnsi="Times New Roman" w:cs="Times New Roman"/>
          <w:bCs/>
          <w:sz w:val="24"/>
          <w:szCs w:val="24"/>
          <w:vertAlign w:val="subscript"/>
        </w:rPr>
        <w:t>3</w:t>
      </w:r>
      <w:r w:rsidR="001D48D4" w:rsidRPr="006C4FBE">
        <w:rPr>
          <w:rFonts w:ascii="Times New Roman" w:hAnsi="Times New Roman" w:cs="Times New Roman"/>
          <w:bCs/>
          <w:sz w:val="24"/>
          <w:szCs w:val="24"/>
        </w:rPr>
        <w:t>H</w:t>
      </w:r>
      <w:r w:rsidR="001D48D4" w:rsidRPr="006C4FBE">
        <w:rPr>
          <w:rFonts w:ascii="Times New Roman" w:hAnsi="Times New Roman" w:cs="Times New Roman"/>
          <w:bCs/>
          <w:sz w:val="24"/>
          <w:szCs w:val="24"/>
          <w:vertAlign w:val="subscript"/>
        </w:rPr>
        <w:t>7</w:t>
      </w:r>
      <w:r w:rsidR="001D48D4" w:rsidRPr="006C4FBE">
        <w:rPr>
          <w:rFonts w:ascii="Times New Roman" w:hAnsi="Times New Roman" w:cs="Times New Roman"/>
          <w:bCs/>
          <w:sz w:val="24"/>
          <w:szCs w:val="24"/>
        </w:rPr>
        <w:t>OH have very similar translational</w:t>
      </w:r>
      <w:r w:rsidR="005C3E47" w:rsidRPr="006C4FBE">
        <w:rPr>
          <w:rFonts w:ascii="Times New Roman" w:hAnsi="Times New Roman" w:cs="Times New Roman"/>
          <w:bCs/>
          <w:sz w:val="24"/>
          <w:szCs w:val="24"/>
        </w:rPr>
        <w:t xml:space="preserve"> energy partitioning (5.9% and 6</w:t>
      </w:r>
      <w:r w:rsidR="001D48D4" w:rsidRPr="006C4FBE">
        <w:rPr>
          <w:rFonts w:ascii="Times New Roman" w:hAnsi="Times New Roman" w:cs="Times New Roman"/>
          <w:bCs/>
          <w:sz w:val="24"/>
          <w:szCs w:val="24"/>
        </w:rPr>
        <w:t xml:space="preserve">.5%), while it’s only 2.9% for </w:t>
      </w:r>
      <w:r w:rsidR="001D48D4" w:rsidRPr="006C4FBE">
        <w:rPr>
          <w:rFonts w:ascii="Times New Roman" w:hAnsi="Times New Roman" w:cs="Times New Roman"/>
          <w:bCs/>
          <w:i/>
          <w:sz w:val="24"/>
          <w:szCs w:val="24"/>
        </w:rPr>
        <w:t>i</w:t>
      </w:r>
      <w:r w:rsidR="001D48D4" w:rsidRPr="006C4FBE">
        <w:rPr>
          <w:rFonts w:ascii="Times New Roman" w:hAnsi="Times New Roman" w:cs="Times New Roman"/>
          <w:bCs/>
          <w:sz w:val="24"/>
          <w:szCs w:val="24"/>
        </w:rPr>
        <w:t>-C</w:t>
      </w:r>
      <w:r w:rsidR="001D48D4" w:rsidRPr="006C4FBE">
        <w:rPr>
          <w:rFonts w:ascii="Times New Roman" w:hAnsi="Times New Roman" w:cs="Times New Roman"/>
          <w:bCs/>
          <w:sz w:val="24"/>
          <w:szCs w:val="24"/>
          <w:vertAlign w:val="subscript"/>
        </w:rPr>
        <w:t>3</w:t>
      </w:r>
      <w:r w:rsidR="001D48D4" w:rsidRPr="006C4FBE">
        <w:rPr>
          <w:rFonts w:ascii="Times New Roman" w:hAnsi="Times New Roman" w:cs="Times New Roman"/>
          <w:bCs/>
          <w:sz w:val="24"/>
          <w:szCs w:val="24"/>
        </w:rPr>
        <w:t>H</w:t>
      </w:r>
      <w:r w:rsidR="001D48D4" w:rsidRPr="006C4FBE">
        <w:rPr>
          <w:rFonts w:ascii="Times New Roman" w:hAnsi="Times New Roman" w:cs="Times New Roman"/>
          <w:bCs/>
          <w:sz w:val="24"/>
          <w:szCs w:val="24"/>
          <w:vertAlign w:val="subscript"/>
        </w:rPr>
        <w:t>7</w:t>
      </w:r>
      <w:r w:rsidR="001D48D4" w:rsidRPr="006C4FBE">
        <w:rPr>
          <w:rFonts w:ascii="Times New Roman" w:hAnsi="Times New Roman" w:cs="Times New Roman"/>
          <w:bCs/>
          <w:sz w:val="24"/>
          <w:szCs w:val="24"/>
        </w:rPr>
        <w:t xml:space="preserve">CHO. </w:t>
      </w:r>
      <w:r w:rsidRPr="006C4FBE">
        <w:rPr>
          <w:rFonts w:ascii="Times New Roman" w:hAnsi="Times New Roman" w:cs="Times New Roman"/>
          <w:bCs/>
          <w:sz w:val="24"/>
          <w:szCs w:val="24"/>
        </w:rPr>
        <w:t xml:space="preserve">These values indicate that the radical fragments are highly </w:t>
      </w:r>
      <w:proofErr w:type="spellStart"/>
      <w:r w:rsidRPr="006C4FBE">
        <w:rPr>
          <w:rFonts w:ascii="Times New Roman" w:hAnsi="Times New Roman" w:cs="Times New Roman"/>
          <w:bCs/>
          <w:sz w:val="24"/>
          <w:szCs w:val="24"/>
        </w:rPr>
        <w:t>rovibrationally</w:t>
      </w:r>
      <w:proofErr w:type="spellEnd"/>
      <w:r w:rsidRPr="006C4FBE">
        <w:rPr>
          <w:rFonts w:ascii="Times New Roman" w:hAnsi="Times New Roman" w:cs="Times New Roman"/>
          <w:bCs/>
          <w:sz w:val="24"/>
          <w:szCs w:val="24"/>
        </w:rPr>
        <w:t xml:space="preserve"> excited. </w:t>
      </w:r>
      <w:r w:rsidR="00A80DF4" w:rsidRPr="006C4FBE">
        <w:rPr>
          <w:rFonts w:ascii="Times New Roman" w:hAnsi="Times New Roman" w:cs="Times New Roman"/>
          <w:bCs/>
          <w:sz w:val="24"/>
          <w:szCs w:val="24"/>
        </w:rPr>
        <w:t xml:space="preserve">The formyl (HCO) and hydroxyl (OH) channels may </w:t>
      </w:r>
      <w:r w:rsidR="008D0241" w:rsidRPr="006C4FBE">
        <w:rPr>
          <w:rFonts w:ascii="Times New Roman" w:hAnsi="Times New Roman" w:cs="Times New Roman"/>
          <w:bCs/>
          <w:sz w:val="24"/>
          <w:szCs w:val="24"/>
        </w:rPr>
        <w:t xml:space="preserve">suggest ground state dissociation, but the </w:t>
      </w:r>
      <w:proofErr w:type="spellStart"/>
      <w:r w:rsidR="008D0241" w:rsidRPr="006C4FBE">
        <w:rPr>
          <w:rFonts w:ascii="Times New Roman" w:hAnsi="Times New Roman" w:cs="Times New Roman"/>
          <w:bCs/>
          <w:sz w:val="24"/>
          <w:szCs w:val="24"/>
        </w:rPr>
        <w:t>cyano</w:t>
      </w:r>
      <w:proofErr w:type="spellEnd"/>
      <w:r w:rsidR="008D0241" w:rsidRPr="006C4FBE">
        <w:rPr>
          <w:rFonts w:ascii="Times New Roman" w:hAnsi="Times New Roman" w:cs="Times New Roman"/>
          <w:bCs/>
          <w:sz w:val="24"/>
          <w:szCs w:val="24"/>
        </w:rPr>
        <w:t xml:space="preserve"> channels could be associated with </w:t>
      </w:r>
      <w:r w:rsidR="00CA334D" w:rsidRPr="006C4FBE">
        <w:rPr>
          <w:rFonts w:ascii="Times New Roman" w:hAnsi="Times New Roman" w:cs="Times New Roman"/>
          <w:bCs/>
          <w:sz w:val="24"/>
          <w:szCs w:val="24"/>
        </w:rPr>
        <w:t xml:space="preserve">both ground state and </w:t>
      </w:r>
      <w:r w:rsidR="008D0241" w:rsidRPr="006C4FBE">
        <w:rPr>
          <w:rFonts w:ascii="Times New Roman" w:hAnsi="Times New Roman" w:cs="Times New Roman"/>
          <w:bCs/>
          <w:sz w:val="24"/>
          <w:szCs w:val="24"/>
        </w:rPr>
        <w:t>excited stat</w:t>
      </w:r>
      <w:r w:rsidR="007A1305" w:rsidRPr="006C4FBE">
        <w:rPr>
          <w:rFonts w:ascii="Times New Roman" w:hAnsi="Times New Roman" w:cs="Times New Roman"/>
          <w:bCs/>
          <w:sz w:val="24"/>
          <w:szCs w:val="24"/>
        </w:rPr>
        <w:t>e</w:t>
      </w:r>
      <w:r w:rsidR="008F5EF5" w:rsidRPr="006C4FBE">
        <w:rPr>
          <w:rFonts w:ascii="Times New Roman" w:hAnsi="Times New Roman" w:cs="Times New Roman"/>
          <w:bCs/>
          <w:sz w:val="24"/>
          <w:szCs w:val="24"/>
        </w:rPr>
        <w:t xml:space="preserve"> decay.</w:t>
      </w:r>
    </w:p>
    <w:p w14:paraId="2F1199EC" w14:textId="284E3FD1" w:rsidR="000F04BE" w:rsidRPr="008F5EF5" w:rsidRDefault="000F04BE" w:rsidP="000F04BE">
      <w:pPr>
        <w:wordWrap/>
        <w:spacing w:after="0" w:line="360" w:lineRule="auto"/>
        <w:rPr>
          <w:rFonts w:ascii="Times New Roman" w:hAnsi="Times New Roman" w:cs="Times New Roman"/>
          <w:bCs/>
          <w:sz w:val="24"/>
          <w:szCs w:val="24"/>
          <w:lang w:val="en-GB"/>
        </w:rPr>
      </w:pPr>
      <w:r w:rsidRPr="008F5EF5">
        <w:rPr>
          <w:rFonts w:ascii="Times New Roman" w:hAnsi="Times New Roman" w:cs="Times New Roman"/>
          <w:bCs/>
          <w:sz w:val="24"/>
          <w:szCs w:val="24"/>
        </w:rPr>
        <w:t xml:space="preserve">     The available energy of each molecular system has been calculated by the energy balance </w:t>
      </w:r>
      <w:proofErr w:type="gramStart"/>
      <w:r w:rsidRPr="008F5EF5">
        <w:rPr>
          <w:rFonts w:ascii="Times New Roman" w:hAnsi="Times New Roman" w:cs="Times New Roman"/>
          <w:bCs/>
          <w:sz w:val="24"/>
          <w:szCs w:val="24"/>
        </w:rPr>
        <w:t xml:space="preserve">via </w:t>
      </w:r>
      <w:proofErr w:type="gramEnd"/>
      <m:oMath>
        <m:sSub>
          <m:sSubPr>
            <m:ctrlPr>
              <w:rPr>
                <w:rFonts w:ascii="Cambria Math" w:eastAsia="Cambria Math" w:hAnsi="Cambria Math" w:cs="Times New Roman"/>
                <w:bCs/>
                <w:i/>
                <w:sz w:val="24"/>
                <w:szCs w:val="24"/>
              </w:rPr>
            </m:ctrlPr>
          </m:sSubPr>
          <m:e>
            <m:r>
              <w:rPr>
                <w:rFonts w:ascii="Cambria Math" w:eastAsia="Cambria Math" w:hAnsi="Cambria Math" w:cs="Times New Roman"/>
                <w:sz w:val="24"/>
                <w:szCs w:val="24"/>
              </w:rPr>
              <m:t>E</m:t>
            </m:r>
          </m:e>
          <m:sub>
            <m:r>
              <w:rPr>
                <w:rFonts w:ascii="Cambria Math" w:eastAsia="Cambria Math" w:hAnsi="Cambria Math" w:cs="Times New Roman"/>
                <w:sz w:val="24"/>
                <w:szCs w:val="24"/>
              </w:rPr>
              <m:t>aval</m:t>
            </m:r>
          </m:sub>
        </m:sSub>
        <m:r>
          <w:rPr>
            <w:rFonts w:ascii="Cambria Math" w:eastAsia="Cambria Math" w:hAnsi="Cambria Math" w:cs="Times New Roman"/>
            <w:sz w:val="24"/>
            <w:szCs w:val="24"/>
          </w:rPr>
          <m:t>=</m:t>
        </m:r>
        <m:sSub>
          <m:sSubPr>
            <m:ctrlPr>
              <w:rPr>
                <w:rFonts w:ascii="Cambria Math" w:eastAsia="Cambria Math" w:hAnsi="Cambria Math" w:cs="Times New Roman"/>
                <w:bCs/>
                <w:i/>
                <w:sz w:val="24"/>
                <w:szCs w:val="24"/>
              </w:rPr>
            </m:ctrlPr>
          </m:sSubPr>
          <m:e>
            <m:r>
              <w:rPr>
                <w:rFonts w:ascii="Cambria Math" w:eastAsia="Cambria Math" w:hAnsi="Cambria Math" w:cs="Times New Roman"/>
                <w:sz w:val="24"/>
                <w:szCs w:val="24"/>
              </w:rPr>
              <m:t>E</m:t>
            </m:r>
          </m:e>
          <m:sub>
            <m:r>
              <w:rPr>
                <w:rFonts w:ascii="Cambria Math" w:eastAsia="Cambria Math" w:hAnsi="Cambria Math" w:cs="Times New Roman"/>
                <w:sz w:val="24"/>
                <w:szCs w:val="24"/>
              </w:rPr>
              <m:t>hν</m:t>
            </m:r>
          </m:sub>
        </m:sSub>
        <m:r>
          <w:rPr>
            <w:rFonts w:ascii="Cambria Math" w:eastAsia="Cambria Math" w:hAnsi="Cambria Math" w:cs="Times New Roman"/>
            <w:sz w:val="24"/>
            <w:szCs w:val="24"/>
          </w:rPr>
          <m:t xml:space="preserve">- </m:t>
        </m:r>
        <m:sSub>
          <m:sSubPr>
            <m:ctrlPr>
              <w:rPr>
                <w:rFonts w:ascii="Cambria Math" w:eastAsia="Cambria Math" w:hAnsi="Cambria Math" w:cs="Times New Roman"/>
                <w:bCs/>
                <w:i/>
                <w:sz w:val="24"/>
                <w:szCs w:val="24"/>
              </w:rPr>
            </m:ctrlPr>
          </m:sSubPr>
          <m:e>
            <m:r>
              <w:rPr>
                <w:rFonts w:ascii="Cambria Math" w:eastAsia="Cambria Math" w:hAnsi="Cambria Math" w:cs="Times New Roman"/>
                <w:sz w:val="24"/>
                <w:szCs w:val="24"/>
              </w:rPr>
              <m:t>D</m:t>
            </m:r>
          </m:e>
          <m:sub>
            <m:r>
              <w:rPr>
                <w:rFonts w:ascii="Cambria Math" w:eastAsia="Cambria Math" w:hAnsi="Cambria Math" w:cs="Times New Roman"/>
                <w:sz w:val="24"/>
                <w:szCs w:val="24"/>
              </w:rPr>
              <m:t>0</m:t>
            </m:r>
          </m:sub>
        </m:sSub>
        <m:r>
          <w:rPr>
            <w:rFonts w:ascii="Cambria Math" w:eastAsia="Cambria Math" w:hAnsi="Cambria Math" w:cs="Times New Roman"/>
            <w:sz w:val="24"/>
            <w:szCs w:val="24"/>
          </w:rPr>
          <m:t xml:space="preserve">+ </m:t>
        </m:r>
        <m:sSub>
          <m:sSubPr>
            <m:ctrlPr>
              <w:rPr>
                <w:rFonts w:ascii="Cambria Math" w:eastAsia="Cambria Math" w:hAnsi="Cambria Math" w:cs="Times New Roman"/>
                <w:bCs/>
                <w:i/>
                <w:sz w:val="24"/>
                <w:szCs w:val="24"/>
              </w:rPr>
            </m:ctrlPr>
          </m:sSubPr>
          <m:e>
            <m:r>
              <w:rPr>
                <w:rFonts w:ascii="Cambria Math" w:eastAsia="Cambria Math" w:hAnsi="Cambria Math" w:cs="Times New Roman"/>
                <w:sz w:val="24"/>
                <w:szCs w:val="24"/>
              </w:rPr>
              <m:t>E</m:t>
            </m:r>
          </m:e>
          <m:sub>
            <m:r>
              <w:rPr>
                <w:rFonts w:ascii="Cambria Math" w:eastAsia="Cambria Math" w:hAnsi="Cambria Math" w:cs="Times New Roman"/>
                <w:sz w:val="24"/>
                <w:szCs w:val="24"/>
              </w:rPr>
              <m:t>int</m:t>
            </m:r>
          </m:sub>
        </m:sSub>
      </m:oMath>
      <w:r w:rsidRPr="008653B8">
        <w:rPr>
          <w:rFonts w:ascii="Times New Roman" w:hAnsi="Times New Roman" w:cs="Times New Roman"/>
          <w:bCs/>
          <w:sz w:val="24"/>
          <w:szCs w:val="24"/>
          <w:lang w:val="en-GB"/>
        </w:rPr>
        <w:t xml:space="preserve">, where </w:t>
      </w:r>
      <m:oMath>
        <m:sSub>
          <m:sSubPr>
            <m:ctrlPr>
              <w:rPr>
                <w:rFonts w:ascii="Cambria Math" w:eastAsia="Cambria Math" w:hAnsi="Cambria Math" w:cs="Times New Roman"/>
                <w:bCs/>
                <w:i/>
                <w:sz w:val="24"/>
                <w:szCs w:val="24"/>
              </w:rPr>
            </m:ctrlPr>
          </m:sSubPr>
          <m:e>
            <m:r>
              <w:rPr>
                <w:rFonts w:ascii="Cambria Math" w:eastAsia="Cambria Math" w:hAnsi="Cambria Math" w:cs="Times New Roman"/>
                <w:sz w:val="24"/>
                <w:szCs w:val="24"/>
              </w:rPr>
              <m:t>E</m:t>
            </m:r>
          </m:e>
          <m:sub>
            <m:r>
              <w:rPr>
                <w:rFonts w:ascii="Cambria Math" w:eastAsia="Cambria Math" w:hAnsi="Cambria Math" w:cs="Times New Roman"/>
                <w:sz w:val="24"/>
                <w:szCs w:val="24"/>
              </w:rPr>
              <m:t>hν</m:t>
            </m:r>
          </m:sub>
        </m:sSub>
      </m:oMath>
      <w:r w:rsidRPr="008653B8">
        <w:rPr>
          <w:rFonts w:ascii="Times New Roman" w:hAnsi="Times New Roman" w:cs="Times New Roman"/>
          <w:bCs/>
          <w:sz w:val="24"/>
          <w:szCs w:val="24"/>
          <w:lang w:val="en-GB"/>
        </w:rPr>
        <w:t xml:space="preserve">, </w:t>
      </w:r>
      <m:oMath>
        <m:sSub>
          <m:sSubPr>
            <m:ctrlPr>
              <w:rPr>
                <w:rFonts w:ascii="Cambria Math" w:eastAsia="Cambria Math" w:hAnsi="Cambria Math" w:cs="Times New Roman"/>
                <w:bCs/>
                <w:i/>
                <w:sz w:val="24"/>
                <w:szCs w:val="24"/>
              </w:rPr>
            </m:ctrlPr>
          </m:sSubPr>
          <m:e>
            <m:r>
              <w:rPr>
                <w:rFonts w:ascii="Cambria Math" w:eastAsia="Cambria Math" w:hAnsi="Cambria Math" w:cs="Times New Roman"/>
                <w:sz w:val="24"/>
                <w:szCs w:val="24"/>
              </w:rPr>
              <m:t>D</m:t>
            </m:r>
          </m:e>
          <m:sub>
            <m:r>
              <w:rPr>
                <w:rFonts w:ascii="Cambria Math" w:eastAsia="Cambria Math" w:hAnsi="Cambria Math" w:cs="Times New Roman"/>
                <w:sz w:val="24"/>
                <w:szCs w:val="24"/>
              </w:rPr>
              <m:t>0</m:t>
            </m:r>
          </m:sub>
        </m:sSub>
      </m:oMath>
      <w:r w:rsidRPr="008653B8">
        <w:rPr>
          <w:rFonts w:ascii="Times New Roman" w:hAnsi="Times New Roman" w:cs="Times New Roman"/>
          <w:bCs/>
          <w:sz w:val="24"/>
          <w:szCs w:val="24"/>
          <w:lang w:val="en-GB"/>
        </w:rPr>
        <w:t xml:space="preserve">, and </w:t>
      </w:r>
      <m:oMath>
        <m:sSub>
          <m:sSubPr>
            <m:ctrlPr>
              <w:rPr>
                <w:rFonts w:ascii="Cambria Math" w:eastAsia="Cambria Math" w:hAnsi="Cambria Math" w:cs="Times New Roman"/>
                <w:bCs/>
                <w:i/>
                <w:sz w:val="24"/>
                <w:szCs w:val="24"/>
              </w:rPr>
            </m:ctrlPr>
          </m:sSubPr>
          <m:e>
            <m:r>
              <w:rPr>
                <w:rFonts w:ascii="Cambria Math" w:eastAsia="Cambria Math" w:hAnsi="Cambria Math" w:cs="Times New Roman"/>
                <w:sz w:val="24"/>
                <w:szCs w:val="24"/>
              </w:rPr>
              <m:t>E</m:t>
            </m:r>
          </m:e>
          <m:sub>
            <m:r>
              <w:rPr>
                <w:rFonts w:ascii="Cambria Math" w:eastAsia="Cambria Math" w:hAnsi="Cambria Math" w:cs="Times New Roman"/>
                <w:sz w:val="24"/>
                <w:szCs w:val="24"/>
              </w:rPr>
              <m:t>int</m:t>
            </m:r>
          </m:sub>
        </m:sSub>
      </m:oMath>
      <w:r w:rsidRPr="008653B8">
        <w:rPr>
          <w:rFonts w:ascii="Times New Roman" w:hAnsi="Times New Roman" w:cs="Times New Roman"/>
          <w:bCs/>
          <w:sz w:val="24"/>
          <w:szCs w:val="24"/>
          <w:lang w:val="en-GB"/>
        </w:rPr>
        <w:t xml:space="preserve"> represent the photon energy, the dissociation energy of C-X, and the internal energy of the parent molecules, respectively. The C-X bond dissociation energies of each system are determined based on the enthalpies of formation of each species at standard conditions from National Institute of Standards and Technology (NIST). The internal energies of the parent molecules are assumed to be zero as they are expanded under supersonic molecular beam condition. The detail energy partitioning of each system are displayed in </w:t>
      </w:r>
      <w:r w:rsidR="00614D94" w:rsidRPr="008653B8">
        <w:rPr>
          <w:rFonts w:ascii="Times New Roman" w:hAnsi="Times New Roman" w:cs="Times New Roman"/>
          <w:bCs/>
          <w:sz w:val="24"/>
          <w:szCs w:val="24"/>
          <w:lang w:val="en-GB"/>
        </w:rPr>
        <w:t>Scheme 1</w:t>
      </w:r>
      <w:r w:rsidRPr="008653B8">
        <w:rPr>
          <w:rFonts w:ascii="Times New Roman" w:hAnsi="Times New Roman" w:cs="Times New Roman"/>
          <w:bCs/>
          <w:sz w:val="24"/>
          <w:szCs w:val="24"/>
          <w:lang w:val="en-GB"/>
        </w:rPr>
        <w:t>.</w:t>
      </w:r>
      <w:r w:rsidRPr="008F5EF5">
        <w:rPr>
          <w:rFonts w:ascii="Times New Roman" w:hAnsi="Times New Roman" w:cs="Times New Roman"/>
          <w:bCs/>
          <w:sz w:val="24"/>
          <w:szCs w:val="24"/>
          <w:lang w:val="en-GB"/>
        </w:rPr>
        <w:t xml:space="preserve"> </w:t>
      </w:r>
    </w:p>
    <w:p w14:paraId="74F97CDA" w14:textId="30A8B0F2" w:rsidR="008D0241" w:rsidRPr="00755311" w:rsidRDefault="008B4C35" w:rsidP="00755311">
      <w:pPr>
        <w:wordWrap/>
        <w:spacing w:after="0" w:line="360" w:lineRule="auto"/>
        <w:jc w:val="center"/>
        <w:rPr>
          <w:rFonts w:ascii="Times New Roman" w:hAnsi="Times New Roman" w:cs="Times New Roman"/>
          <w:sz w:val="24"/>
          <w:szCs w:val="24"/>
        </w:rPr>
      </w:pPr>
      <w:r w:rsidRPr="008D0241">
        <w:rPr>
          <w:rFonts w:ascii="Times New Roman" w:hAnsi="Times New Roman" w:cs="Times New Roman"/>
          <w:noProof/>
          <w:sz w:val="24"/>
          <w:szCs w:val="24"/>
        </w:rPr>
        <w:drawing>
          <wp:inline distT="0" distB="0" distL="0" distR="0" wp14:anchorId="70BC09D2" wp14:editId="07063E6A">
            <wp:extent cx="4511973" cy="3480982"/>
            <wp:effectExtent l="0" t="0" r="0" b="0"/>
            <wp:docPr id="6" name="그림 6" descr="D:\Research\Manuscript\Figur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esearch\Manuscript\Figure 3.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297" t="5988" r="8470"/>
                    <a:stretch/>
                  </pic:blipFill>
                  <pic:spPr bwMode="auto">
                    <a:xfrm>
                      <a:off x="0" y="0"/>
                      <a:ext cx="4518009" cy="3485639"/>
                    </a:xfrm>
                    <a:prstGeom prst="rect">
                      <a:avLst/>
                    </a:prstGeom>
                    <a:noFill/>
                    <a:ln>
                      <a:noFill/>
                    </a:ln>
                    <a:extLst>
                      <a:ext uri="{53640926-AAD7-44D8-BBD7-CCE9431645EC}">
                        <a14:shadowObscured xmlns:a14="http://schemas.microsoft.com/office/drawing/2010/main"/>
                      </a:ext>
                    </a:extLst>
                  </pic:spPr>
                </pic:pic>
              </a:graphicData>
            </a:graphic>
          </wp:inline>
        </w:drawing>
      </w:r>
    </w:p>
    <w:p w14:paraId="70BC0996" w14:textId="2237B66D" w:rsidR="008B4C35" w:rsidRPr="008D0241" w:rsidRDefault="00CA5A43" w:rsidP="006E4C4E">
      <w:pPr>
        <w:wordWrap/>
        <w:spacing w:after="0" w:line="360" w:lineRule="auto"/>
        <w:rPr>
          <w:rFonts w:ascii="Times New Roman" w:hAnsi="Times New Roman" w:cs="Times New Roman"/>
          <w:sz w:val="24"/>
          <w:szCs w:val="24"/>
        </w:rPr>
      </w:pPr>
      <w:proofErr w:type="gramStart"/>
      <w:r w:rsidRPr="008D0241">
        <w:rPr>
          <w:rFonts w:ascii="Times New Roman" w:hAnsi="Times New Roman" w:cs="Times New Roman" w:hint="eastAsia"/>
          <w:b/>
          <w:bCs/>
          <w:sz w:val="24"/>
          <w:szCs w:val="24"/>
        </w:rPr>
        <w:t xml:space="preserve">Figure </w:t>
      </w:r>
      <w:r w:rsidR="00486D8E" w:rsidRPr="008D0241">
        <w:rPr>
          <w:rFonts w:ascii="Times New Roman" w:hAnsi="Times New Roman" w:cs="Times New Roman"/>
          <w:b/>
          <w:bCs/>
          <w:sz w:val="24"/>
          <w:szCs w:val="24"/>
        </w:rPr>
        <w:t>4</w:t>
      </w:r>
      <w:r w:rsidR="008B4C35" w:rsidRPr="008D0241">
        <w:rPr>
          <w:rFonts w:ascii="Times New Roman" w:hAnsi="Times New Roman" w:cs="Times New Roman" w:hint="eastAsia"/>
          <w:b/>
          <w:bCs/>
          <w:sz w:val="24"/>
          <w:szCs w:val="24"/>
        </w:rPr>
        <w:t>.</w:t>
      </w:r>
      <w:proofErr w:type="gramEnd"/>
      <w:r w:rsidR="008B4C35" w:rsidRPr="008D0241">
        <w:rPr>
          <w:rFonts w:ascii="Times New Roman" w:hAnsi="Times New Roman" w:cs="Times New Roman" w:hint="eastAsia"/>
          <w:sz w:val="24"/>
          <w:szCs w:val="24"/>
        </w:rPr>
        <w:t xml:space="preserve"> </w:t>
      </w:r>
      <w:r w:rsidR="000F04BE" w:rsidRPr="008D0241">
        <w:rPr>
          <w:rFonts w:ascii="Times New Roman" w:hAnsi="Times New Roman" w:cs="Times New Roman"/>
          <w:sz w:val="24"/>
          <w:szCs w:val="24"/>
        </w:rPr>
        <w:t>Center-of-mass t</w:t>
      </w:r>
      <w:r w:rsidR="008B4C35" w:rsidRPr="008D0241">
        <w:rPr>
          <w:rFonts w:ascii="Times New Roman" w:hAnsi="Times New Roman" w:cs="Times New Roman"/>
          <w:sz w:val="24"/>
          <w:szCs w:val="24"/>
        </w:rPr>
        <w:t xml:space="preserve">ranslational energy distributions </w:t>
      </w:r>
      <w:r w:rsidR="006735BF" w:rsidRPr="008D0241">
        <w:rPr>
          <w:rFonts w:ascii="Times New Roman" w:hAnsi="Times New Roman" w:cs="Times New Roman"/>
          <w:sz w:val="24"/>
          <w:szCs w:val="24"/>
        </w:rPr>
        <w:t>of</w:t>
      </w:r>
      <w:r w:rsidR="000F04BE" w:rsidRPr="008D0241">
        <w:rPr>
          <w:rFonts w:ascii="Times New Roman" w:hAnsi="Times New Roman" w:cs="Times New Roman"/>
          <w:sz w:val="24"/>
          <w:szCs w:val="24"/>
        </w:rPr>
        <w:t xml:space="preserve"> the </w:t>
      </w:r>
      <w:proofErr w:type="spellStart"/>
      <w:r w:rsidR="008B4C35" w:rsidRPr="008D0241">
        <w:rPr>
          <w:rFonts w:ascii="Times New Roman" w:hAnsi="Times New Roman" w:cs="Times New Roman"/>
          <w:sz w:val="24"/>
          <w:szCs w:val="24"/>
        </w:rPr>
        <w:t>photodissociation</w:t>
      </w:r>
      <w:proofErr w:type="spellEnd"/>
      <w:r w:rsidR="008B4C35" w:rsidRPr="008D0241">
        <w:rPr>
          <w:rFonts w:ascii="Times New Roman" w:hAnsi="Times New Roman" w:cs="Times New Roman"/>
          <w:sz w:val="24"/>
          <w:szCs w:val="24"/>
        </w:rPr>
        <w:t xml:space="preserve"> of </w:t>
      </w:r>
      <w:r w:rsidR="008B4C35" w:rsidRPr="008D0241">
        <w:rPr>
          <w:rFonts w:ascii="Times New Roman" w:hAnsi="Times New Roman" w:cs="Times New Roman"/>
          <w:i/>
          <w:sz w:val="24"/>
          <w:szCs w:val="24"/>
        </w:rPr>
        <w:t>i</w:t>
      </w:r>
      <w:r w:rsidR="008B4C35" w:rsidRPr="008D0241">
        <w:rPr>
          <w:rFonts w:ascii="Times New Roman" w:hAnsi="Times New Roman" w:cs="Times New Roman"/>
          <w:sz w:val="24"/>
          <w:szCs w:val="24"/>
        </w:rPr>
        <w:t>-C</w:t>
      </w:r>
      <w:r w:rsidR="008B4C35" w:rsidRPr="008D0241">
        <w:rPr>
          <w:rFonts w:ascii="Times New Roman" w:hAnsi="Times New Roman" w:cs="Times New Roman"/>
          <w:sz w:val="24"/>
          <w:szCs w:val="24"/>
          <w:vertAlign w:val="subscript"/>
        </w:rPr>
        <w:t>3</w:t>
      </w:r>
      <w:r w:rsidR="008B4C35" w:rsidRPr="008D0241">
        <w:rPr>
          <w:rFonts w:ascii="Times New Roman" w:hAnsi="Times New Roman" w:cs="Times New Roman"/>
          <w:sz w:val="24"/>
          <w:szCs w:val="24"/>
        </w:rPr>
        <w:t>H</w:t>
      </w:r>
      <w:r w:rsidR="008B4C35" w:rsidRPr="008D0241">
        <w:rPr>
          <w:rFonts w:ascii="Times New Roman" w:hAnsi="Times New Roman" w:cs="Times New Roman"/>
          <w:sz w:val="24"/>
          <w:szCs w:val="24"/>
          <w:vertAlign w:val="subscript"/>
        </w:rPr>
        <w:t>7</w:t>
      </w:r>
      <w:r w:rsidR="008B4C35" w:rsidRPr="008D0241">
        <w:rPr>
          <w:rFonts w:ascii="Times New Roman" w:hAnsi="Times New Roman" w:cs="Times New Roman"/>
          <w:sz w:val="24"/>
          <w:szCs w:val="24"/>
        </w:rPr>
        <w:t xml:space="preserve">X (X= CN, OH, </w:t>
      </w:r>
      <w:r w:rsidR="006735BF" w:rsidRPr="008D0241">
        <w:rPr>
          <w:rFonts w:ascii="Times New Roman" w:hAnsi="Times New Roman" w:cs="Times New Roman"/>
          <w:sz w:val="24"/>
          <w:szCs w:val="24"/>
        </w:rPr>
        <w:t>HCO</w:t>
      </w:r>
      <w:r w:rsidR="008B4C35" w:rsidRPr="008D0241">
        <w:rPr>
          <w:rFonts w:ascii="Times New Roman" w:hAnsi="Times New Roman" w:cs="Times New Roman"/>
          <w:sz w:val="24"/>
          <w:szCs w:val="24"/>
        </w:rPr>
        <w:t>)</w:t>
      </w:r>
      <w:r w:rsidR="008B4C35" w:rsidRPr="008D0241">
        <w:rPr>
          <w:rFonts w:ascii="Times New Roman" w:hAnsi="Times New Roman" w:cs="Times New Roman"/>
          <w:sz w:val="24"/>
          <w:szCs w:val="24"/>
          <w:vertAlign w:val="subscript"/>
        </w:rPr>
        <w:t xml:space="preserve"> </w:t>
      </w:r>
      <w:r w:rsidR="008B4C35" w:rsidRPr="008D0241">
        <w:rPr>
          <w:rFonts w:ascii="Times New Roman" w:hAnsi="Times New Roman" w:cs="Times New Roman"/>
          <w:sz w:val="24"/>
          <w:szCs w:val="24"/>
        </w:rPr>
        <w:t>at 157 nm. The relative signal intensity of each system was obtained by integrating three dimensional velocity distributions of their corresponding images in F</w:t>
      </w:r>
      <w:r w:rsidR="00486D8E" w:rsidRPr="008D0241">
        <w:rPr>
          <w:rFonts w:ascii="Times New Roman" w:hAnsi="Times New Roman" w:cs="Times New Roman"/>
          <w:sz w:val="24"/>
          <w:szCs w:val="24"/>
        </w:rPr>
        <w:t>igure 3</w:t>
      </w:r>
      <w:r w:rsidR="008B4C35" w:rsidRPr="008D0241">
        <w:rPr>
          <w:rFonts w:ascii="Times New Roman" w:hAnsi="Times New Roman" w:cs="Times New Roman"/>
          <w:sz w:val="24"/>
          <w:szCs w:val="24"/>
        </w:rPr>
        <w:t>.</w:t>
      </w:r>
    </w:p>
    <w:p w14:paraId="70BC0998" w14:textId="77777777" w:rsidR="008B4C35" w:rsidRPr="008D0241" w:rsidRDefault="008B4C35" w:rsidP="006E4C4E">
      <w:pPr>
        <w:wordWrap/>
        <w:spacing w:after="0" w:line="360" w:lineRule="auto"/>
        <w:jc w:val="center"/>
        <w:rPr>
          <w:rFonts w:ascii="Times New Roman" w:hAnsi="Times New Roman" w:cs="Times New Roman"/>
          <w:bCs/>
          <w:sz w:val="24"/>
          <w:szCs w:val="24"/>
          <w:lang w:val="en-GB"/>
        </w:rPr>
      </w:pPr>
      <w:r w:rsidRPr="008D0241">
        <w:rPr>
          <w:rFonts w:ascii="Times New Roman" w:hAnsi="Times New Roman" w:cs="Times New Roman"/>
          <w:noProof/>
          <w:sz w:val="24"/>
          <w:szCs w:val="24"/>
        </w:rPr>
        <w:lastRenderedPageBreak/>
        <w:drawing>
          <wp:inline distT="0" distB="0" distL="0" distR="0" wp14:anchorId="70BC09D4" wp14:editId="70BC09D5">
            <wp:extent cx="5731510" cy="3734326"/>
            <wp:effectExtent l="0" t="0" r="2540" b="0"/>
            <wp:docPr id="2" name="그림 2" descr="D:\Research\Manuscript\C3H7X\Images\Sche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esearch\Manuscript\C3H7X\Images\Schem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3734326"/>
                    </a:xfrm>
                    <a:prstGeom prst="rect">
                      <a:avLst/>
                    </a:prstGeom>
                    <a:noFill/>
                    <a:ln>
                      <a:noFill/>
                    </a:ln>
                  </pic:spPr>
                </pic:pic>
              </a:graphicData>
            </a:graphic>
          </wp:inline>
        </w:drawing>
      </w:r>
    </w:p>
    <w:p w14:paraId="70BC0999" w14:textId="13CD0B79" w:rsidR="008B4C35" w:rsidRPr="008D0241" w:rsidRDefault="00614D94" w:rsidP="00CB7C76">
      <w:pPr>
        <w:wordWrap/>
        <w:spacing w:after="0" w:line="360" w:lineRule="auto"/>
        <w:rPr>
          <w:rFonts w:ascii="Times New Roman" w:hAnsi="Times New Roman" w:cs="Times New Roman"/>
          <w:sz w:val="24"/>
          <w:szCs w:val="24"/>
        </w:rPr>
      </w:pPr>
      <w:proofErr w:type="gramStart"/>
      <w:r w:rsidRPr="008D0241">
        <w:rPr>
          <w:rFonts w:ascii="Times New Roman" w:hAnsi="Times New Roman" w:cs="Times New Roman"/>
          <w:b/>
          <w:sz w:val="24"/>
          <w:szCs w:val="24"/>
          <w:lang w:val="en-GB"/>
        </w:rPr>
        <w:t>Scheme 1</w:t>
      </w:r>
      <w:r w:rsidR="008B4C35" w:rsidRPr="008D0241">
        <w:rPr>
          <w:rFonts w:ascii="Times New Roman" w:hAnsi="Times New Roman" w:cs="Times New Roman"/>
          <w:b/>
          <w:sz w:val="24"/>
          <w:szCs w:val="24"/>
        </w:rPr>
        <w:t>.</w:t>
      </w:r>
      <w:proofErr w:type="gramEnd"/>
      <w:r w:rsidR="008B4C35" w:rsidRPr="008D0241">
        <w:rPr>
          <w:rFonts w:ascii="Times New Roman" w:hAnsi="Times New Roman" w:cs="Times New Roman" w:hint="eastAsia"/>
          <w:b/>
          <w:sz w:val="24"/>
          <w:szCs w:val="24"/>
        </w:rPr>
        <w:t xml:space="preserve"> </w:t>
      </w:r>
      <w:r w:rsidR="008B4C35" w:rsidRPr="008D0241">
        <w:rPr>
          <w:rFonts w:ascii="Times New Roman" w:hAnsi="Times New Roman" w:cs="Times New Roman"/>
          <w:sz w:val="24"/>
          <w:szCs w:val="24"/>
        </w:rPr>
        <w:t xml:space="preserve">Energy level diagram for the </w:t>
      </w:r>
      <w:proofErr w:type="spellStart"/>
      <w:r w:rsidR="008B4C35" w:rsidRPr="008D0241">
        <w:rPr>
          <w:rFonts w:ascii="Times New Roman" w:hAnsi="Times New Roman" w:cs="Times New Roman"/>
          <w:sz w:val="24"/>
          <w:szCs w:val="24"/>
        </w:rPr>
        <w:t>photodissociation</w:t>
      </w:r>
      <w:proofErr w:type="spellEnd"/>
      <w:r w:rsidR="008B4C35" w:rsidRPr="008D0241">
        <w:rPr>
          <w:rFonts w:ascii="Times New Roman" w:hAnsi="Times New Roman" w:cs="Times New Roman"/>
          <w:sz w:val="24"/>
          <w:szCs w:val="24"/>
        </w:rPr>
        <w:t xml:space="preserve"> of</w:t>
      </w:r>
      <w:r w:rsidR="008B4C35" w:rsidRPr="008D0241">
        <w:rPr>
          <w:rFonts w:ascii="Times New Roman" w:hAnsi="Times New Roman" w:cs="Times New Roman"/>
          <w:i/>
          <w:sz w:val="24"/>
          <w:szCs w:val="24"/>
        </w:rPr>
        <w:t xml:space="preserve"> i</w:t>
      </w:r>
      <w:r w:rsidR="008B4C35" w:rsidRPr="008D0241">
        <w:rPr>
          <w:rFonts w:ascii="Times New Roman" w:hAnsi="Times New Roman" w:cs="Times New Roman"/>
          <w:sz w:val="24"/>
          <w:szCs w:val="24"/>
        </w:rPr>
        <w:t>-C</w:t>
      </w:r>
      <w:r w:rsidR="008B4C35" w:rsidRPr="008D0241">
        <w:rPr>
          <w:rFonts w:ascii="Times New Roman" w:hAnsi="Times New Roman" w:cs="Times New Roman"/>
          <w:sz w:val="24"/>
          <w:szCs w:val="24"/>
          <w:vertAlign w:val="subscript"/>
        </w:rPr>
        <w:t>3</w:t>
      </w:r>
      <w:r w:rsidR="008B4C35" w:rsidRPr="008D0241">
        <w:rPr>
          <w:rFonts w:ascii="Times New Roman" w:hAnsi="Times New Roman" w:cs="Times New Roman"/>
          <w:sz w:val="24"/>
          <w:szCs w:val="24"/>
        </w:rPr>
        <w:t>H</w:t>
      </w:r>
      <w:r w:rsidR="008B4C35" w:rsidRPr="008D0241">
        <w:rPr>
          <w:rFonts w:ascii="Times New Roman" w:hAnsi="Times New Roman" w:cs="Times New Roman"/>
          <w:sz w:val="24"/>
          <w:szCs w:val="24"/>
          <w:vertAlign w:val="subscript"/>
        </w:rPr>
        <w:t>7</w:t>
      </w:r>
      <w:r w:rsidR="008B4C35" w:rsidRPr="008D0241">
        <w:rPr>
          <w:rFonts w:ascii="Times New Roman" w:hAnsi="Times New Roman" w:cs="Times New Roman"/>
          <w:sz w:val="24"/>
          <w:szCs w:val="24"/>
        </w:rPr>
        <w:t xml:space="preserve">X / </w:t>
      </w:r>
      <w:r w:rsidR="008B4C35" w:rsidRPr="008D0241">
        <w:rPr>
          <w:rFonts w:ascii="Times New Roman" w:hAnsi="Times New Roman" w:cs="Times New Roman"/>
          <w:i/>
          <w:sz w:val="24"/>
          <w:szCs w:val="24"/>
        </w:rPr>
        <w:t>n</w:t>
      </w:r>
      <w:r w:rsidR="008B4C35" w:rsidRPr="008D0241">
        <w:rPr>
          <w:rFonts w:ascii="Times New Roman" w:hAnsi="Times New Roman" w:cs="Times New Roman"/>
          <w:sz w:val="24"/>
          <w:szCs w:val="24"/>
        </w:rPr>
        <w:t>-C</w:t>
      </w:r>
      <w:r w:rsidR="008B4C35" w:rsidRPr="008D0241">
        <w:rPr>
          <w:rFonts w:ascii="Times New Roman" w:hAnsi="Times New Roman" w:cs="Times New Roman"/>
          <w:sz w:val="24"/>
          <w:szCs w:val="24"/>
          <w:vertAlign w:val="subscript"/>
        </w:rPr>
        <w:t>3</w:t>
      </w:r>
      <w:r w:rsidR="008B4C35" w:rsidRPr="008D0241">
        <w:rPr>
          <w:rFonts w:ascii="Times New Roman" w:hAnsi="Times New Roman" w:cs="Times New Roman"/>
          <w:sz w:val="24"/>
          <w:szCs w:val="24"/>
        </w:rPr>
        <w:t>H</w:t>
      </w:r>
      <w:r w:rsidR="008B4C35" w:rsidRPr="008D0241">
        <w:rPr>
          <w:rFonts w:ascii="Times New Roman" w:hAnsi="Times New Roman" w:cs="Times New Roman"/>
          <w:sz w:val="24"/>
          <w:szCs w:val="24"/>
          <w:vertAlign w:val="subscript"/>
        </w:rPr>
        <w:t>7</w:t>
      </w:r>
      <w:r w:rsidR="008B4C35" w:rsidRPr="008D0241">
        <w:rPr>
          <w:rFonts w:ascii="Times New Roman" w:hAnsi="Times New Roman" w:cs="Times New Roman"/>
          <w:sz w:val="24"/>
          <w:szCs w:val="24"/>
        </w:rPr>
        <w:t xml:space="preserve">X (X= CN, OH, CHO) at 157 nm. The solid and doted represent for </w:t>
      </w:r>
      <w:r w:rsidR="008B4C35" w:rsidRPr="008D0241">
        <w:rPr>
          <w:rFonts w:ascii="Times New Roman" w:hAnsi="Times New Roman" w:cs="Times New Roman"/>
          <w:i/>
          <w:sz w:val="24"/>
          <w:szCs w:val="24"/>
        </w:rPr>
        <w:t>i</w:t>
      </w:r>
      <w:r w:rsidR="008B4C35" w:rsidRPr="008D0241">
        <w:rPr>
          <w:rFonts w:ascii="Times New Roman" w:hAnsi="Times New Roman" w:cs="Times New Roman"/>
          <w:sz w:val="24"/>
          <w:szCs w:val="24"/>
        </w:rPr>
        <w:t>-C</w:t>
      </w:r>
      <w:r w:rsidR="008B4C35" w:rsidRPr="008D0241">
        <w:rPr>
          <w:rFonts w:ascii="Times New Roman" w:hAnsi="Times New Roman" w:cs="Times New Roman"/>
          <w:sz w:val="24"/>
          <w:szCs w:val="24"/>
          <w:vertAlign w:val="subscript"/>
        </w:rPr>
        <w:t>3</w:t>
      </w:r>
      <w:r w:rsidR="008B4C35" w:rsidRPr="008D0241">
        <w:rPr>
          <w:rFonts w:ascii="Times New Roman" w:hAnsi="Times New Roman" w:cs="Times New Roman"/>
          <w:sz w:val="24"/>
          <w:szCs w:val="24"/>
        </w:rPr>
        <w:t>H</w:t>
      </w:r>
      <w:r w:rsidR="008B4C35" w:rsidRPr="008D0241">
        <w:rPr>
          <w:rFonts w:ascii="Times New Roman" w:hAnsi="Times New Roman" w:cs="Times New Roman"/>
          <w:sz w:val="24"/>
          <w:szCs w:val="24"/>
          <w:vertAlign w:val="subscript"/>
        </w:rPr>
        <w:t>7</w:t>
      </w:r>
      <w:r w:rsidR="008B4C35" w:rsidRPr="008D0241">
        <w:rPr>
          <w:rFonts w:ascii="Times New Roman" w:hAnsi="Times New Roman" w:cs="Times New Roman"/>
          <w:sz w:val="24"/>
          <w:szCs w:val="24"/>
        </w:rPr>
        <w:t xml:space="preserve">X and </w:t>
      </w:r>
      <w:r w:rsidR="008B4C35" w:rsidRPr="008D0241">
        <w:rPr>
          <w:rFonts w:ascii="Times New Roman" w:hAnsi="Times New Roman" w:cs="Times New Roman"/>
          <w:i/>
          <w:sz w:val="24"/>
          <w:szCs w:val="24"/>
        </w:rPr>
        <w:t>n</w:t>
      </w:r>
      <w:r w:rsidR="008B4C35" w:rsidRPr="008D0241">
        <w:rPr>
          <w:rFonts w:ascii="Times New Roman" w:hAnsi="Times New Roman" w:cs="Times New Roman"/>
          <w:sz w:val="24"/>
          <w:szCs w:val="24"/>
        </w:rPr>
        <w:t>-C</w:t>
      </w:r>
      <w:r w:rsidR="008B4C35" w:rsidRPr="008D0241">
        <w:rPr>
          <w:rFonts w:ascii="Times New Roman" w:hAnsi="Times New Roman" w:cs="Times New Roman"/>
          <w:sz w:val="24"/>
          <w:szCs w:val="24"/>
          <w:vertAlign w:val="subscript"/>
        </w:rPr>
        <w:t>3</w:t>
      </w:r>
      <w:r w:rsidR="008B4C35" w:rsidRPr="008D0241">
        <w:rPr>
          <w:rFonts w:ascii="Times New Roman" w:hAnsi="Times New Roman" w:cs="Times New Roman"/>
          <w:sz w:val="24"/>
          <w:szCs w:val="24"/>
        </w:rPr>
        <w:t>H</w:t>
      </w:r>
      <w:r w:rsidR="008B4C35" w:rsidRPr="008D0241">
        <w:rPr>
          <w:rFonts w:ascii="Times New Roman" w:hAnsi="Times New Roman" w:cs="Times New Roman"/>
          <w:sz w:val="24"/>
          <w:szCs w:val="24"/>
          <w:vertAlign w:val="subscript"/>
        </w:rPr>
        <w:t>7</w:t>
      </w:r>
      <w:r w:rsidR="008B4C35" w:rsidRPr="008D0241">
        <w:rPr>
          <w:rFonts w:ascii="Times New Roman" w:hAnsi="Times New Roman" w:cs="Times New Roman"/>
          <w:sz w:val="24"/>
          <w:szCs w:val="24"/>
        </w:rPr>
        <w:t>X molecular system, respectively. The relative energies shown are enumerated based on the enthalp</w:t>
      </w:r>
      <w:r w:rsidR="000F04BE" w:rsidRPr="008D0241">
        <w:rPr>
          <w:rFonts w:ascii="Times New Roman" w:hAnsi="Times New Roman" w:cs="Times New Roman"/>
          <w:sz w:val="24"/>
          <w:szCs w:val="24"/>
        </w:rPr>
        <w:t>ies</w:t>
      </w:r>
      <w:r w:rsidR="008B4C35" w:rsidRPr="008D0241">
        <w:rPr>
          <w:rFonts w:ascii="Times New Roman" w:hAnsi="Times New Roman" w:cs="Times New Roman"/>
          <w:sz w:val="24"/>
          <w:szCs w:val="24"/>
        </w:rPr>
        <w:t xml:space="preserve"> of formation of each species at standard conditions from NIST. Radical </w:t>
      </w:r>
      <w:proofErr w:type="gramStart"/>
      <w:r w:rsidR="008B4C35" w:rsidRPr="008D0241">
        <w:rPr>
          <w:rFonts w:ascii="Times New Roman" w:hAnsi="Times New Roman" w:cs="Times New Roman"/>
          <w:sz w:val="24"/>
          <w:szCs w:val="24"/>
        </w:rPr>
        <w:t xml:space="preserve">isomerization of </w:t>
      </w:r>
      <w:r w:rsidR="008B4C35" w:rsidRPr="008D0241">
        <w:rPr>
          <w:rFonts w:ascii="Times New Roman" w:hAnsi="Times New Roman" w:cs="Times New Roman"/>
          <w:i/>
          <w:sz w:val="24"/>
          <w:szCs w:val="24"/>
        </w:rPr>
        <w:t>n</w:t>
      </w:r>
      <w:r w:rsidR="008B4C35" w:rsidRPr="008D0241">
        <w:rPr>
          <w:rFonts w:ascii="Times New Roman" w:hAnsi="Times New Roman" w:cs="Times New Roman"/>
          <w:sz w:val="24"/>
          <w:szCs w:val="24"/>
        </w:rPr>
        <w:t>-C</w:t>
      </w:r>
      <w:r w:rsidR="008B4C35" w:rsidRPr="008D0241">
        <w:rPr>
          <w:rFonts w:ascii="Times New Roman" w:hAnsi="Times New Roman" w:cs="Times New Roman"/>
          <w:sz w:val="24"/>
          <w:szCs w:val="24"/>
          <w:vertAlign w:val="subscript"/>
        </w:rPr>
        <w:t>3</w:t>
      </w:r>
      <w:r w:rsidR="008B4C35" w:rsidRPr="008D0241">
        <w:rPr>
          <w:rFonts w:ascii="Times New Roman" w:hAnsi="Times New Roman" w:cs="Times New Roman"/>
          <w:sz w:val="24"/>
          <w:szCs w:val="24"/>
        </w:rPr>
        <w:t>H</w:t>
      </w:r>
      <w:r w:rsidR="008B4C35" w:rsidRPr="008D0241">
        <w:rPr>
          <w:rFonts w:ascii="Times New Roman" w:hAnsi="Times New Roman" w:cs="Times New Roman"/>
          <w:sz w:val="24"/>
          <w:szCs w:val="24"/>
          <w:vertAlign w:val="subscript"/>
        </w:rPr>
        <w:t>7</w:t>
      </w:r>
      <w:r w:rsidR="008B4C35" w:rsidRPr="008D0241">
        <w:rPr>
          <w:rFonts w:ascii="Times New Roman" w:hAnsi="Times New Roman" w:cs="Times New Roman"/>
          <w:sz w:val="24"/>
          <w:szCs w:val="24"/>
        </w:rPr>
        <w:t xml:space="preserve"> to </w:t>
      </w:r>
      <w:r w:rsidR="008B4C35" w:rsidRPr="008D0241">
        <w:rPr>
          <w:rFonts w:ascii="Times New Roman" w:hAnsi="Times New Roman" w:cs="Times New Roman"/>
          <w:i/>
          <w:sz w:val="24"/>
          <w:szCs w:val="24"/>
        </w:rPr>
        <w:t>i</w:t>
      </w:r>
      <w:r w:rsidR="008B4C35" w:rsidRPr="008D0241">
        <w:rPr>
          <w:rFonts w:ascii="Times New Roman" w:hAnsi="Times New Roman" w:cs="Times New Roman"/>
          <w:sz w:val="24"/>
          <w:szCs w:val="24"/>
        </w:rPr>
        <w:t>-C</w:t>
      </w:r>
      <w:r w:rsidR="008B4C35" w:rsidRPr="008D0241">
        <w:rPr>
          <w:rFonts w:ascii="Times New Roman" w:hAnsi="Times New Roman" w:cs="Times New Roman"/>
          <w:sz w:val="24"/>
          <w:szCs w:val="24"/>
          <w:vertAlign w:val="subscript"/>
        </w:rPr>
        <w:t>3</w:t>
      </w:r>
      <w:r w:rsidR="008B4C35" w:rsidRPr="008D0241">
        <w:rPr>
          <w:rFonts w:ascii="Times New Roman" w:hAnsi="Times New Roman" w:cs="Times New Roman"/>
          <w:sz w:val="24"/>
          <w:szCs w:val="24"/>
        </w:rPr>
        <w:t>H</w:t>
      </w:r>
      <w:r w:rsidR="008B4C35" w:rsidRPr="008D0241">
        <w:rPr>
          <w:rFonts w:ascii="Times New Roman" w:hAnsi="Times New Roman" w:cs="Times New Roman"/>
          <w:sz w:val="24"/>
          <w:szCs w:val="24"/>
          <w:vertAlign w:val="subscript"/>
        </w:rPr>
        <w:t>7</w:t>
      </w:r>
      <w:r w:rsidR="008B4C35" w:rsidRPr="008D0241">
        <w:rPr>
          <w:rFonts w:ascii="Times New Roman" w:hAnsi="Times New Roman" w:cs="Times New Roman"/>
          <w:sz w:val="24"/>
          <w:szCs w:val="24"/>
        </w:rPr>
        <w:t xml:space="preserve"> with a barrier 157 kJ mol</w:t>
      </w:r>
      <w:r w:rsidR="008B4C35" w:rsidRPr="008D0241">
        <w:rPr>
          <w:rFonts w:ascii="Times New Roman" w:hAnsi="Times New Roman" w:cs="Times New Roman"/>
          <w:sz w:val="24"/>
          <w:szCs w:val="24"/>
          <w:vertAlign w:val="superscript"/>
        </w:rPr>
        <w:t>-1</w:t>
      </w:r>
      <w:r w:rsidR="008B4C35" w:rsidRPr="008D0241">
        <w:rPr>
          <w:rFonts w:ascii="Times New Roman" w:hAnsi="Times New Roman" w:cs="Times New Roman"/>
          <w:sz w:val="24"/>
          <w:szCs w:val="24"/>
        </w:rPr>
        <w:t xml:space="preserve"> is shown on top right corner</w:t>
      </w:r>
      <w:r w:rsidR="006735BF" w:rsidRPr="008D0241">
        <w:rPr>
          <w:rFonts w:ascii="Times New Roman" w:hAnsi="Times New Roman" w:cs="Times New Roman"/>
          <w:sz w:val="24"/>
          <w:szCs w:val="24"/>
        </w:rPr>
        <w:t xml:space="preserve"> and open</w:t>
      </w:r>
      <w:proofErr w:type="gramEnd"/>
      <w:r w:rsidR="006735BF" w:rsidRPr="008D0241">
        <w:rPr>
          <w:rFonts w:ascii="Times New Roman" w:hAnsi="Times New Roman" w:cs="Times New Roman"/>
          <w:sz w:val="24"/>
          <w:szCs w:val="24"/>
        </w:rPr>
        <w:t xml:space="preserve"> in each system</w:t>
      </w:r>
      <w:r w:rsidR="008B4C35" w:rsidRPr="008D0241">
        <w:rPr>
          <w:rFonts w:ascii="Times New Roman" w:hAnsi="Times New Roman" w:cs="Times New Roman"/>
          <w:sz w:val="24"/>
          <w:szCs w:val="24"/>
        </w:rPr>
        <w:t>.</w:t>
      </w:r>
    </w:p>
    <w:p w14:paraId="5985B97D" w14:textId="77777777" w:rsidR="003B4CAE" w:rsidRPr="008D0241" w:rsidRDefault="003B4CAE" w:rsidP="006E4C4E">
      <w:pPr>
        <w:wordWrap/>
        <w:spacing w:after="0" w:line="360" w:lineRule="auto"/>
        <w:rPr>
          <w:rFonts w:ascii="Times New Roman" w:hAnsi="Times New Roman" w:cs="Times New Roman"/>
          <w:bCs/>
          <w:sz w:val="24"/>
          <w:szCs w:val="24"/>
        </w:rPr>
      </w:pPr>
    </w:p>
    <w:p w14:paraId="70BC099C" w14:textId="75518C66" w:rsidR="00BF01D6" w:rsidRPr="008653B8" w:rsidRDefault="006735BF" w:rsidP="00F8527A">
      <w:pPr>
        <w:wordWrap/>
        <w:spacing w:after="0" w:line="360" w:lineRule="auto"/>
        <w:rPr>
          <w:rFonts w:ascii="Times New Roman" w:hAnsi="Times New Roman" w:cs="Times New Roman"/>
          <w:bCs/>
          <w:color w:val="FF0000"/>
          <w:sz w:val="24"/>
          <w:szCs w:val="24"/>
        </w:rPr>
      </w:pPr>
      <w:r w:rsidRPr="008653B8">
        <w:rPr>
          <w:rFonts w:ascii="Times New Roman" w:hAnsi="Times New Roman" w:cs="Times New Roman"/>
          <w:sz w:val="24"/>
          <w:szCs w:val="24"/>
        </w:rPr>
        <w:t xml:space="preserve">     Finally, we explored the </w:t>
      </w:r>
      <w:proofErr w:type="spellStart"/>
      <w:r w:rsidRPr="008653B8">
        <w:rPr>
          <w:rFonts w:ascii="Times New Roman" w:hAnsi="Times New Roman" w:cs="Times New Roman"/>
          <w:sz w:val="24"/>
          <w:szCs w:val="24"/>
        </w:rPr>
        <w:t>photodissociation</w:t>
      </w:r>
      <w:proofErr w:type="spellEnd"/>
      <w:r w:rsidRPr="008653B8">
        <w:rPr>
          <w:rFonts w:ascii="Times New Roman" w:hAnsi="Times New Roman" w:cs="Times New Roman"/>
          <w:sz w:val="24"/>
          <w:szCs w:val="24"/>
        </w:rPr>
        <w:t xml:space="preserve"> of </w:t>
      </w:r>
      <w:r w:rsidRPr="008653B8">
        <w:rPr>
          <w:rFonts w:ascii="Times New Roman" w:hAnsi="Times New Roman" w:cs="Times New Roman"/>
          <w:bCs/>
          <w:sz w:val="24"/>
          <w:szCs w:val="24"/>
        </w:rPr>
        <w:t xml:space="preserve">the corresponding isomers, </w:t>
      </w:r>
      <w:r w:rsidRPr="008653B8">
        <w:rPr>
          <w:rFonts w:ascii="Times New Roman" w:hAnsi="Times New Roman" w:cs="Times New Roman"/>
          <w:bCs/>
          <w:i/>
          <w:sz w:val="24"/>
          <w:szCs w:val="24"/>
        </w:rPr>
        <w:t>n</w:t>
      </w:r>
      <w:r w:rsidRPr="008653B8">
        <w:rPr>
          <w:rFonts w:ascii="Times New Roman" w:hAnsi="Times New Roman" w:cs="Times New Roman"/>
          <w:bCs/>
          <w:sz w:val="24"/>
          <w:szCs w:val="24"/>
        </w:rPr>
        <w:t>-C</w:t>
      </w:r>
      <w:r w:rsidRPr="008653B8">
        <w:rPr>
          <w:rFonts w:ascii="Times New Roman" w:hAnsi="Times New Roman" w:cs="Times New Roman"/>
          <w:bCs/>
          <w:sz w:val="24"/>
          <w:szCs w:val="24"/>
          <w:vertAlign w:val="subscript"/>
        </w:rPr>
        <w:t>3</w:t>
      </w:r>
      <w:r w:rsidRPr="008653B8">
        <w:rPr>
          <w:rFonts w:ascii="Times New Roman" w:hAnsi="Times New Roman" w:cs="Times New Roman"/>
          <w:bCs/>
          <w:sz w:val="24"/>
          <w:szCs w:val="24"/>
        </w:rPr>
        <w:t>H</w:t>
      </w:r>
      <w:r w:rsidRPr="008653B8">
        <w:rPr>
          <w:rFonts w:ascii="Times New Roman" w:hAnsi="Times New Roman" w:cs="Times New Roman"/>
          <w:bCs/>
          <w:sz w:val="24"/>
          <w:szCs w:val="24"/>
          <w:vertAlign w:val="subscript"/>
        </w:rPr>
        <w:t>7</w:t>
      </w:r>
      <w:r w:rsidRPr="008653B8">
        <w:rPr>
          <w:rFonts w:ascii="Times New Roman" w:hAnsi="Times New Roman" w:cs="Times New Roman"/>
          <w:bCs/>
          <w:sz w:val="24"/>
          <w:szCs w:val="24"/>
        </w:rPr>
        <w:t xml:space="preserve">X (X= CN, OH, HCO). </w:t>
      </w:r>
      <w:r w:rsidR="00CE125F" w:rsidRPr="008653B8">
        <w:rPr>
          <w:rFonts w:ascii="Times New Roman" w:hAnsi="Times New Roman" w:cs="Times New Roman"/>
          <w:sz w:val="24"/>
          <w:szCs w:val="24"/>
        </w:rPr>
        <w:t>The raw (upper) and reconstructed (lower) images,</w:t>
      </w:r>
      <w:r w:rsidRPr="008653B8">
        <w:rPr>
          <w:rFonts w:ascii="Times New Roman" w:hAnsi="Times New Roman" w:cs="Times New Roman"/>
          <w:sz w:val="24"/>
          <w:szCs w:val="24"/>
        </w:rPr>
        <w:t xml:space="preserve"> as well as center-of-mass </w:t>
      </w:r>
      <w:r w:rsidR="00CE125F" w:rsidRPr="008653B8">
        <w:rPr>
          <w:rFonts w:ascii="Times New Roman" w:hAnsi="Times New Roman" w:cs="Times New Roman"/>
          <w:sz w:val="24"/>
          <w:szCs w:val="24"/>
        </w:rPr>
        <w:t>translation</w:t>
      </w:r>
      <w:r w:rsidR="00667E86">
        <w:rPr>
          <w:rFonts w:ascii="Times New Roman" w:hAnsi="Times New Roman" w:cs="Times New Roman"/>
          <w:sz w:val="24"/>
          <w:szCs w:val="24"/>
        </w:rPr>
        <w:t>al</w:t>
      </w:r>
      <w:r w:rsidR="00CE125F" w:rsidRPr="008653B8">
        <w:rPr>
          <w:rFonts w:ascii="Times New Roman" w:hAnsi="Times New Roman" w:cs="Times New Roman"/>
          <w:sz w:val="24"/>
          <w:szCs w:val="24"/>
        </w:rPr>
        <w:t xml:space="preserve"> energy resulting from the photolysis of </w:t>
      </w:r>
      <w:r w:rsidR="00CE125F" w:rsidRPr="008653B8">
        <w:rPr>
          <w:rFonts w:ascii="Times New Roman" w:hAnsi="Times New Roman" w:cs="Times New Roman"/>
          <w:bCs/>
          <w:i/>
          <w:sz w:val="24"/>
          <w:szCs w:val="24"/>
        </w:rPr>
        <w:t>n</w:t>
      </w:r>
      <w:r w:rsidR="00CE125F" w:rsidRPr="008653B8">
        <w:rPr>
          <w:rFonts w:ascii="Times New Roman" w:hAnsi="Times New Roman" w:cs="Times New Roman"/>
          <w:bCs/>
          <w:sz w:val="24"/>
          <w:szCs w:val="24"/>
        </w:rPr>
        <w:t>-C</w:t>
      </w:r>
      <w:r w:rsidR="00CE125F" w:rsidRPr="008653B8">
        <w:rPr>
          <w:rFonts w:ascii="Times New Roman" w:hAnsi="Times New Roman" w:cs="Times New Roman"/>
          <w:bCs/>
          <w:sz w:val="24"/>
          <w:szCs w:val="24"/>
          <w:vertAlign w:val="subscript"/>
        </w:rPr>
        <w:t>3</w:t>
      </w:r>
      <w:r w:rsidR="00CE125F" w:rsidRPr="008653B8">
        <w:rPr>
          <w:rFonts w:ascii="Times New Roman" w:hAnsi="Times New Roman" w:cs="Times New Roman"/>
          <w:bCs/>
          <w:sz w:val="24"/>
          <w:szCs w:val="24"/>
        </w:rPr>
        <w:t>H</w:t>
      </w:r>
      <w:r w:rsidR="00CE125F" w:rsidRPr="008653B8">
        <w:rPr>
          <w:rFonts w:ascii="Times New Roman" w:hAnsi="Times New Roman" w:cs="Times New Roman"/>
          <w:bCs/>
          <w:sz w:val="24"/>
          <w:szCs w:val="24"/>
          <w:vertAlign w:val="subscript"/>
        </w:rPr>
        <w:t>7</w:t>
      </w:r>
      <w:r w:rsidR="00CE125F" w:rsidRPr="008653B8">
        <w:rPr>
          <w:rFonts w:ascii="Times New Roman" w:hAnsi="Times New Roman" w:cs="Times New Roman"/>
          <w:bCs/>
          <w:sz w:val="24"/>
          <w:szCs w:val="24"/>
        </w:rPr>
        <w:t>X (X= CN, OH, CHO) at 157 nm</w:t>
      </w:r>
      <w:r w:rsidR="00486D8E" w:rsidRPr="008653B8">
        <w:rPr>
          <w:rFonts w:ascii="Times New Roman" w:hAnsi="Times New Roman" w:cs="Times New Roman"/>
          <w:sz w:val="24"/>
          <w:szCs w:val="24"/>
        </w:rPr>
        <w:t xml:space="preserve"> are shown in Figure 5 and Figure 6</w:t>
      </w:r>
      <w:r w:rsidR="00CE125F" w:rsidRPr="008653B8">
        <w:rPr>
          <w:rFonts w:ascii="Times New Roman" w:hAnsi="Times New Roman" w:cs="Times New Roman"/>
          <w:sz w:val="24"/>
          <w:szCs w:val="24"/>
        </w:rPr>
        <w:t xml:space="preserve">, respectively. </w:t>
      </w:r>
      <w:r w:rsidR="00E264B6" w:rsidRPr="006C4FBE">
        <w:rPr>
          <w:rFonts w:ascii="Times New Roman" w:hAnsi="Times New Roman" w:cs="Times New Roman"/>
          <w:sz w:val="24"/>
          <w:szCs w:val="24"/>
        </w:rPr>
        <w:t>The total translational energy distribution</w:t>
      </w:r>
      <w:r w:rsidRPr="006C4FBE">
        <w:rPr>
          <w:rFonts w:ascii="Times New Roman" w:hAnsi="Times New Roman" w:cs="Times New Roman"/>
          <w:sz w:val="24"/>
          <w:szCs w:val="24"/>
        </w:rPr>
        <w:t>s</w:t>
      </w:r>
      <w:r w:rsidR="00E264B6" w:rsidRPr="006C4FBE">
        <w:rPr>
          <w:rFonts w:ascii="Times New Roman" w:hAnsi="Times New Roman" w:cs="Times New Roman"/>
          <w:sz w:val="24"/>
          <w:szCs w:val="24"/>
        </w:rPr>
        <w:t xml:space="preserve"> for </w:t>
      </w:r>
      <w:r w:rsidR="0027708F" w:rsidRPr="006C4FBE">
        <w:rPr>
          <w:rFonts w:ascii="Times New Roman" w:hAnsi="Times New Roman" w:cs="Times New Roman"/>
          <w:sz w:val="24"/>
          <w:szCs w:val="24"/>
        </w:rPr>
        <w:t xml:space="preserve">these </w:t>
      </w:r>
      <w:r w:rsidR="00E264B6" w:rsidRPr="006C4FBE">
        <w:rPr>
          <w:rFonts w:ascii="Times New Roman" w:hAnsi="Times New Roman" w:cs="Times New Roman"/>
          <w:sz w:val="24"/>
          <w:szCs w:val="24"/>
        </w:rPr>
        <w:t xml:space="preserve">three molecular systems are </w:t>
      </w:r>
      <w:r w:rsidRPr="006C4FBE">
        <w:rPr>
          <w:rFonts w:ascii="Times New Roman" w:hAnsi="Times New Roman" w:cs="Times New Roman"/>
          <w:sz w:val="24"/>
          <w:szCs w:val="24"/>
        </w:rPr>
        <w:t>nearly</w:t>
      </w:r>
      <w:r w:rsidR="00E264B6" w:rsidRPr="006C4FBE">
        <w:rPr>
          <w:rFonts w:ascii="Times New Roman" w:hAnsi="Times New Roman" w:cs="Times New Roman"/>
          <w:sz w:val="24"/>
          <w:szCs w:val="24"/>
        </w:rPr>
        <w:t xml:space="preserve"> identical</w:t>
      </w:r>
      <w:r w:rsidR="0027708F" w:rsidRPr="006C4FBE">
        <w:rPr>
          <w:rFonts w:ascii="Times New Roman" w:hAnsi="Times New Roman" w:cs="Times New Roman"/>
          <w:sz w:val="24"/>
          <w:szCs w:val="24"/>
        </w:rPr>
        <w:t xml:space="preserve">. </w:t>
      </w:r>
      <w:r w:rsidR="005C3F9E" w:rsidRPr="006C4FBE">
        <w:rPr>
          <w:rFonts w:ascii="Times New Roman" w:hAnsi="Times New Roman" w:cs="Times New Roman"/>
          <w:bCs/>
          <w:sz w:val="24"/>
          <w:szCs w:val="24"/>
        </w:rPr>
        <w:t xml:space="preserve">The </w:t>
      </w:r>
      <w:r w:rsidR="00B1023F" w:rsidRPr="006C4FBE">
        <w:rPr>
          <w:rFonts w:ascii="Times New Roman" w:hAnsi="Times New Roman" w:cs="Times New Roman"/>
          <w:sz w:val="24"/>
          <w:szCs w:val="24"/>
        </w:rPr>
        <w:t>contribution</w:t>
      </w:r>
      <w:r w:rsidR="005C3F9E" w:rsidRPr="006C4FBE">
        <w:rPr>
          <w:rFonts w:ascii="Times New Roman" w:hAnsi="Times New Roman" w:cs="Times New Roman"/>
          <w:sz w:val="24"/>
          <w:szCs w:val="24"/>
        </w:rPr>
        <w:t xml:space="preserve"> of available energy to </w:t>
      </w:r>
      <w:r w:rsidR="00811FA1" w:rsidRPr="006C4FBE">
        <w:rPr>
          <w:rFonts w:ascii="Times New Roman" w:hAnsi="Times New Roman" w:cs="Times New Roman"/>
          <w:sz w:val="24"/>
          <w:szCs w:val="24"/>
        </w:rPr>
        <w:t xml:space="preserve">the </w:t>
      </w:r>
      <w:r w:rsidR="005C3F9E" w:rsidRPr="006C4FBE">
        <w:rPr>
          <w:rFonts w:ascii="Times New Roman" w:hAnsi="Times New Roman" w:cs="Times New Roman"/>
          <w:sz w:val="24"/>
          <w:szCs w:val="24"/>
        </w:rPr>
        <w:t xml:space="preserve">translation of these systems </w:t>
      </w:r>
      <w:r w:rsidR="001828B4" w:rsidRPr="006C4FBE">
        <w:rPr>
          <w:rFonts w:ascii="Times New Roman" w:hAnsi="Times New Roman" w:cs="Times New Roman"/>
          <w:sz w:val="24"/>
          <w:szCs w:val="24"/>
        </w:rPr>
        <w:t>declines</w:t>
      </w:r>
      <w:r w:rsidR="005C3F9E" w:rsidRPr="006C4FBE">
        <w:rPr>
          <w:rFonts w:ascii="Times New Roman" w:hAnsi="Times New Roman" w:cs="Times New Roman"/>
          <w:sz w:val="24"/>
          <w:szCs w:val="24"/>
        </w:rPr>
        <w:t xml:space="preserve"> from </w:t>
      </w:r>
      <w:r w:rsidR="00DA4C31" w:rsidRPr="006C4FBE">
        <w:rPr>
          <w:rFonts w:ascii="Times New Roman" w:hAnsi="Times New Roman" w:cs="Times New Roman"/>
          <w:sz w:val="24"/>
          <w:szCs w:val="24"/>
        </w:rPr>
        <w:t xml:space="preserve">5% </w:t>
      </w:r>
      <w:r w:rsidR="005C3F9E" w:rsidRPr="006C4FBE">
        <w:rPr>
          <w:rFonts w:ascii="Times New Roman" w:hAnsi="Times New Roman" w:cs="Times New Roman"/>
          <w:sz w:val="24"/>
          <w:szCs w:val="24"/>
        </w:rPr>
        <w:t xml:space="preserve">for </w:t>
      </w:r>
      <w:r w:rsidR="004B3F21" w:rsidRPr="006C4FBE">
        <w:rPr>
          <w:rFonts w:ascii="Times New Roman" w:hAnsi="Times New Roman" w:cs="Times New Roman"/>
          <w:i/>
          <w:sz w:val="24"/>
          <w:szCs w:val="24"/>
        </w:rPr>
        <w:t>n</w:t>
      </w:r>
      <w:r w:rsidR="005C3F9E" w:rsidRPr="006C4FBE">
        <w:rPr>
          <w:rFonts w:ascii="Times New Roman" w:hAnsi="Times New Roman" w:cs="Times New Roman"/>
          <w:sz w:val="24"/>
          <w:szCs w:val="24"/>
        </w:rPr>
        <w:t>-</w:t>
      </w:r>
      <w:r w:rsidR="005C3F9E" w:rsidRPr="006C4FBE">
        <w:rPr>
          <w:rFonts w:ascii="Times New Roman" w:hAnsi="Times New Roman" w:cs="Times New Roman"/>
          <w:bCs/>
          <w:sz w:val="24"/>
          <w:szCs w:val="24"/>
        </w:rPr>
        <w:t>C</w:t>
      </w:r>
      <w:r w:rsidR="005C3F9E" w:rsidRPr="006C4FBE">
        <w:rPr>
          <w:rFonts w:ascii="Times New Roman" w:hAnsi="Times New Roman" w:cs="Times New Roman"/>
          <w:bCs/>
          <w:sz w:val="24"/>
          <w:szCs w:val="24"/>
          <w:vertAlign w:val="subscript"/>
        </w:rPr>
        <w:t>3</w:t>
      </w:r>
      <w:r w:rsidR="005C3F9E" w:rsidRPr="006C4FBE">
        <w:rPr>
          <w:rFonts w:ascii="Times New Roman" w:hAnsi="Times New Roman" w:cs="Times New Roman"/>
          <w:bCs/>
          <w:sz w:val="24"/>
          <w:szCs w:val="24"/>
        </w:rPr>
        <w:t>H</w:t>
      </w:r>
      <w:r w:rsidR="005C3F9E" w:rsidRPr="006C4FBE">
        <w:rPr>
          <w:rFonts w:ascii="Times New Roman" w:hAnsi="Times New Roman" w:cs="Times New Roman"/>
          <w:bCs/>
          <w:sz w:val="24"/>
          <w:szCs w:val="24"/>
          <w:vertAlign w:val="subscript"/>
        </w:rPr>
        <w:t>7</w:t>
      </w:r>
      <w:r w:rsidR="005C3F9E" w:rsidRPr="006C4FBE">
        <w:rPr>
          <w:rFonts w:ascii="Times New Roman" w:hAnsi="Times New Roman" w:cs="Times New Roman"/>
          <w:bCs/>
          <w:sz w:val="24"/>
          <w:szCs w:val="24"/>
        </w:rPr>
        <w:t xml:space="preserve">CN via </w:t>
      </w:r>
      <w:r w:rsidR="00DA4C31" w:rsidRPr="006C4FBE">
        <w:rPr>
          <w:rFonts w:ascii="Times New Roman" w:hAnsi="Times New Roman" w:cs="Times New Roman"/>
          <w:sz w:val="24"/>
          <w:szCs w:val="24"/>
        </w:rPr>
        <w:t xml:space="preserve">4.5% </w:t>
      </w:r>
      <w:r w:rsidR="005C3F9E" w:rsidRPr="006C4FBE">
        <w:rPr>
          <w:rFonts w:ascii="Times New Roman" w:hAnsi="Times New Roman" w:cs="Times New Roman"/>
          <w:sz w:val="24"/>
          <w:szCs w:val="24"/>
        </w:rPr>
        <w:t xml:space="preserve">for </w:t>
      </w:r>
      <w:r w:rsidR="004B3F21" w:rsidRPr="006C4FBE">
        <w:rPr>
          <w:rFonts w:ascii="Times New Roman" w:hAnsi="Times New Roman" w:cs="Times New Roman"/>
          <w:bCs/>
          <w:i/>
          <w:sz w:val="24"/>
          <w:szCs w:val="24"/>
        </w:rPr>
        <w:t>n</w:t>
      </w:r>
      <w:r w:rsidR="005C3F9E" w:rsidRPr="006C4FBE">
        <w:rPr>
          <w:rFonts w:ascii="Times New Roman" w:hAnsi="Times New Roman" w:cs="Times New Roman"/>
          <w:bCs/>
          <w:sz w:val="24"/>
          <w:szCs w:val="24"/>
        </w:rPr>
        <w:t>-C</w:t>
      </w:r>
      <w:r w:rsidR="005C3F9E" w:rsidRPr="006C4FBE">
        <w:rPr>
          <w:rFonts w:ascii="Times New Roman" w:hAnsi="Times New Roman" w:cs="Times New Roman"/>
          <w:bCs/>
          <w:sz w:val="24"/>
          <w:szCs w:val="24"/>
          <w:vertAlign w:val="subscript"/>
        </w:rPr>
        <w:t>3</w:t>
      </w:r>
      <w:r w:rsidR="005C3F9E" w:rsidRPr="006C4FBE">
        <w:rPr>
          <w:rFonts w:ascii="Times New Roman" w:hAnsi="Times New Roman" w:cs="Times New Roman"/>
          <w:bCs/>
          <w:sz w:val="24"/>
          <w:szCs w:val="24"/>
        </w:rPr>
        <w:t>H</w:t>
      </w:r>
      <w:r w:rsidR="005C3F9E" w:rsidRPr="006C4FBE">
        <w:rPr>
          <w:rFonts w:ascii="Times New Roman" w:hAnsi="Times New Roman" w:cs="Times New Roman"/>
          <w:bCs/>
          <w:sz w:val="24"/>
          <w:szCs w:val="24"/>
          <w:vertAlign w:val="subscript"/>
        </w:rPr>
        <w:t>7</w:t>
      </w:r>
      <w:r w:rsidR="005C3F9E" w:rsidRPr="006C4FBE">
        <w:rPr>
          <w:rFonts w:ascii="Times New Roman" w:hAnsi="Times New Roman" w:cs="Times New Roman"/>
          <w:bCs/>
          <w:sz w:val="24"/>
          <w:szCs w:val="24"/>
        </w:rPr>
        <w:t>OH</w:t>
      </w:r>
      <w:r w:rsidR="005C3F9E" w:rsidRPr="006C4FBE">
        <w:rPr>
          <w:rFonts w:ascii="Times New Roman" w:hAnsi="Times New Roman" w:cs="Times New Roman"/>
          <w:sz w:val="24"/>
          <w:szCs w:val="24"/>
        </w:rPr>
        <w:t xml:space="preserve"> to</w:t>
      </w:r>
      <w:r w:rsidR="00DA4C31" w:rsidRPr="006C4FBE">
        <w:rPr>
          <w:rFonts w:ascii="Times New Roman" w:hAnsi="Times New Roman" w:cs="Times New Roman"/>
          <w:sz w:val="24"/>
          <w:szCs w:val="24"/>
        </w:rPr>
        <w:t xml:space="preserve"> 2.9 % </w:t>
      </w:r>
      <w:r w:rsidR="005C3F9E" w:rsidRPr="006C4FBE">
        <w:rPr>
          <w:rFonts w:ascii="Times New Roman" w:hAnsi="Times New Roman" w:cs="Times New Roman"/>
          <w:bCs/>
          <w:sz w:val="24"/>
          <w:szCs w:val="24"/>
        </w:rPr>
        <w:t xml:space="preserve">for </w:t>
      </w:r>
      <w:r w:rsidR="004B3F21" w:rsidRPr="006C4FBE">
        <w:rPr>
          <w:rFonts w:ascii="Times New Roman" w:hAnsi="Times New Roman" w:cs="Times New Roman"/>
          <w:bCs/>
          <w:i/>
          <w:sz w:val="24"/>
          <w:szCs w:val="24"/>
        </w:rPr>
        <w:t>n</w:t>
      </w:r>
      <w:r w:rsidR="005C3F9E" w:rsidRPr="006C4FBE">
        <w:rPr>
          <w:rFonts w:ascii="Times New Roman" w:hAnsi="Times New Roman" w:cs="Times New Roman"/>
          <w:bCs/>
          <w:sz w:val="24"/>
          <w:szCs w:val="24"/>
        </w:rPr>
        <w:t>-C</w:t>
      </w:r>
      <w:r w:rsidR="005C3F9E" w:rsidRPr="006C4FBE">
        <w:rPr>
          <w:rFonts w:ascii="Times New Roman" w:hAnsi="Times New Roman" w:cs="Times New Roman"/>
          <w:bCs/>
          <w:sz w:val="24"/>
          <w:szCs w:val="24"/>
          <w:vertAlign w:val="subscript"/>
        </w:rPr>
        <w:t>3</w:t>
      </w:r>
      <w:r w:rsidR="005C3F9E" w:rsidRPr="006C4FBE">
        <w:rPr>
          <w:rFonts w:ascii="Times New Roman" w:hAnsi="Times New Roman" w:cs="Times New Roman"/>
          <w:bCs/>
          <w:sz w:val="24"/>
          <w:szCs w:val="24"/>
        </w:rPr>
        <w:t>H</w:t>
      </w:r>
      <w:r w:rsidR="005C3F9E" w:rsidRPr="006C4FBE">
        <w:rPr>
          <w:rFonts w:ascii="Times New Roman" w:hAnsi="Times New Roman" w:cs="Times New Roman"/>
          <w:bCs/>
          <w:sz w:val="24"/>
          <w:szCs w:val="24"/>
          <w:vertAlign w:val="subscript"/>
        </w:rPr>
        <w:t>7</w:t>
      </w:r>
      <w:r w:rsidR="005C3F9E" w:rsidRPr="006C4FBE">
        <w:rPr>
          <w:rFonts w:ascii="Times New Roman" w:hAnsi="Times New Roman" w:cs="Times New Roman"/>
          <w:bCs/>
          <w:sz w:val="24"/>
          <w:szCs w:val="24"/>
        </w:rPr>
        <w:t>CHO.</w:t>
      </w:r>
      <w:r w:rsidR="004B3F21" w:rsidRPr="006C4FBE">
        <w:rPr>
          <w:rFonts w:ascii="Times New Roman" w:hAnsi="Times New Roman" w:cs="Times New Roman"/>
          <w:sz w:val="24"/>
          <w:szCs w:val="24"/>
        </w:rPr>
        <w:t xml:space="preserve"> </w:t>
      </w:r>
      <w:r w:rsidR="0027708F" w:rsidRPr="006C4FBE">
        <w:rPr>
          <w:rFonts w:ascii="Times New Roman" w:hAnsi="Times New Roman" w:cs="Times New Roman"/>
          <w:sz w:val="24"/>
          <w:szCs w:val="24"/>
        </w:rPr>
        <w:t xml:space="preserve">Note that </w:t>
      </w:r>
      <w:r w:rsidRPr="006C4FBE">
        <w:rPr>
          <w:rFonts w:ascii="Times New Roman" w:hAnsi="Times New Roman" w:cs="Times New Roman"/>
          <w:sz w:val="24"/>
          <w:szCs w:val="24"/>
        </w:rPr>
        <w:t xml:space="preserve">the </w:t>
      </w:r>
      <w:r w:rsidR="0027708F" w:rsidRPr="006C4FBE">
        <w:rPr>
          <w:rFonts w:ascii="Times New Roman" w:hAnsi="Times New Roman" w:cs="Times New Roman"/>
          <w:sz w:val="24"/>
          <w:szCs w:val="24"/>
        </w:rPr>
        <w:t xml:space="preserve">translational energy distribution profiles </w:t>
      </w:r>
      <w:r w:rsidR="00445167" w:rsidRPr="006C4FBE">
        <w:rPr>
          <w:rFonts w:ascii="Times New Roman" w:hAnsi="Times New Roman" w:cs="Times New Roman"/>
          <w:sz w:val="24"/>
          <w:szCs w:val="24"/>
        </w:rPr>
        <w:t xml:space="preserve">of </w:t>
      </w:r>
      <w:r w:rsidR="00445167" w:rsidRPr="006C4FBE">
        <w:rPr>
          <w:rFonts w:ascii="Times New Roman" w:hAnsi="Times New Roman" w:cs="Times New Roman"/>
          <w:bCs/>
          <w:i/>
          <w:sz w:val="24"/>
          <w:szCs w:val="24"/>
        </w:rPr>
        <w:t>n</w:t>
      </w:r>
      <w:r w:rsidR="00445167" w:rsidRPr="006C4FBE">
        <w:rPr>
          <w:rFonts w:ascii="Times New Roman" w:hAnsi="Times New Roman" w:cs="Times New Roman"/>
          <w:bCs/>
          <w:sz w:val="24"/>
          <w:szCs w:val="24"/>
        </w:rPr>
        <w:t>-C</w:t>
      </w:r>
      <w:r w:rsidR="00445167" w:rsidRPr="006C4FBE">
        <w:rPr>
          <w:rFonts w:ascii="Times New Roman" w:hAnsi="Times New Roman" w:cs="Times New Roman"/>
          <w:bCs/>
          <w:sz w:val="24"/>
          <w:szCs w:val="24"/>
          <w:vertAlign w:val="subscript"/>
        </w:rPr>
        <w:t>3</w:t>
      </w:r>
      <w:r w:rsidR="00445167" w:rsidRPr="006C4FBE">
        <w:rPr>
          <w:rFonts w:ascii="Times New Roman" w:hAnsi="Times New Roman" w:cs="Times New Roman"/>
          <w:bCs/>
          <w:sz w:val="24"/>
          <w:szCs w:val="24"/>
        </w:rPr>
        <w:t>H</w:t>
      </w:r>
      <w:r w:rsidR="00445167" w:rsidRPr="006C4FBE">
        <w:rPr>
          <w:rFonts w:ascii="Times New Roman" w:hAnsi="Times New Roman" w:cs="Times New Roman"/>
          <w:bCs/>
          <w:sz w:val="24"/>
          <w:szCs w:val="24"/>
          <w:vertAlign w:val="subscript"/>
        </w:rPr>
        <w:t>7</w:t>
      </w:r>
      <w:r w:rsidR="00445167" w:rsidRPr="006C4FBE">
        <w:rPr>
          <w:rFonts w:ascii="Times New Roman" w:hAnsi="Times New Roman" w:cs="Times New Roman"/>
          <w:bCs/>
          <w:sz w:val="24"/>
          <w:szCs w:val="24"/>
        </w:rPr>
        <w:t xml:space="preserve">X </w:t>
      </w:r>
      <w:r w:rsidRPr="006C4FBE">
        <w:rPr>
          <w:rFonts w:ascii="Times New Roman" w:hAnsi="Times New Roman" w:cs="Times New Roman"/>
          <w:sz w:val="24"/>
          <w:szCs w:val="24"/>
        </w:rPr>
        <w:t>are</w:t>
      </w:r>
      <w:r w:rsidR="00E264B6" w:rsidRPr="006C4FBE">
        <w:rPr>
          <w:rFonts w:ascii="Times New Roman" w:hAnsi="Times New Roman" w:cs="Times New Roman"/>
          <w:sz w:val="24"/>
          <w:szCs w:val="24"/>
        </w:rPr>
        <w:t xml:space="preserve"> narrower compare</w:t>
      </w:r>
      <w:r w:rsidRPr="006C4FBE">
        <w:rPr>
          <w:rFonts w:ascii="Times New Roman" w:hAnsi="Times New Roman" w:cs="Times New Roman"/>
          <w:sz w:val="24"/>
          <w:szCs w:val="24"/>
        </w:rPr>
        <w:t xml:space="preserve">d to the </w:t>
      </w:r>
      <w:r w:rsidR="00E264B6" w:rsidRPr="006C4FBE">
        <w:rPr>
          <w:rFonts w:ascii="Times New Roman" w:hAnsi="Times New Roman" w:cs="Times New Roman"/>
          <w:sz w:val="24"/>
          <w:szCs w:val="24"/>
        </w:rPr>
        <w:t>translational energy distribution profiles of their isomer</w:t>
      </w:r>
      <w:r w:rsidRPr="006C4FBE">
        <w:rPr>
          <w:rFonts w:ascii="Times New Roman" w:hAnsi="Times New Roman" w:cs="Times New Roman"/>
          <w:sz w:val="24"/>
          <w:szCs w:val="24"/>
        </w:rPr>
        <w:t>s</w:t>
      </w:r>
      <w:r w:rsidR="00445167" w:rsidRPr="006C4FBE">
        <w:rPr>
          <w:rFonts w:ascii="Times New Roman" w:hAnsi="Times New Roman" w:cs="Times New Roman"/>
          <w:sz w:val="24"/>
          <w:szCs w:val="24"/>
        </w:rPr>
        <w:t>,</w:t>
      </w:r>
      <w:r w:rsidR="00E264B6" w:rsidRPr="006C4FBE">
        <w:rPr>
          <w:rFonts w:ascii="Times New Roman" w:hAnsi="Times New Roman" w:cs="Times New Roman"/>
          <w:sz w:val="24"/>
          <w:szCs w:val="24"/>
        </w:rPr>
        <w:t xml:space="preserve"> </w:t>
      </w:r>
      <w:r w:rsidR="00E264B6" w:rsidRPr="006C4FBE">
        <w:rPr>
          <w:rFonts w:ascii="Times New Roman" w:hAnsi="Times New Roman" w:cs="Times New Roman"/>
          <w:bCs/>
          <w:i/>
          <w:sz w:val="24"/>
          <w:szCs w:val="24"/>
        </w:rPr>
        <w:t>i</w:t>
      </w:r>
      <w:r w:rsidR="00E264B6" w:rsidRPr="006C4FBE">
        <w:rPr>
          <w:rFonts w:ascii="Times New Roman" w:hAnsi="Times New Roman" w:cs="Times New Roman"/>
          <w:bCs/>
          <w:sz w:val="24"/>
          <w:szCs w:val="24"/>
        </w:rPr>
        <w:t>-C</w:t>
      </w:r>
      <w:r w:rsidR="00E264B6" w:rsidRPr="006C4FBE">
        <w:rPr>
          <w:rFonts w:ascii="Times New Roman" w:hAnsi="Times New Roman" w:cs="Times New Roman"/>
          <w:bCs/>
          <w:sz w:val="24"/>
          <w:szCs w:val="24"/>
          <w:vertAlign w:val="subscript"/>
        </w:rPr>
        <w:t>3</w:t>
      </w:r>
      <w:r w:rsidR="00E264B6" w:rsidRPr="006C4FBE">
        <w:rPr>
          <w:rFonts w:ascii="Times New Roman" w:hAnsi="Times New Roman" w:cs="Times New Roman"/>
          <w:bCs/>
          <w:sz w:val="24"/>
          <w:szCs w:val="24"/>
        </w:rPr>
        <w:t>H</w:t>
      </w:r>
      <w:r w:rsidR="00E264B6" w:rsidRPr="006C4FBE">
        <w:rPr>
          <w:rFonts w:ascii="Times New Roman" w:hAnsi="Times New Roman" w:cs="Times New Roman"/>
          <w:bCs/>
          <w:sz w:val="24"/>
          <w:szCs w:val="24"/>
          <w:vertAlign w:val="subscript"/>
        </w:rPr>
        <w:t>7</w:t>
      </w:r>
      <w:r w:rsidR="00E264B6" w:rsidRPr="006C4FBE">
        <w:rPr>
          <w:rFonts w:ascii="Times New Roman" w:hAnsi="Times New Roman" w:cs="Times New Roman"/>
          <w:bCs/>
          <w:sz w:val="24"/>
          <w:szCs w:val="24"/>
        </w:rPr>
        <w:t>X</w:t>
      </w:r>
      <w:r w:rsidR="00E264B6" w:rsidRPr="006C4FBE">
        <w:rPr>
          <w:rFonts w:ascii="Times New Roman" w:hAnsi="Times New Roman" w:cs="Times New Roman"/>
          <w:sz w:val="24"/>
          <w:szCs w:val="24"/>
        </w:rPr>
        <w:t xml:space="preserve">. </w:t>
      </w:r>
      <w:r w:rsidR="00E264B6" w:rsidRPr="006C4FBE">
        <w:rPr>
          <w:rFonts w:ascii="Times New Roman" w:hAnsi="Times New Roman" w:cs="Times New Roman"/>
          <w:bCs/>
          <w:sz w:val="24"/>
          <w:szCs w:val="24"/>
        </w:rPr>
        <w:t xml:space="preserve">This </w:t>
      </w:r>
      <w:r w:rsidR="00445167" w:rsidRPr="006C4FBE">
        <w:rPr>
          <w:rFonts w:ascii="Times New Roman" w:hAnsi="Times New Roman" w:cs="Times New Roman"/>
          <w:bCs/>
          <w:sz w:val="24"/>
          <w:szCs w:val="24"/>
        </w:rPr>
        <w:t xml:space="preserve">energy </w:t>
      </w:r>
      <w:r w:rsidR="00E264B6" w:rsidRPr="006C4FBE">
        <w:rPr>
          <w:rFonts w:ascii="Times New Roman" w:hAnsi="Times New Roman" w:cs="Times New Roman"/>
          <w:bCs/>
          <w:sz w:val="24"/>
          <w:szCs w:val="24"/>
        </w:rPr>
        <w:t>reduction</w:t>
      </w:r>
      <w:r w:rsidR="00445167" w:rsidRPr="006C4FBE">
        <w:rPr>
          <w:rFonts w:ascii="Times New Roman" w:hAnsi="Times New Roman" w:cs="Times New Roman"/>
          <w:bCs/>
          <w:sz w:val="24"/>
          <w:szCs w:val="24"/>
        </w:rPr>
        <w:t>, 25</w:t>
      </w:r>
      <w:r w:rsidR="00445167" w:rsidRPr="006C4FBE">
        <w:rPr>
          <w:rFonts w:ascii="Times New Roman" w:hAnsi="Times New Roman" w:cs="Times New Roman"/>
          <w:sz w:val="24"/>
          <w:szCs w:val="24"/>
        </w:rPr>
        <w:t xml:space="preserve"> kJ mol</w:t>
      </w:r>
      <w:r w:rsidR="00445167" w:rsidRPr="006C4FBE">
        <w:rPr>
          <w:rFonts w:ascii="Times New Roman" w:hAnsi="Times New Roman" w:cs="Times New Roman"/>
          <w:sz w:val="24"/>
          <w:szCs w:val="24"/>
          <w:vertAlign w:val="superscript"/>
        </w:rPr>
        <w:t>-1</w:t>
      </w:r>
      <w:r w:rsidR="00445167" w:rsidRPr="006C4FBE">
        <w:rPr>
          <w:rFonts w:ascii="Times New Roman" w:hAnsi="Times New Roman" w:cs="Times New Roman"/>
          <w:sz w:val="24"/>
          <w:szCs w:val="24"/>
        </w:rPr>
        <w:t>,</w:t>
      </w:r>
      <w:r w:rsidR="00E264B6" w:rsidRPr="006C4FBE">
        <w:rPr>
          <w:rFonts w:ascii="Times New Roman" w:hAnsi="Times New Roman" w:cs="Times New Roman"/>
          <w:bCs/>
          <w:sz w:val="24"/>
          <w:szCs w:val="24"/>
        </w:rPr>
        <w:t xml:space="preserve"> is </w:t>
      </w:r>
      <w:r w:rsidR="00445167" w:rsidRPr="006C4FBE">
        <w:rPr>
          <w:rFonts w:ascii="Times New Roman" w:hAnsi="Times New Roman" w:cs="Times New Roman"/>
          <w:bCs/>
          <w:sz w:val="24"/>
          <w:szCs w:val="24"/>
        </w:rPr>
        <w:t xml:space="preserve">not surprising as the energy difference is </w:t>
      </w:r>
      <w:r w:rsidR="00E264B6" w:rsidRPr="006C4FBE">
        <w:rPr>
          <w:rFonts w:ascii="Times New Roman" w:hAnsi="Times New Roman" w:cs="Times New Roman"/>
          <w:bCs/>
          <w:sz w:val="24"/>
          <w:szCs w:val="24"/>
        </w:rPr>
        <w:t xml:space="preserve">very </w:t>
      </w:r>
      <w:r w:rsidR="00445167" w:rsidRPr="006C4FBE">
        <w:rPr>
          <w:rFonts w:ascii="Times New Roman" w:hAnsi="Times New Roman" w:cs="Times New Roman"/>
          <w:bCs/>
          <w:sz w:val="24"/>
          <w:szCs w:val="24"/>
        </w:rPr>
        <w:t>close to the energy difference, 20</w:t>
      </w:r>
      <w:r w:rsidR="00445167" w:rsidRPr="006C4FBE">
        <w:rPr>
          <w:rFonts w:ascii="Times New Roman" w:hAnsi="Times New Roman" w:cs="Times New Roman"/>
          <w:sz w:val="24"/>
          <w:szCs w:val="24"/>
        </w:rPr>
        <w:t xml:space="preserve"> kJ mol</w:t>
      </w:r>
      <w:r w:rsidR="00445167" w:rsidRPr="006C4FBE">
        <w:rPr>
          <w:rFonts w:ascii="Times New Roman" w:hAnsi="Times New Roman" w:cs="Times New Roman"/>
          <w:sz w:val="24"/>
          <w:szCs w:val="24"/>
          <w:vertAlign w:val="superscript"/>
        </w:rPr>
        <w:t>-1</w:t>
      </w:r>
      <w:r w:rsidR="00445167" w:rsidRPr="006C4FBE">
        <w:rPr>
          <w:rFonts w:ascii="Times New Roman" w:hAnsi="Times New Roman" w:cs="Times New Roman"/>
          <w:sz w:val="24"/>
          <w:szCs w:val="24"/>
        </w:rPr>
        <w:t>,</w:t>
      </w:r>
      <w:r w:rsidR="00E264B6" w:rsidRPr="006C4FBE">
        <w:rPr>
          <w:rFonts w:ascii="Times New Roman" w:hAnsi="Times New Roman" w:cs="Times New Roman"/>
          <w:sz w:val="24"/>
          <w:szCs w:val="24"/>
          <w:lang w:val="en-GB"/>
        </w:rPr>
        <w:t xml:space="preserve"> </w:t>
      </w:r>
      <w:r w:rsidR="00E264B6" w:rsidRPr="006C4FBE">
        <w:rPr>
          <w:rFonts w:ascii="Times New Roman" w:hAnsi="Times New Roman" w:cs="Times New Roman"/>
          <w:bCs/>
          <w:sz w:val="24"/>
          <w:szCs w:val="24"/>
        </w:rPr>
        <w:t xml:space="preserve">between the </w:t>
      </w:r>
      <w:r w:rsidR="0013453C" w:rsidRPr="006C4FBE">
        <w:rPr>
          <w:rFonts w:ascii="Times New Roman" w:hAnsi="Times New Roman" w:cs="Times New Roman"/>
          <w:bCs/>
          <w:sz w:val="24"/>
          <w:szCs w:val="24"/>
        </w:rPr>
        <w:t xml:space="preserve">formation of </w:t>
      </w:r>
      <w:r w:rsidR="00E264B6" w:rsidRPr="006C4FBE">
        <w:rPr>
          <w:rFonts w:ascii="Times New Roman" w:hAnsi="Times New Roman" w:cs="Times New Roman"/>
          <w:bCs/>
          <w:sz w:val="24"/>
          <w:szCs w:val="24"/>
        </w:rPr>
        <w:t xml:space="preserve">two isomers of </w:t>
      </w:r>
      <w:r w:rsidR="00445167" w:rsidRPr="006C4FBE">
        <w:rPr>
          <w:rFonts w:ascii="Times New Roman" w:hAnsi="Times New Roman" w:cs="Times New Roman"/>
          <w:bCs/>
          <w:sz w:val="24"/>
          <w:szCs w:val="24"/>
        </w:rPr>
        <w:t>propyl</w:t>
      </w:r>
      <w:r w:rsidR="004257A8" w:rsidRPr="006C4FBE">
        <w:rPr>
          <w:rFonts w:ascii="Times New Roman" w:hAnsi="Times New Roman" w:cs="Times New Roman"/>
          <w:bCs/>
          <w:sz w:val="24"/>
          <w:szCs w:val="24"/>
        </w:rPr>
        <w:t xml:space="preserve"> radical</w:t>
      </w:r>
      <w:r w:rsidR="00445167" w:rsidRPr="006C4FBE">
        <w:rPr>
          <w:rFonts w:ascii="Times New Roman" w:hAnsi="Times New Roman" w:cs="Times New Roman"/>
          <w:bCs/>
          <w:sz w:val="24"/>
          <w:szCs w:val="24"/>
        </w:rPr>
        <w:t xml:space="preserve"> (C</w:t>
      </w:r>
      <w:r w:rsidR="00445167" w:rsidRPr="006C4FBE">
        <w:rPr>
          <w:rFonts w:ascii="Times New Roman" w:hAnsi="Times New Roman" w:cs="Times New Roman"/>
          <w:bCs/>
          <w:sz w:val="24"/>
          <w:szCs w:val="24"/>
          <w:vertAlign w:val="subscript"/>
        </w:rPr>
        <w:t>3</w:t>
      </w:r>
      <w:r w:rsidR="00445167" w:rsidRPr="006C4FBE">
        <w:rPr>
          <w:rFonts w:ascii="Times New Roman" w:hAnsi="Times New Roman" w:cs="Times New Roman"/>
          <w:bCs/>
          <w:sz w:val="24"/>
          <w:szCs w:val="24"/>
        </w:rPr>
        <w:t>H</w:t>
      </w:r>
      <w:r w:rsidR="00445167" w:rsidRPr="006C4FBE">
        <w:rPr>
          <w:rFonts w:ascii="Times New Roman" w:hAnsi="Times New Roman" w:cs="Times New Roman"/>
          <w:bCs/>
          <w:sz w:val="24"/>
          <w:szCs w:val="24"/>
          <w:vertAlign w:val="subscript"/>
        </w:rPr>
        <w:t>7</w:t>
      </w:r>
      <w:r w:rsidR="00445167" w:rsidRPr="006C4FBE">
        <w:rPr>
          <w:rFonts w:ascii="Times New Roman" w:hAnsi="Times New Roman" w:cs="Times New Roman"/>
          <w:bCs/>
          <w:sz w:val="24"/>
          <w:szCs w:val="24"/>
        </w:rPr>
        <w:t>)</w:t>
      </w:r>
      <w:r w:rsidR="00AA7672" w:rsidRPr="006C4FBE">
        <w:rPr>
          <w:rFonts w:ascii="Times New Roman" w:hAnsi="Times New Roman" w:cs="Times New Roman"/>
          <w:bCs/>
          <w:sz w:val="24"/>
          <w:szCs w:val="24"/>
        </w:rPr>
        <w:t>.</w:t>
      </w:r>
      <w:hyperlink w:anchor="_ENREF_38" w:tooltip="Noller, 2007 #38" w:history="1">
        <w:r w:rsidR="00CF17F9" w:rsidRPr="006C4FBE">
          <w:rPr>
            <w:rFonts w:ascii="Times New Roman" w:hAnsi="Times New Roman" w:cs="Times New Roman"/>
            <w:bCs/>
            <w:sz w:val="24"/>
            <w:szCs w:val="24"/>
          </w:rPr>
          <w:fldChar w:fldCharType="begin"/>
        </w:r>
        <w:r w:rsidR="00CF17F9" w:rsidRPr="006C4FBE">
          <w:rPr>
            <w:rFonts w:ascii="Times New Roman" w:hAnsi="Times New Roman" w:cs="Times New Roman"/>
            <w:bCs/>
            <w:sz w:val="24"/>
            <w:szCs w:val="24"/>
          </w:rPr>
          <w:instrText xml:space="preserve"> ADDIN EN.CITE &lt;EndNote&gt;&lt;Cite&gt;&lt;Author&gt;Noller&lt;/Author&gt;&lt;Year&gt;2007&lt;/Year&gt;&lt;RecNum&gt;38&lt;/RecNum&gt;&lt;DisplayText&gt;&lt;style face="superscript"&gt;38&lt;/style&gt;&lt;/DisplayText&gt;&lt;record&gt;&lt;rec-number&gt;38&lt;/rec-number&gt;&lt;foreign-keys&gt;&lt;key app="EN" db-id="pvesdx9z2v2wwpew29sxwfviz5zr2vfw5pfa"&gt;38&lt;/key&gt;&lt;/foreign-keys&gt;&lt;ref-type name="Journal Article"&gt;17&lt;/ref-type&gt;&lt;contributors&gt;&lt;authors&gt;&lt;author&gt;Noller, Bastian&lt;/author&gt;&lt;author&gt;Fischer, Ingo&lt;/author&gt;&lt;/authors&gt;&lt;/contributors&gt;&lt;titles&gt;&lt;title&gt;&lt;style face="normal" font="default" size="100%"&gt;Photodissociation dynamics of the 2-propyl radical, C&lt;/style&gt;&lt;style face="subscript" font="default" size="100%"&gt;3&lt;/style&gt;&lt;style face="normal" font="default" size="100%"&gt;H&lt;/style&gt;&lt;style face="subscript" font="default" size="100%"&gt;7&lt;/style&gt;&lt;/title&gt;&lt;secondary-title&gt;Journal of chemical physics.&lt;/secondary-title&gt;&lt;short-title&gt;Photodissociation dynamics of the 2-propyl radical, C3H7&lt;/short-title&gt;&lt;/titles&gt;&lt;periodical&gt;&lt;full-title&gt;Journal of chemical physics.&lt;/full-title&gt;&lt;abbr-1&gt;J. Chem. Phys.&lt;/abbr-1&gt;&lt;/periodical&gt;&lt;pages&gt;144302/1-144302/6&lt;/pages&gt;&lt;volume&gt;126&lt;/volume&gt;&lt;number&gt;14&lt;/number&gt;&lt;dates&gt;&lt;year&gt;2007&lt;/year&gt;&lt;/dates&gt;&lt;isbn&gt;0021-9606&lt;/isbn&gt;&lt;urls&gt;&lt;/urls&gt;&lt;electronic-resource-num&gt;10.1063/1.2715917&lt;/electronic-resource-num&gt;&lt;/record&gt;&lt;/Cite&gt;&lt;/EndNote&gt;</w:instrText>
        </w:r>
        <w:r w:rsidR="00CF17F9" w:rsidRPr="006C4FBE">
          <w:rPr>
            <w:rFonts w:ascii="Times New Roman" w:hAnsi="Times New Roman" w:cs="Times New Roman"/>
            <w:bCs/>
            <w:sz w:val="24"/>
            <w:szCs w:val="24"/>
          </w:rPr>
          <w:fldChar w:fldCharType="separate"/>
        </w:r>
        <w:r w:rsidR="00CF17F9" w:rsidRPr="006C4FBE">
          <w:rPr>
            <w:rFonts w:ascii="Times New Roman" w:hAnsi="Times New Roman" w:cs="Times New Roman"/>
            <w:bCs/>
            <w:noProof/>
            <w:sz w:val="24"/>
            <w:szCs w:val="24"/>
            <w:vertAlign w:val="superscript"/>
          </w:rPr>
          <w:t>38</w:t>
        </w:r>
        <w:r w:rsidR="00CF17F9" w:rsidRPr="006C4FBE">
          <w:rPr>
            <w:rFonts w:ascii="Times New Roman" w:hAnsi="Times New Roman" w:cs="Times New Roman"/>
            <w:bCs/>
            <w:sz w:val="24"/>
            <w:szCs w:val="24"/>
          </w:rPr>
          <w:fldChar w:fldCharType="end"/>
        </w:r>
      </w:hyperlink>
    </w:p>
    <w:p w14:paraId="70BC099D" w14:textId="1AB9650E" w:rsidR="00BF01D6" w:rsidRPr="008D0241" w:rsidRDefault="006332F2" w:rsidP="006E4C4E">
      <w:pPr>
        <w:wordWrap/>
        <w:spacing w:after="0" w:line="360" w:lineRule="auto"/>
        <w:jc w:val="center"/>
        <w:rPr>
          <w:rFonts w:ascii="Times New Roman" w:hAnsi="Times New Roman" w:cs="Times New Roman"/>
          <w:sz w:val="24"/>
          <w:szCs w:val="24"/>
        </w:rPr>
      </w:pPr>
      <w:r w:rsidRPr="006332F2">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t xml:space="preserve"> </w:t>
      </w:r>
    </w:p>
    <w:p w14:paraId="1B5B83B5" w14:textId="77777777" w:rsidR="00F47012" w:rsidRDefault="00F47012" w:rsidP="00F47012">
      <w:pPr>
        <w:wordWrap/>
        <w:spacing w:after="0" w:line="360" w:lineRule="auto"/>
        <w:jc w:val="center"/>
        <w:rPr>
          <w:rFonts w:ascii="Times New Roman" w:hAnsi="Times New Roman" w:cs="Times New Roman"/>
          <w:b/>
          <w:bCs/>
          <w:sz w:val="24"/>
          <w:szCs w:val="24"/>
        </w:rPr>
      </w:pPr>
      <w:r w:rsidRPr="00F47012">
        <w:rPr>
          <w:rFonts w:ascii="Times New Roman" w:hAnsi="Times New Roman" w:cs="Times New Roman"/>
          <w:b/>
          <w:bCs/>
          <w:noProof/>
          <w:sz w:val="24"/>
          <w:szCs w:val="24"/>
        </w:rPr>
        <w:lastRenderedPageBreak/>
        <w:drawing>
          <wp:inline distT="0" distB="0" distL="0" distR="0" wp14:anchorId="1484C5FC" wp14:editId="29B6FB81">
            <wp:extent cx="4820308" cy="2651760"/>
            <wp:effectExtent l="0" t="0" r="0" b="0"/>
            <wp:docPr id="10" name="Picture 10" descr="C:\Users\andre\Desktop\Figure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dre\Desktop\Figure 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20308" cy="2651760"/>
                    </a:xfrm>
                    <a:prstGeom prst="rect">
                      <a:avLst/>
                    </a:prstGeom>
                    <a:noFill/>
                    <a:ln>
                      <a:noFill/>
                    </a:ln>
                  </pic:spPr>
                </pic:pic>
              </a:graphicData>
            </a:graphic>
          </wp:inline>
        </w:drawing>
      </w:r>
    </w:p>
    <w:p w14:paraId="70BC099E" w14:textId="4E7937B9" w:rsidR="00BF01D6" w:rsidRPr="008D0241" w:rsidRDefault="00CA5A43" w:rsidP="006E4C4E">
      <w:pPr>
        <w:wordWrap/>
        <w:spacing w:after="0" w:line="360" w:lineRule="auto"/>
        <w:rPr>
          <w:rFonts w:ascii="Times New Roman" w:hAnsi="Times New Roman" w:cs="Times New Roman"/>
          <w:sz w:val="24"/>
          <w:szCs w:val="24"/>
        </w:rPr>
      </w:pPr>
      <w:proofErr w:type="gramStart"/>
      <w:r w:rsidRPr="008D0241">
        <w:rPr>
          <w:rFonts w:ascii="Times New Roman" w:hAnsi="Times New Roman" w:cs="Times New Roman" w:hint="eastAsia"/>
          <w:b/>
          <w:bCs/>
          <w:sz w:val="24"/>
          <w:szCs w:val="24"/>
        </w:rPr>
        <w:t xml:space="preserve">Figure </w:t>
      </w:r>
      <w:r w:rsidR="00486D8E" w:rsidRPr="008D0241">
        <w:rPr>
          <w:rFonts w:ascii="Times New Roman" w:hAnsi="Times New Roman" w:cs="Times New Roman"/>
          <w:b/>
          <w:bCs/>
          <w:sz w:val="24"/>
          <w:szCs w:val="24"/>
        </w:rPr>
        <w:t>5</w:t>
      </w:r>
      <w:r w:rsidR="00BF01D6" w:rsidRPr="008D0241">
        <w:rPr>
          <w:rFonts w:ascii="Times New Roman" w:hAnsi="Times New Roman" w:cs="Times New Roman" w:hint="eastAsia"/>
          <w:b/>
          <w:bCs/>
          <w:sz w:val="24"/>
          <w:szCs w:val="24"/>
        </w:rPr>
        <w:t>.</w:t>
      </w:r>
      <w:proofErr w:type="gramEnd"/>
      <w:r w:rsidR="00BF01D6" w:rsidRPr="008D0241">
        <w:rPr>
          <w:rFonts w:ascii="Times New Roman" w:hAnsi="Times New Roman" w:cs="Times New Roman" w:hint="eastAsia"/>
          <w:b/>
          <w:bCs/>
          <w:sz w:val="24"/>
          <w:szCs w:val="24"/>
        </w:rPr>
        <w:t xml:space="preserve"> </w:t>
      </w:r>
      <w:r w:rsidR="00BF01D6" w:rsidRPr="008D0241">
        <w:rPr>
          <w:rFonts w:ascii="Times New Roman" w:eastAsia="Gulim" w:hAnsi="Times New Roman" w:cs="Times New Roman"/>
          <w:bCs/>
          <w:sz w:val="24"/>
          <w:szCs w:val="24"/>
        </w:rPr>
        <w:t>Raw (upper) and reconstructed (lower) images of C</w:t>
      </w:r>
      <w:r w:rsidR="00BF01D6" w:rsidRPr="008D0241">
        <w:rPr>
          <w:rFonts w:ascii="Times New Roman" w:eastAsia="Gulim" w:hAnsi="Times New Roman" w:cs="Times New Roman"/>
          <w:bCs/>
          <w:sz w:val="24"/>
          <w:szCs w:val="24"/>
          <w:vertAlign w:val="subscript"/>
        </w:rPr>
        <w:t>3</w:t>
      </w:r>
      <w:r w:rsidR="00BF01D6" w:rsidRPr="008D0241">
        <w:rPr>
          <w:rFonts w:ascii="Times New Roman" w:eastAsia="Gulim" w:hAnsi="Times New Roman" w:cs="Times New Roman"/>
          <w:bCs/>
          <w:sz w:val="24"/>
          <w:szCs w:val="24"/>
        </w:rPr>
        <w:t>H</w:t>
      </w:r>
      <w:r w:rsidR="00BF01D6" w:rsidRPr="008D0241">
        <w:rPr>
          <w:rFonts w:ascii="Times New Roman" w:eastAsia="Gulim" w:hAnsi="Times New Roman" w:cs="Times New Roman"/>
          <w:bCs/>
          <w:sz w:val="24"/>
          <w:szCs w:val="24"/>
          <w:vertAlign w:val="subscript"/>
        </w:rPr>
        <w:t>7</w:t>
      </w:r>
      <w:r w:rsidR="00BF01D6" w:rsidRPr="008D0241">
        <w:rPr>
          <w:rFonts w:ascii="Times New Roman" w:eastAsia="Gulim" w:hAnsi="Times New Roman" w:cs="Times New Roman"/>
          <w:bCs/>
          <w:sz w:val="24"/>
          <w:szCs w:val="24"/>
          <w:vertAlign w:val="superscript"/>
        </w:rPr>
        <w:t>+</w:t>
      </w:r>
      <w:r w:rsidR="00BF01D6" w:rsidRPr="008D0241">
        <w:rPr>
          <w:rFonts w:ascii="Times New Roman" w:eastAsia="Gulim" w:hAnsi="Times New Roman" w:cs="Times New Roman"/>
          <w:bCs/>
          <w:sz w:val="24"/>
          <w:szCs w:val="24"/>
        </w:rPr>
        <w:t xml:space="preserve"> (m/z = 43) from the </w:t>
      </w:r>
      <w:proofErr w:type="spellStart"/>
      <w:r w:rsidR="00BF01D6" w:rsidRPr="008D0241">
        <w:rPr>
          <w:rFonts w:ascii="Times New Roman" w:eastAsia="Gulim" w:hAnsi="Times New Roman" w:cs="Times New Roman"/>
          <w:bCs/>
          <w:sz w:val="24"/>
          <w:szCs w:val="24"/>
        </w:rPr>
        <w:t>photodissociation</w:t>
      </w:r>
      <w:proofErr w:type="spellEnd"/>
      <w:r w:rsidR="00BF01D6" w:rsidRPr="008D0241">
        <w:rPr>
          <w:rFonts w:ascii="Times New Roman" w:eastAsia="Gulim" w:hAnsi="Times New Roman" w:cs="Times New Roman"/>
          <w:bCs/>
          <w:sz w:val="24"/>
          <w:szCs w:val="24"/>
        </w:rPr>
        <w:t xml:space="preserve"> of </w:t>
      </w:r>
      <w:r w:rsidR="00BF01D6" w:rsidRPr="008D0241">
        <w:rPr>
          <w:rFonts w:ascii="Times New Roman" w:eastAsia="Gulim" w:hAnsi="Times New Roman" w:cs="Times New Roman"/>
          <w:bCs/>
          <w:i/>
          <w:sz w:val="24"/>
          <w:szCs w:val="24"/>
        </w:rPr>
        <w:t>n</w:t>
      </w:r>
      <w:r w:rsidR="00BF01D6" w:rsidRPr="008D0241">
        <w:rPr>
          <w:rFonts w:ascii="Times New Roman" w:eastAsia="Gulim" w:hAnsi="Times New Roman" w:cs="Times New Roman"/>
          <w:bCs/>
          <w:sz w:val="24"/>
          <w:szCs w:val="24"/>
        </w:rPr>
        <w:t>-C</w:t>
      </w:r>
      <w:r w:rsidR="00BF01D6" w:rsidRPr="008D0241">
        <w:rPr>
          <w:rFonts w:ascii="Times New Roman" w:eastAsia="Gulim" w:hAnsi="Times New Roman" w:cs="Times New Roman"/>
          <w:bCs/>
          <w:sz w:val="24"/>
          <w:szCs w:val="24"/>
          <w:vertAlign w:val="subscript"/>
        </w:rPr>
        <w:t>3</w:t>
      </w:r>
      <w:r w:rsidR="00BF01D6" w:rsidRPr="008D0241">
        <w:rPr>
          <w:rFonts w:ascii="Times New Roman" w:eastAsia="Gulim" w:hAnsi="Times New Roman" w:cs="Times New Roman"/>
          <w:bCs/>
          <w:sz w:val="24"/>
          <w:szCs w:val="24"/>
        </w:rPr>
        <w:t>H</w:t>
      </w:r>
      <w:r w:rsidR="00BF01D6" w:rsidRPr="008D0241">
        <w:rPr>
          <w:rFonts w:ascii="Times New Roman" w:eastAsia="Gulim" w:hAnsi="Times New Roman" w:cs="Times New Roman"/>
          <w:bCs/>
          <w:sz w:val="24"/>
          <w:szCs w:val="24"/>
          <w:vertAlign w:val="subscript"/>
        </w:rPr>
        <w:t>7</w:t>
      </w:r>
      <w:r w:rsidR="00BF01D6" w:rsidRPr="008D0241">
        <w:rPr>
          <w:rFonts w:ascii="Times New Roman" w:eastAsia="Gulim" w:hAnsi="Times New Roman" w:cs="Times New Roman"/>
          <w:bCs/>
          <w:sz w:val="24"/>
          <w:szCs w:val="24"/>
        </w:rPr>
        <w:t xml:space="preserve">X (X= CN, OH, </w:t>
      </w:r>
      <w:r w:rsidR="006735BF" w:rsidRPr="008D0241">
        <w:rPr>
          <w:rFonts w:ascii="Times New Roman" w:eastAsia="Gulim" w:hAnsi="Times New Roman" w:cs="Times New Roman"/>
          <w:bCs/>
          <w:sz w:val="24"/>
          <w:szCs w:val="24"/>
        </w:rPr>
        <w:t>HCO)</w:t>
      </w:r>
      <w:r w:rsidR="00BF01D6" w:rsidRPr="008D0241">
        <w:rPr>
          <w:rFonts w:ascii="Times New Roman" w:eastAsia="Gulim" w:hAnsi="Times New Roman" w:cs="Times New Roman"/>
          <w:bCs/>
          <w:sz w:val="24"/>
          <w:szCs w:val="24"/>
        </w:rPr>
        <w:t xml:space="preserve"> at 157 nm. The images a and </w:t>
      </w:r>
      <w:proofErr w:type="spellStart"/>
      <w:r w:rsidR="00BF01D6" w:rsidRPr="008D0241">
        <w:rPr>
          <w:rFonts w:ascii="Times New Roman" w:eastAsia="Gulim" w:hAnsi="Times New Roman" w:cs="Times New Roman"/>
          <w:bCs/>
          <w:sz w:val="24"/>
          <w:szCs w:val="24"/>
        </w:rPr>
        <w:t>d are</w:t>
      </w:r>
      <w:proofErr w:type="spellEnd"/>
      <w:r w:rsidR="00BF01D6" w:rsidRPr="008D0241">
        <w:rPr>
          <w:rFonts w:ascii="Times New Roman" w:eastAsia="Gulim" w:hAnsi="Times New Roman" w:cs="Times New Roman"/>
          <w:bCs/>
          <w:sz w:val="24"/>
          <w:szCs w:val="24"/>
        </w:rPr>
        <w:t xml:space="preserve"> for</w:t>
      </w:r>
      <w:r w:rsidR="00BF01D6" w:rsidRPr="008D0241">
        <w:rPr>
          <w:rFonts w:ascii="Times New Roman" w:eastAsia="Gulim" w:hAnsi="Times New Roman" w:cs="Times New Roman"/>
          <w:bCs/>
          <w:i/>
          <w:sz w:val="24"/>
          <w:szCs w:val="24"/>
        </w:rPr>
        <w:t xml:space="preserve"> </w:t>
      </w:r>
      <w:proofErr w:type="spellStart"/>
      <w:r w:rsidR="00BF01D6" w:rsidRPr="008D0241">
        <w:rPr>
          <w:rFonts w:ascii="Times New Roman" w:eastAsia="Gulim" w:hAnsi="Times New Roman" w:cs="Times New Roman"/>
          <w:bCs/>
          <w:sz w:val="24"/>
          <w:szCs w:val="24"/>
        </w:rPr>
        <w:t>butyronitrile</w:t>
      </w:r>
      <w:proofErr w:type="spellEnd"/>
      <w:r w:rsidR="00BF01D6" w:rsidRPr="008D0241">
        <w:rPr>
          <w:rFonts w:ascii="Times New Roman" w:eastAsia="Gulim" w:hAnsi="Times New Roman" w:cs="Times New Roman"/>
          <w:bCs/>
          <w:i/>
          <w:sz w:val="24"/>
          <w:szCs w:val="24"/>
        </w:rPr>
        <w:t xml:space="preserve"> (n</w:t>
      </w:r>
      <w:r w:rsidR="00BF01D6" w:rsidRPr="008D0241">
        <w:rPr>
          <w:rFonts w:ascii="Times New Roman" w:eastAsia="Gulim" w:hAnsi="Times New Roman" w:cs="Times New Roman"/>
          <w:bCs/>
          <w:sz w:val="24"/>
          <w:szCs w:val="24"/>
        </w:rPr>
        <w:t>-C</w:t>
      </w:r>
      <w:r w:rsidR="00BF01D6" w:rsidRPr="008D0241">
        <w:rPr>
          <w:rFonts w:ascii="Times New Roman" w:eastAsia="Gulim" w:hAnsi="Times New Roman" w:cs="Times New Roman"/>
          <w:bCs/>
          <w:sz w:val="24"/>
          <w:szCs w:val="24"/>
          <w:vertAlign w:val="subscript"/>
        </w:rPr>
        <w:t>3</w:t>
      </w:r>
      <w:r w:rsidR="00BF01D6" w:rsidRPr="008D0241">
        <w:rPr>
          <w:rFonts w:ascii="Times New Roman" w:eastAsia="Gulim" w:hAnsi="Times New Roman" w:cs="Times New Roman"/>
          <w:bCs/>
          <w:sz w:val="24"/>
          <w:szCs w:val="24"/>
        </w:rPr>
        <w:t>H</w:t>
      </w:r>
      <w:r w:rsidR="00BF01D6" w:rsidRPr="008D0241">
        <w:rPr>
          <w:rFonts w:ascii="Times New Roman" w:eastAsia="Gulim" w:hAnsi="Times New Roman" w:cs="Times New Roman"/>
          <w:bCs/>
          <w:sz w:val="24"/>
          <w:szCs w:val="24"/>
          <w:vertAlign w:val="subscript"/>
        </w:rPr>
        <w:t>7</w:t>
      </w:r>
      <w:r w:rsidR="00BF01D6" w:rsidRPr="008D0241">
        <w:rPr>
          <w:rFonts w:ascii="Times New Roman" w:eastAsia="Gulim" w:hAnsi="Times New Roman" w:cs="Times New Roman"/>
          <w:bCs/>
          <w:sz w:val="24"/>
          <w:szCs w:val="24"/>
        </w:rPr>
        <w:t xml:space="preserve">CN), </w:t>
      </w:r>
      <w:proofErr w:type="gramStart"/>
      <w:r w:rsidR="00BF01D6" w:rsidRPr="008D0241">
        <w:rPr>
          <w:rFonts w:ascii="Times New Roman" w:eastAsia="Gulim" w:hAnsi="Times New Roman" w:cs="Times New Roman"/>
          <w:bCs/>
          <w:sz w:val="24"/>
          <w:szCs w:val="24"/>
        </w:rPr>
        <w:t>b and e</w:t>
      </w:r>
      <w:proofErr w:type="gramEnd"/>
      <w:r w:rsidR="00BF01D6" w:rsidRPr="008D0241">
        <w:rPr>
          <w:rFonts w:ascii="Times New Roman" w:eastAsia="Gulim" w:hAnsi="Times New Roman" w:cs="Times New Roman"/>
          <w:bCs/>
          <w:sz w:val="24"/>
          <w:szCs w:val="24"/>
        </w:rPr>
        <w:t xml:space="preserve"> for 1-propanol (</w:t>
      </w:r>
      <w:r w:rsidR="00BF01D6" w:rsidRPr="008D0241">
        <w:rPr>
          <w:rFonts w:ascii="Times New Roman" w:eastAsia="Gulim" w:hAnsi="Times New Roman" w:cs="Times New Roman"/>
          <w:bCs/>
          <w:i/>
          <w:sz w:val="24"/>
          <w:szCs w:val="24"/>
        </w:rPr>
        <w:t>n</w:t>
      </w:r>
      <w:r w:rsidR="00BF01D6" w:rsidRPr="008D0241">
        <w:rPr>
          <w:rFonts w:ascii="Times New Roman" w:eastAsia="Gulim" w:hAnsi="Times New Roman" w:cs="Times New Roman"/>
          <w:bCs/>
          <w:sz w:val="24"/>
          <w:szCs w:val="24"/>
        </w:rPr>
        <w:t>-C</w:t>
      </w:r>
      <w:r w:rsidR="00BF01D6" w:rsidRPr="008D0241">
        <w:rPr>
          <w:rFonts w:ascii="Times New Roman" w:eastAsia="Gulim" w:hAnsi="Times New Roman" w:cs="Times New Roman"/>
          <w:bCs/>
          <w:sz w:val="24"/>
          <w:szCs w:val="24"/>
          <w:vertAlign w:val="subscript"/>
        </w:rPr>
        <w:t>3</w:t>
      </w:r>
      <w:r w:rsidR="00BF01D6" w:rsidRPr="008D0241">
        <w:rPr>
          <w:rFonts w:ascii="Times New Roman" w:eastAsia="Gulim" w:hAnsi="Times New Roman" w:cs="Times New Roman"/>
          <w:bCs/>
          <w:sz w:val="24"/>
          <w:szCs w:val="24"/>
        </w:rPr>
        <w:t>H</w:t>
      </w:r>
      <w:r w:rsidR="00BF01D6" w:rsidRPr="008D0241">
        <w:rPr>
          <w:rFonts w:ascii="Times New Roman" w:eastAsia="Gulim" w:hAnsi="Times New Roman" w:cs="Times New Roman"/>
          <w:bCs/>
          <w:sz w:val="24"/>
          <w:szCs w:val="24"/>
          <w:vertAlign w:val="subscript"/>
        </w:rPr>
        <w:t>7</w:t>
      </w:r>
      <w:r w:rsidR="00BF01D6" w:rsidRPr="008D0241">
        <w:rPr>
          <w:rFonts w:ascii="Times New Roman" w:eastAsia="Gulim" w:hAnsi="Times New Roman" w:cs="Times New Roman"/>
          <w:bCs/>
          <w:sz w:val="24"/>
          <w:szCs w:val="24"/>
        </w:rPr>
        <w:t xml:space="preserve">OH), and c and f for </w:t>
      </w:r>
      <w:proofErr w:type="spellStart"/>
      <w:r w:rsidR="00BF01D6" w:rsidRPr="008D0241">
        <w:rPr>
          <w:rFonts w:ascii="Times New Roman" w:eastAsia="Gulim" w:hAnsi="Times New Roman" w:cs="Times New Roman"/>
          <w:bCs/>
          <w:sz w:val="24"/>
          <w:szCs w:val="24"/>
        </w:rPr>
        <w:t>butyraldehyde</w:t>
      </w:r>
      <w:proofErr w:type="spellEnd"/>
      <w:r w:rsidR="00BF01D6" w:rsidRPr="008D0241">
        <w:rPr>
          <w:rFonts w:ascii="Times New Roman" w:eastAsia="Gulim" w:hAnsi="Times New Roman" w:cs="Times New Roman"/>
          <w:bCs/>
          <w:sz w:val="24"/>
          <w:szCs w:val="24"/>
        </w:rPr>
        <w:t xml:space="preserve"> (</w:t>
      </w:r>
      <w:r w:rsidR="00BF01D6" w:rsidRPr="008D0241">
        <w:rPr>
          <w:rFonts w:ascii="Times New Roman" w:eastAsia="Gulim" w:hAnsi="Times New Roman" w:cs="Times New Roman"/>
          <w:bCs/>
          <w:i/>
          <w:sz w:val="24"/>
          <w:szCs w:val="24"/>
        </w:rPr>
        <w:t>n</w:t>
      </w:r>
      <w:r w:rsidR="00BF01D6" w:rsidRPr="008D0241">
        <w:rPr>
          <w:rFonts w:ascii="Times New Roman" w:eastAsia="Gulim" w:hAnsi="Times New Roman" w:cs="Times New Roman"/>
          <w:bCs/>
          <w:sz w:val="24"/>
          <w:szCs w:val="24"/>
        </w:rPr>
        <w:t>-C</w:t>
      </w:r>
      <w:r w:rsidR="00BF01D6" w:rsidRPr="008D0241">
        <w:rPr>
          <w:rFonts w:ascii="Times New Roman" w:eastAsia="Gulim" w:hAnsi="Times New Roman" w:cs="Times New Roman"/>
          <w:bCs/>
          <w:sz w:val="24"/>
          <w:szCs w:val="24"/>
          <w:vertAlign w:val="subscript"/>
        </w:rPr>
        <w:t>3</w:t>
      </w:r>
      <w:r w:rsidR="00BF01D6" w:rsidRPr="008D0241">
        <w:rPr>
          <w:rFonts w:ascii="Times New Roman" w:eastAsia="Gulim" w:hAnsi="Times New Roman" w:cs="Times New Roman"/>
          <w:bCs/>
          <w:sz w:val="24"/>
          <w:szCs w:val="24"/>
        </w:rPr>
        <w:t>H</w:t>
      </w:r>
      <w:r w:rsidR="00BF01D6" w:rsidRPr="008D0241">
        <w:rPr>
          <w:rFonts w:ascii="Times New Roman" w:eastAsia="Gulim" w:hAnsi="Times New Roman" w:cs="Times New Roman"/>
          <w:bCs/>
          <w:sz w:val="24"/>
          <w:szCs w:val="24"/>
          <w:vertAlign w:val="subscript"/>
        </w:rPr>
        <w:t>7</w:t>
      </w:r>
      <w:r w:rsidR="00BF01D6" w:rsidRPr="008D0241">
        <w:rPr>
          <w:rFonts w:ascii="Times New Roman" w:eastAsia="Gulim" w:hAnsi="Times New Roman" w:cs="Times New Roman"/>
          <w:bCs/>
          <w:sz w:val="24"/>
          <w:szCs w:val="24"/>
        </w:rPr>
        <w:t>CHO), respectively</w:t>
      </w:r>
      <w:r w:rsidR="00BF01D6" w:rsidRPr="008D0241">
        <w:rPr>
          <w:rFonts w:ascii="Times New Roman" w:hAnsi="Times New Roman" w:cs="Times New Roman"/>
          <w:sz w:val="24"/>
          <w:szCs w:val="24"/>
        </w:rPr>
        <w:t>.</w:t>
      </w:r>
    </w:p>
    <w:p w14:paraId="33DA9564" w14:textId="77777777" w:rsidR="008D0241" w:rsidRPr="008D0241" w:rsidRDefault="008D0241" w:rsidP="006E4C4E">
      <w:pPr>
        <w:wordWrap/>
        <w:spacing w:after="0" w:line="360" w:lineRule="auto"/>
        <w:rPr>
          <w:rFonts w:ascii="Times New Roman" w:hAnsi="Times New Roman" w:cs="Times New Roman"/>
          <w:sz w:val="24"/>
          <w:szCs w:val="24"/>
        </w:rPr>
      </w:pPr>
    </w:p>
    <w:p w14:paraId="3C3BF3EF" w14:textId="2400C9F6" w:rsidR="008D0241" w:rsidRPr="004836B8" w:rsidRDefault="00C04635" w:rsidP="00E06F99">
      <w:pPr>
        <w:wordWrap/>
        <w:spacing w:after="0" w:line="360" w:lineRule="auto"/>
        <w:rPr>
          <w:rFonts w:ascii="Times New Roman" w:hAnsi="Times New Roman" w:cs="Times New Roman"/>
          <w:sz w:val="24"/>
          <w:szCs w:val="24"/>
        </w:rPr>
      </w:pPr>
      <w:r w:rsidRPr="008653B8">
        <w:rPr>
          <w:rFonts w:ascii="Times New Roman" w:hAnsi="Times New Roman" w:cs="Times New Roman"/>
          <w:sz w:val="24"/>
          <w:szCs w:val="24"/>
        </w:rPr>
        <w:t>     It is important to note that the adiabatic ionization energy of the</w:t>
      </w:r>
      <w:r w:rsidRPr="008653B8">
        <w:rPr>
          <w:rFonts w:ascii="Times New Roman" w:eastAsia="Gulim" w:hAnsi="Times New Roman" w:cs="Times New Roman"/>
          <w:bCs/>
          <w:i/>
          <w:sz w:val="24"/>
          <w:szCs w:val="24"/>
        </w:rPr>
        <w:t xml:space="preserve"> n</w:t>
      </w:r>
      <w:r w:rsidRPr="008653B8">
        <w:rPr>
          <w:rFonts w:ascii="Times New Roman" w:eastAsia="Gulim" w:hAnsi="Times New Roman" w:cs="Times New Roman"/>
          <w:bCs/>
          <w:sz w:val="24"/>
          <w:szCs w:val="24"/>
        </w:rPr>
        <w:t>-C</w:t>
      </w:r>
      <w:r w:rsidRPr="008653B8">
        <w:rPr>
          <w:rFonts w:ascii="Times New Roman" w:eastAsia="Gulim" w:hAnsi="Times New Roman" w:cs="Times New Roman"/>
          <w:bCs/>
          <w:sz w:val="24"/>
          <w:szCs w:val="24"/>
          <w:vertAlign w:val="subscript"/>
        </w:rPr>
        <w:t>3</w:t>
      </w:r>
      <w:r w:rsidRPr="008653B8">
        <w:rPr>
          <w:rFonts w:ascii="Times New Roman" w:eastAsia="Gulim" w:hAnsi="Times New Roman" w:cs="Times New Roman"/>
          <w:bCs/>
          <w:sz w:val="24"/>
          <w:szCs w:val="24"/>
        </w:rPr>
        <w:t>H</w:t>
      </w:r>
      <w:r w:rsidRPr="008653B8">
        <w:rPr>
          <w:rFonts w:ascii="Times New Roman" w:eastAsia="Gulim" w:hAnsi="Times New Roman" w:cs="Times New Roman"/>
          <w:bCs/>
          <w:sz w:val="24"/>
          <w:szCs w:val="24"/>
          <w:vertAlign w:val="subscript"/>
        </w:rPr>
        <w:t>7</w:t>
      </w:r>
      <w:r w:rsidRPr="008653B8">
        <w:rPr>
          <w:rFonts w:ascii="Times New Roman" w:hAnsi="Times New Roman" w:cs="Times New Roman"/>
          <w:sz w:val="24"/>
          <w:szCs w:val="24"/>
        </w:rPr>
        <w:t xml:space="preserve"> radical of </w:t>
      </w:r>
      <w:r w:rsidR="000134D6" w:rsidRPr="008653B8">
        <w:rPr>
          <w:rFonts w:ascii="Times New Roman" w:hAnsi="Times New Roman" w:cs="Times New Roman"/>
          <w:sz w:val="24"/>
          <w:szCs w:val="24"/>
        </w:rPr>
        <w:t>8.09</w:t>
      </w:r>
      <w:r w:rsidRPr="008653B8">
        <w:rPr>
          <w:rFonts w:ascii="Times New Roman" w:hAnsi="Times New Roman" w:cs="Times New Roman"/>
          <w:sz w:val="24"/>
          <w:szCs w:val="24"/>
        </w:rPr>
        <w:t xml:space="preserve"> eV (</w:t>
      </w:r>
      <w:r w:rsidR="000134D6" w:rsidRPr="008653B8">
        <w:rPr>
          <w:rFonts w:ascii="Times New Roman" w:hAnsi="Times New Roman" w:cs="Times New Roman"/>
          <w:sz w:val="24"/>
          <w:szCs w:val="24"/>
        </w:rPr>
        <w:t>780</w:t>
      </w:r>
      <w:r w:rsidRPr="008653B8">
        <w:rPr>
          <w:rFonts w:ascii="Times New Roman" w:hAnsi="Times New Roman" w:cs="Times New Roman"/>
          <w:sz w:val="24"/>
          <w:szCs w:val="24"/>
        </w:rPr>
        <w:t xml:space="preserve"> kJmol</w:t>
      </w:r>
      <w:r w:rsidRPr="008653B8">
        <w:rPr>
          <w:rFonts w:ascii="Times New Roman" w:hAnsi="Times New Roman" w:cs="Times New Roman"/>
          <w:sz w:val="24"/>
          <w:szCs w:val="24"/>
          <w:vertAlign w:val="superscript"/>
        </w:rPr>
        <w:t>-1</w:t>
      </w:r>
      <w:r w:rsidRPr="008653B8">
        <w:rPr>
          <w:rFonts w:ascii="Times New Roman" w:hAnsi="Times New Roman" w:cs="Times New Roman"/>
          <w:sz w:val="24"/>
          <w:szCs w:val="24"/>
        </w:rPr>
        <w:t xml:space="preserve">) is higher than the energy of the 157 nm photon of </w:t>
      </w:r>
      <w:r w:rsidR="000134D6" w:rsidRPr="008653B8">
        <w:rPr>
          <w:rFonts w:ascii="Times New Roman" w:hAnsi="Times New Roman" w:cs="Times New Roman"/>
          <w:sz w:val="24"/>
          <w:szCs w:val="24"/>
        </w:rPr>
        <w:t>7.89</w:t>
      </w:r>
      <w:r w:rsidRPr="008653B8">
        <w:rPr>
          <w:rFonts w:ascii="Times New Roman" w:hAnsi="Times New Roman" w:cs="Times New Roman"/>
          <w:sz w:val="24"/>
          <w:szCs w:val="24"/>
        </w:rPr>
        <w:t xml:space="preserve"> eV (</w:t>
      </w:r>
      <w:r w:rsidR="000134D6" w:rsidRPr="008653B8">
        <w:rPr>
          <w:rFonts w:ascii="Times New Roman" w:hAnsi="Times New Roman" w:cs="Times New Roman"/>
          <w:sz w:val="24"/>
          <w:szCs w:val="24"/>
        </w:rPr>
        <w:t>762</w:t>
      </w:r>
      <w:r w:rsidRPr="008653B8">
        <w:rPr>
          <w:rFonts w:ascii="Times New Roman" w:hAnsi="Times New Roman" w:cs="Times New Roman"/>
          <w:sz w:val="24"/>
          <w:szCs w:val="24"/>
        </w:rPr>
        <w:t xml:space="preserve"> kJmol</w:t>
      </w:r>
      <w:r w:rsidRPr="008653B8">
        <w:rPr>
          <w:rFonts w:ascii="Times New Roman" w:hAnsi="Times New Roman" w:cs="Times New Roman"/>
          <w:sz w:val="24"/>
          <w:szCs w:val="24"/>
          <w:vertAlign w:val="superscript"/>
        </w:rPr>
        <w:t>-1</w:t>
      </w:r>
      <w:r w:rsidRPr="008653B8">
        <w:rPr>
          <w:rFonts w:ascii="Times New Roman" w:hAnsi="Times New Roman" w:cs="Times New Roman"/>
          <w:sz w:val="24"/>
          <w:szCs w:val="24"/>
        </w:rPr>
        <w:t xml:space="preserve">) by </w:t>
      </w:r>
      <w:r w:rsidR="000134D6" w:rsidRPr="008653B8">
        <w:rPr>
          <w:rFonts w:ascii="Times New Roman" w:hAnsi="Times New Roman" w:cs="Times New Roman"/>
          <w:sz w:val="24"/>
          <w:szCs w:val="24"/>
        </w:rPr>
        <w:t>18</w:t>
      </w:r>
      <w:r w:rsidRPr="008653B8">
        <w:rPr>
          <w:rFonts w:ascii="Times New Roman" w:hAnsi="Times New Roman" w:cs="Times New Roman"/>
          <w:sz w:val="24"/>
          <w:szCs w:val="24"/>
        </w:rPr>
        <w:t xml:space="preserve"> kJ mol</w:t>
      </w:r>
      <w:r w:rsidRPr="008653B8">
        <w:rPr>
          <w:rFonts w:ascii="Times New Roman" w:hAnsi="Times New Roman" w:cs="Times New Roman"/>
          <w:sz w:val="24"/>
          <w:szCs w:val="24"/>
          <w:vertAlign w:val="superscript"/>
        </w:rPr>
        <w:t>-1</w:t>
      </w:r>
      <w:r w:rsidRPr="008653B8">
        <w:rPr>
          <w:rFonts w:ascii="Times New Roman" w:hAnsi="Times New Roman" w:cs="Times New Roman"/>
          <w:sz w:val="24"/>
          <w:szCs w:val="24"/>
        </w:rPr>
        <w:t xml:space="preserve">. Therefore, </w:t>
      </w:r>
      <w:proofErr w:type="spellStart"/>
      <w:r w:rsidRPr="008653B8">
        <w:rPr>
          <w:rFonts w:ascii="Times New Roman" w:hAnsi="Times New Roman" w:cs="Times New Roman"/>
          <w:sz w:val="24"/>
          <w:szCs w:val="24"/>
        </w:rPr>
        <w:t>rovibrationally</w:t>
      </w:r>
      <w:proofErr w:type="spellEnd"/>
      <w:r w:rsidRPr="008653B8">
        <w:rPr>
          <w:rFonts w:ascii="Times New Roman" w:hAnsi="Times New Roman" w:cs="Times New Roman"/>
          <w:sz w:val="24"/>
          <w:szCs w:val="24"/>
        </w:rPr>
        <w:t xml:space="preserve"> cold </w:t>
      </w:r>
      <w:r w:rsidRPr="008653B8">
        <w:rPr>
          <w:rFonts w:ascii="Times New Roman" w:eastAsia="Gulim" w:hAnsi="Times New Roman" w:cs="Times New Roman"/>
          <w:bCs/>
          <w:i/>
          <w:sz w:val="24"/>
          <w:szCs w:val="24"/>
        </w:rPr>
        <w:t>n</w:t>
      </w:r>
      <w:r w:rsidRPr="008653B8">
        <w:rPr>
          <w:rFonts w:ascii="Times New Roman" w:eastAsia="Gulim" w:hAnsi="Times New Roman" w:cs="Times New Roman"/>
          <w:bCs/>
          <w:sz w:val="24"/>
          <w:szCs w:val="24"/>
        </w:rPr>
        <w:t>-C</w:t>
      </w:r>
      <w:r w:rsidRPr="008653B8">
        <w:rPr>
          <w:rFonts w:ascii="Times New Roman" w:eastAsia="Gulim" w:hAnsi="Times New Roman" w:cs="Times New Roman"/>
          <w:bCs/>
          <w:sz w:val="24"/>
          <w:szCs w:val="24"/>
          <w:vertAlign w:val="subscript"/>
        </w:rPr>
        <w:t>3</w:t>
      </w:r>
      <w:r w:rsidRPr="008653B8">
        <w:rPr>
          <w:rFonts w:ascii="Times New Roman" w:eastAsia="Gulim" w:hAnsi="Times New Roman" w:cs="Times New Roman"/>
          <w:bCs/>
          <w:sz w:val="24"/>
          <w:szCs w:val="24"/>
        </w:rPr>
        <w:t>H</w:t>
      </w:r>
      <w:r w:rsidRPr="008653B8">
        <w:rPr>
          <w:rFonts w:ascii="Times New Roman" w:eastAsia="Gulim" w:hAnsi="Times New Roman" w:cs="Times New Roman"/>
          <w:bCs/>
          <w:sz w:val="24"/>
          <w:szCs w:val="24"/>
          <w:vertAlign w:val="subscript"/>
        </w:rPr>
        <w:t>7</w:t>
      </w:r>
      <w:r w:rsidRPr="008653B8">
        <w:rPr>
          <w:rFonts w:ascii="Times New Roman" w:hAnsi="Times New Roman" w:cs="Times New Roman"/>
          <w:sz w:val="24"/>
          <w:szCs w:val="24"/>
        </w:rPr>
        <w:t xml:space="preserve"> radicals should not be photo ionized by a 157 nm photon. However, this simple picture fails to account for the internal energy of the </w:t>
      </w:r>
      <w:r w:rsidRPr="008653B8">
        <w:rPr>
          <w:rFonts w:ascii="Times New Roman" w:eastAsia="Gulim" w:hAnsi="Times New Roman" w:cs="Times New Roman"/>
          <w:bCs/>
          <w:i/>
          <w:sz w:val="24"/>
          <w:szCs w:val="24"/>
        </w:rPr>
        <w:t>n</w:t>
      </w:r>
      <w:r w:rsidRPr="008653B8">
        <w:rPr>
          <w:rFonts w:ascii="Times New Roman" w:eastAsia="Gulim" w:hAnsi="Times New Roman" w:cs="Times New Roman"/>
          <w:bCs/>
          <w:sz w:val="24"/>
          <w:szCs w:val="24"/>
        </w:rPr>
        <w:t>-C</w:t>
      </w:r>
      <w:r w:rsidRPr="008653B8">
        <w:rPr>
          <w:rFonts w:ascii="Times New Roman" w:eastAsia="Gulim" w:hAnsi="Times New Roman" w:cs="Times New Roman"/>
          <w:bCs/>
          <w:sz w:val="24"/>
          <w:szCs w:val="24"/>
          <w:vertAlign w:val="subscript"/>
        </w:rPr>
        <w:t>3</w:t>
      </w:r>
      <w:r w:rsidRPr="008653B8">
        <w:rPr>
          <w:rFonts w:ascii="Times New Roman" w:eastAsia="Gulim" w:hAnsi="Times New Roman" w:cs="Times New Roman"/>
          <w:bCs/>
          <w:sz w:val="24"/>
          <w:szCs w:val="24"/>
        </w:rPr>
        <w:t>H</w:t>
      </w:r>
      <w:r w:rsidRPr="008653B8">
        <w:rPr>
          <w:rFonts w:ascii="Times New Roman" w:eastAsia="Gulim" w:hAnsi="Times New Roman" w:cs="Times New Roman"/>
          <w:bCs/>
          <w:sz w:val="24"/>
          <w:szCs w:val="24"/>
          <w:vertAlign w:val="subscript"/>
        </w:rPr>
        <w:t>7</w:t>
      </w:r>
      <w:r w:rsidRPr="008653B8">
        <w:rPr>
          <w:rFonts w:ascii="Times New Roman" w:hAnsi="Times New Roman" w:cs="Times New Roman"/>
          <w:sz w:val="24"/>
          <w:szCs w:val="24"/>
        </w:rPr>
        <w:t xml:space="preserve"> radical fragment born in the </w:t>
      </w:r>
      <w:proofErr w:type="spellStart"/>
      <w:r w:rsidRPr="008653B8">
        <w:rPr>
          <w:rFonts w:ascii="Times New Roman" w:hAnsi="Times New Roman" w:cs="Times New Roman"/>
          <w:sz w:val="24"/>
          <w:szCs w:val="24"/>
        </w:rPr>
        <w:t>photodissociation</w:t>
      </w:r>
      <w:proofErr w:type="spellEnd"/>
      <w:r w:rsidRPr="008653B8">
        <w:rPr>
          <w:rFonts w:ascii="Times New Roman" w:hAnsi="Times New Roman" w:cs="Times New Roman"/>
          <w:sz w:val="24"/>
          <w:szCs w:val="24"/>
        </w:rPr>
        <w:t xml:space="preserve"> process. This internal energy can result in the photoionization of </w:t>
      </w:r>
      <w:proofErr w:type="spellStart"/>
      <w:r w:rsidRPr="008653B8">
        <w:rPr>
          <w:rFonts w:ascii="Times New Roman" w:hAnsi="Times New Roman" w:cs="Times New Roman"/>
          <w:sz w:val="24"/>
          <w:szCs w:val="24"/>
        </w:rPr>
        <w:t>vibrationally</w:t>
      </w:r>
      <w:proofErr w:type="spellEnd"/>
      <w:r w:rsidRPr="008653B8">
        <w:rPr>
          <w:rFonts w:ascii="Times New Roman" w:hAnsi="Times New Roman" w:cs="Times New Roman"/>
          <w:sz w:val="24"/>
          <w:szCs w:val="24"/>
        </w:rPr>
        <w:t xml:space="preserve"> ‘hot’ </w:t>
      </w:r>
      <w:r w:rsidRPr="008653B8">
        <w:rPr>
          <w:rFonts w:ascii="Times New Roman" w:eastAsia="Gulim" w:hAnsi="Times New Roman" w:cs="Times New Roman"/>
          <w:bCs/>
          <w:i/>
          <w:sz w:val="24"/>
          <w:szCs w:val="24"/>
        </w:rPr>
        <w:t>n</w:t>
      </w:r>
      <w:r w:rsidRPr="008653B8">
        <w:rPr>
          <w:rFonts w:ascii="Times New Roman" w:eastAsia="Gulim" w:hAnsi="Times New Roman" w:cs="Times New Roman"/>
          <w:bCs/>
          <w:sz w:val="24"/>
          <w:szCs w:val="24"/>
        </w:rPr>
        <w:t>-C</w:t>
      </w:r>
      <w:r w:rsidRPr="008653B8">
        <w:rPr>
          <w:rFonts w:ascii="Times New Roman" w:eastAsia="Gulim" w:hAnsi="Times New Roman" w:cs="Times New Roman"/>
          <w:bCs/>
          <w:sz w:val="24"/>
          <w:szCs w:val="24"/>
          <w:vertAlign w:val="subscript"/>
        </w:rPr>
        <w:t>3</w:t>
      </w:r>
      <w:r w:rsidRPr="008653B8">
        <w:rPr>
          <w:rFonts w:ascii="Times New Roman" w:eastAsia="Gulim" w:hAnsi="Times New Roman" w:cs="Times New Roman"/>
          <w:bCs/>
          <w:sz w:val="24"/>
          <w:szCs w:val="24"/>
        </w:rPr>
        <w:t>H</w:t>
      </w:r>
      <w:r w:rsidRPr="008653B8">
        <w:rPr>
          <w:rFonts w:ascii="Times New Roman" w:eastAsia="Gulim" w:hAnsi="Times New Roman" w:cs="Times New Roman"/>
          <w:bCs/>
          <w:sz w:val="24"/>
          <w:szCs w:val="24"/>
          <w:vertAlign w:val="subscript"/>
        </w:rPr>
        <w:t>7</w:t>
      </w:r>
      <w:r w:rsidRPr="008653B8">
        <w:rPr>
          <w:rFonts w:ascii="Times New Roman" w:hAnsi="Times New Roman" w:cs="Times New Roman"/>
          <w:sz w:val="24"/>
          <w:szCs w:val="24"/>
        </w:rPr>
        <w:t xml:space="preserve"> radicals. Alternatively, each system has sufficient excess energy to allow the </w:t>
      </w:r>
      <w:r w:rsidRPr="008653B8">
        <w:rPr>
          <w:rFonts w:ascii="Times New Roman" w:eastAsia="Gulim" w:hAnsi="Times New Roman" w:cs="Times New Roman"/>
          <w:bCs/>
          <w:i/>
          <w:sz w:val="24"/>
          <w:szCs w:val="24"/>
        </w:rPr>
        <w:t>n</w:t>
      </w:r>
      <w:r w:rsidRPr="008653B8">
        <w:rPr>
          <w:rFonts w:ascii="Times New Roman" w:eastAsia="Gulim" w:hAnsi="Times New Roman" w:cs="Times New Roman"/>
          <w:bCs/>
          <w:sz w:val="24"/>
          <w:szCs w:val="24"/>
        </w:rPr>
        <w:t>-C</w:t>
      </w:r>
      <w:r w:rsidRPr="008653B8">
        <w:rPr>
          <w:rFonts w:ascii="Times New Roman" w:eastAsia="Gulim" w:hAnsi="Times New Roman" w:cs="Times New Roman"/>
          <w:bCs/>
          <w:sz w:val="24"/>
          <w:szCs w:val="24"/>
          <w:vertAlign w:val="subscript"/>
        </w:rPr>
        <w:t>3</w:t>
      </w:r>
      <w:r w:rsidRPr="008653B8">
        <w:rPr>
          <w:rFonts w:ascii="Times New Roman" w:eastAsia="Gulim" w:hAnsi="Times New Roman" w:cs="Times New Roman"/>
          <w:bCs/>
          <w:sz w:val="24"/>
          <w:szCs w:val="24"/>
        </w:rPr>
        <w:t>H</w:t>
      </w:r>
      <w:r w:rsidRPr="008653B8">
        <w:rPr>
          <w:rFonts w:ascii="Times New Roman" w:eastAsia="Gulim" w:hAnsi="Times New Roman" w:cs="Times New Roman"/>
          <w:bCs/>
          <w:sz w:val="24"/>
          <w:szCs w:val="24"/>
          <w:vertAlign w:val="subscript"/>
        </w:rPr>
        <w:t>7</w:t>
      </w:r>
      <w:r w:rsidRPr="008653B8">
        <w:rPr>
          <w:rFonts w:ascii="Times New Roman" w:hAnsi="Times New Roman" w:cs="Times New Roman"/>
          <w:sz w:val="24"/>
          <w:szCs w:val="24"/>
        </w:rPr>
        <w:t xml:space="preserve"> radical to isomerize into the </w:t>
      </w:r>
      <w:r w:rsidRPr="008653B8">
        <w:rPr>
          <w:rFonts w:ascii="Times New Roman" w:eastAsia="Gulim" w:hAnsi="Times New Roman" w:cs="Times New Roman"/>
          <w:bCs/>
          <w:i/>
          <w:sz w:val="24"/>
          <w:szCs w:val="24"/>
        </w:rPr>
        <w:t>i</w:t>
      </w:r>
      <w:r w:rsidRPr="008653B8">
        <w:rPr>
          <w:rFonts w:ascii="Times New Roman" w:eastAsia="Gulim" w:hAnsi="Times New Roman" w:cs="Times New Roman"/>
          <w:bCs/>
          <w:sz w:val="24"/>
          <w:szCs w:val="24"/>
        </w:rPr>
        <w:t>-C</w:t>
      </w:r>
      <w:r w:rsidRPr="008653B8">
        <w:rPr>
          <w:rFonts w:ascii="Times New Roman" w:eastAsia="Gulim" w:hAnsi="Times New Roman" w:cs="Times New Roman"/>
          <w:bCs/>
          <w:sz w:val="24"/>
          <w:szCs w:val="24"/>
          <w:vertAlign w:val="subscript"/>
        </w:rPr>
        <w:t>3</w:t>
      </w:r>
      <w:r w:rsidRPr="008653B8">
        <w:rPr>
          <w:rFonts w:ascii="Times New Roman" w:eastAsia="Gulim" w:hAnsi="Times New Roman" w:cs="Times New Roman"/>
          <w:bCs/>
          <w:sz w:val="24"/>
          <w:szCs w:val="24"/>
        </w:rPr>
        <w:t>H</w:t>
      </w:r>
      <w:r w:rsidRPr="008653B8">
        <w:rPr>
          <w:rFonts w:ascii="Times New Roman" w:eastAsia="Gulim" w:hAnsi="Times New Roman" w:cs="Times New Roman"/>
          <w:bCs/>
          <w:sz w:val="24"/>
          <w:szCs w:val="24"/>
          <w:vertAlign w:val="subscript"/>
        </w:rPr>
        <w:t>7</w:t>
      </w:r>
      <w:r w:rsidRPr="008653B8">
        <w:rPr>
          <w:rFonts w:ascii="Times New Roman" w:hAnsi="Times New Roman" w:cs="Times New Roman"/>
          <w:sz w:val="24"/>
          <w:szCs w:val="24"/>
        </w:rPr>
        <w:t xml:space="preserve"> radical via hydrogen shift (Scheme 1), which th</w:t>
      </w:r>
      <w:r w:rsidR="000134D6" w:rsidRPr="008653B8">
        <w:rPr>
          <w:rFonts w:ascii="Times New Roman" w:hAnsi="Times New Roman" w:cs="Times New Roman"/>
          <w:sz w:val="24"/>
          <w:szCs w:val="24"/>
        </w:rPr>
        <w:t>en can be photo ionized (IE = 7.37</w:t>
      </w:r>
      <w:r w:rsidRPr="008653B8">
        <w:rPr>
          <w:rFonts w:ascii="Times New Roman" w:hAnsi="Times New Roman" w:cs="Times New Roman"/>
          <w:sz w:val="24"/>
          <w:szCs w:val="24"/>
        </w:rPr>
        <w:t xml:space="preserve"> eV). The barrier height for </w:t>
      </w:r>
      <w:r w:rsidRPr="008653B8">
        <w:rPr>
          <w:rFonts w:ascii="Times New Roman" w:hAnsi="Times New Roman" w:cs="Times New Roman"/>
          <w:bCs/>
          <w:i/>
          <w:sz w:val="24"/>
          <w:szCs w:val="24"/>
        </w:rPr>
        <w:t>n</w:t>
      </w:r>
      <w:r w:rsidRPr="008653B8">
        <w:rPr>
          <w:rFonts w:ascii="Times New Roman" w:hAnsi="Times New Roman" w:cs="Times New Roman"/>
          <w:bCs/>
          <w:sz w:val="24"/>
          <w:szCs w:val="24"/>
        </w:rPr>
        <w:t>-</w:t>
      </w:r>
      <w:r w:rsidRPr="008653B8">
        <w:rPr>
          <w:rFonts w:ascii="Times New Roman" w:hAnsi="Times New Roman" w:cs="Times New Roman"/>
          <w:sz w:val="24"/>
          <w:szCs w:val="24"/>
        </w:rPr>
        <w:t>C</w:t>
      </w:r>
      <w:r w:rsidRPr="008653B8">
        <w:rPr>
          <w:rFonts w:ascii="Times New Roman" w:hAnsi="Times New Roman" w:cs="Times New Roman"/>
          <w:sz w:val="24"/>
          <w:szCs w:val="24"/>
          <w:vertAlign w:val="subscript"/>
        </w:rPr>
        <w:t>3</w:t>
      </w:r>
      <w:r w:rsidRPr="008653B8">
        <w:rPr>
          <w:rFonts w:ascii="Times New Roman" w:hAnsi="Times New Roman" w:cs="Times New Roman"/>
          <w:sz w:val="24"/>
          <w:szCs w:val="24"/>
        </w:rPr>
        <w:t>H</w:t>
      </w:r>
      <w:r w:rsidRPr="008653B8">
        <w:rPr>
          <w:rFonts w:ascii="Times New Roman" w:hAnsi="Times New Roman" w:cs="Times New Roman"/>
          <w:sz w:val="24"/>
          <w:szCs w:val="24"/>
          <w:vertAlign w:val="subscript"/>
        </w:rPr>
        <w:t>7</w:t>
      </w:r>
      <w:r w:rsidRPr="008653B8">
        <w:rPr>
          <w:rFonts w:ascii="Times New Roman" w:hAnsi="Times New Roman" w:cs="Times New Roman"/>
          <w:sz w:val="24"/>
          <w:szCs w:val="24"/>
        </w:rPr>
        <w:t xml:space="preserve"> to </w:t>
      </w:r>
      <w:r w:rsidRPr="008653B8">
        <w:rPr>
          <w:rFonts w:ascii="Times New Roman" w:hAnsi="Times New Roman" w:cs="Times New Roman"/>
          <w:bCs/>
          <w:i/>
          <w:sz w:val="24"/>
          <w:szCs w:val="24"/>
        </w:rPr>
        <w:t>i</w:t>
      </w:r>
      <w:r w:rsidRPr="008653B8">
        <w:rPr>
          <w:rFonts w:ascii="Times New Roman" w:hAnsi="Times New Roman" w:cs="Times New Roman"/>
          <w:bCs/>
          <w:sz w:val="24"/>
          <w:szCs w:val="24"/>
        </w:rPr>
        <w:t>-</w:t>
      </w:r>
      <w:r w:rsidRPr="008653B8">
        <w:rPr>
          <w:rFonts w:ascii="Times New Roman" w:hAnsi="Times New Roman" w:cs="Times New Roman"/>
          <w:sz w:val="24"/>
          <w:szCs w:val="24"/>
        </w:rPr>
        <w:t>C</w:t>
      </w:r>
      <w:r w:rsidRPr="008653B8">
        <w:rPr>
          <w:rFonts w:ascii="Times New Roman" w:hAnsi="Times New Roman" w:cs="Times New Roman"/>
          <w:sz w:val="24"/>
          <w:szCs w:val="24"/>
          <w:vertAlign w:val="subscript"/>
        </w:rPr>
        <w:t>3</w:t>
      </w:r>
      <w:r w:rsidRPr="008653B8">
        <w:rPr>
          <w:rFonts w:ascii="Times New Roman" w:hAnsi="Times New Roman" w:cs="Times New Roman"/>
          <w:sz w:val="24"/>
          <w:szCs w:val="24"/>
        </w:rPr>
        <w:t>H</w:t>
      </w:r>
      <w:r w:rsidRPr="008653B8">
        <w:rPr>
          <w:rFonts w:ascii="Times New Roman" w:hAnsi="Times New Roman" w:cs="Times New Roman"/>
          <w:sz w:val="24"/>
          <w:szCs w:val="24"/>
          <w:vertAlign w:val="subscript"/>
        </w:rPr>
        <w:t>7</w:t>
      </w:r>
      <w:r w:rsidRPr="008653B8">
        <w:rPr>
          <w:rFonts w:ascii="Times New Roman" w:hAnsi="Times New Roman" w:cs="Times New Roman"/>
          <w:sz w:val="24"/>
          <w:szCs w:val="24"/>
        </w:rPr>
        <w:t xml:space="preserve"> transition via [1</w:t>
      </w:r>
      <w:proofErr w:type="gramStart"/>
      <w:r w:rsidRPr="008653B8">
        <w:rPr>
          <w:rFonts w:ascii="Times New Roman" w:hAnsi="Times New Roman" w:cs="Times New Roman"/>
          <w:sz w:val="24"/>
          <w:szCs w:val="24"/>
        </w:rPr>
        <w:t>,2</w:t>
      </w:r>
      <w:proofErr w:type="gramEnd"/>
      <w:r w:rsidRPr="008653B8">
        <w:rPr>
          <w:rFonts w:ascii="Times New Roman" w:hAnsi="Times New Roman" w:cs="Times New Roman"/>
          <w:sz w:val="24"/>
          <w:szCs w:val="24"/>
        </w:rPr>
        <w:t>]-H shift was calculated to be 157 kJ mol</w:t>
      </w:r>
      <w:r w:rsidRPr="008653B8">
        <w:rPr>
          <w:rFonts w:ascii="Times New Roman" w:hAnsi="Times New Roman" w:cs="Times New Roman"/>
          <w:sz w:val="24"/>
          <w:szCs w:val="24"/>
          <w:vertAlign w:val="superscript"/>
        </w:rPr>
        <w:t>-1</w:t>
      </w:r>
      <w:r w:rsidR="00AA7672" w:rsidRPr="008653B8">
        <w:rPr>
          <w:rFonts w:ascii="Times New Roman" w:hAnsi="Times New Roman" w:cs="Times New Roman"/>
          <w:sz w:val="24"/>
          <w:szCs w:val="24"/>
        </w:rPr>
        <w:t>.</w:t>
      </w:r>
      <w:hyperlink w:anchor="_ENREF_38" w:tooltip="Noller, 2007 #38" w:history="1">
        <w:r w:rsidR="00CF17F9" w:rsidRPr="008653B8">
          <w:rPr>
            <w:rFonts w:ascii="Times New Roman" w:hAnsi="Times New Roman" w:cs="Times New Roman"/>
            <w:sz w:val="24"/>
            <w:szCs w:val="24"/>
          </w:rPr>
          <w:fldChar w:fldCharType="begin">
            <w:fldData xml:space="preserve">PEVuZE5vdGU+PENpdGU+PEF1dGhvcj5Ob2xsZXI8L0F1dGhvcj48WWVhcj4yMDA3PC9ZZWFyPjxS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=
</w:fldData>
          </w:fldChar>
        </w:r>
        <w:r w:rsidR="00CF17F9">
          <w:rPr>
            <w:rFonts w:ascii="Times New Roman" w:hAnsi="Times New Roman" w:cs="Times New Roman"/>
            <w:sz w:val="24"/>
            <w:szCs w:val="24"/>
          </w:rPr>
          <w:instrText xml:space="preserve"> ADDIN EN.CITE </w:instrText>
        </w:r>
        <w:r w:rsidR="00CF17F9">
          <w:rPr>
            <w:rFonts w:ascii="Times New Roman" w:hAnsi="Times New Roman" w:cs="Times New Roman"/>
            <w:sz w:val="24"/>
            <w:szCs w:val="24"/>
          </w:rPr>
          <w:fldChar w:fldCharType="begin">
            <w:fldData xml:space="preserve">PEVuZE5vdGU+PENpdGU+PEF1dGhvcj5Ob2xsZXI8L0F1dGhvcj48WWVhcj4yMDA3PC9ZZWFyPjxS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=
</w:fldData>
          </w:fldChar>
        </w:r>
        <w:r w:rsidR="00CF17F9">
          <w:rPr>
            <w:rFonts w:ascii="Times New Roman" w:hAnsi="Times New Roman" w:cs="Times New Roman"/>
            <w:sz w:val="24"/>
            <w:szCs w:val="24"/>
          </w:rPr>
          <w:instrText xml:space="preserve"> ADDIN EN.CITE.DATA </w:instrText>
        </w:r>
        <w:r w:rsidR="00CF17F9">
          <w:rPr>
            <w:rFonts w:ascii="Times New Roman" w:hAnsi="Times New Roman" w:cs="Times New Roman"/>
            <w:sz w:val="24"/>
            <w:szCs w:val="24"/>
          </w:rPr>
        </w:r>
        <w:r w:rsidR="00CF17F9">
          <w:rPr>
            <w:rFonts w:ascii="Times New Roman" w:hAnsi="Times New Roman" w:cs="Times New Roman"/>
            <w:sz w:val="24"/>
            <w:szCs w:val="24"/>
          </w:rPr>
          <w:fldChar w:fldCharType="end"/>
        </w:r>
        <w:r w:rsidR="00CF17F9" w:rsidRPr="008653B8">
          <w:rPr>
            <w:rFonts w:ascii="Times New Roman" w:hAnsi="Times New Roman" w:cs="Times New Roman"/>
            <w:sz w:val="24"/>
            <w:szCs w:val="24"/>
          </w:rPr>
        </w:r>
        <w:r w:rsidR="00CF17F9" w:rsidRPr="008653B8">
          <w:rPr>
            <w:rFonts w:ascii="Times New Roman" w:hAnsi="Times New Roman" w:cs="Times New Roman"/>
            <w:sz w:val="24"/>
            <w:szCs w:val="24"/>
          </w:rPr>
          <w:fldChar w:fldCharType="separate"/>
        </w:r>
        <w:r w:rsidR="00CF17F9" w:rsidRPr="008653B8">
          <w:rPr>
            <w:rFonts w:ascii="Times New Roman" w:hAnsi="Times New Roman" w:cs="Times New Roman"/>
            <w:noProof/>
            <w:sz w:val="24"/>
            <w:szCs w:val="24"/>
            <w:vertAlign w:val="superscript"/>
          </w:rPr>
          <w:t>38</w:t>
        </w:r>
        <w:r w:rsidR="00CF17F9" w:rsidRPr="008653B8">
          <w:rPr>
            <w:rFonts w:ascii="Times New Roman" w:hAnsi="Times New Roman" w:cs="Times New Roman"/>
            <w:sz w:val="24"/>
            <w:szCs w:val="24"/>
          </w:rPr>
          <w:fldChar w:fldCharType="end"/>
        </w:r>
      </w:hyperlink>
      <w:r w:rsidRPr="008653B8">
        <w:rPr>
          <w:rFonts w:ascii="Times New Roman" w:hAnsi="Times New Roman" w:cs="Times New Roman"/>
          <w:sz w:val="24"/>
          <w:szCs w:val="24"/>
        </w:rPr>
        <w:t xml:space="preserve"> C</w:t>
      </w:r>
      <w:r w:rsidR="000F7AC0" w:rsidRPr="008653B8">
        <w:rPr>
          <w:rFonts w:ascii="Times New Roman" w:hAnsi="Times New Roman" w:cs="Times New Roman"/>
          <w:sz w:val="24"/>
          <w:szCs w:val="24"/>
        </w:rPr>
        <w:t xml:space="preserve">onsidering the energy </w:t>
      </w:r>
      <w:r w:rsidR="00B2725D" w:rsidRPr="008653B8">
        <w:rPr>
          <w:rFonts w:ascii="Times New Roman" w:hAnsi="Times New Roman" w:cs="Times New Roman"/>
          <w:sz w:val="24"/>
          <w:szCs w:val="24"/>
        </w:rPr>
        <w:t xml:space="preserve">level diagram, the available energies 260, 361, and </w:t>
      </w:r>
      <w:proofErr w:type="gramStart"/>
      <w:r w:rsidR="00B2725D" w:rsidRPr="008653B8">
        <w:rPr>
          <w:rFonts w:ascii="Times New Roman" w:hAnsi="Times New Roman" w:cs="Times New Roman"/>
          <w:sz w:val="24"/>
          <w:szCs w:val="24"/>
        </w:rPr>
        <w:t>413 kJ mol</w:t>
      </w:r>
      <w:r w:rsidR="00B2725D" w:rsidRPr="008653B8">
        <w:rPr>
          <w:rFonts w:ascii="Times New Roman" w:hAnsi="Times New Roman" w:cs="Times New Roman"/>
          <w:sz w:val="24"/>
          <w:szCs w:val="24"/>
          <w:vertAlign w:val="superscript"/>
        </w:rPr>
        <w:t>-1</w:t>
      </w:r>
      <w:r w:rsidR="00B2725D" w:rsidRPr="008653B8">
        <w:rPr>
          <w:rFonts w:ascii="Times New Roman" w:hAnsi="Times New Roman" w:cs="Times New Roman"/>
          <w:sz w:val="24"/>
          <w:szCs w:val="24"/>
        </w:rPr>
        <w:t xml:space="preserve"> for </w:t>
      </w:r>
      <w:r w:rsidR="00B2725D" w:rsidRPr="008653B8">
        <w:rPr>
          <w:rFonts w:ascii="Times New Roman" w:hAnsi="Times New Roman" w:cs="Times New Roman"/>
          <w:bCs/>
          <w:i/>
          <w:sz w:val="24"/>
          <w:szCs w:val="24"/>
        </w:rPr>
        <w:t>n</w:t>
      </w:r>
      <w:r w:rsidR="00B2725D" w:rsidRPr="008653B8">
        <w:rPr>
          <w:rFonts w:ascii="Times New Roman" w:hAnsi="Times New Roman" w:cs="Times New Roman"/>
          <w:bCs/>
          <w:sz w:val="24"/>
          <w:szCs w:val="24"/>
        </w:rPr>
        <w:t>-</w:t>
      </w:r>
      <w:r w:rsidR="00B2725D" w:rsidRPr="008653B8">
        <w:rPr>
          <w:rFonts w:ascii="Times New Roman" w:hAnsi="Times New Roman" w:cs="Times New Roman"/>
          <w:sz w:val="24"/>
          <w:szCs w:val="24"/>
        </w:rPr>
        <w:t>C</w:t>
      </w:r>
      <w:r w:rsidR="00B2725D" w:rsidRPr="008653B8">
        <w:rPr>
          <w:rFonts w:ascii="Times New Roman" w:hAnsi="Times New Roman" w:cs="Times New Roman"/>
          <w:sz w:val="24"/>
          <w:szCs w:val="24"/>
          <w:vertAlign w:val="subscript"/>
        </w:rPr>
        <w:t>3</w:t>
      </w:r>
      <w:r w:rsidR="00B2725D" w:rsidRPr="008653B8">
        <w:rPr>
          <w:rFonts w:ascii="Times New Roman" w:hAnsi="Times New Roman" w:cs="Times New Roman"/>
          <w:sz w:val="24"/>
          <w:szCs w:val="24"/>
        </w:rPr>
        <w:t>H</w:t>
      </w:r>
      <w:r w:rsidR="00B2725D" w:rsidRPr="008653B8">
        <w:rPr>
          <w:rFonts w:ascii="Times New Roman" w:hAnsi="Times New Roman" w:cs="Times New Roman"/>
          <w:sz w:val="24"/>
          <w:szCs w:val="24"/>
          <w:vertAlign w:val="subscript"/>
        </w:rPr>
        <w:t>7</w:t>
      </w:r>
      <w:r w:rsidR="00B2725D" w:rsidRPr="008653B8">
        <w:rPr>
          <w:rFonts w:ascii="Times New Roman" w:hAnsi="Times New Roman" w:cs="Times New Roman"/>
          <w:sz w:val="24"/>
          <w:szCs w:val="24"/>
        </w:rPr>
        <w:t xml:space="preserve">CN, </w:t>
      </w:r>
      <w:r w:rsidR="00B2725D" w:rsidRPr="008653B8">
        <w:rPr>
          <w:rFonts w:ascii="Times New Roman" w:hAnsi="Times New Roman" w:cs="Times New Roman"/>
          <w:bCs/>
          <w:i/>
          <w:sz w:val="24"/>
          <w:szCs w:val="24"/>
        </w:rPr>
        <w:t>n</w:t>
      </w:r>
      <w:r w:rsidR="00B2725D" w:rsidRPr="008653B8">
        <w:rPr>
          <w:rFonts w:ascii="Times New Roman" w:hAnsi="Times New Roman" w:cs="Times New Roman"/>
          <w:bCs/>
          <w:sz w:val="24"/>
          <w:szCs w:val="24"/>
        </w:rPr>
        <w:t>-</w:t>
      </w:r>
      <w:r w:rsidR="00B2725D" w:rsidRPr="008653B8">
        <w:rPr>
          <w:rFonts w:ascii="Times New Roman" w:hAnsi="Times New Roman" w:cs="Times New Roman"/>
          <w:sz w:val="24"/>
          <w:szCs w:val="24"/>
        </w:rPr>
        <w:t>C</w:t>
      </w:r>
      <w:r w:rsidR="00B2725D" w:rsidRPr="008653B8">
        <w:rPr>
          <w:rFonts w:ascii="Times New Roman" w:hAnsi="Times New Roman" w:cs="Times New Roman"/>
          <w:sz w:val="24"/>
          <w:szCs w:val="24"/>
          <w:vertAlign w:val="subscript"/>
        </w:rPr>
        <w:t>3</w:t>
      </w:r>
      <w:r w:rsidR="00B2725D" w:rsidRPr="008653B8">
        <w:rPr>
          <w:rFonts w:ascii="Times New Roman" w:hAnsi="Times New Roman" w:cs="Times New Roman"/>
          <w:sz w:val="24"/>
          <w:szCs w:val="24"/>
        </w:rPr>
        <w:t>H</w:t>
      </w:r>
      <w:r w:rsidR="00B2725D" w:rsidRPr="008653B8">
        <w:rPr>
          <w:rFonts w:ascii="Times New Roman" w:hAnsi="Times New Roman" w:cs="Times New Roman"/>
          <w:sz w:val="24"/>
          <w:szCs w:val="24"/>
          <w:vertAlign w:val="subscript"/>
        </w:rPr>
        <w:t>7</w:t>
      </w:r>
      <w:r w:rsidR="00B2725D" w:rsidRPr="008653B8">
        <w:rPr>
          <w:rFonts w:ascii="Times New Roman" w:hAnsi="Times New Roman" w:cs="Times New Roman"/>
          <w:sz w:val="24"/>
          <w:szCs w:val="24"/>
        </w:rPr>
        <w:t xml:space="preserve">OH, and </w:t>
      </w:r>
      <w:r w:rsidR="00B2725D" w:rsidRPr="008653B8">
        <w:rPr>
          <w:rFonts w:ascii="Times New Roman" w:hAnsi="Times New Roman" w:cs="Times New Roman"/>
          <w:bCs/>
          <w:i/>
          <w:sz w:val="24"/>
          <w:szCs w:val="24"/>
        </w:rPr>
        <w:t>n</w:t>
      </w:r>
      <w:r w:rsidR="00B2725D" w:rsidRPr="008653B8">
        <w:rPr>
          <w:rFonts w:ascii="Times New Roman" w:hAnsi="Times New Roman" w:cs="Times New Roman"/>
          <w:bCs/>
          <w:sz w:val="24"/>
          <w:szCs w:val="24"/>
        </w:rPr>
        <w:t>-</w:t>
      </w:r>
      <w:r w:rsidR="00B2725D" w:rsidRPr="008653B8">
        <w:rPr>
          <w:rFonts w:ascii="Times New Roman" w:hAnsi="Times New Roman" w:cs="Times New Roman"/>
          <w:sz w:val="24"/>
          <w:szCs w:val="24"/>
        </w:rPr>
        <w:t>C</w:t>
      </w:r>
      <w:r w:rsidR="00B2725D" w:rsidRPr="008653B8">
        <w:rPr>
          <w:rFonts w:ascii="Times New Roman" w:hAnsi="Times New Roman" w:cs="Times New Roman"/>
          <w:sz w:val="24"/>
          <w:szCs w:val="24"/>
          <w:vertAlign w:val="subscript"/>
        </w:rPr>
        <w:t>3</w:t>
      </w:r>
      <w:r w:rsidR="00B2725D" w:rsidRPr="008653B8">
        <w:rPr>
          <w:rFonts w:ascii="Times New Roman" w:hAnsi="Times New Roman" w:cs="Times New Roman"/>
          <w:sz w:val="24"/>
          <w:szCs w:val="24"/>
        </w:rPr>
        <w:t>H</w:t>
      </w:r>
      <w:r w:rsidR="00B2725D" w:rsidRPr="008653B8">
        <w:rPr>
          <w:rFonts w:ascii="Times New Roman" w:hAnsi="Times New Roman" w:cs="Times New Roman"/>
          <w:sz w:val="24"/>
          <w:szCs w:val="24"/>
          <w:vertAlign w:val="subscript"/>
        </w:rPr>
        <w:t>7</w:t>
      </w:r>
      <w:r w:rsidR="00B2725D" w:rsidRPr="008653B8">
        <w:rPr>
          <w:rFonts w:ascii="Times New Roman" w:hAnsi="Times New Roman" w:cs="Times New Roman"/>
          <w:sz w:val="24"/>
          <w:szCs w:val="24"/>
        </w:rPr>
        <w:t>CHO</w:t>
      </w:r>
      <w:r w:rsidR="00B16040" w:rsidRPr="008653B8">
        <w:rPr>
          <w:rFonts w:ascii="Times New Roman" w:hAnsi="Times New Roman" w:cs="Times New Roman"/>
          <w:sz w:val="24"/>
          <w:szCs w:val="24"/>
        </w:rPr>
        <w:t>,</w:t>
      </w:r>
      <w:proofErr w:type="gramEnd"/>
      <w:r w:rsidR="00B16040" w:rsidRPr="008653B8">
        <w:rPr>
          <w:rFonts w:ascii="Times New Roman" w:hAnsi="Times New Roman" w:cs="Times New Roman"/>
          <w:sz w:val="24"/>
          <w:szCs w:val="24"/>
        </w:rPr>
        <w:t xml:space="preserve"> respectively, are sufficient </w:t>
      </w:r>
      <w:r w:rsidR="00E06F99" w:rsidRPr="008653B8">
        <w:rPr>
          <w:rFonts w:ascii="Times New Roman" w:hAnsi="Times New Roman" w:cs="Times New Roman"/>
          <w:sz w:val="24"/>
          <w:szCs w:val="24"/>
        </w:rPr>
        <w:t xml:space="preserve">to </w:t>
      </w:r>
      <w:r w:rsidRPr="008653B8">
        <w:rPr>
          <w:rFonts w:ascii="Times New Roman" w:hAnsi="Times New Roman" w:cs="Times New Roman"/>
          <w:sz w:val="24"/>
          <w:szCs w:val="24"/>
        </w:rPr>
        <w:t>open up the isomerization</w:t>
      </w:r>
      <w:r w:rsidR="00E06F99" w:rsidRPr="008653B8">
        <w:rPr>
          <w:rFonts w:ascii="Times New Roman" w:hAnsi="Times New Roman" w:cs="Times New Roman"/>
          <w:sz w:val="24"/>
          <w:szCs w:val="24"/>
        </w:rPr>
        <w:t xml:space="preserve"> </w:t>
      </w:r>
      <w:r w:rsidRPr="008653B8">
        <w:rPr>
          <w:rFonts w:ascii="Times New Roman" w:hAnsi="Times New Roman" w:cs="Times New Roman"/>
          <w:sz w:val="24"/>
          <w:szCs w:val="24"/>
        </w:rPr>
        <w:t xml:space="preserve">channel. </w:t>
      </w:r>
      <w:r w:rsidR="008D0241" w:rsidRPr="008653B8">
        <w:rPr>
          <w:rFonts w:ascii="Times New Roman" w:hAnsi="Times New Roman" w:cs="Times New Roman"/>
          <w:sz w:val="24"/>
          <w:szCs w:val="24"/>
        </w:rPr>
        <w:t>The</w:t>
      </w:r>
      <w:r w:rsidR="00E06F99" w:rsidRPr="008653B8">
        <w:rPr>
          <w:rFonts w:ascii="Times New Roman" w:hAnsi="Times New Roman" w:cs="Times New Roman"/>
          <w:sz w:val="24"/>
          <w:szCs w:val="24"/>
        </w:rPr>
        <w:t xml:space="preserve"> detection of ion signal at m/z = 43 suggests that either </w:t>
      </w:r>
      <w:proofErr w:type="spellStart"/>
      <w:r w:rsidR="00E06F99" w:rsidRPr="008653B8">
        <w:rPr>
          <w:rFonts w:ascii="Times New Roman" w:hAnsi="Times New Roman" w:cs="Times New Roman"/>
          <w:sz w:val="24"/>
          <w:szCs w:val="24"/>
        </w:rPr>
        <w:t>vibrationally</w:t>
      </w:r>
      <w:proofErr w:type="spellEnd"/>
      <w:r w:rsidR="00E06F99" w:rsidRPr="008653B8">
        <w:rPr>
          <w:rFonts w:ascii="Times New Roman" w:hAnsi="Times New Roman" w:cs="Times New Roman"/>
          <w:sz w:val="24"/>
          <w:szCs w:val="24"/>
        </w:rPr>
        <w:t xml:space="preserve"> ‘hot’ </w:t>
      </w:r>
      <w:r w:rsidR="00E06F99" w:rsidRPr="008653B8">
        <w:rPr>
          <w:rFonts w:ascii="Times New Roman" w:eastAsia="Gulim" w:hAnsi="Times New Roman" w:cs="Times New Roman"/>
          <w:bCs/>
          <w:i/>
          <w:sz w:val="24"/>
          <w:szCs w:val="24"/>
        </w:rPr>
        <w:t>n</w:t>
      </w:r>
      <w:r w:rsidR="00E06F99" w:rsidRPr="008653B8">
        <w:rPr>
          <w:rFonts w:ascii="Times New Roman" w:eastAsia="Gulim" w:hAnsi="Times New Roman" w:cs="Times New Roman"/>
          <w:bCs/>
          <w:sz w:val="24"/>
          <w:szCs w:val="24"/>
        </w:rPr>
        <w:t>-C</w:t>
      </w:r>
      <w:r w:rsidR="00E06F99" w:rsidRPr="008653B8">
        <w:rPr>
          <w:rFonts w:ascii="Times New Roman" w:eastAsia="Gulim" w:hAnsi="Times New Roman" w:cs="Times New Roman"/>
          <w:bCs/>
          <w:sz w:val="24"/>
          <w:szCs w:val="24"/>
          <w:vertAlign w:val="subscript"/>
        </w:rPr>
        <w:t>3</w:t>
      </w:r>
      <w:r w:rsidR="00E06F99" w:rsidRPr="008653B8">
        <w:rPr>
          <w:rFonts w:ascii="Times New Roman" w:eastAsia="Gulim" w:hAnsi="Times New Roman" w:cs="Times New Roman"/>
          <w:bCs/>
          <w:sz w:val="24"/>
          <w:szCs w:val="24"/>
        </w:rPr>
        <w:t>H</w:t>
      </w:r>
      <w:r w:rsidR="00E06F99" w:rsidRPr="008653B8">
        <w:rPr>
          <w:rFonts w:ascii="Times New Roman" w:eastAsia="Gulim" w:hAnsi="Times New Roman" w:cs="Times New Roman"/>
          <w:bCs/>
          <w:sz w:val="24"/>
          <w:szCs w:val="24"/>
          <w:vertAlign w:val="subscript"/>
        </w:rPr>
        <w:t>7</w:t>
      </w:r>
      <w:r w:rsidR="00E06F99" w:rsidRPr="008653B8">
        <w:rPr>
          <w:rFonts w:ascii="Times New Roman" w:hAnsi="Times New Roman" w:cs="Times New Roman"/>
          <w:sz w:val="24"/>
          <w:szCs w:val="24"/>
        </w:rPr>
        <w:t xml:space="preserve"> radicals are </w:t>
      </w:r>
      <w:proofErr w:type="spellStart"/>
      <w:r w:rsidR="00E06F99" w:rsidRPr="008653B8">
        <w:rPr>
          <w:rFonts w:ascii="Times New Roman" w:hAnsi="Times New Roman" w:cs="Times New Roman"/>
          <w:sz w:val="24"/>
          <w:szCs w:val="24"/>
        </w:rPr>
        <w:t>photoionized</w:t>
      </w:r>
      <w:proofErr w:type="spellEnd"/>
      <w:r w:rsidR="00E06F99" w:rsidRPr="008653B8">
        <w:rPr>
          <w:rFonts w:ascii="Times New Roman" w:hAnsi="Times New Roman" w:cs="Times New Roman"/>
          <w:sz w:val="24"/>
          <w:szCs w:val="24"/>
        </w:rPr>
        <w:t xml:space="preserve"> and/or that </w:t>
      </w:r>
      <w:r w:rsidR="00E06F99" w:rsidRPr="008653B8">
        <w:rPr>
          <w:rFonts w:ascii="Times New Roman" w:eastAsia="Gulim" w:hAnsi="Times New Roman" w:cs="Times New Roman"/>
          <w:bCs/>
          <w:i/>
          <w:sz w:val="24"/>
          <w:szCs w:val="24"/>
        </w:rPr>
        <w:t>n</w:t>
      </w:r>
      <w:r w:rsidR="00E06F99" w:rsidRPr="008653B8">
        <w:rPr>
          <w:rFonts w:ascii="Times New Roman" w:eastAsia="Gulim" w:hAnsi="Times New Roman" w:cs="Times New Roman"/>
          <w:bCs/>
          <w:sz w:val="24"/>
          <w:szCs w:val="24"/>
        </w:rPr>
        <w:t>-C</w:t>
      </w:r>
      <w:r w:rsidR="00E06F99" w:rsidRPr="008653B8">
        <w:rPr>
          <w:rFonts w:ascii="Times New Roman" w:eastAsia="Gulim" w:hAnsi="Times New Roman" w:cs="Times New Roman"/>
          <w:bCs/>
          <w:sz w:val="24"/>
          <w:szCs w:val="24"/>
          <w:vertAlign w:val="subscript"/>
        </w:rPr>
        <w:t>3</w:t>
      </w:r>
      <w:r w:rsidR="00E06F99" w:rsidRPr="008653B8">
        <w:rPr>
          <w:rFonts w:ascii="Times New Roman" w:eastAsia="Gulim" w:hAnsi="Times New Roman" w:cs="Times New Roman"/>
          <w:bCs/>
          <w:sz w:val="24"/>
          <w:szCs w:val="24"/>
        </w:rPr>
        <w:t>H</w:t>
      </w:r>
      <w:r w:rsidR="00E06F99" w:rsidRPr="008653B8">
        <w:rPr>
          <w:rFonts w:ascii="Times New Roman" w:eastAsia="Gulim" w:hAnsi="Times New Roman" w:cs="Times New Roman"/>
          <w:bCs/>
          <w:sz w:val="24"/>
          <w:szCs w:val="24"/>
          <w:vertAlign w:val="subscript"/>
        </w:rPr>
        <w:t>7</w:t>
      </w:r>
      <w:r w:rsidR="00E06F99" w:rsidRPr="008653B8">
        <w:rPr>
          <w:rFonts w:ascii="Times New Roman" w:hAnsi="Times New Roman" w:cs="Times New Roman"/>
          <w:sz w:val="24"/>
          <w:szCs w:val="24"/>
        </w:rPr>
        <w:t xml:space="preserve"> radicals isomerize to </w:t>
      </w:r>
      <w:r w:rsidR="00E06F99" w:rsidRPr="008653B8">
        <w:rPr>
          <w:rFonts w:ascii="Times New Roman" w:eastAsia="Gulim" w:hAnsi="Times New Roman" w:cs="Times New Roman"/>
          <w:bCs/>
          <w:i/>
          <w:sz w:val="24"/>
          <w:szCs w:val="24"/>
        </w:rPr>
        <w:t>i</w:t>
      </w:r>
      <w:r w:rsidR="00E06F99" w:rsidRPr="008653B8">
        <w:rPr>
          <w:rFonts w:ascii="Times New Roman" w:eastAsia="Gulim" w:hAnsi="Times New Roman" w:cs="Times New Roman"/>
          <w:bCs/>
          <w:sz w:val="24"/>
          <w:szCs w:val="24"/>
        </w:rPr>
        <w:t>-C</w:t>
      </w:r>
      <w:r w:rsidR="00E06F99" w:rsidRPr="008653B8">
        <w:rPr>
          <w:rFonts w:ascii="Times New Roman" w:eastAsia="Gulim" w:hAnsi="Times New Roman" w:cs="Times New Roman"/>
          <w:bCs/>
          <w:sz w:val="24"/>
          <w:szCs w:val="24"/>
          <w:vertAlign w:val="subscript"/>
        </w:rPr>
        <w:t>3</w:t>
      </w:r>
      <w:r w:rsidR="00E06F99" w:rsidRPr="008653B8">
        <w:rPr>
          <w:rFonts w:ascii="Times New Roman" w:eastAsia="Gulim" w:hAnsi="Times New Roman" w:cs="Times New Roman"/>
          <w:bCs/>
          <w:sz w:val="24"/>
          <w:szCs w:val="24"/>
        </w:rPr>
        <w:t>H</w:t>
      </w:r>
      <w:r w:rsidR="00E06F99" w:rsidRPr="008653B8">
        <w:rPr>
          <w:rFonts w:ascii="Times New Roman" w:eastAsia="Gulim" w:hAnsi="Times New Roman" w:cs="Times New Roman"/>
          <w:bCs/>
          <w:sz w:val="24"/>
          <w:szCs w:val="24"/>
          <w:vertAlign w:val="subscript"/>
        </w:rPr>
        <w:t>7</w:t>
      </w:r>
      <w:r w:rsidR="00E06F99" w:rsidRPr="008653B8">
        <w:rPr>
          <w:rFonts w:ascii="Times New Roman" w:hAnsi="Times New Roman" w:cs="Times New Roman"/>
          <w:sz w:val="24"/>
          <w:szCs w:val="24"/>
        </w:rPr>
        <w:t xml:space="preserve"> radicals prior to their photo-ionization.</w:t>
      </w:r>
      <w:r w:rsidR="008D0241" w:rsidRPr="008653B8">
        <w:rPr>
          <w:rFonts w:ascii="Times New Roman" w:hAnsi="Times New Roman" w:cs="Times New Roman"/>
          <w:sz w:val="24"/>
          <w:szCs w:val="24"/>
        </w:rPr>
        <w:t xml:space="preserve"> Note that in case of the </w:t>
      </w:r>
      <w:r w:rsidR="008D0241" w:rsidRPr="008653B8">
        <w:rPr>
          <w:rFonts w:ascii="Times New Roman" w:eastAsia="Gulim" w:hAnsi="Times New Roman" w:cs="Times New Roman"/>
          <w:bCs/>
          <w:i/>
          <w:sz w:val="24"/>
          <w:szCs w:val="24"/>
        </w:rPr>
        <w:t>n</w:t>
      </w:r>
      <w:r w:rsidR="008D0241" w:rsidRPr="008653B8">
        <w:rPr>
          <w:rFonts w:ascii="Times New Roman" w:eastAsia="Gulim" w:hAnsi="Times New Roman" w:cs="Times New Roman"/>
          <w:bCs/>
          <w:sz w:val="24"/>
          <w:szCs w:val="24"/>
        </w:rPr>
        <w:t>-C</w:t>
      </w:r>
      <w:r w:rsidR="008D0241" w:rsidRPr="008653B8">
        <w:rPr>
          <w:rFonts w:ascii="Times New Roman" w:eastAsia="Gulim" w:hAnsi="Times New Roman" w:cs="Times New Roman"/>
          <w:bCs/>
          <w:sz w:val="24"/>
          <w:szCs w:val="24"/>
          <w:vertAlign w:val="subscript"/>
        </w:rPr>
        <w:t>3</w:t>
      </w:r>
      <w:r w:rsidR="008D0241" w:rsidRPr="008653B8">
        <w:rPr>
          <w:rFonts w:ascii="Times New Roman" w:eastAsia="Gulim" w:hAnsi="Times New Roman" w:cs="Times New Roman"/>
          <w:bCs/>
          <w:sz w:val="24"/>
          <w:szCs w:val="24"/>
        </w:rPr>
        <w:t>H</w:t>
      </w:r>
      <w:r w:rsidR="008D0241" w:rsidRPr="008653B8">
        <w:rPr>
          <w:rFonts w:ascii="Times New Roman" w:eastAsia="Gulim" w:hAnsi="Times New Roman" w:cs="Times New Roman"/>
          <w:bCs/>
          <w:sz w:val="24"/>
          <w:szCs w:val="24"/>
          <w:vertAlign w:val="subscript"/>
        </w:rPr>
        <w:t>7</w:t>
      </w:r>
      <w:r w:rsidR="008D0241" w:rsidRPr="008653B8">
        <w:rPr>
          <w:rFonts w:ascii="Times New Roman" w:hAnsi="Times New Roman" w:cs="Times New Roman"/>
          <w:sz w:val="24"/>
          <w:szCs w:val="24"/>
        </w:rPr>
        <w:t xml:space="preserve"> systems, the first 157 nm photon reaches 97 % the way to ionization. Therefore, an overlap w</w:t>
      </w:r>
      <w:r w:rsidR="007A1305" w:rsidRPr="008653B8">
        <w:rPr>
          <w:rFonts w:ascii="Times New Roman" w:hAnsi="Times New Roman" w:cs="Times New Roman"/>
          <w:sz w:val="24"/>
          <w:szCs w:val="24"/>
        </w:rPr>
        <w:t>i</w:t>
      </w:r>
      <w:r w:rsidR="008D0241" w:rsidRPr="008653B8">
        <w:rPr>
          <w:rFonts w:ascii="Times New Roman" w:hAnsi="Times New Roman" w:cs="Times New Roman"/>
          <w:sz w:val="24"/>
          <w:szCs w:val="24"/>
        </w:rPr>
        <w:t xml:space="preserve">th Rydberg states exists, and ionization of </w:t>
      </w:r>
      <w:r w:rsidR="008D0241" w:rsidRPr="008653B8">
        <w:rPr>
          <w:rFonts w:ascii="Times New Roman" w:eastAsia="Gulim" w:hAnsi="Times New Roman" w:cs="Times New Roman"/>
          <w:bCs/>
          <w:i/>
          <w:sz w:val="24"/>
          <w:szCs w:val="24"/>
        </w:rPr>
        <w:t>n</w:t>
      </w:r>
      <w:r w:rsidR="008D0241" w:rsidRPr="008653B8">
        <w:rPr>
          <w:rFonts w:ascii="Times New Roman" w:eastAsia="Gulim" w:hAnsi="Times New Roman" w:cs="Times New Roman"/>
          <w:bCs/>
          <w:sz w:val="24"/>
          <w:szCs w:val="24"/>
        </w:rPr>
        <w:t>-C</w:t>
      </w:r>
      <w:r w:rsidR="008D0241" w:rsidRPr="008653B8">
        <w:rPr>
          <w:rFonts w:ascii="Times New Roman" w:eastAsia="Gulim" w:hAnsi="Times New Roman" w:cs="Times New Roman"/>
          <w:bCs/>
          <w:sz w:val="24"/>
          <w:szCs w:val="24"/>
          <w:vertAlign w:val="subscript"/>
        </w:rPr>
        <w:t>3</w:t>
      </w:r>
      <w:r w:rsidR="008D0241" w:rsidRPr="008653B8">
        <w:rPr>
          <w:rFonts w:ascii="Times New Roman" w:eastAsia="Gulim" w:hAnsi="Times New Roman" w:cs="Times New Roman"/>
          <w:bCs/>
          <w:sz w:val="24"/>
          <w:szCs w:val="24"/>
        </w:rPr>
        <w:t>H</w:t>
      </w:r>
      <w:r w:rsidR="008D0241" w:rsidRPr="008653B8">
        <w:rPr>
          <w:rFonts w:ascii="Times New Roman" w:eastAsia="Gulim" w:hAnsi="Times New Roman" w:cs="Times New Roman"/>
          <w:bCs/>
          <w:sz w:val="24"/>
          <w:szCs w:val="24"/>
          <w:vertAlign w:val="subscript"/>
        </w:rPr>
        <w:t xml:space="preserve">7 </w:t>
      </w:r>
      <w:r w:rsidR="006D18D7" w:rsidRPr="008653B8">
        <w:rPr>
          <w:rFonts w:ascii="Times New Roman" w:hAnsi="Times New Roman" w:cs="Times New Roman"/>
          <w:sz w:val="24"/>
          <w:szCs w:val="24"/>
        </w:rPr>
        <w:t>could be the result of multi</w:t>
      </w:r>
      <w:r w:rsidR="008653B8" w:rsidRPr="008653B8">
        <w:rPr>
          <w:rFonts w:ascii="Times New Roman" w:hAnsi="Times New Roman" w:cs="Times New Roman"/>
          <w:sz w:val="24"/>
          <w:szCs w:val="24"/>
        </w:rPr>
        <w:t>photon ionization.</w:t>
      </w:r>
      <w:r w:rsidR="008D0241" w:rsidRPr="008653B8">
        <w:rPr>
          <w:rFonts w:ascii="Times New Roman" w:hAnsi="Times New Roman" w:cs="Times New Roman"/>
          <w:sz w:val="24"/>
          <w:szCs w:val="24"/>
        </w:rPr>
        <w:t xml:space="preserve"> </w:t>
      </w:r>
    </w:p>
    <w:p w14:paraId="70BC09A0" w14:textId="77777777" w:rsidR="00BF01D6" w:rsidRPr="008D0241" w:rsidRDefault="00BF01D6" w:rsidP="006E4C4E">
      <w:pPr>
        <w:wordWrap/>
        <w:spacing w:after="0" w:line="360" w:lineRule="auto"/>
        <w:jc w:val="center"/>
        <w:rPr>
          <w:rFonts w:ascii="Times New Roman" w:hAnsi="Times New Roman" w:cs="Times New Roman"/>
          <w:bCs/>
          <w:color w:val="FF0000"/>
          <w:sz w:val="24"/>
          <w:szCs w:val="24"/>
        </w:rPr>
      </w:pPr>
      <w:r w:rsidRPr="008D0241">
        <w:rPr>
          <w:rFonts w:ascii="Times New Roman" w:hAnsi="Times New Roman" w:cs="Times New Roman"/>
          <w:noProof/>
          <w:sz w:val="24"/>
          <w:szCs w:val="24"/>
        </w:rPr>
        <w:lastRenderedPageBreak/>
        <w:drawing>
          <wp:inline distT="0" distB="0" distL="0" distR="0" wp14:anchorId="70BC09D8" wp14:editId="4E3B6761">
            <wp:extent cx="4769972" cy="3600000"/>
            <wp:effectExtent l="0" t="0" r="0" b="635"/>
            <wp:docPr id="4" name="그림 4" descr="D:\Research\Manuscript\Figure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esearch\Manuscript\Figure 5.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4149" t="6598" r="8299"/>
                    <a:stretch/>
                  </pic:blipFill>
                  <pic:spPr bwMode="auto">
                    <a:xfrm>
                      <a:off x="0" y="0"/>
                      <a:ext cx="4769972" cy="3600000"/>
                    </a:xfrm>
                    <a:prstGeom prst="rect">
                      <a:avLst/>
                    </a:prstGeom>
                    <a:noFill/>
                    <a:ln>
                      <a:noFill/>
                    </a:ln>
                    <a:extLst>
                      <a:ext uri="{53640926-AAD7-44D8-BBD7-CCE9431645EC}">
                        <a14:shadowObscured xmlns:a14="http://schemas.microsoft.com/office/drawing/2010/main"/>
                      </a:ext>
                    </a:extLst>
                  </pic:spPr>
                </pic:pic>
              </a:graphicData>
            </a:graphic>
          </wp:inline>
        </w:drawing>
      </w:r>
    </w:p>
    <w:p w14:paraId="70BC09A1" w14:textId="561DF0E0" w:rsidR="00BF01D6" w:rsidRPr="008D0241" w:rsidRDefault="00CA5A43" w:rsidP="006E4C4E">
      <w:pPr>
        <w:wordWrap/>
        <w:spacing w:after="0" w:line="360" w:lineRule="auto"/>
        <w:rPr>
          <w:rFonts w:ascii="Times New Roman" w:hAnsi="Times New Roman" w:cs="Times New Roman"/>
          <w:sz w:val="24"/>
          <w:szCs w:val="24"/>
        </w:rPr>
      </w:pPr>
      <w:proofErr w:type="gramStart"/>
      <w:r w:rsidRPr="008D0241">
        <w:rPr>
          <w:rFonts w:ascii="Times New Roman" w:hAnsi="Times New Roman" w:cs="Times New Roman" w:hint="eastAsia"/>
          <w:b/>
          <w:bCs/>
          <w:sz w:val="24"/>
          <w:szCs w:val="24"/>
        </w:rPr>
        <w:t xml:space="preserve">Figure </w:t>
      </w:r>
      <w:r w:rsidR="00486D8E" w:rsidRPr="008D0241">
        <w:rPr>
          <w:rFonts w:ascii="Times New Roman" w:hAnsi="Times New Roman" w:cs="Times New Roman"/>
          <w:b/>
          <w:bCs/>
          <w:sz w:val="24"/>
          <w:szCs w:val="24"/>
        </w:rPr>
        <w:t>6</w:t>
      </w:r>
      <w:r w:rsidR="00BF01D6" w:rsidRPr="008D0241">
        <w:rPr>
          <w:rFonts w:ascii="Times New Roman" w:hAnsi="Times New Roman" w:cs="Times New Roman" w:hint="eastAsia"/>
          <w:b/>
          <w:bCs/>
          <w:sz w:val="24"/>
          <w:szCs w:val="24"/>
        </w:rPr>
        <w:t>.</w:t>
      </w:r>
      <w:proofErr w:type="gramEnd"/>
      <w:r w:rsidR="00BF01D6" w:rsidRPr="008D0241">
        <w:rPr>
          <w:rFonts w:ascii="Times New Roman" w:hAnsi="Times New Roman" w:cs="Times New Roman" w:hint="eastAsia"/>
          <w:sz w:val="24"/>
          <w:szCs w:val="24"/>
        </w:rPr>
        <w:t xml:space="preserve"> </w:t>
      </w:r>
      <w:r w:rsidR="00E06F99" w:rsidRPr="008D0241">
        <w:rPr>
          <w:rFonts w:ascii="Times New Roman" w:hAnsi="Times New Roman" w:cs="Times New Roman"/>
          <w:sz w:val="24"/>
          <w:szCs w:val="24"/>
        </w:rPr>
        <w:t xml:space="preserve">Center-of-mass translational energy distributions of the </w:t>
      </w:r>
      <w:proofErr w:type="spellStart"/>
      <w:r w:rsidR="00E06F99" w:rsidRPr="008D0241">
        <w:rPr>
          <w:rFonts w:ascii="Times New Roman" w:hAnsi="Times New Roman" w:cs="Times New Roman"/>
          <w:sz w:val="24"/>
          <w:szCs w:val="24"/>
        </w:rPr>
        <w:t>photodissociation</w:t>
      </w:r>
      <w:proofErr w:type="spellEnd"/>
      <w:r w:rsidR="00E06F99" w:rsidRPr="008D0241">
        <w:rPr>
          <w:rFonts w:ascii="Times New Roman" w:hAnsi="Times New Roman" w:cs="Times New Roman"/>
          <w:sz w:val="24"/>
          <w:szCs w:val="24"/>
        </w:rPr>
        <w:t xml:space="preserve"> of </w:t>
      </w:r>
      <w:r w:rsidR="00E06F99" w:rsidRPr="008D0241">
        <w:rPr>
          <w:rFonts w:ascii="Times New Roman" w:hAnsi="Times New Roman" w:cs="Times New Roman"/>
          <w:i/>
          <w:sz w:val="24"/>
          <w:szCs w:val="24"/>
        </w:rPr>
        <w:t>n</w:t>
      </w:r>
      <w:r w:rsidR="00E06F99" w:rsidRPr="008D0241">
        <w:rPr>
          <w:rFonts w:ascii="Times New Roman" w:hAnsi="Times New Roman" w:cs="Times New Roman"/>
          <w:sz w:val="24"/>
          <w:szCs w:val="24"/>
        </w:rPr>
        <w:t>-C</w:t>
      </w:r>
      <w:r w:rsidR="00E06F99" w:rsidRPr="008D0241">
        <w:rPr>
          <w:rFonts w:ascii="Times New Roman" w:hAnsi="Times New Roman" w:cs="Times New Roman"/>
          <w:sz w:val="24"/>
          <w:szCs w:val="24"/>
          <w:vertAlign w:val="subscript"/>
        </w:rPr>
        <w:t>3</w:t>
      </w:r>
      <w:r w:rsidR="00E06F99" w:rsidRPr="008D0241">
        <w:rPr>
          <w:rFonts w:ascii="Times New Roman" w:hAnsi="Times New Roman" w:cs="Times New Roman"/>
          <w:sz w:val="24"/>
          <w:szCs w:val="24"/>
        </w:rPr>
        <w:t>H</w:t>
      </w:r>
      <w:r w:rsidR="00E06F99" w:rsidRPr="008D0241">
        <w:rPr>
          <w:rFonts w:ascii="Times New Roman" w:hAnsi="Times New Roman" w:cs="Times New Roman"/>
          <w:sz w:val="24"/>
          <w:szCs w:val="24"/>
          <w:vertAlign w:val="subscript"/>
        </w:rPr>
        <w:t>7</w:t>
      </w:r>
      <w:r w:rsidR="00E06F99" w:rsidRPr="008D0241">
        <w:rPr>
          <w:rFonts w:ascii="Times New Roman" w:hAnsi="Times New Roman" w:cs="Times New Roman"/>
          <w:sz w:val="24"/>
          <w:szCs w:val="24"/>
        </w:rPr>
        <w:t>X (X= CN, OH, HCO)</w:t>
      </w:r>
      <w:r w:rsidR="00E06F99" w:rsidRPr="008D0241">
        <w:rPr>
          <w:rFonts w:ascii="Times New Roman" w:hAnsi="Times New Roman" w:cs="Times New Roman"/>
          <w:sz w:val="24"/>
          <w:szCs w:val="24"/>
          <w:vertAlign w:val="subscript"/>
        </w:rPr>
        <w:t xml:space="preserve"> </w:t>
      </w:r>
      <w:r w:rsidR="00E06F99" w:rsidRPr="008D0241">
        <w:rPr>
          <w:rFonts w:ascii="Times New Roman" w:hAnsi="Times New Roman" w:cs="Times New Roman"/>
          <w:sz w:val="24"/>
          <w:szCs w:val="24"/>
        </w:rPr>
        <w:t xml:space="preserve">at 157 nm. </w:t>
      </w:r>
      <w:r w:rsidR="00BF01D6" w:rsidRPr="008D0241">
        <w:rPr>
          <w:rFonts w:ascii="Times New Roman" w:hAnsi="Times New Roman" w:cs="Times New Roman"/>
          <w:sz w:val="24"/>
          <w:szCs w:val="24"/>
        </w:rPr>
        <w:t xml:space="preserve">The relative signal intensity of each system was obtained by integrating three dimensional velocity distributions of their corresponding images </w:t>
      </w:r>
      <w:r w:rsidR="00AA7672" w:rsidRPr="008D0241">
        <w:rPr>
          <w:rFonts w:ascii="Times New Roman" w:hAnsi="Times New Roman" w:cs="Times New Roman"/>
          <w:sz w:val="24"/>
          <w:szCs w:val="24"/>
        </w:rPr>
        <w:t>in Figure 5</w:t>
      </w:r>
      <w:r w:rsidR="00BF01D6" w:rsidRPr="008D0241">
        <w:rPr>
          <w:rFonts w:ascii="Times New Roman" w:hAnsi="Times New Roman" w:cs="Times New Roman"/>
          <w:sz w:val="24"/>
          <w:szCs w:val="24"/>
        </w:rPr>
        <w:t>.</w:t>
      </w:r>
    </w:p>
    <w:p w14:paraId="5F8A136B" w14:textId="77777777" w:rsidR="000C3E78" w:rsidRPr="008D0241" w:rsidRDefault="000C3E78" w:rsidP="008D0241">
      <w:pPr>
        <w:wordWrap/>
        <w:spacing w:after="0" w:line="360" w:lineRule="auto"/>
        <w:rPr>
          <w:rFonts w:ascii="Times New Roman" w:hAnsi="Times New Roman" w:cs="Times New Roman"/>
          <w:sz w:val="24"/>
          <w:szCs w:val="24"/>
          <w:lang w:val="en-GB"/>
        </w:rPr>
      </w:pPr>
    </w:p>
    <w:p w14:paraId="5477F95F" w14:textId="43CAB477" w:rsidR="00755311" w:rsidRPr="008D0241" w:rsidRDefault="00362F0F" w:rsidP="00F8527A">
      <w:pPr>
        <w:wordWrap/>
        <w:spacing w:after="0" w:line="360" w:lineRule="auto"/>
        <w:rPr>
          <w:rFonts w:ascii="Times New Roman" w:hAnsi="Times New Roman" w:cs="Times New Roman"/>
          <w:b/>
          <w:sz w:val="24"/>
          <w:szCs w:val="24"/>
          <w:lang w:val="en-GB"/>
        </w:rPr>
      </w:pPr>
      <w:r w:rsidRPr="008D0241">
        <w:rPr>
          <w:rFonts w:ascii="Times New Roman" w:hAnsi="Times New Roman" w:cs="Times New Roman"/>
          <w:b/>
          <w:sz w:val="24"/>
          <w:szCs w:val="24"/>
          <w:lang w:val="en-GB"/>
        </w:rPr>
        <w:t>4</w:t>
      </w:r>
      <w:r w:rsidR="00C045FC" w:rsidRPr="008D0241">
        <w:rPr>
          <w:rFonts w:ascii="Times New Roman" w:hAnsi="Times New Roman" w:cs="Times New Roman"/>
          <w:b/>
          <w:sz w:val="24"/>
          <w:szCs w:val="24"/>
          <w:lang w:val="en-GB"/>
        </w:rPr>
        <w:t>. CONCLUSION</w:t>
      </w:r>
    </w:p>
    <w:p w14:paraId="577A8D98" w14:textId="3DEC3344" w:rsidR="000C501E" w:rsidRPr="008D0241" w:rsidRDefault="0070511D" w:rsidP="00F8527A">
      <w:pPr>
        <w:wordWrap/>
        <w:spacing w:after="0" w:line="360" w:lineRule="auto"/>
        <w:rPr>
          <w:rFonts w:ascii="Times New Roman" w:hAnsi="Times New Roman" w:cs="Times New Roman"/>
          <w:sz w:val="24"/>
          <w:szCs w:val="24"/>
          <w:lang w:val="en-GB"/>
        </w:rPr>
      </w:pPr>
      <w:r w:rsidRPr="008D0241">
        <w:rPr>
          <w:rFonts w:ascii="Times New Roman" w:hAnsi="Times New Roman" w:cs="Times New Roman"/>
          <w:sz w:val="24"/>
          <w:szCs w:val="24"/>
        </w:rPr>
        <w:t>    </w:t>
      </w:r>
      <w:r w:rsidR="000C3E78" w:rsidRPr="008D0241">
        <w:rPr>
          <w:rFonts w:ascii="Times New Roman" w:hAnsi="Times New Roman" w:cs="Times New Roman"/>
          <w:sz w:val="24"/>
          <w:szCs w:val="24"/>
          <w:lang w:val="en-GB"/>
        </w:rPr>
        <w:t>We r</w:t>
      </w:r>
      <w:r w:rsidR="00080163" w:rsidRPr="008D0241">
        <w:rPr>
          <w:rFonts w:ascii="Times New Roman" w:hAnsi="Times New Roman" w:cs="Times New Roman"/>
          <w:sz w:val="24"/>
          <w:szCs w:val="24"/>
          <w:lang w:val="en-GB"/>
        </w:rPr>
        <w:t xml:space="preserve">eported the </w:t>
      </w:r>
      <w:proofErr w:type="spellStart"/>
      <w:r w:rsidR="00080163" w:rsidRPr="008D0241">
        <w:rPr>
          <w:rFonts w:ascii="Times New Roman" w:hAnsi="Times New Roman" w:cs="Times New Roman"/>
          <w:sz w:val="24"/>
          <w:szCs w:val="24"/>
          <w:lang w:val="en-GB"/>
        </w:rPr>
        <w:t>photodissociation</w:t>
      </w:r>
      <w:proofErr w:type="spellEnd"/>
      <w:r w:rsidR="00080163" w:rsidRPr="008D0241">
        <w:rPr>
          <w:rFonts w:ascii="Times New Roman" w:hAnsi="Times New Roman" w:cs="Times New Roman"/>
          <w:sz w:val="24"/>
          <w:szCs w:val="24"/>
          <w:lang w:val="en-GB"/>
        </w:rPr>
        <w:t xml:space="preserve"> of </w:t>
      </w:r>
      <w:proofErr w:type="spellStart"/>
      <w:r w:rsidR="00080163" w:rsidRPr="008D0241">
        <w:rPr>
          <w:rFonts w:ascii="Times New Roman" w:hAnsi="Times New Roman" w:cs="Times New Roman"/>
          <w:sz w:val="24"/>
          <w:szCs w:val="24"/>
          <w:lang w:val="en-GB"/>
        </w:rPr>
        <w:t>astrophysically</w:t>
      </w:r>
      <w:proofErr w:type="spellEnd"/>
      <w:r w:rsidR="00080163" w:rsidRPr="008D0241">
        <w:rPr>
          <w:rFonts w:ascii="Times New Roman" w:hAnsi="Times New Roman" w:cs="Times New Roman"/>
          <w:sz w:val="24"/>
          <w:szCs w:val="24"/>
          <w:lang w:val="en-GB"/>
        </w:rPr>
        <w:t xml:space="preserve"> relevant </w:t>
      </w:r>
      <w:proofErr w:type="spellStart"/>
      <w:r w:rsidR="000C3E78" w:rsidRPr="008D0241">
        <w:rPr>
          <w:rFonts w:ascii="Times New Roman" w:hAnsi="Times New Roman" w:cs="Times New Roman"/>
          <w:sz w:val="24"/>
          <w:szCs w:val="24"/>
          <w:lang w:val="en-GB"/>
        </w:rPr>
        <w:t>iso</w:t>
      </w:r>
      <w:proofErr w:type="spellEnd"/>
      <w:r w:rsidR="000C3E78" w:rsidRPr="008D0241">
        <w:rPr>
          <w:rFonts w:ascii="Times New Roman" w:hAnsi="Times New Roman" w:cs="Times New Roman"/>
          <w:sz w:val="24"/>
          <w:szCs w:val="24"/>
          <w:lang w:val="en-GB"/>
        </w:rPr>
        <w:t>- and normal-</w:t>
      </w:r>
      <w:r w:rsidR="00080163" w:rsidRPr="008D0241">
        <w:rPr>
          <w:rFonts w:ascii="Times New Roman" w:hAnsi="Times New Roman" w:cs="Times New Roman"/>
          <w:sz w:val="24"/>
          <w:szCs w:val="24"/>
          <w:lang w:val="en-GB"/>
        </w:rPr>
        <w:t>propyl derivatives (C</w:t>
      </w:r>
      <w:r w:rsidR="00080163" w:rsidRPr="008D0241">
        <w:rPr>
          <w:rFonts w:ascii="Times New Roman" w:hAnsi="Times New Roman" w:cs="Times New Roman"/>
          <w:sz w:val="24"/>
          <w:szCs w:val="24"/>
          <w:vertAlign w:val="subscript"/>
          <w:lang w:val="en-GB"/>
        </w:rPr>
        <w:t>3</w:t>
      </w:r>
      <w:r w:rsidR="00080163" w:rsidRPr="008D0241">
        <w:rPr>
          <w:rFonts w:ascii="Times New Roman" w:hAnsi="Times New Roman" w:cs="Times New Roman"/>
          <w:sz w:val="24"/>
          <w:szCs w:val="24"/>
          <w:lang w:val="en-GB"/>
        </w:rPr>
        <w:t>H</w:t>
      </w:r>
      <w:r w:rsidR="00080163" w:rsidRPr="008D0241">
        <w:rPr>
          <w:rFonts w:ascii="Times New Roman" w:hAnsi="Times New Roman" w:cs="Times New Roman"/>
          <w:sz w:val="24"/>
          <w:szCs w:val="24"/>
          <w:vertAlign w:val="subscript"/>
          <w:lang w:val="en-GB"/>
        </w:rPr>
        <w:t>7</w:t>
      </w:r>
      <w:r w:rsidR="00080163" w:rsidRPr="008D0241">
        <w:rPr>
          <w:rFonts w:ascii="Times New Roman" w:hAnsi="Times New Roman" w:cs="Times New Roman"/>
          <w:sz w:val="24"/>
          <w:szCs w:val="24"/>
          <w:lang w:val="en-GB"/>
        </w:rPr>
        <w:t xml:space="preserve">X; X = CN, OH, </w:t>
      </w:r>
      <w:r w:rsidR="000C3E78" w:rsidRPr="008D0241">
        <w:rPr>
          <w:rFonts w:ascii="Times New Roman" w:hAnsi="Times New Roman" w:cs="Times New Roman"/>
          <w:sz w:val="24"/>
          <w:szCs w:val="24"/>
          <w:lang w:val="en-GB"/>
        </w:rPr>
        <w:t>HCO</w:t>
      </w:r>
      <w:r w:rsidR="00080163" w:rsidRPr="008D0241">
        <w:rPr>
          <w:rFonts w:ascii="Times New Roman" w:hAnsi="Times New Roman" w:cs="Times New Roman"/>
          <w:sz w:val="24"/>
          <w:szCs w:val="24"/>
          <w:lang w:val="en-GB"/>
        </w:rPr>
        <w:t xml:space="preserve">) at 157 nm exploiting the new design of </w:t>
      </w:r>
      <w:r w:rsidR="000C3E78" w:rsidRPr="008D0241">
        <w:rPr>
          <w:rFonts w:ascii="Times New Roman" w:hAnsi="Times New Roman" w:cs="Times New Roman"/>
          <w:sz w:val="24"/>
          <w:szCs w:val="24"/>
          <w:lang w:val="en-GB"/>
        </w:rPr>
        <w:t xml:space="preserve">a </w:t>
      </w:r>
      <w:r w:rsidR="00080163" w:rsidRPr="008D0241">
        <w:rPr>
          <w:rFonts w:ascii="Times New Roman" w:hAnsi="Times New Roman" w:cs="Times New Roman"/>
          <w:sz w:val="24"/>
          <w:szCs w:val="24"/>
          <w:lang w:val="en-GB"/>
        </w:rPr>
        <w:t xml:space="preserve">compact electrostatic lens </w:t>
      </w:r>
      <w:r w:rsidR="000C3E78" w:rsidRPr="008D0241">
        <w:rPr>
          <w:rFonts w:ascii="Times New Roman" w:hAnsi="Times New Roman" w:cs="Times New Roman"/>
          <w:sz w:val="24"/>
          <w:szCs w:val="24"/>
          <w:lang w:val="en-GB"/>
        </w:rPr>
        <w:t xml:space="preserve">system </w:t>
      </w:r>
      <w:r w:rsidR="00080163" w:rsidRPr="008D0241">
        <w:rPr>
          <w:rFonts w:ascii="Times New Roman" w:hAnsi="Times New Roman" w:cs="Times New Roman"/>
          <w:sz w:val="24"/>
          <w:szCs w:val="24"/>
          <w:lang w:val="en-GB"/>
        </w:rPr>
        <w:t>for velocity map imaging</w:t>
      </w:r>
      <w:r w:rsidR="000C3E78" w:rsidRPr="008D0241">
        <w:rPr>
          <w:rFonts w:ascii="Times New Roman" w:hAnsi="Times New Roman" w:cs="Times New Roman"/>
          <w:sz w:val="24"/>
          <w:szCs w:val="24"/>
          <w:lang w:val="en-GB"/>
        </w:rPr>
        <w:t xml:space="preserve"> (</w:t>
      </w:r>
      <w:r w:rsidR="004567C6" w:rsidRPr="008D0241">
        <w:rPr>
          <w:rFonts w:ascii="Times New Roman" w:hAnsi="Times New Roman" w:cs="Times New Roman"/>
          <w:sz w:val="24"/>
          <w:szCs w:val="24"/>
          <w:lang w:val="en-GB"/>
        </w:rPr>
        <w:t>UVMIS</w:t>
      </w:r>
      <w:r w:rsidR="000C3E78" w:rsidRPr="008D0241">
        <w:rPr>
          <w:rFonts w:ascii="Times New Roman" w:hAnsi="Times New Roman" w:cs="Times New Roman"/>
          <w:sz w:val="24"/>
          <w:szCs w:val="24"/>
          <w:lang w:val="en-GB"/>
        </w:rPr>
        <w:t>)</w:t>
      </w:r>
      <w:r w:rsidR="00080163" w:rsidRPr="008D0241">
        <w:rPr>
          <w:rFonts w:ascii="Times New Roman" w:hAnsi="Times New Roman" w:cs="Times New Roman"/>
          <w:sz w:val="24"/>
          <w:szCs w:val="24"/>
          <w:lang w:val="en-GB"/>
        </w:rPr>
        <w:t xml:space="preserve">. </w:t>
      </w:r>
      <w:r w:rsidR="00C85AEF" w:rsidRPr="008D0241">
        <w:rPr>
          <w:rFonts w:ascii="Times New Roman" w:hAnsi="Times New Roman" w:cs="Times New Roman"/>
          <w:sz w:val="24"/>
          <w:szCs w:val="24"/>
          <w:lang w:val="en-GB"/>
        </w:rPr>
        <w:t>The UVMIS is constructed in a space effective manner</w:t>
      </w:r>
      <w:r w:rsidR="006400F8" w:rsidRPr="008D0241">
        <w:rPr>
          <w:rFonts w:ascii="Times New Roman" w:hAnsi="Times New Roman" w:cs="Times New Roman"/>
          <w:sz w:val="24"/>
          <w:szCs w:val="24"/>
          <w:lang w:val="en-GB"/>
        </w:rPr>
        <w:t xml:space="preserve"> </w:t>
      </w:r>
      <w:r w:rsidR="006400F8" w:rsidRPr="008D0241">
        <w:rPr>
          <w:rFonts w:ascii="Times New Roman" w:hAnsi="Times New Roman" w:cs="Times New Roman"/>
          <w:sz w:val="24"/>
          <w:szCs w:val="24"/>
        </w:rPr>
        <w:t>with lens dimensions of 20 mm × 20 mm × 35 mm</w:t>
      </w:r>
      <w:r w:rsidR="00C85AEF" w:rsidRPr="008D0241">
        <w:rPr>
          <w:rFonts w:ascii="Times New Roman" w:hAnsi="Times New Roman" w:cs="Times New Roman"/>
          <w:sz w:val="24"/>
          <w:szCs w:val="24"/>
          <w:lang w:val="en-GB"/>
        </w:rPr>
        <w:t xml:space="preserve"> that fit </w:t>
      </w:r>
      <w:r w:rsidR="007A022E" w:rsidRPr="008D0241">
        <w:rPr>
          <w:rFonts w:ascii="Times New Roman" w:hAnsi="Times New Roman" w:cs="Times New Roman"/>
          <w:sz w:val="24"/>
          <w:szCs w:val="24"/>
          <w:lang w:val="en-GB"/>
        </w:rPr>
        <w:t xml:space="preserve">well to </w:t>
      </w:r>
      <w:r w:rsidR="000C3E78" w:rsidRPr="008D0241">
        <w:rPr>
          <w:rFonts w:ascii="Times New Roman" w:hAnsi="Times New Roman" w:cs="Times New Roman"/>
          <w:sz w:val="24"/>
          <w:szCs w:val="24"/>
          <w:lang w:val="en-GB"/>
        </w:rPr>
        <w:t xml:space="preserve">existing </w:t>
      </w:r>
      <w:r w:rsidR="00F87A14" w:rsidRPr="008D0241">
        <w:rPr>
          <w:rFonts w:ascii="Times New Roman" w:hAnsi="Times New Roman" w:cs="Times New Roman"/>
          <w:sz w:val="24"/>
          <w:szCs w:val="24"/>
          <w:lang w:val="en-GB"/>
        </w:rPr>
        <w:t>universal</w:t>
      </w:r>
      <w:r w:rsidR="00C85AEF" w:rsidRPr="008D0241">
        <w:rPr>
          <w:rFonts w:ascii="Times New Roman" w:hAnsi="Times New Roman" w:cs="Times New Roman"/>
          <w:sz w:val="24"/>
          <w:szCs w:val="24"/>
          <w:lang w:val="en-GB"/>
        </w:rPr>
        <w:t xml:space="preserve"> crossed molecular beam machine</w:t>
      </w:r>
      <w:r w:rsidR="000C3E78" w:rsidRPr="008D0241">
        <w:rPr>
          <w:rFonts w:ascii="Times New Roman" w:hAnsi="Times New Roman" w:cs="Times New Roman"/>
          <w:sz w:val="24"/>
          <w:szCs w:val="24"/>
          <w:lang w:val="en-GB"/>
        </w:rPr>
        <w:t>s</w:t>
      </w:r>
      <w:r w:rsidR="00C85AEF" w:rsidRPr="008D0241">
        <w:rPr>
          <w:rFonts w:ascii="Times New Roman" w:hAnsi="Times New Roman" w:cs="Times New Roman"/>
          <w:sz w:val="24"/>
          <w:szCs w:val="24"/>
          <w:lang w:val="en-GB"/>
        </w:rPr>
        <w:t xml:space="preserve">. </w:t>
      </w:r>
      <w:r w:rsidR="000C3E78" w:rsidRPr="008D0241">
        <w:rPr>
          <w:rFonts w:ascii="Times New Roman" w:hAnsi="Times New Roman" w:cs="Times New Roman"/>
          <w:sz w:val="24"/>
          <w:szCs w:val="24"/>
          <w:lang w:val="en-GB"/>
        </w:rPr>
        <w:t>The o</w:t>
      </w:r>
      <w:r w:rsidR="004567C6" w:rsidRPr="008D0241">
        <w:rPr>
          <w:rFonts w:ascii="Times New Roman" w:hAnsi="Times New Roman" w:cs="Times New Roman"/>
          <w:sz w:val="24"/>
          <w:szCs w:val="24"/>
          <w:lang w:val="en-GB"/>
        </w:rPr>
        <w:t xml:space="preserve">pen cylindrical lens configuration has a </w:t>
      </w:r>
      <w:r w:rsidR="000C3E78" w:rsidRPr="008D0241">
        <w:rPr>
          <w:rFonts w:ascii="Times New Roman" w:hAnsi="Times New Roman" w:cs="Times New Roman"/>
          <w:sz w:val="24"/>
          <w:szCs w:val="24"/>
          <w:lang w:val="en-GB"/>
        </w:rPr>
        <w:t xml:space="preserve">unique </w:t>
      </w:r>
      <w:r w:rsidR="004567C6" w:rsidRPr="008D0241">
        <w:rPr>
          <w:rFonts w:ascii="Times New Roman" w:hAnsi="Times New Roman" w:cs="Times New Roman"/>
          <w:sz w:val="24"/>
          <w:szCs w:val="24"/>
          <w:lang w:val="en-GB"/>
        </w:rPr>
        <w:t>advantage</w:t>
      </w:r>
      <w:r w:rsidR="00E16A86" w:rsidRPr="008D0241">
        <w:rPr>
          <w:rFonts w:ascii="Times New Roman" w:hAnsi="Times New Roman" w:cs="Times New Roman"/>
          <w:sz w:val="24"/>
          <w:szCs w:val="24"/>
          <w:lang w:val="en-GB"/>
        </w:rPr>
        <w:t xml:space="preserve"> over the closed cylindrical lens</w:t>
      </w:r>
      <w:r w:rsidR="004567C6" w:rsidRPr="008D0241">
        <w:rPr>
          <w:rFonts w:ascii="Times New Roman" w:hAnsi="Times New Roman" w:cs="Times New Roman"/>
          <w:sz w:val="24"/>
          <w:szCs w:val="24"/>
          <w:lang w:val="en-GB"/>
        </w:rPr>
        <w:t xml:space="preserve"> in terms of </w:t>
      </w:r>
      <w:r w:rsidR="00E16A86" w:rsidRPr="008D0241">
        <w:rPr>
          <w:rFonts w:ascii="Times New Roman" w:hAnsi="Times New Roman" w:cs="Times New Roman"/>
          <w:sz w:val="24"/>
          <w:szCs w:val="24"/>
          <w:lang w:val="en-GB"/>
        </w:rPr>
        <w:t>elimination of charging</w:t>
      </w:r>
      <w:r w:rsidR="004567C6" w:rsidRPr="008D0241">
        <w:rPr>
          <w:rFonts w:ascii="Times New Roman" w:hAnsi="Times New Roman" w:cs="Times New Roman"/>
          <w:sz w:val="24"/>
          <w:szCs w:val="24"/>
          <w:lang w:val="en-GB"/>
        </w:rPr>
        <w:t xml:space="preserve"> effect. </w:t>
      </w:r>
      <w:r w:rsidR="006400F8" w:rsidRPr="008D0241">
        <w:rPr>
          <w:rFonts w:ascii="Times New Roman" w:hAnsi="Times New Roman" w:cs="Times New Roman"/>
          <w:sz w:val="24"/>
          <w:szCs w:val="24"/>
          <w:lang w:val="en-GB"/>
        </w:rPr>
        <w:t xml:space="preserve">The performance </w:t>
      </w:r>
      <w:r w:rsidR="004A369D" w:rsidRPr="008D0241">
        <w:rPr>
          <w:rFonts w:ascii="Times New Roman" w:hAnsi="Times New Roman" w:cs="Times New Roman"/>
          <w:sz w:val="24"/>
          <w:szCs w:val="24"/>
          <w:lang w:val="en-GB"/>
        </w:rPr>
        <w:t xml:space="preserve">of </w:t>
      </w:r>
      <w:r w:rsidR="000C3E78" w:rsidRPr="008D0241">
        <w:rPr>
          <w:rFonts w:ascii="Times New Roman" w:hAnsi="Times New Roman" w:cs="Times New Roman"/>
          <w:sz w:val="24"/>
          <w:szCs w:val="24"/>
          <w:lang w:val="en-GB"/>
        </w:rPr>
        <w:t xml:space="preserve">the </w:t>
      </w:r>
      <w:r w:rsidR="004A369D" w:rsidRPr="008D0241">
        <w:rPr>
          <w:rFonts w:ascii="Times New Roman" w:hAnsi="Times New Roman" w:cs="Times New Roman"/>
          <w:sz w:val="24"/>
          <w:szCs w:val="24"/>
          <w:lang w:val="en-GB"/>
        </w:rPr>
        <w:t>UVMIS is tested by stud</w:t>
      </w:r>
      <w:r w:rsidR="000C3E78" w:rsidRPr="008D0241">
        <w:rPr>
          <w:rFonts w:ascii="Times New Roman" w:hAnsi="Times New Roman" w:cs="Times New Roman"/>
          <w:sz w:val="24"/>
          <w:szCs w:val="24"/>
          <w:lang w:val="en-GB"/>
        </w:rPr>
        <w:t>yi</w:t>
      </w:r>
      <w:r w:rsidR="004A369D" w:rsidRPr="008D0241">
        <w:rPr>
          <w:rFonts w:ascii="Times New Roman" w:hAnsi="Times New Roman" w:cs="Times New Roman"/>
          <w:sz w:val="24"/>
          <w:szCs w:val="24"/>
          <w:lang w:val="en-GB"/>
        </w:rPr>
        <w:t xml:space="preserve">ng the </w:t>
      </w:r>
      <w:proofErr w:type="spellStart"/>
      <w:r w:rsidR="004A369D" w:rsidRPr="008D0241">
        <w:rPr>
          <w:rFonts w:ascii="Times New Roman" w:hAnsi="Times New Roman" w:cs="Times New Roman"/>
          <w:sz w:val="24"/>
          <w:szCs w:val="24"/>
          <w:lang w:val="en-GB"/>
        </w:rPr>
        <w:t>photodissociation</w:t>
      </w:r>
      <w:proofErr w:type="spellEnd"/>
      <w:r w:rsidR="004A369D" w:rsidRPr="008D0241">
        <w:rPr>
          <w:rFonts w:ascii="Times New Roman" w:hAnsi="Times New Roman" w:cs="Times New Roman"/>
          <w:sz w:val="24"/>
          <w:szCs w:val="24"/>
          <w:lang w:val="en-GB"/>
        </w:rPr>
        <w:t xml:space="preserve"> of 2</w:t>
      </w:r>
      <w:proofErr w:type="gramStart"/>
      <w:r w:rsidR="004A369D" w:rsidRPr="008D0241">
        <w:rPr>
          <w:rFonts w:ascii="Times New Roman" w:hAnsi="Times New Roman" w:cs="Times New Roman"/>
          <w:sz w:val="24"/>
          <w:szCs w:val="24"/>
          <w:lang w:val="en-GB"/>
        </w:rPr>
        <w:t>,3</w:t>
      </w:r>
      <w:proofErr w:type="gramEnd"/>
      <w:r w:rsidR="004A369D" w:rsidRPr="008D0241">
        <w:rPr>
          <w:rFonts w:ascii="Times New Roman" w:hAnsi="Times New Roman" w:cs="Times New Roman"/>
          <w:sz w:val="24"/>
          <w:szCs w:val="24"/>
          <w:lang w:val="en-GB"/>
        </w:rPr>
        <w:t>-dimethylpentane (C</w:t>
      </w:r>
      <w:r w:rsidR="004A369D" w:rsidRPr="008D0241">
        <w:rPr>
          <w:rFonts w:ascii="Times New Roman" w:hAnsi="Times New Roman" w:cs="Times New Roman"/>
          <w:sz w:val="24"/>
          <w:szCs w:val="24"/>
          <w:vertAlign w:val="subscript"/>
          <w:lang w:val="en-GB"/>
        </w:rPr>
        <w:t>7</w:t>
      </w:r>
      <w:r w:rsidR="004A369D" w:rsidRPr="008D0241">
        <w:rPr>
          <w:rFonts w:ascii="Times New Roman" w:hAnsi="Times New Roman" w:cs="Times New Roman"/>
          <w:sz w:val="24"/>
          <w:szCs w:val="24"/>
          <w:lang w:val="en-GB"/>
        </w:rPr>
        <w:t>H</w:t>
      </w:r>
      <w:r w:rsidR="004A369D" w:rsidRPr="008D0241">
        <w:rPr>
          <w:rFonts w:ascii="Times New Roman" w:hAnsi="Times New Roman" w:cs="Times New Roman"/>
          <w:sz w:val="24"/>
          <w:szCs w:val="24"/>
          <w:vertAlign w:val="subscript"/>
          <w:lang w:val="en-GB"/>
        </w:rPr>
        <w:t>16</w:t>
      </w:r>
      <w:r w:rsidR="004A369D" w:rsidRPr="008D0241">
        <w:rPr>
          <w:rFonts w:ascii="Times New Roman" w:hAnsi="Times New Roman" w:cs="Times New Roman"/>
          <w:sz w:val="24"/>
          <w:szCs w:val="24"/>
          <w:lang w:val="en-GB"/>
        </w:rPr>
        <w:t>) at 157 nm</w:t>
      </w:r>
      <w:r w:rsidR="003130DC" w:rsidRPr="008D0241">
        <w:rPr>
          <w:rFonts w:ascii="Times New Roman" w:hAnsi="Times New Roman" w:cs="Times New Roman"/>
          <w:sz w:val="24"/>
          <w:szCs w:val="24"/>
          <w:lang w:val="en-GB"/>
        </w:rPr>
        <w:t>.</w:t>
      </w:r>
      <w:r w:rsidR="004A369D" w:rsidRPr="008D0241">
        <w:rPr>
          <w:rFonts w:ascii="Times New Roman" w:hAnsi="Times New Roman" w:cs="Times New Roman"/>
          <w:sz w:val="24"/>
          <w:szCs w:val="24"/>
          <w:lang w:val="en-GB"/>
        </w:rPr>
        <w:t xml:space="preserve"> The successful operation of the UVMIS allowed the exploration of the 157 nm single photon dissociation of six (</w:t>
      </w:r>
      <w:proofErr w:type="spellStart"/>
      <w:r w:rsidR="004A369D" w:rsidRPr="008D0241">
        <w:rPr>
          <w:rFonts w:ascii="Times New Roman" w:hAnsi="Times New Roman" w:cs="Times New Roman"/>
          <w:sz w:val="24"/>
          <w:szCs w:val="24"/>
          <w:lang w:val="en-GB"/>
        </w:rPr>
        <w:t>iso</w:t>
      </w:r>
      <w:proofErr w:type="spellEnd"/>
      <w:r w:rsidR="004A369D" w:rsidRPr="008D0241">
        <w:rPr>
          <w:rFonts w:ascii="Times New Roman" w:hAnsi="Times New Roman" w:cs="Times New Roman"/>
          <w:sz w:val="24"/>
          <w:szCs w:val="24"/>
          <w:lang w:val="en-GB"/>
        </w:rPr>
        <w:t xml:space="preserve">)propyl systems - </w:t>
      </w:r>
      <w:r w:rsidR="004A369D" w:rsidRPr="008D0241">
        <w:rPr>
          <w:rFonts w:ascii="Times New Roman" w:eastAsia="Times New Roman" w:hAnsi="Times New Roman" w:cs="Times New Roman"/>
          <w:i/>
          <w:sz w:val="24"/>
          <w:szCs w:val="24"/>
          <w:lang w:eastAsia="en-US"/>
        </w:rPr>
        <w:t>n/</w:t>
      </w:r>
      <w:proofErr w:type="spellStart"/>
      <w:r w:rsidR="004A369D" w:rsidRPr="008D0241">
        <w:rPr>
          <w:rFonts w:ascii="Times New Roman" w:eastAsia="Times New Roman" w:hAnsi="Times New Roman" w:cs="Times New Roman"/>
          <w:i/>
          <w:sz w:val="24"/>
          <w:szCs w:val="24"/>
          <w:lang w:eastAsia="en-US"/>
        </w:rPr>
        <w:t>i</w:t>
      </w:r>
      <w:proofErr w:type="spellEnd"/>
      <w:r w:rsidR="004A369D" w:rsidRPr="008D0241">
        <w:rPr>
          <w:rFonts w:ascii="Times New Roman" w:eastAsia="Times New Roman" w:hAnsi="Times New Roman" w:cs="Times New Roman"/>
          <w:sz w:val="24"/>
          <w:szCs w:val="24"/>
          <w:lang w:eastAsia="en-US"/>
        </w:rPr>
        <w:t>-propyl cyanide (C</w:t>
      </w:r>
      <w:r w:rsidR="004A369D" w:rsidRPr="008D0241">
        <w:rPr>
          <w:rFonts w:ascii="Times New Roman" w:eastAsia="Times New Roman" w:hAnsi="Times New Roman" w:cs="Times New Roman"/>
          <w:sz w:val="24"/>
          <w:szCs w:val="24"/>
          <w:vertAlign w:val="subscript"/>
          <w:lang w:eastAsia="en-US"/>
        </w:rPr>
        <w:t>3</w:t>
      </w:r>
      <w:r w:rsidR="004A369D" w:rsidRPr="008D0241">
        <w:rPr>
          <w:rFonts w:ascii="Times New Roman" w:eastAsia="Times New Roman" w:hAnsi="Times New Roman" w:cs="Times New Roman"/>
          <w:sz w:val="24"/>
          <w:szCs w:val="24"/>
          <w:lang w:eastAsia="en-US"/>
        </w:rPr>
        <w:t>H</w:t>
      </w:r>
      <w:r w:rsidR="004A369D" w:rsidRPr="008D0241">
        <w:rPr>
          <w:rFonts w:ascii="Times New Roman" w:eastAsia="Times New Roman" w:hAnsi="Times New Roman" w:cs="Times New Roman"/>
          <w:sz w:val="24"/>
          <w:szCs w:val="24"/>
          <w:vertAlign w:val="subscript"/>
          <w:lang w:eastAsia="en-US"/>
        </w:rPr>
        <w:t>7</w:t>
      </w:r>
      <w:r w:rsidR="004A369D" w:rsidRPr="008D0241">
        <w:rPr>
          <w:rFonts w:ascii="Times New Roman" w:eastAsia="Times New Roman" w:hAnsi="Times New Roman" w:cs="Times New Roman"/>
          <w:sz w:val="24"/>
          <w:szCs w:val="24"/>
          <w:lang w:eastAsia="en-US"/>
        </w:rPr>
        <w:t xml:space="preserve">CN), </w:t>
      </w:r>
      <w:r w:rsidR="004A369D" w:rsidRPr="008D0241">
        <w:rPr>
          <w:rFonts w:ascii="Times New Roman" w:eastAsia="Times New Roman" w:hAnsi="Times New Roman" w:cs="Times New Roman"/>
          <w:i/>
          <w:sz w:val="24"/>
          <w:szCs w:val="24"/>
          <w:lang w:eastAsia="en-US"/>
        </w:rPr>
        <w:t>n/</w:t>
      </w:r>
      <w:proofErr w:type="spellStart"/>
      <w:r w:rsidR="004A369D" w:rsidRPr="008D0241">
        <w:rPr>
          <w:rFonts w:ascii="Times New Roman" w:eastAsia="Times New Roman" w:hAnsi="Times New Roman" w:cs="Times New Roman"/>
          <w:i/>
          <w:sz w:val="24"/>
          <w:szCs w:val="24"/>
          <w:lang w:eastAsia="en-US"/>
        </w:rPr>
        <w:t>i</w:t>
      </w:r>
      <w:proofErr w:type="spellEnd"/>
      <w:r w:rsidR="004A369D" w:rsidRPr="008D0241">
        <w:rPr>
          <w:rFonts w:ascii="Times New Roman" w:eastAsia="Times New Roman" w:hAnsi="Times New Roman" w:cs="Times New Roman"/>
          <w:sz w:val="24"/>
          <w:szCs w:val="24"/>
          <w:lang w:eastAsia="en-US"/>
        </w:rPr>
        <w:t>-propyl alcohol (C</w:t>
      </w:r>
      <w:r w:rsidR="004A369D" w:rsidRPr="008D0241">
        <w:rPr>
          <w:rFonts w:ascii="Times New Roman" w:eastAsia="Times New Roman" w:hAnsi="Times New Roman" w:cs="Times New Roman"/>
          <w:sz w:val="24"/>
          <w:szCs w:val="24"/>
          <w:vertAlign w:val="subscript"/>
          <w:lang w:eastAsia="en-US"/>
        </w:rPr>
        <w:t>3</w:t>
      </w:r>
      <w:r w:rsidR="004A369D" w:rsidRPr="008D0241">
        <w:rPr>
          <w:rFonts w:ascii="Times New Roman" w:eastAsia="Times New Roman" w:hAnsi="Times New Roman" w:cs="Times New Roman"/>
          <w:sz w:val="24"/>
          <w:szCs w:val="24"/>
          <w:lang w:eastAsia="en-US"/>
        </w:rPr>
        <w:t>H</w:t>
      </w:r>
      <w:r w:rsidR="004A369D" w:rsidRPr="008D0241">
        <w:rPr>
          <w:rFonts w:ascii="Times New Roman" w:eastAsia="Times New Roman" w:hAnsi="Times New Roman" w:cs="Times New Roman"/>
          <w:sz w:val="24"/>
          <w:szCs w:val="24"/>
          <w:vertAlign w:val="subscript"/>
          <w:lang w:eastAsia="en-US"/>
        </w:rPr>
        <w:t>7</w:t>
      </w:r>
      <w:r w:rsidR="004A369D" w:rsidRPr="008D0241">
        <w:rPr>
          <w:rFonts w:ascii="Times New Roman" w:eastAsia="Times New Roman" w:hAnsi="Times New Roman" w:cs="Times New Roman"/>
          <w:sz w:val="24"/>
          <w:szCs w:val="24"/>
          <w:lang w:eastAsia="en-US"/>
        </w:rPr>
        <w:t>OH), and (</w:t>
      </w:r>
      <w:proofErr w:type="spellStart"/>
      <w:r w:rsidR="004A369D" w:rsidRPr="008D0241">
        <w:rPr>
          <w:rFonts w:ascii="Times New Roman" w:eastAsia="Times New Roman" w:hAnsi="Times New Roman" w:cs="Times New Roman"/>
          <w:sz w:val="24"/>
          <w:szCs w:val="24"/>
          <w:lang w:eastAsia="en-US"/>
        </w:rPr>
        <w:t>iso</w:t>
      </w:r>
      <w:proofErr w:type="spellEnd"/>
      <w:r w:rsidR="004A369D" w:rsidRPr="008D0241">
        <w:rPr>
          <w:rFonts w:ascii="Times New Roman" w:eastAsia="Times New Roman" w:hAnsi="Times New Roman" w:cs="Times New Roman"/>
          <w:sz w:val="24"/>
          <w:szCs w:val="24"/>
          <w:lang w:eastAsia="en-US"/>
        </w:rPr>
        <w:t>)</w:t>
      </w:r>
      <w:proofErr w:type="spellStart"/>
      <w:r w:rsidR="004A369D" w:rsidRPr="008D0241">
        <w:rPr>
          <w:rFonts w:ascii="Times New Roman" w:eastAsia="Times New Roman" w:hAnsi="Times New Roman" w:cs="Times New Roman"/>
          <w:sz w:val="24"/>
          <w:szCs w:val="24"/>
          <w:lang w:eastAsia="en-US"/>
        </w:rPr>
        <w:t>butanal</w:t>
      </w:r>
      <w:proofErr w:type="spellEnd"/>
      <w:r w:rsidR="004A369D" w:rsidRPr="008D0241">
        <w:rPr>
          <w:rFonts w:ascii="Times New Roman" w:eastAsia="Times New Roman" w:hAnsi="Times New Roman" w:cs="Times New Roman"/>
          <w:sz w:val="24"/>
          <w:szCs w:val="24"/>
          <w:lang w:eastAsia="en-US"/>
        </w:rPr>
        <w:t xml:space="preserve"> (</w:t>
      </w:r>
      <w:r w:rsidR="004A369D" w:rsidRPr="008D0241">
        <w:rPr>
          <w:rFonts w:ascii="Times New Roman" w:hAnsi="Times New Roman" w:cs="Times New Roman"/>
          <w:sz w:val="24"/>
          <w:szCs w:val="24"/>
        </w:rPr>
        <w:t>C</w:t>
      </w:r>
      <w:r w:rsidR="004A369D" w:rsidRPr="008D0241">
        <w:rPr>
          <w:rFonts w:ascii="Times New Roman" w:hAnsi="Times New Roman" w:cs="Times New Roman"/>
          <w:sz w:val="24"/>
          <w:szCs w:val="24"/>
          <w:vertAlign w:val="subscript"/>
        </w:rPr>
        <w:t>3</w:t>
      </w:r>
      <w:r w:rsidR="004A369D" w:rsidRPr="008D0241">
        <w:rPr>
          <w:rFonts w:ascii="Times New Roman" w:hAnsi="Times New Roman" w:cs="Times New Roman"/>
          <w:sz w:val="24"/>
          <w:szCs w:val="24"/>
        </w:rPr>
        <w:t>H</w:t>
      </w:r>
      <w:r w:rsidR="004A369D" w:rsidRPr="008D0241">
        <w:rPr>
          <w:rFonts w:ascii="Times New Roman" w:hAnsi="Times New Roman" w:cs="Times New Roman"/>
          <w:sz w:val="24"/>
          <w:szCs w:val="24"/>
          <w:vertAlign w:val="subscript"/>
        </w:rPr>
        <w:t>7</w:t>
      </w:r>
      <w:r w:rsidR="004A369D" w:rsidRPr="008D0241">
        <w:rPr>
          <w:rFonts w:ascii="Times New Roman" w:hAnsi="Times New Roman" w:cs="Times New Roman"/>
          <w:sz w:val="24"/>
          <w:szCs w:val="24"/>
        </w:rPr>
        <w:t>CHO) – as a</w:t>
      </w:r>
      <w:r w:rsidR="003130DC" w:rsidRPr="008D0241">
        <w:rPr>
          <w:rFonts w:ascii="Times New Roman" w:hAnsi="Times New Roman" w:cs="Times New Roman"/>
          <w:sz w:val="24"/>
          <w:szCs w:val="24"/>
        </w:rPr>
        <w:t xml:space="preserve"> function of laser pulse energy</w:t>
      </w:r>
      <w:r w:rsidR="000C3E78" w:rsidRPr="008D0241">
        <w:rPr>
          <w:rFonts w:ascii="Times New Roman" w:hAnsi="Times New Roman" w:cs="Times New Roman"/>
          <w:sz w:val="24"/>
          <w:szCs w:val="24"/>
        </w:rPr>
        <w:t xml:space="preserve"> and to explore the </w:t>
      </w:r>
      <w:r w:rsidR="000C3E78" w:rsidRPr="008D0241">
        <w:rPr>
          <w:rFonts w:ascii="Times New Roman" w:eastAsia="Times New Roman" w:hAnsi="Times New Roman" w:cs="Times New Roman"/>
          <w:sz w:val="24"/>
          <w:szCs w:val="24"/>
          <w:lang w:eastAsia="en-US"/>
        </w:rPr>
        <w:t>C</w:t>
      </w:r>
      <w:r w:rsidR="000C3E78" w:rsidRPr="008D0241">
        <w:rPr>
          <w:rFonts w:ascii="Times New Roman" w:eastAsia="Times New Roman" w:hAnsi="Times New Roman" w:cs="Times New Roman"/>
          <w:sz w:val="24"/>
          <w:szCs w:val="24"/>
          <w:vertAlign w:val="subscript"/>
          <w:lang w:eastAsia="en-US"/>
        </w:rPr>
        <w:t>3</w:t>
      </w:r>
      <w:r w:rsidR="000C3E78" w:rsidRPr="008D0241">
        <w:rPr>
          <w:rFonts w:ascii="Times New Roman" w:eastAsia="Times New Roman" w:hAnsi="Times New Roman" w:cs="Times New Roman"/>
          <w:sz w:val="24"/>
          <w:szCs w:val="24"/>
          <w:lang w:eastAsia="en-US"/>
        </w:rPr>
        <w:t>H</w:t>
      </w:r>
      <w:r w:rsidR="000C3E78" w:rsidRPr="008D0241">
        <w:rPr>
          <w:rFonts w:ascii="Times New Roman" w:eastAsia="Times New Roman" w:hAnsi="Times New Roman" w:cs="Times New Roman"/>
          <w:sz w:val="24"/>
          <w:szCs w:val="24"/>
          <w:vertAlign w:val="subscript"/>
          <w:lang w:eastAsia="en-US"/>
        </w:rPr>
        <w:t>7</w:t>
      </w:r>
      <w:r w:rsidR="003130DC" w:rsidRPr="008D0241">
        <w:rPr>
          <w:rFonts w:ascii="Times New Roman" w:hAnsi="Times New Roman" w:cs="Times New Roman"/>
          <w:sz w:val="24"/>
          <w:szCs w:val="24"/>
          <w:lang w:val="en-GB"/>
        </w:rPr>
        <w:t xml:space="preserve"> </w:t>
      </w:r>
      <w:r w:rsidR="000C3E78" w:rsidRPr="008D0241">
        <w:rPr>
          <w:rFonts w:ascii="Times New Roman" w:hAnsi="Times New Roman" w:cs="Times New Roman"/>
          <w:sz w:val="24"/>
          <w:szCs w:val="24"/>
          <w:lang w:val="en-GB"/>
        </w:rPr>
        <w:t xml:space="preserve">loss channel. The distinct </w:t>
      </w:r>
      <w:proofErr w:type="spellStart"/>
      <w:r w:rsidR="000C3E78" w:rsidRPr="008D0241">
        <w:rPr>
          <w:rFonts w:ascii="Times New Roman" w:hAnsi="Times New Roman" w:cs="Times New Roman"/>
          <w:sz w:val="24"/>
          <w:szCs w:val="24"/>
          <w:lang w:val="en-GB"/>
        </w:rPr>
        <w:t>center</w:t>
      </w:r>
      <w:proofErr w:type="spellEnd"/>
      <w:r w:rsidR="000C3E78" w:rsidRPr="008D0241">
        <w:rPr>
          <w:rFonts w:ascii="Times New Roman" w:hAnsi="Times New Roman" w:cs="Times New Roman"/>
          <w:sz w:val="24"/>
          <w:szCs w:val="24"/>
          <w:lang w:val="en-GB"/>
        </w:rPr>
        <w:t xml:space="preserve">-of-mass translational energy distributions for the </w:t>
      </w:r>
      <w:r w:rsidR="000C3E78" w:rsidRPr="008D0241">
        <w:rPr>
          <w:rFonts w:ascii="Times New Roman" w:eastAsia="Gulim" w:hAnsi="Times New Roman" w:cs="Times New Roman"/>
          <w:bCs/>
          <w:i/>
          <w:sz w:val="24"/>
          <w:szCs w:val="24"/>
        </w:rPr>
        <w:t>i</w:t>
      </w:r>
      <w:r w:rsidR="000C3E78" w:rsidRPr="008D0241">
        <w:rPr>
          <w:rFonts w:ascii="Times New Roman" w:eastAsia="Gulim" w:hAnsi="Times New Roman" w:cs="Times New Roman"/>
          <w:bCs/>
          <w:sz w:val="24"/>
          <w:szCs w:val="24"/>
        </w:rPr>
        <w:t>-C</w:t>
      </w:r>
      <w:r w:rsidR="000C3E78" w:rsidRPr="008D0241">
        <w:rPr>
          <w:rFonts w:ascii="Times New Roman" w:eastAsia="Gulim" w:hAnsi="Times New Roman" w:cs="Times New Roman"/>
          <w:bCs/>
          <w:sz w:val="24"/>
          <w:szCs w:val="24"/>
          <w:vertAlign w:val="subscript"/>
        </w:rPr>
        <w:t>3</w:t>
      </w:r>
      <w:r w:rsidR="000C3E78" w:rsidRPr="008D0241">
        <w:rPr>
          <w:rFonts w:ascii="Times New Roman" w:eastAsia="Gulim" w:hAnsi="Times New Roman" w:cs="Times New Roman"/>
          <w:bCs/>
          <w:sz w:val="24"/>
          <w:szCs w:val="24"/>
        </w:rPr>
        <w:t>H</w:t>
      </w:r>
      <w:r w:rsidR="000C3E78" w:rsidRPr="008D0241">
        <w:rPr>
          <w:rFonts w:ascii="Times New Roman" w:eastAsia="Gulim" w:hAnsi="Times New Roman" w:cs="Times New Roman"/>
          <w:bCs/>
          <w:sz w:val="24"/>
          <w:szCs w:val="24"/>
          <w:vertAlign w:val="subscript"/>
        </w:rPr>
        <w:t>7</w:t>
      </w:r>
      <w:r w:rsidR="000C3E78" w:rsidRPr="008D0241">
        <w:rPr>
          <w:rFonts w:ascii="Times New Roman" w:eastAsia="Gulim" w:hAnsi="Times New Roman" w:cs="Times New Roman"/>
          <w:bCs/>
          <w:sz w:val="24"/>
          <w:szCs w:val="24"/>
        </w:rPr>
        <w:t xml:space="preserve">X (X= CN, OH, HCO) could be explained </w:t>
      </w:r>
      <w:r w:rsidR="000C501E" w:rsidRPr="008D0241">
        <w:rPr>
          <w:rFonts w:ascii="Times New Roman" w:eastAsia="Gulim" w:hAnsi="Times New Roman" w:cs="Times New Roman"/>
          <w:bCs/>
          <w:sz w:val="24"/>
          <w:szCs w:val="24"/>
        </w:rPr>
        <w:t xml:space="preserve">through preferential </w:t>
      </w:r>
      <w:r w:rsidR="000C501E" w:rsidRPr="008D0241">
        <w:rPr>
          <w:rFonts w:ascii="Times New Roman" w:eastAsia="Gulim" w:hAnsi="Times New Roman" w:cs="Times New Roman"/>
          <w:bCs/>
          <w:sz w:val="24"/>
          <w:szCs w:val="24"/>
        </w:rPr>
        <w:lastRenderedPageBreak/>
        <w:t xml:space="preserve">excitation of the low frequency C-H bending modes of the formyl moiety compared to the higher frequency </w:t>
      </w:r>
      <w:proofErr w:type="spellStart"/>
      <w:r w:rsidR="000C501E" w:rsidRPr="008D0241">
        <w:rPr>
          <w:rFonts w:ascii="Times New Roman" w:eastAsia="Gulim" w:hAnsi="Times New Roman" w:cs="Times New Roman"/>
          <w:bCs/>
          <w:sz w:val="24"/>
          <w:szCs w:val="24"/>
        </w:rPr>
        <w:t>stretchings</w:t>
      </w:r>
      <w:proofErr w:type="spellEnd"/>
      <w:r w:rsidR="000C501E" w:rsidRPr="008D0241">
        <w:rPr>
          <w:rFonts w:ascii="Times New Roman" w:eastAsia="Gulim" w:hAnsi="Times New Roman" w:cs="Times New Roman"/>
          <w:bCs/>
          <w:sz w:val="24"/>
          <w:szCs w:val="24"/>
        </w:rPr>
        <w:t xml:space="preserve"> of the </w:t>
      </w:r>
      <w:proofErr w:type="spellStart"/>
      <w:r w:rsidR="000C501E" w:rsidRPr="008D0241">
        <w:rPr>
          <w:rFonts w:ascii="Times New Roman" w:eastAsia="Gulim" w:hAnsi="Times New Roman" w:cs="Times New Roman"/>
          <w:bCs/>
          <w:sz w:val="24"/>
          <w:szCs w:val="24"/>
        </w:rPr>
        <w:t>cyano</w:t>
      </w:r>
      <w:proofErr w:type="spellEnd"/>
      <w:r w:rsidR="000C501E" w:rsidRPr="008D0241">
        <w:rPr>
          <w:rFonts w:ascii="Times New Roman" w:eastAsia="Gulim" w:hAnsi="Times New Roman" w:cs="Times New Roman"/>
          <w:bCs/>
          <w:sz w:val="24"/>
          <w:szCs w:val="24"/>
        </w:rPr>
        <w:t xml:space="preserve"> and </w:t>
      </w:r>
      <w:proofErr w:type="spellStart"/>
      <w:r w:rsidR="000C501E" w:rsidRPr="008D0241">
        <w:rPr>
          <w:rFonts w:ascii="Times New Roman" w:eastAsia="Gulim" w:hAnsi="Times New Roman" w:cs="Times New Roman"/>
          <w:bCs/>
          <w:sz w:val="24"/>
          <w:szCs w:val="24"/>
        </w:rPr>
        <w:t>hydroxy</w:t>
      </w:r>
      <w:proofErr w:type="spellEnd"/>
      <w:r w:rsidR="000C501E" w:rsidRPr="008D0241">
        <w:rPr>
          <w:rFonts w:ascii="Times New Roman" w:eastAsia="Gulim" w:hAnsi="Times New Roman" w:cs="Times New Roman"/>
          <w:bCs/>
          <w:sz w:val="24"/>
          <w:szCs w:val="24"/>
        </w:rPr>
        <w:t xml:space="preserve"> moieties, respectively. Most important, although the ionization energy of the </w:t>
      </w:r>
      <w:r w:rsidR="000C501E" w:rsidRPr="008D0241">
        <w:rPr>
          <w:rFonts w:ascii="Times New Roman" w:eastAsia="Gulim" w:hAnsi="Times New Roman" w:cs="Times New Roman"/>
          <w:bCs/>
          <w:i/>
          <w:sz w:val="24"/>
          <w:szCs w:val="24"/>
        </w:rPr>
        <w:t>n</w:t>
      </w:r>
      <w:r w:rsidR="000C501E" w:rsidRPr="008D0241">
        <w:rPr>
          <w:rFonts w:ascii="Times New Roman" w:eastAsia="Gulim" w:hAnsi="Times New Roman" w:cs="Times New Roman"/>
          <w:bCs/>
          <w:sz w:val="24"/>
          <w:szCs w:val="24"/>
        </w:rPr>
        <w:t>-C</w:t>
      </w:r>
      <w:r w:rsidR="000C501E" w:rsidRPr="008D0241">
        <w:rPr>
          <w:rFonts w:ascii="Times New Roman" w:eastAsia="Gulim" w:hAnsi="Times New Roman" w:cs="Times New Roman"/>
          <w:bCs/>
          <w:sz w:val="24"/>
          <w:szCs w:val="24"/>
          <w:vertAlign w:val="subscript"/>
        </w:rPr>
        <w:t>3</w:t>
      </w:r>
      <w:r w:rsidR="000C501E" w:rsidRPr="008D0241">
        <w:rPr>
          <w:rFonts w:ascii="Times New Roman" w:eastAsia="Gulim" w:hAnsi="Times New Roman" w:cs="Times New Roman"/>
          <w:bCs/>
          <w:sz w:val="24"/>
          <w:szCs w:val="24"/>
        </w:rPr>
        <w:t>H</w:t>
      </w:r>
      <w:r w:rsidR="000C501E" w:rsidRPr="008D0241">
        <w:rPr>
          <w:rFonts w:ascii="Times New Roman" w:eastAsia="Gulim" w:hAnsi="Times New Roman" w:cs="Times New Roman"/>
          <w:bCs/>
          <w:sz w:val="24"/>
          <w:szCs w:val="24"/>
          <w:vertAlign w:val="subscript"/>
        </w:rPr>
        <w:t>7</w:t>
      </w:r>
      <w:r w:rsidR="000C501E" w:rsidRPr="008D0241">
        <w:rPr>
          <w:rFonts w:ascii="Times New Roman" w:eastAsia="Gulim" w:hAnsi="Times New Roman" w:cs="Times New Roman"/>
          <w:bCs/>
          <w:sz w:val="24"/>
          <w:szCs w:val="24"/>
        </w:rPr>
        <w:t xml:space="preserve"> </w:t>
      </w:r>
      <w:r w:rsidR="000C501E" w:rsidRPr="008D0241">
        <w:rPr>
          <w:rFonts w:ascii="Times New Roman" w:hAnsi="Times New Roman" w:cs="Times New Roman"/>
          <w:sz w:val="24"/>
          <w:szCs w:val="24"/>
          <w:lang w:val="en-GB"/>
        </w:rPr>
        <w:t>radical is higher than the energy of a 157 nm photon, C</w:t>
      </w:r>
      <w:r w:rsidR="000C501E" w:rsidRPr="008D0241">
        <w:rPr>
          <w:rFonts w:ascii="Times New Roman" w:hAnsi="Times New Roman" w:cs="Times New Roman"/>
          <w:sz w:val="24"/>
          <w:szCs w:val="24"/>
          <w:vertAlign w:val="subscript"/>
        </w:rPr>
        <w:t>3</w:t>
      </w:r>
      <w:r w:rsidR="000C501E" w:rsidRPr="008D0241">
        <w:rPr>
          <w:rFonts w:ascii="Times New Roman" w:hAnsi="Times New Roman" w:cs="Times New Roman"/>
          <w:sz w:val="24"/>
          <w:szCs w:val="24"/>
        </w:rPr>
        <w:t>H</w:t>
      </w:r>
      <w:r w:rsidR="000C501E" w:rsidRPr="008D0241">
        <w:rPr>
          <w:rFonts w:ascii="Times New Roman" w:hAnsi="Times New Roman" w:cs="Times New Roman"/>
          <w:sz w:val="24"/>
          <w:szCs w:val="24"/>
          <w:vertAlign w:val="subscript"/>
        </w:rPr>
        <w:t>7</w:t>
      </w:r>
      <w:r w:rsidR="000C501E" w:rsidRPr="008D0241">
        <w:rPr>
          <w:rFonts w:ascii="Times New Roman" w:hAnsi="Times New Roman" w:cs="Times New Roman"/>
          <w:sz w:val="24"/>
          <w:szCs w:val="24"/>
          <w:vertAlign w:val="superscript"/>
        </w:rPr>
        <w:t xml:space="preserve">+ </w:t>
      </w:r>
      <w:r w:rsidR="000C501E" w:rsidRPr="008D0241">
        <w:rPr>
          <w:rFonts w:ascii="Times New Roman" w:hAnsi="Times New Roman" w:cs="Times New Roman"/>
          <w:sz w:val="24"/>
          <w:szCs w:val="24"/>
          <w:lang w:val="en-GB"/>
        </w:rPr>
        <w:t xml:space="preserve">was observed in the </w:t>
      </w:r>
      <w:r w:rsidR="000C501E" w:rsidRPr="008D0241">
        <w:rPr>
          <w:rFonts w:ascii="Times New Roman" w:eastAsia="Gulim" w:hAnsi="Times New Roman" w:cs="Times New Roman"/>
          <w:bCs/>
          <w:i/>
          <w:sz w:val="24"/>
          <w:szCs w:val="24"/>
        </w:rPr>
        <w:t>n</w:t>
      </w:r>
      <w:r w:rsidR="000C501E" w:rsidRPr="008D0241">
        <w:rPr>
          <w:rFonts w:ascii="Times New Roman" w:eastAsia="Gulim" w:hAnsi="Times New Roman" w:cs="Times New Roman"/>
          <w:bCs/>
          <w:sz w:val="24"/>
          <w:szCs w:val="24"/>
        </w:rPr>
        <w:t>-C</w:t>
      </w:r>
      <w:r w:rsidR="000C501E" w:rsidRPr="008D0241">
        <w:rPr>
          <w:rFonts w:ascii="Times New Roman" w:eastAsia="Gulim" w:hAnsi="Times New Roman" w:cs="Times New Roman"/>
          <w:bCs/>
          <w:sz w:val="24"/>
          <w:szCs w:val="24"/>
          <w:vertAlign w:val="subscript"/>
        </w:rPr>
        <w:t>3</w:t>
      </w:r>
      <w:r w:rsidR="000C501E" w:rsidRPr="008D0241">
        <w:rPr>
          <w:rFonts w:ascii="Times New Roman" w:eastAsia="Gulim" w:hAnsi="Times New Roman" w:cs="Times New Roman"/>
          <w:bCs/>
          <w:sz w:val="24"/>
          <w:szCs w:val="24"/>
        </w:rPr>
        <w:t>H</w:t>
      </w:r>
      <w:r w:rsidR="000C501E" w:rsidRPr="008D0241">
        <w:rPr>
          <w:rFonts w:ascii="Times New Roman" w:eastAsia="Gulim" w:hAnsi="Times New Roman" w:cs="Times New Roman"/>
          <w:bCs/>
          <w:sz w:val="24"/>
          <w:szCs w:val="24"/>
          <w:vertAlign w:val="subscript"/>
        </w:rPr>
        <w:t>7</w:t>
      </w:r>
      <w:r w:rsidR="000C501E" w:rsidRPr="008D0241">
        <w:rPr>
          <w:rFonts w:ascii="Times New Roman" w:eastAsia="Gulim" w:hAnsi="Times New Roman" w:cs="Times New Roman"/>
          <w:bCs/>
          <w:sz w:val="24"/>
          <w:szCs w:val="24"/>
        </w:rPr>
        <w:t xml:space="preserve">X (X= CN, OH, HCO) all systems as a result of photoionization of </w:t>
      </w:r>
      <w:proofErr w:type="spellStart"/>
      <w:r w:rsidR="000C501E" w:rsidRPr="008D0241">
        <w:rPr>
          <w:rFonts w:ascii="Times New Roman" w:eastAsia="Gulim" w:hAnsi="Times New Roman" w:cs="Times New Roman"/>
          <w:bCs/>
          <w:sz w:val="24"/>
          <w:szCs w:val="24"/>
        </w:rPr>
        <w:t>vibrationally</w:t>
      </w:r>
      <w:proofErr w:type="spellEnd"/>
      <w:r w:rsidR="000C501E" w:rsidRPr="008D0241">
        <w:rPr>
          <w:rFonts w:ascii="Times New Roman" w:eastAsia="Gulim" w:hAnsi="Times New Roman" w:cs="Times New Roman"/>
          <w:bCs/>
          <w:sz w:val="24"/>
          <w:szCs w:val="24"/>
        </w:rPr>
        <w:t xml:space="preserve"> ‘hot’ </w:t>
      </w:r>
      <w:r w:rsidR="000C501E" w:rsidRPr="008D0241">
        <w:rPr>
          <w:rFonts w:ascii="Times New Roman" w:eastAsia="Gulim" w:hAnsi="Times New Roman" w:cs="Times New Roman"/>
          <w:bCs/>
          <w:i/>
          <w:sz w:val="24"/>
          <w:szCs w:val="24"/>
        </w:rPr>
        <w:t>n</w:t>
      </w:r>
      <w:r w:rsidR="000C501E" w:rsidRPr="008D0241">
        <w:rPr>
          <w:rFonts w:ascii="Times New Roman" w:eastAsia="Gulim" w:hAnsi="Times New Roman" w:cs="Times New Roman"/>
          <w:bCs/>
          <w:sz w:val="24"/>
          <w:szCs w:val="24"/>
        </w:rPr>
        <w:t>-C</w:t>
      </w:r>
      <w:r w:rsidR="000C501E" w:rsidRPr="008D0241">
        <w:rPr>
          <w:rFonts w:ascii="Times New Roman" w:eastAsia="Gulim" w:hAnsi="Times New Roman" w:cs="Times New Roman"/>
          <w:bCs/>
          <w:sz w:val="24"/>
          <w:szCs w:val="24"/>
          <w:vertAlign w:val="subscript"/>
        </w:rPr>
        <w:t>3</w:t>
      </w:r>
      <w:r w:rsidR="000C501E" w:rsidRPr="008D0241">
        <w:rPr>
          <w:rFonts w:ascii="Times New Roman" w:eastAsia="Gulim" w:hAnsi="Times New Roman" w:cs="Times New Roman"/>
          <w:bCs/>
          <w:sz w:val="24"/>
          <w:szCs w:val="24"/>
        </w:rPr>
        <w:t>H</w:t>
      </w:r>
      <w:r w:rsidR="000C501E" w:rsidRPr="008D0241">
        <w:rPr>
          <w:rFonts w:ascii="Times New Roman" w:eastAsia="Gulim" w:hAnsi="Times New Roman" w:cs="Times New Roman"/>
          <w:bCs/>
          <w:sz w:val="24"/>
          <w:szCs w:val="24"/>
          <w:vertAlign w:val="subscript"/>
        </w:rPr>
        <w:t xml:space="preserve">7 </w:t>
      </w:r>
      <w:r w:rsidR="000C501E" w:rsidRPr="009945F9">
        <w:rPr>
          <w:rFonts w:ascii="Times New Roman" w:hAnsi="Times New Roman" w:cs="Times New Roman"/>
          <w:sz w:val="24"/>
          <w:szCs w:val="24"/>
          <w:lang w:val="en-GB"/>
        </w:rPr>
        <w:t>fragments</w:t>
      </w:r>
      <w:r w:rsidR="008D0241" w:rsidRPr="009945F9">
        <w:rPr>
          <w:rFonts w:ascii="Times New Roman" w:hAnsi="Times New Roman" w:cs="Times New Roman"/>
          <w:sz w:val="24"/>
          <w:szCs w:val="24"/>
          <w:lang w:val="en-GB"/>
        </w:rPr>
        <w:t xml:space="preserve">, </w:t>
      </w:r>
      <w:r w:rsidR="000C501E" w:rsidRPr="009945F9">
        <w:rPr>
          <w:rFonts w:ascii="Times New Roman" w:hAnsi="Times New Roman" w:cs="Times New Roman"/>
          <w:sz w:val="24"/>
          <w:szCs w:val="24"/>
          <w:lang w:val="en-GB"/>
        </w:rPr>
        <w:t xml:space="preserve">photoionization of </w:t>
      </w:r>
      <w:r w:rsidR="000C501E" w:rsidRPr="009945F9">
        <w:rPr>
          <w:rFonts w:ascii="Times New Roman" w:eastAsia="Gulim" w:hAnsi="Times New Roman" w:cs="Times New Roman"/>
          <w:bCs/>
          <w:i/>
          <w:sz w:val="24"/>
          <w:szCs w:val="24"/>
        </w:rPr>
        <w:t>i</w:t>
      </w:r>
      <w:r w:rsidR="000C501E" w:rsidRPr="009945F9">
        <w:rPr>
          <w:rFonts w:ascii="Times New Roman" w:eastAsia="Gulim" w:hAnsi="Times New Roman" w:cs="Times New Roman"/>
          <w:bCs/>
          <w:sz w:val="24"/>
          <w:szCs w:val="24"/>
        </w:rPr>
        <w:t>-C</w:t>
      </w:r>
      <w:r w:rsidR="000C501E" w:rsidRPr="009945F9">
        <w:rPr>
          <w:rFonts w:ascii="Times New Roman" w:eastAsia="Gulim" w:hAnsi="Times New Roman" w:cs="Times New Roman"/>
          <w:bCs/>
          <w:sz w:val="24"/>
          <w:szCs w:val="24"/>
          <w:vertAlign w:val="subscript"/>
        </w:rPr>
        <w:t>3</w:t>
      </w:r>
      <w:r w:rsidR="000C501E" w:rsidRPr="009945F9">
        <w:rPr>
          <w:rFonts w:ascii="Times New Roman" w:eastAsia="Gulim" w:hAnsi="Times New Roman" w:cs="Times New Roman"/>
          <w:bCs/>
          <w:sz w:val="24"/>
          <w:szCs w:val="24"/>
        </w:rPr>
        <w:t>H</w:t>
      </w:r>
      <w:r w:rsidR="000C501E" w:rsidRPr="009945F9">
        <w:rPr>
          <w:rFonts w:ascii="Times New Roman" w:eastAsia="Gulim" w:hAnsi="Times New Roman" w:cs="Times New Roman"/>
          <w:bCs/>
          <w:sz w:val="24"/>
          <w:szCs w:val="24"/>
          <w:vertAlign w:val="subscript"/>
        </w:rPr>
        <w:t xml:space="preserve">7 </w:t>
      </w:r>
      <w:r w:rsidR="000C501E" w:rsidRPr="009945F9">
        <w:rPr>
          <w:rFonts w:ascii="Times New Roman" w:hAnsi="Times New Roman" w:cs="Times New Roman"/>
          <w:sz w:val="24"/>
          <w:szCs w:val="24"/>
          <w:lang w:val="en-GB"/>
        </w:rPr>
        <w:t xml:space="preserve">after a hydrogen shift in </w:t>
      </w:r>
      <w:proofErr w:type="spellStart"/>
      <w:r w:rsidR="000C501E" w:rsidRPr="009945F9">
        <w:rPr>
          <w:rFonts w:ascii="Times New Roman" w:hAnsi="Times New Roman" w:cs="Times New Roman"/>
          <w:sz w:val="24"/>
          <w:szCs w:val="24"/>
          <w:lang w:val="en-GB"/>
        </w:rPr>
        <w:t>vibrationally</w:t>
      </w:r>
      <w:proofErr w:type="spellEnd"/>
      <w:r w:rsidR="000C501E" w:rsidRPr="009945F9">
        <w:rPr>
          <w:rFonts w:ascii="Times New Roman" w:hAnsi="Times New Roman" w:cs="Times New Roman"/>
          <w:sz w:val="24"/>
          <w:szCs w:val="24"/>
          <w:lang w:val="en-GB"/>
        </w:rPr>
        <w:t xml:space="preserve"> </w:t>
      </w:r>
      <w:r w:rsidR="000C501E" w:rsidRPr="009945F9">
        <w:rPr>
          <w:rFonts w:ascii="Times New Roman" w:eastAsia="Gulim" w:hAnsi="Times New Roman" w:cs="Times New Roman"/>
          <w:bCs/>
          <w:i/>
          <w:sz w:val="24"/>
          <w:szCs w:val="24"/>
        </w:rPr>
        <w:t>n</w:t>
      </w:r>
      <w:r w:rsidR="000C501E" w:rsidRPr="009945F9">
        <w:rPr>
          <w:rFonts w:ascii="Times New Roman" w:eastAsia="Gulim" w:hAnsi="Times New Roman" w:cs="Times New Roman"/>
          <w:bCs/>
          <w:sz w:val="24"/>
          <w:szCs w:val="24"/>
        </w:rPr>
        <w:t>-C</w:t>
      </w:r>
      <w:r w:rsidR="000C501E" w:rsidRPr="009945F9">
        <w:rPr>
          <w:rFonts w:ascii="Times New Roman" w:eastAsia="Gulim" w:hAnsi="Times New Roman" w:cs="Times New Roman"/>
          <w:bCs/>
          <w:sz w:val="24"/>
          <w:szCs w:val="24"/>
          <w:vertAlign w:val="subscript"/>
        </w:rPr>
        <w:t>3</w:t>
      </w:r>
      <w:r w:rsidR="000C501E" w:rsidRPr="009945F9">
        <w:rPr>
          <w:rFonts w:ascii="Times New Roman" w:eastAsia="Gulim" w:hAnsi="Times New Roman" w:cs="Times New Roman"/>
          <w:bCs/>
          <w:sz w:val="24"/>
          <w:szCs w:val="24"/>
        </w:rPr>
        <w:t>H</w:t>
      </w:r>
      <w:r w:rsidR="000C501E" w:rsidRPr="009945F9">
        <w:rPr>
          <w:rFonts w:ascii="Times New Roman" w:eastAsia="Gulim" w:hAnsi="Times New Roman" w:cs="Times New Roman"/>
          <w:bCs/>
          <w:sz w:val="24"/>
          <w:szCs w:val="24"/>
          <w:vertAlign w:val="subscript"/>
        </w:rPr>
        <w:t xml:space="preserve">7 </w:t>
      </w:r>
      <w:r w:rsidR="000C501E" w:rsidRPr="009945F9">
        <w:rPr>
          <w:rFonts w:ascii="Times New Roman" w:hAnsi="Times New Roman" w:cs="Times New Roman"/>
          <w:sz w:val="24"/>
          <w:szCs w:val="24"/>
          <w:lang w:val="en-GB"/>
        </w:rPr>
        <w:t>radicals</w:t>
      </w:r>
      <w:r w:rsidR="008D0241" w:rsidRPr="009945F9">
        <w:rPr>
          <w:rFonts w:ascii="Times New Roman" w:hAnsi="Times New Roman" w:cs="Times New Roman"/>
          <w:sz w:val="24"/>
          <w:szCs w:val="24"/>
          <w:lang w:val="en-GB"/>
        </w:rPr>
        <w:t xml:space="preserve">, and/or </w:t>
      </w:r>
      <w:r w:rsidR="00744CB8" w:rsidRPr="009945F9">
        <w:rPr>
          <w:rFonts w:ascii="Times New Roman" w:hAnsi="Times New Roman" w:cs="Times New Roman"/>
          <w:sz w:val="24"/>
          <w:szCs w:val="24"/>
          <w:lang w:val="en-GB"/>
        </w:rPr>
        <w:t>multi</w:t>
      </w:r>
      <w:r w:rsidR="008D0241" w:rsidRPr="009945F9">
        <w:rPr>
          <w:rFonts w:ascii="Times New Roman" w:hAnsi="Times New Roman" w:cs="Times New Roman"/>
          <w:sz w:val="24"/>
          <w:szCs w:val="24"/>
          <w:lang w:val="en-GB"/>
        </w:rPr>
        <w:t>photon ionization</w:t>
      </w:r>
      <w:r w:rsidR="00744CB8" w:rsidRPr="009945F9">
        <w:rPr>
          <w:rFonts w:ascii="Times New Roman" w:hAnsi="Times New Roman" w:cs="Times New Roman"/>
          <w:sz w:val="24"/>
          <w:szCs w:val="24"/>
          <w:lang w:val="en-GB"/>
        </w:rPr>
        <w:t>.</w:t>
      </w:r>
      <w:r w:rsidR="000C501E" w:rsidRPr="009945F9">
        <w:rPr>
          <w:rFonts w:ascii="Times New Roman" w:hAnsi="Times New Roman" w:cs="Times New Roman"/>
          <w:sz w:val="24"/>
          <w:szCs w:val="24"/>
          <w:lang w:val="en-GB"/>
        </w:rPr>
        <w:t xml:space="preserve"> Finally, our experiments reveal that at least the isopropyl radical (</w:t>
      </w:r>
      <w:proofErr w:type="spellStart"/>
      <w:r w:rsidR="000C501E" w:rsidRPr="009945F9">
        <w:rPr>
          <w:rFonts w:ascii="Times New Roman" w:hAnsi="Times New Roman" w:cs="Times New Roman"/>
          <w:i/>
          <w:sz w:val="24"/>
          <w:szCs w:val="24"/>
          <w:lang w:val="en-GB"/>
        </w:rPr>
        <w:t>i</w:t>
      </w:r>
      <w:proofErr w:type="spellEnd"/>
      <w:r w:rsidR="000C501E" w:rsidRPr="009945F9">
        <w:rPr>
          <w:rFonts w:ascii="Times New Roman" w:hAnsi="Times New Roman" w:cs="Times New Roman"/>
          <w:sz w:val="24"/>
          <w:szCs w:val="24"/>
          <w:lang w:val="en-GB"/>
        </w:rPr>
        <w:t>-</w:t>
      </w:r>
      <w:r w:rsidR="000C501E" w:rsidRPr="009945F9">
        <w:rPr>
          <w:rFonts w:ascii="Times New Roman" w:eastAsia="Gulim" w:hAnsi="Times New Roman" w:cs="Times New Roman"/>
          <w:bCs/>
          <w:sz w:val="24"/>
          <w:szCs w:val="24"/>
        </w:rPr>
        <w:t>C</w:t>
      </w:r>
      <w:r w:rsidR="000C501E" w:rsidRPr="009945F9">
        <w:rPr>
          <w:rFonts w:ascii="Times New Roman" w:eastAsia="Gulim" w:hAnsi="Times New Roman" w:cs="Times New Roman"/>
          <w:bCs/>
          <w:sz w:val="24"/>
          <w:szCs w:val="24"/>
          <w:vertAlign w:val="subscript"/>
        </w:rPr>
        <w:t>3</w:t>
      </w:r>
      <w:r w:rsidR="000C501E" w:rsidRPr="009945F9">
        <w:rPr>
          <w:rFonts w:ascii="Times New Roman" w:eastAsia="Gulim" w:hAnsi="Times New Roman" w:cs="Times New Roman"/>
          <w:bCs/>
          <w:sz w:val="24"/>
          <w:szCs w:val="24"/>
        </w:rPr>
        <w:t>H</w:t>
      </w:r>
      <w:r w:rsidR="000C501E" w:rsidRPr="009945F9">
        <w:rPr>
          <w:rFonts w:ascii="Times New Roman" w:eastAsia="Gulim" w:hAnsi="Times New Roman" w:cs="Times New Roman"/>
          <w:bCs/>
          <w:sz w:val="24"/>
          <w:szCs w:val="24"/>
          <w:vertAlign w:val="subscript"/>
        </w:rPr>
        <w:t>7</w:t>
      </w:r>
      <w:r w:rsidR="000C501E" w:rsidRPr="009945F9">
        <w:rPr>
          <w:rFonts w:ascii="Times New Roman" w:hAnsi="Times New Roman" w:cs="Times New Roman"/>
          <w:sz w:val="24"/>
          <w:szCs w:val="24"/>
          <w:lang w:val="en-GB"/>
        </w:rPr>
        <w:t>) and possibly the</w:t>
      </w:r>
      <w:r w:rsidR="000C501E" w:rsidRPr="008D0241">
        <w:rPr>
          <w:rFonts w:ascii="Times New Roman" w:hAnsi="Times New Roman" w:cs="Times New Roman"/>
          <w:sz w:val="24"/>
          <w:szCs w:val="24"/>
          <w:lang w:val="en-GB"/>
        </w:rPr>
        <w:t xml:space="preserve"> normal propyl radial (</w:t>
      </w:r>
      <w:r w:rsidR="000C501E" w:rsidRPr="008D0241">
        <w:rPr>
          <w:rFonts w:ascii="Times New Roman" w:hAnsi="Times New Roman" w:cs="Times New Roman"/>
          <w:i/>
          <w:sz w:val="24"/>
          <w:szCs w:val="24"/>
          <w:lang w:val="en-GB"/>
        </w:rPr>
        <w:t>n</w:t>
      </w:r>
      <w:r w:rsidR="000C501E" w:rsidRPr="008D0241">
        <w:rPr>
          <w:rFonts w:ascii="Times New Roman" w:hAnsi="Times New Roman" w:cs="Times New Roman"/>
          <w:sz w:val="24"/>
          <w:szCs w:val="24"/>
          <w:lang w:val="en-GB"/>
        </w:rPr>
        <w:t>-</w:t>
      </w:r>
      <w:r w:rsidR="000C501E" w:rsidRPr="008D0241">
        <w:rPr>
          <w:rFonts w:ascii="Times New Roman" w:eastAsia="Gulim" w:hAnsi="Times New Roman" w:cs="Times New Roman"/>
          <w:bCs/>
          <w:sz w:val="24"/>
          <w:szCs w:val="24"/>
        </w:rPr>
        <w:t>C</w:t>
      </w:r>
      <w:r w:rsidR="000C501E" w:rsidRPr="008D0241">
        <w:rPr>
          <w:rFonts w:ascii="Times New Roman" w:eastAsia="Gulim" w:hAnsi="Times New Roman" w:cs="Times New Roman"/>
          <w:bCs/>
          <w:sz w:val="24"/>
          <w:szCs w:val="24"/>
          <w:vertAlign w:val="subscript"/>
        </w:rPr>
        <w:t>3</w:t>
      </w:r>
      <w:r w:rsidR="000C501E" w:rsidRPr="008D0241">
        <w:rPr>
          <w:rFonts w:ascii="Times New Roman" w:eastAsia="Gulim" w:hAnsi="Times New Roman" w:cs="Times New Roman"/>
          <w:bCs/>
          <w:sz w:val="24"/>
          <w:szCs w:val="24"/>
        </w:rPr>
        <w:t>H</w:t>
      </w:r>
      <w:r w:rsidR="000C501E" w:rsidRPr="008D0241">
        <w:rPr>
          <w:rFonts w:ascii="Times New Roman" w:eastAsia="Gulim" w:hAnsi="Times New Roman" w:cs="Times New Roman"/>
          <w:bCs/>
          <w:sz w:val="24"/>
          <w:szCs w:val="24"/>
          <w:vertAlign w:val="subscript"/>
        </w:rPr>
        <w:t>7</w:t>
      </w:r>
      <w:r w:rsidR="000C501E" w:rsidRPr="008D0241">
        <w:rPr>
          <w:rFonts w:ascii="Times New Roman" w:hAnsi="Times New Roman" w:cs="Times New Roman"/>
          <w:sz w:val="24"/>
          <w:szCs w:val="24"/>
          <w:lang w:val="en-GB"/>
        </w:rPr>
        <w:t>) should be present in the interstellar medium and hence searched for by radio telescopes.</w:t>
      </w:r>
    </w:p>
    <w:p w14:paraId="1E94137A" w14:textId="77777777" w:rsidR="000C501E" w:rsidRPr="008D0241" w:rsidRDefault="000C501E" w:rsidP="00F8527A">
      <w:pPr>
        <w:wordWrap/>
        <w:spacing w:after="0" w:line="360" w:lineRule="auto"/>
        <w:rPr>
          <w:rFonts w:ascii="Times New Roman" w:hAnsi="Times New Roman" w:cs="Times New Roman"/>
          <w:sz w:val="24"/>
          <w:szCs w:val="24"/>
          <w:lang w:val="en-GB"/>
        </w:rPr>
      </w:pPr>
    </w:p>
    <w:p w14:paraId="5EBA7390" w14:textId="261F58CF" w:rsidR="000C501E" w:rsidRPr="008D0241" w:rsidRDefault="000C501E" w:rsidP="001313BD">
      <w:pPr>
        <w:widowControl/>
        <w:tabs>
          <w:tab w:val="left" w:pos="2918"/>
        </w:tabs>
        <w:wordWrap/>
        <w:autoSpaceDE/>
        <w:autoSpaceDN/>
        <w:rPr>
          <w:rFonts w:ascii="Times New Roman" w:hAnsi="Times New Roman" w:cs="Times New Roman"/>
          <w:b/>
          <w:sz w:val="24"/>
          <w:szCs w:val="24"/>
        </w:rPr>
      </w:pPr>
      <w:r w:rsidRPr="008D0241">
        <w:rPr>
          <w:rFonts w:ascii="Times New Roman" w:hAnsi="Times New Roman" w:cs="Times New Roman"/>
          <w:b/>
          <w:sz w:val="24"/>
          <w:szCs w:val="24"/>
        </w:rPr>
        <w:t>Acknowledg</w:t>
      </w:r>
      <w:r w:rsidRPr="008D0241">
        <w:rPr>
          <w:rFonts w:ascii="Times New Roman" w:hAnsi="Times New Roman" w:cs="Times New Roman" w:hint="eastAsia"/>
          <w:b/>
          <w:sz w:val="24"/>
          <w:szCs w:val="24"/>
        </w:rPr>
        <w:t>e</w:t>
      </w:r>
      <w:r w:rsidRPr="008D0241">
        <w:rPr>
          <w:rFonts w:ascii="Times New Roman" w:hAnsi="Times New Roman" w:cs="Times New Roman"/>
          <w:b/>
          <w:sz w:val="24"/>
          <w:szCs w:val="24"/>
        </w:rPr>
        <w:t>ment</w:t>
      </w:r>
      <w:r w:rsidR="009945F9">
        <w:rPr>
          <w:rFonts w:ascii="Times New Roman" w:hAnsi="Times New Roman" w:cs="Times New Roman"/>
          <w:b/>
          <w:sz w:val="24"/>
          <w:szCs w:val="24"/>
        </w:rPr>
        <w:t>s</w:t>
      </w:r>
      <w:r w:rsidR="001313BD">
        <w:rPr>
          <w:rFonts w:ascii="Times New Roman" w:hAnsi="Times New Roman" w:cs="Times New Roman"/>
          <w:b/>
          <w:sz w:val="24"/>
          <w:szCs w:val="24"/>
        </w:rPr>
        <w:tab/>
      </w:r>
    </w:p>
    <w:p w14:paraId="1B3D967D" w14:textId="6D7EC79A" w:rsidR="00DF0776" w:rsidRPr="008D0241" w:rsidRDefault="00DC36E6" w:rsidP="000F77DC">
      <w:pPr>
        <w:widowControl/>
        <w:wordWrap/>
        <w:autoSpaceDE/>
        <w:autoSpaceDN/>
        <w:spacing w:after="0" w:line="360" w:lineRule="auto"/>
        <w:rPr>
          <w:rFonts w:ascii="Times New Roman" w:eastAsia="Times New Roman" w:hAnsi="Times New Roman" w:cs="Times New Roman"/>
          <w:b/>
          <w:bCs/>
          <w:kern w:val="0"/>
          <w:sz w:val="24"/>
          <w:szCs w:val="24"/>
          <w:lang w:eastAsia="en-US"/>
        </w:rPr>
      </w:pPr>
      <w:r w:rsidRPr="008D0241">
        <w:rPr>
          <w:rFonts w:ascii="Times New Roman" w:eastAsia="Times New Roman" w:hAnsi="Times New Roman" w:cs="Times New Roman"/>
          <w:kern w:val="0"/>
          <w:sz w:val="24"/>
          <w:szCs w:val="24"/>
          <w:lang w:eastAsia="en-US"/>
        </w:rPr>
        <w:t xml:space="preserve">This work was supported by the U.S. Department of Energy, Basic Energy Sciences (Grant No. </w:t>
      </w:r>
      <w:proofErr w:type="gramStart"/>
      <w:r w:rsidRPr="008D0241">
        <w:rPr>
          <w:rFonts w:ascii="Times New Roman" w:eastAsia="Times New Roman" w:hAnsi="Times New Roman" w:cs="Times New Roman"/>
          <w:kern w:val="0"/>
          <w:sz w:val="24"/>
          <w:szCs w:val="24"/>
          <w:lang w:eastAsia="en-US"/>
        </w:rPr>
        <w:t xml:space="preserve">DE-FG02-03ER15411) to the University of Hawaii at </w:t>
      </w:r>
      <w:proofErr w:type="spellStart"/>
      <w:r w:rsidRPr="008D0241">
        <w:rPr>
          <w:rFonts w:ascii="Times New Roman" w:eastAsia="Times New Roman" w:hAnsi="Times New Roman" w:cs="Times New Roman"/>
          <w:kern w:val="0"/>
          <w:sz w:val="24"/>
          <w:szCs w:val="24"/>
          <w:lang w:eastAsia="en-US"/>
        </w:rPr>
        <w:t>Manoa</w:t>
      </w:r>
      <w:proofErr w:type="spellEnd"/>
      <w:r w:rsidRPr="008D0241">
        <w:rPr>
          <w:rFonts w:ascii="Times New Roman" w:eastAsia="Times New Roman" w:hAnsi="Times New Roman" w:cs="Times New Roman"/>
          <w:kern w:val="0"/>
          <w:sz w:val="24"/>
          <w:szCs w:val="24"/>
          <w:lang w:eastAsia="en-US"/>
        </w:rPr>
        <w:t>.</w:t>
      </w:r>
      <w:proofErr w:type="gramEnd"/>
      <w:r w:rsidRPr="008D0241">
        <w:rPr>
          <w:rFonts w:ascii="Times New Roman" w:eastAsia="Times New Roman" w:hAnsi="Times New Roman" w:cs="Times New Roman"/>
          <w:kern w:val="0"/>
          <w:sz w:val="24"/>
          <w:szCs w:val="24"/>
          <w:lang w:eastAsia="en-US"/>
        </w:rPr>
        <w:t xml:space="preserve"> </w:t>
      </w:r>
      <w:r w:rsidR="001849D4" w:rsidRPr="008D0241">
        <w:rPr>
          <w:rFonts w:ascii="Times New Roman" w:eastAsia="Times New Roman" w:hAnsi="Times New Roman" w:cs="Times New Roman"/>
          <w:kern w:val="0"/>
          <w:sz w:val="24"/>
          <w:szCs w:val="24"/>
          <w:lang w:eastAsia="en-US"/>
        </w:rPr>
        <w:t xml:space="preserve">The authors wish to thank Prof. </w:t>
      </w:r>
      <w:proofErr w:type="spellStart"/>
      <w:r w:rsidR="001849D4" w:rsidRPr="008D0241">
        <w:rPr>
          <w:rFonts w:ascii="Times New Roman" w:eastAsia="Times New Roman" w:hAnsi="Times New Roman" w:cs="Times New Roman"/>
          <w:kern w:val="0"/>
          <w:sz w:val="24"/>
          <w:szCs w:val="24"/>
          <w:lang w:eastAsia="en-US"/>
        </w:rPr>
        <w:t>Chul</w:t>
      </w:r>
      <w:proofErr w:type="spellEnd"/>
      <w:r w:rsidR="001849D4" w:rsidRPr="008D0241">
        <w:rPr>
          <w:rFonts w:ascii="Times New Roman" w:eastAsia="Times New Roman" w:hAnsi="Times New Roman" w:cs="Times New Roman"/>
          <w:kern w:val="0"/>
          <w:sz w:val="24"/>
          <w:szCs w:val="24"/>
          <w:lang w:eastAsia="en-US"/>
        </w:rPr>
        <w:t xml:space="preserve"> </w:t>
      </w:r>
      <w:proofErr w:type="spellStart"/>
      <w:r w:rsidR="001849D4" w:rsidRPr="008D0241">
        <w:rPr>
          <w:rFonts w:ascii="Times New Roman" w:eastAsia="Times New Roman" w:hAnsi="Times New Roman" w:cs="Times New Roman"/>
          <w:kern w:val="0"/>
          <w:sz w:val="24"/>
          <w:szCs w:val="24"/>
          <w:lang w:eastAsia="en-US"/>
        </w:rPr>
        <w:t>Hoon</w:t>
      </w:r>
      <w:proofErr w:type="spellEnd"/>
      <w:r w:rsidR="001849D4" w:rsidRPr="008D0241">
        <w:rPr>
          <w:rFonts w:ascii="Times New Roman" w:eastAsia="Times New Roman" w:hAnsi="Times New Roman" w:cs="Times New Roman"/>
          <w:kern w:val="0"/>
          <w:sz w:val="24"/>
          <w:szCs w:val="24"/>
          <w:lang w:eastAsia="en-US"/>
        </w:rPr>
        <w:t xml:space="preserve"> Kim</w:t>
      </w:r>
      <w:r w:rsidR="00DF0776" w:rsidRPr="008D0241">
        <w:rPr>
          <w:rFonts w:ascii="Times New Roman" w:eastAsia="Times New Roman" w:hAnsi="Times New Roman" w:cs="Times New Roman"/>
          <w:kern w:val="0"/>
          <w:sz w:val="24"/>
          <w:szCs w:val="24"/>
          <w:lang w:eastAsia="en-US"/>
        </w:rPr>
        <w:t xml:space="preserve"> (Korea University, Republic of Korea), and </w:t>
      </w:r>
      <w:proofErr w:type="spellStart"/>
      <w:r w:rsidR="00DF0776" w:rsidRPr="008D0241">
        <w:rPr>
          <w:rFonts w:ascii="Times New Roman" w:eastAsia="Times New Roman" w:hAnsi="Times New Roman" w:cs="Times New Roman"/>
          <w:bCs/>
          <w:kern w:val="0"/>
          <w:sz w:val="24"/>
          <w:szCs w:val="24"/>
          <w:lang w:eastAsia="en-US"/>
        </w:rPr>
        <w:t>Chatura</w:t>
      </w:r>
      <w:proofErr w:type="spellEnd"/>
      <w:r w:rsidR="00DF0776" w:rsidRPr="008D0241">
        <w:rPr>
          <w:rFonts w:ascii="Times New Roman" w:eastAsia="Times New Roman" w:hAnsi="Times New Roman" w:cs="Times New Roman"/>
          <w:bCs/>
          <w:kern w:val="0"/>
          <w:sz w:val="24"/>
          <w:szCs w:val="24"/>
          <w:lang w:eastAsia="en-US"/>
        </w:rPr>
        <w:t xml:space="preserve"> </w:t>
      </w:r>
      <w:proofErr w:type="spellStart"/>
      <w:r w:rsidR="00DF0776" w:rsidRPr="008D0241">
        <w:rPr>
          <w:rFonts w:ascii="Times New Roman" w:eastAsia="Times New Roman" w:hAnsi="Times New Roman" w:cs="Times New Roman"/>
          <w:bCs/>
          <w:kern w:val="0"/>
          <w:sz w:val="24"/>
          <w:szCs w:val="24"/>
          <w:lang w:eastAsia="en-US"/>
        </w:rPr>
        <w:t>Perera</w:t>
      </w:r>
      <w:proofErr w:type="spellEnd"/>
      <w:r w:rsidR="00DF0776" w:rsidRPr="008D0241">
        <w:rPr>
          <w:rFonts w:ascii="Times New Roman" w:eastAsia="Times New Roman" w:hAnsi="Times New Roman" w:cs="Times New Roman"/>
          <w:bCs/>
          <w:kern w:val="0"/>
          <w:sz w:val="24"/>
          <w:szCs w:val="24"/>
          <w:lang w:eastAsia="en-US"/>
        </w:rPr>
        <w:t xml:space="preserve"> (Suits Group, University of Missouri, USA) for their help </w:t>
      </w:r>
      <w:r w:rsidR="000F77DC" w:rsidRPr="008D0241">
        <w:rPr>
          <w:rFonts w:ascii="Times New Roman" w:eastAsia="Times New Roman" w:hAnsi="Times New Roman" w:cs="Times New Roman"/>
          <w:bCs/>
          <w:kern w:val="0"/>
          <w:sz w:val="24"/>
          <w:szCs w:val="24"/>
          <w:lang w:eastAsia="en-US"/>
        </w:rPr>
        <w:t>in image analysis process.</w:t>
      </w:r>
      <w:r w:rsidR="00DF0776" w:rsidRPr="008D0241">
        <w:rPr>
          <w:rFonts w:ascii="Times New Roman" w:eastAsia="Times New Roman" w:hAnsi="Times New Roman" w:cs="Times New Roman"/>
          <w:bCs/>
          <w:kern w:val="0"/>
          <w:sz w:val="24"/>
          <w:szCs w:val="24"/>
          <w:lang w:eastAsia="en-US"/>
        </w:rPr>
        <w:t xml:space="preserve"> </w:t>
      </w:r>
    </w:p>
    <w:p w14:paraId="61314717" w14:textId="06551FFA" w:rsidR="00DF0776" w:rsidRPr="008D0241" w:rsidRDefault="00DF0776" w:rsidP="00DF0776">
      <w:pPr>
        <w:widowControl/>
        <w:wordWrap/>
        <w:autoSpaceDE/>
        <w:autoSpaceDN/>
        <w:spacing w:after="0" w:line="360" w:lineRule="auto"/>
        <w:jc w:val="left"/>
        <w:rPr>
          <w:rFonts w:ascii="Times New Roman" w:eastAsia="Times New Roman" w:hAnsi="Times New Roman" w:cs="Times New Roman"/>
          <w:b/>
          <w:bCs/>
          <w:kern w:val="0"/>
          <w:sz w:val="24"/>
          <w:szCs w:val="24"/>
          <w:lang w:eastAsia="en-US"/>
        </w:rPr>
      </w:pPr>
    </w:p>
    <w:p w14:paraId="01A5C4AD" w14:textId="5B0B726B" w:rsidR="00DC36E6" w:rsidRPr="008D0241" w:rsidRDefault="00DC36E6" w:rsidP="00DC36E6">
      <w:pPr>
        <w:widowControl/>
        <w:wordWrap/>
        <w:autoSpaceDE/>
        <w:autoSpaceDN/>
        <w:spacing w:after="0" w:line="360" w:lineRule="auto"/>
        <w:jc w:val="left"/>
        <w:rPr>
          <w:rFonts w:ascii="Times New Roman" w:eastAsia="Times New Roman" w:hAnsi="Times New Roman" w:cs="Times New Roman"/>
          <w:kern w:val="0"/>
          <w:sz w:val="24"/>
          <w:szCs w:val="24"/>
          <w:lang w:eastAsia="en-US"/>
        </w:rPr>
      </w:pPr>
    </w:p>
    <w:p w14:paraId="494E2CC2" w14:textId="33BC42D3" w:rsidR="003C234B" w:rsidRPr="008D0241" w:rsidRDefault="000C3E78" w:rsidP="000F77DC">
      <w:pPr>
        <w:widowControl/>
        <w:wordWrap/>
        <w:autoSpaceDE/>
        <w:autoSpaceDN/>
        <w:spacing w:line="360" w:lineRule="auto"/>
        <w:rPr>
          <w:rFonts w:ascii="Times New Roman" w:hAnsi="Times New Roman" w:cs="Times New Roman"/>
          <w:b/>
          <w:sz w:val="24"/>
          <w:szCs w:val="24"/>
        </w:rPr>
      </w:pPr>
      <w:r w:rsidRPr="008D0241">
        <w:rPr>
          <w:rFonts w:ascii="Times New Roman" w:hAnsi="Times New Roman" w:cs="Times New Roman"/>
          <w:b/>
          <w:sz w:val="24"/>
          <w:szCs w:val="24"/>
        </w:rPr>
        <w:br w:type="page"/>
      </w:r>
      <w:r w:rsidR="00120F4A" w:rsidRPr="008D0241">
        <w:rPr>
          <w:rFonts w:ascii="Times New Roman" w:hAnsi="Times New Roman" w:cs="Times New Roman" w:hint="eastAsia"/>
          <w:b/>
          <w:sz w:val="24"/>
          <w:szCs w:val="24"/>
        </w:rPr>
        <w:lastRenderedPageBreak/>
        <w:t>References</w:t>
      </w:r>
    </w:p>
    <w:p w14:paraId="0A1F5E9D" w14:textId="77777777" w:rsidR="00CF17F9" w:rsidRPr="00DD532C" w:rsidRDefault="003C234B" w:rsidP="00CF17F9">
      <w:pPr>
        <w:spacing w:after="0" w:line="240" w:lineRule="auto"/>
        <w:rPr>
          <w:rFonts w:ascii="Times New Roman" w:eastAsia="Malgun Gothic" w:hAnsi="Times New Roman" w:cs="Times New Roman"/>
          <w:noProof/>
          <w:sz w:val="24"/>
          <w:szCs w:val="24"/>
          <w:lang w:val="en-GB"/>
        </w:rPr>
      </w:pPr>
      <w:r w:rsidRPr="008D0241">
        <w:rPr>
          <w:rFonts w:ascii="Times New Roman" w:eastAsia="Malgun Gothic" w:hAnsi="Times New Roman" w:cs="Times New Roman"/>
          <w:noProof/>
          <w:sz w:val="24"/>
          <w:szCs w:val="24"/>
          <w:lang w:val="en-GB"/>
        </w:rPr>
        <w:fldChar w:fldCharType="begin"/>
      </w:r>
      <w:r w:rsidRPr="008D0241">
        <w:rPr>
          <w:rFonts w:ascii="Times New Roman" w:eastAsia="Malgun Gothic" w:hAnsi="Times New Roman" w:cs="Times New Roman"/>
          <w:noProof/>
          <w:sz w:val="24"/>
          <w:szCs w:val="24"/>
          <w:lang w:val="en-GB"/>
        </w:rPr>
        <w:instrText xml:space="preserve"> ADDIN EN.REFLIST </w:instrText>
      </w:r>
      <w:r w:rsidRPr="008D0241">
        <w:rPr>
          <w:rFonts w:ascii="Times New Roman" w:eastAsia="Malgun Gothic" w:hAnsi="Times New Roman" w:cs="Times New Roman"/>
          <w:noProof/>
          <w:sz w:val="24"/>
          <w:szCs w:val="24"/>
          <w:lang w:val="en-GB"/>
        </w:rPr>
        <w:fldChar w:fldCharType="separate"/>
      </w:r>
      <w:bookmarkStart w:id="1" w:name="_ENREF_1"/>
      <w:r w:rsidR="00CF17F9" w:rsidRPr="00DD532C">
        <w:rPr>
          <w:rFonts w:ascii="Times New Roman" w:eastAsia="Malgun Gothic" w:hAnsi="Times New Roman" w:cs="Times New Roman"/>
          <w:noProof/>
          <w:sz w:val="24"/>
          <w:szCs w:val="24"/>
          <w:lang w:val="en-GB"/>
        </w:rPr>
        <w:t>(1)</w:t>
      </w:r>
      <w:r w:rsidR="00CF17F9" w:rsidRPr="00DD532C">
        <w:rPr>
          <w:rFonts w:ascii="Times New Roman" w:eastAsia="Malgun Gothic" w:hAnsi="Times New Roman" w:cs="Times New Roman"/>
          <w:noProof/>
          <w:sz w:val="24"/>
          <w:szCs w:val="24"/>
          <w:lang w:val="en-GB"/>
        </w:rPr>
        <w:tab/>
        <w:t xml:space="preserve">Herbst, E.; van Dishoeck, E. F. Complex organic interstellar molecules. </w:t>
      </w:r>
      <w:r w:rsidR="00CF17F9" w:rsidRPr="00DD532C">
        <w:rPr>
          <w:rFonts w:ascii="Times New Roman" w:eastAsia="Malgun Gothic" w:hAnsi="Times New Roman" w:cs="Times New Roman"/>
          <w:i/>
          <w:noProof/>
          <w:sz w:val="24"/>
          <w:szCs w:val="24"/>
          <w:lang w:val="en-GB"/>
        </w:rPr>
        <w:t>Annu. Rev. Astron. Astrophys.</w:t>
      </w:r>
      <w:r w:rsidR="00CF17F9" w:rsidRPr="00DD532C">
        <w:rPr>
          <w:rFonts w:ascii="Times New Roman" w:eastAsia="Malgun Gothic" w:hAnsi="Times New Roman" w:cs="Times New Roman"/>
          <w:noProof/>
          <w:sz w:val="24"/>
          <w:szCs w:val="24"/>
          <w:lang w:val="en-GB"/>
        </w:rPr>
        <w:t xml:space="preserve"> </w:t>
      </w:r>
      <w:r w:rsidR="00CF17F9" w:rsidRPr="00DD532C">
        <w:rPr>
          <w:rFonts w:ascii="Times New Roman" w:eastAsia="Malgun Gothic" w:hAnsi="Times New Roman" w:cs="Times New Roman"/>
          <w:b/>
          <w:noProof/>
          <w:sz w:val="24"/>
          <w:szCs w:val="24"/>
          <w:lang w:val="en-GB"/>
        </w:rPr>
        <w:t>2009</w:t>
      </w:r>
      <w:r w:rsidR="00CF17F9" w:rsidRPr="00DD532C">
        <w:rPr>
          <w:rFonts w:ascii="Times New Roman" w:eastAsia="Malgun Gothic" w:hAnsi="Times New Roman" w:cs="Times New Roman"/>
          <w:noProof/>
          <w:sz w:val="24"/>
          <w:szCs w:val="24"/>
          <w:lang w:val="en-GB"/>
        </w:rPr>
        <w:t xml:space="preserve">, </w:t>
      </w:r>
      <w:r w:rsidR="00CF17F9" w:rsidRPr="00DD532C">
        <w:rPr>
          <w:rFonts w:ascii="Times New Roman" w:eastAsia="Malgun Gothic" w:hAnsi="Times New Roman" w:cs="Times New Roman"/>
          <w:i/>
          <w:noProof/>
          <w:sz w:val="24"/>
          <w:szCs w:val="24"/>
          <w:lang w:val="en-GB"/>
        </w:rPr>
        <w:t>47</w:t>
      </w:r>
      <w:r w:rsidR="00CF17F9" w:rsidRPr="00DD532C">
        <w:rPr>
          <w:rFonts w:ascii="Times New Roman" w:eastAsia="Malgun Gothic" w:hAnsi="Times New Roman" w:cs="Times New Roman"/>
          <w:noProof/>
          <w:sz w:val="24"/>
          <w:szCs w:val="24"/>
          <w:lang w:val="en-GB"/>
        </w:rPr>
        <w:t>, 427-480.</w:t>
      </w:r>
      <w:bookmarkEnd w:id="1"/>
    </w:p>
    <w:p w14:paraId="2F717003"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 w:name="_ENREF_2"/>
      <w:r w:rsidRPr="00DD532C">
        <w:rPr>
          <w:rFonts w:ascii="Times New Roman" w:eastAsia="Malgun Gothic" w:hAnsi="Times New Roman" w:cs="Times New Roman"/>
          <w:noProof/>
          <w:sz w:val="24"/>
          <w:szCs w:val="24"/>
          <w:lang w:val="en-GB"/>
        </w:rPr>
        <w:t>(2)</w:t>
      </w:r>
      <w:r w:rsidRPr="00DD532C">
        <w:rPr>
          <w:rFonts w:ascii="Times New Roman" w:eastAsia="Malgun Gothic" w:hAnsi="Times New Roman" w:cs="Times New Roman"/>
          <w:noProof/>
          <w:sz w:val="24"/>
          <w:szCs w:val="24"/>
          <w:lang w:val="en-GB"/>
        </w:rPr>
        <w:tab/>
        <w:t xml:space="preserve">Kwan, J.; Kwan, J.; Valdes, F. Spiral gravitational potentials and the mass growth of molecular clouds. </w:t>
      </w:r>
      <w:r w:rsidRPr="00DD532C">
        <w:rPr>
          <w:rFonts w:ascii="Times New Roman" w:eastAsia="Malgun Gothic" w:hAnsi="Times New Roman" w:cs="Times New Roman"/>
          <w:i/>
          <w:noProof/>
          <w:sz w:val="24"/>
          <w:szCs w:val="24"/>
          <w:lang w:val="en-GB"/>
        </w:rPr>
        <w:t>Astrophys. J.</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1983</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271</w:t>
      </w:r>
      <w:r w:rsidRPr="00DD532C">
        <w:rPr>
          <w:rFonts w:ascii="Times New Roman" w:eastAsia="Malgun Gothic" w:hAnsi="Times New Roman" w:cs="Times New Roman"/>
          <w:noProof/>
          <w:sz w:val="24"/>
          <w:szCs w:val="24"/>
          <w:lang w:val="en-GB"/>
        </w:rPr>
        <w:t>, 604-610.</w:t>
      </w:r>
      <w:bookmarkEnd w:id="2"/>
    </w:p>
    <w:p w14:paraId="782DA6B5" w14:textId="7BBD34A6"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3" w:name="_ENREF_3"/>
      <w:r w:rsidRPr="00DD532C">
        <w:rPr>
          <w:rFonts w:ascii="Times New Roman" w:eastAsia="Malgun Gothic" w:hAnsi="Times New Roman" w:cs="Times New Roman"/>
          <w:noProof/>
          <w:sz w:val="24"/>
          <w:szCs w:val="24"/>
          <w:lang w:val="en-GB"/>
        </w:rPr>
        <w:t>(3)</w:t>
      </w:r>
      <w:r w:rsidRPr="00DD532C">
        <w:rPr>
          <w:rFonts w:ascii="Times New Roman" w:eastAsia="Malgun Gothic" w:hAnsi="Times New Roman" w:cs="Times New Roman"/>
          <w:noProof/>
          <w:sz w:val="24"/>
          <w:szCs w:val="24"/>
          <w:lang w:val="en-GB"/>
        </w:rPr>
        <w:tab/>
        <w:t xml:space="preserve">Soma, T.; Sakai, N.; Watanabe, Y.; Yamamoto, S. Complex organic molecules in Taurus Molecular Cloud-1. </w:t>
      </w:r>
      <w:r w:rsidRPr="00DD532C">
        <w:rPr>
          <w:rFonts w:ascii="Times New Roman" w:eastAsia="Malgun Gothic" w:hAnsi="Times New Roman" w:cs="Times New Roman"/>
          <w:i/>
          <w:noProof/>
          <w:sz w:val="24"/>
          <w:szCs w:val="24"/>
          <w:lang w:val="en-GB"/>
        </w:rPr>
        <w:t>Astrophys. J.</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2018</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854</w:t>
      </w:r>
      <w:r w:rsidR="00D82124">
        <w:rPr>
          <w:rFonts w:ascii="Times New Roman" w:eastAsia="Malgun Gothic" w:hAnsi="Times New Roman" w:cs="Times New Roman"/>
          <w:noProof/>
          <w:sz w:val="24"/>
          <w:szCs w:val="24"/>
          <w:lang w:val="en-GB"/>
        </w:rPr>
        <w:t>, 116</w:t>
      </w:r>
      <w:r w:rsidRPr="00DD532C">
        <w:rPr>
          <w:rFonts w:ascii="Times New Roman" w:eastAsia="Malgun Gothic" w:hAnsi="Times New Roman" w:cs="Times New Roman"/>
          <w:noProof/>
          <w:sz w:val="24"/>
          <w:szCs w:val="24"/>
          <w:lang w:val="en-GB"/>
        </w:rPr>
        <w:t>.</w:t>
      </w:r>
      <w:bookmarkEnd w:id="3"/>
    </w:p>
    <w:p w14:paraId="1811D010"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4" w:name="_ENREF_4"/>
      <w:r w:rsidRPr="00DD532C">
        <w:rPr>
          <w:rFonts w:ascii="Times New Roman" w:eastAsia="Malgun Gothic" w:hAnsi="Times New Roman" w:cs="Times New Roman"/>
          <w:noProof/>
          <w:sz w:val="24"/>
          <w:szCs w:val="24"/>
          <w:lang w:val="en-GB"/>
        </w:rPr>
        <w:t>(4)</w:t>
      </w:r>
      <w:r w:rsidRPr="00DD532C">
        <w:rPr>
          <w:rFonts w:ascii="Times New Roman" w:eastAsia="Malgun Gothic" w:hAnsi="Times New Roman" w:cs="Times New Roman"/>
          <w:noProof/>
          <w:sz w:val="24"/>
          <w:szCs w:val="24"/>
          <w:lang w:val="en-GB"/>
        </w:rPr>
        <w:tab/>
        <w:t xml:space="preserve">Turner, A. M.; Kaiser, R. I. Exploiting photoionization reflectron Time-of-Flight mass spectrometry to explore molecular mass growth processes to complex organic molecules in interstellar and solar system ice analogs. </w:t>
      </w:r>
      <w:r w:rsidRPr="00DD532C">
        <w:rPr>
          <w:rFonts w:ascii="Times New Roman" w:eastAsia="Malgun Gothic" w:hAnsi="Times New Roman" w:cs="Times New Roman"/>
          <w:i/>
          <w:noProof/>
          <w:sz w:val="24"/>
          <w:szCs w:val="24"/>
          <w:lang w:val="en-GB"/>
        </w:rPr>
        <w:t>Acc. Chem. Res.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2020</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53</w:t>
      </w:r>
      <w:r w:rsidRPr="00DD532C">
        <w:rPr>
          <w:rFonts w:ascii="Times New Roman" w:eastAsia="Malgun Gothic" w:hAnsi="Times New Roman" w:cs="Times New Roman"/>
          <w:noProof/>
          <w:sz w:val="24"/>
          <w:szCs w:val="24"/>
          <w:lang w:val="en-GB"/>
        </w:rPr>
        <w:t>, 2791-2805.</w:t>
      </w:r>
      <w:bookmarkEnd w:id="4"/>
    </w:p>
    <w:p w14:paraId="1BF085F5" w14:textId="7B6A79FD"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5" w:name="_ENREF_5"/>
      <w:r w:rsidRPr="00DD532C">
        <w:rPr>
          <w:rFonts w:ascii="Times New Roman" w:eastAsia="Malgun Gothic" w:hAnsi="Times New Roman" w:cs="Times New Roman"/>
          <w:noProof/>
          <w:sz w:val="24"/>
          <w:szCs w:val="24"/>
          <w:lang w:val="en-GB"/>
        </w:rPr>
        <w:t>(5)</w:t>
      </w:r>
      <w:r w:rsidRPr="00DD532C">
        <w:rPr>
          <w:rFonts w:ascii="Times New Roman" w:eastAsia="Malgun Gothic" w:hAnsi="Times New Roman" w:cs="Times New Roman"/>
          <w:noProof/>
          <w:sz w:val="24"/>
          <w:szCs w:val="24"/>
          <w:lang w:val="en-GB"/>
        </w:rPr>
        <w:tab/>
        <w:t xml:space="preserve">Lattelais, M.; Bertin, M.; Mokrane, H.; Romanzin, C.; Michaut, X.; Jeseck, P.; Fillion, J. H.; Chaabouni, H.; Congiu, E.; Dulieu, F.; Baouche, S.; Lemaire, J. L.; Pauzat, F.; Pilmé, J.; Minot, C.; Ellinger, Y. Differential adsorption of complex organic molecules isomers at interstellar ice surfaces. </w:t>
      </w:r>
      <w:r w:rsidRPr="00DD532C">
        <w:rPr>
          <w:rFonts w:ascii="Times New Roman" w:eastAsia="Malgun Gothic" w:hAnsi="Times New Roman" w:cs="Times New Roman"/>
          <w:i/>
          <w:noProof/>
          <w:sz w:val="24"/>
          <w:szCs w:val="24"/>
          <w:lang w:val="en-GB"/>
        </w:rPr>
        <w:t>Astron. astrophys.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2011</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532</w:t>
      </w:r>
      <w:r w:rsidR="00D82124">
        <w:rPr>
          <w:rFonts w:ascii="Times New Roman" w:eastAsia="Malgun Gothic" w:hAnsi="Times New Roman" w:cs="Times New Roman"/>
          <w:noProof/>
          <w:sz w:val="24"/>
          <w:szCs w:val="24"/>
          <w:lang w:val="en-GB"/>
        </w:rPr>
        <w:t>, A12</w:t>
      </w:r>
      <w:r w:rsidRPr="00DD532C">
        <w:rPr>
          <w:rFonts w:ascii="Times New Roman" w:eastAsia="Malgun Gothic" w:hAnsi="Times New Roman" w:cs="Times New Roman"/>
          <w:noProof/>
          <w:sz w:val="24"/>
          <w:szCs w:val="24"/>
          <w:lang w:val="en-GB"/>
        </w:rPr>
        <w:t>.</w:t>
      </w:r>
      <w:bookmarkEnd w:id="5"/>
    </w:p>
    <w:p w14:paraId="11A10F49"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6" w:name="_ENREF_6"/>
      <w:r w:rsidRPr="00DD532C">
        <w:rPr>
          <w:rFonts w:ascii="Times New Roman" w:eastAsia="Malgun Gothic" w:hAnsi="Times New Roman" w:cs="Times New Roman"/>
          <w:noProof/>
          <w:sz w:val="24"/>
          <w:szCs w:val="24"/>
          <w:lang w:val="en-GB"/>
        </w:rPr>
        <w:t>(6)</w:t>
      </w:r>
      <w:r w:rsidRPr="00DD532C">
        <w:rPr>
          <w:rFonts w:ascii="Times New Roman" w:eastAsia="Malgun Gothic" w:hAnsi="Times New Roman" w:cs="Times New Roman"/>
          <w:noProof/>
          <w:sz w:val="24"/>
          <w:szCs w:val="24"/>
          <w:lang w:val="en-GB"/>
        </w:rPr>
        <w:tab/>
        <w:t xml:space="preserve">Oberg, K. I.; Öberg, K. I. Photochemistry and astrochemistry: Photochemical pathways to interstellar complex organic molecules. </w:t>
      </w:r>
      <w:r w:rsidRPr="00DD532C">
        <w:rPr>
          <w:rFonts w:ascii="Times New Roman" w:eastAsia="Malgun Gothic" w:hAnsi="Times New Roman" w:cs="Times New Roman"/>
          <w:i/>
          <w:noProof/>
          <w:sz w:val="24"/>
          <w:szCs w:val="24"/>
          <w:lang w:val="en-GB"/>
        </w:rPr>
        <w:t>Chem. Rev.</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2016</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116</w:t>
      </w:r>
      <w:r w:rsidRPr="00DD532C">
        <w:rPr>
          <w:rFonts w:ascii="Times New Roman" w:eastAsia="Malgun Gothic" w:hAnsi="Times New Roman" w:cs="Times New Roman"/>
          <w:noProof/>
          <w:sz w:val="24"/>
          <w:szCs w:val="24"/>
          <w:lang w:val="en-GB"/>
        </w:rPr>
        <w:t>, 9631-9663.</w:t>
      </w:r>
      <w:bookmarkEnd w:id="6"/>
    </w:p>
    <w:p w14:paraId="58240AD2" w14:textId="1CDD3020"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7" w:name="_ENREF_7"/>
      <w:r w:rsidRPr="00DD532C">
        <w:rPr>
          <w:rFonts w:ascii="Times New Roman" w:eastAsia="Malgun Gothic" w:hAnsi="Times New Roman" w:cs="Times New Roman"/>
          <w:noProof/>
          <w:sz w:val="24"/>
          <w:szCs w:val="24"/>
          <w:lang w:val="en-GB"/>
        </w:rPr>
        <w:t>(7)</w:t>
      </w:r>
      <w:r w:rsidRPr="00DD532C">
        <w:rPr>
          <w:rFonts w:ascii="Times New Roman" w:eastAsia="Malgun Gothic" w:hAnsi="Times New Roman" w:cs="Times New Roman"/>
          <w:noProof/>
          <w:sz w:val="24"/>
          <w:szCs w:val="24"/>
          <w:lang w:val="en-GB"/>
        </w:rPr>
        <w:tab/>
        <w:t xml:space="preserve">Desai, R. T.; Coates, A. J.; Wellbrock, A.; Vuitton, V.; Crary, F. J.; González-Caniulef, D.; Shebanits, O.; Jones, G. H.; Lewis, G. R.; Waite, J. H.; Cordiner, M.; Taylor, S. A.; Kataria, D. O.; Wahlund, J. E.; Edberg, N. J. T.; Sittler, E. C. Carbon chain anions and the growth of complex organic molecules in titan’s ionosphere. </w:t>
      </w:r>
      <w:r w:rsidRPr="00DD532C">
        <w:rPr>
          <w:rFonts w:ascii="Times New Roman" w:eastAsia="Malgun Gothic" w:hAnsi="Times New Roman" w:cs="Times New Roman"/>
          <w:i/>
          <w:noProof/>
          <w:sz w:val="24"/>
          <w:szCs w:val="24"/>
          <w:lang w:val="en-GB"/>
        </w:rPr>
        <w:t>Astrophys. J.</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2017</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844</w:t>
      </w:r>
      <w:r w:rsidR="00D91B4F">
        <w:rPr>
          <w:rFonts w:ascii="Times New Roman" w:eastAsia="Malgun Gothic" w:hAnsi="Times New Roman" w:cs="Times New Roman"/>
          <w:noProof/>
          <w:sz w:val="24"/>
          <w:szCs w:val="24"/>
          <w:lang w:val="en-GB"/>
        </w:rPr>
        <w:t>, L18</w:t>
      </w:r>
      <w:r w:rsidRPr="00DD532C">
        <w:rPr>
          <w:rFonts w:ascii="Times New Roman" w:eastAsia="Malgun Gothic" w:hAnsi="Times New Roman" w:cs="Times New Roman"/>
          <w:noProof/>
          <w:sz w:val="24"/>
          <w:szCs w:val="24"/>
          <w:lang w:val="en-GB"/>
        </w:rPr>
        <w:t>.</w:t>
      </w:r>
      <w:bookmarkEnd w:id="7"/>
    </w:p>
    <w:p w14:paraId="536FEE62"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8" w:name="_ENREF_8"/>
      <w:r w:rsidRPr="00DD532C">
        <w:rPr>
          <w:rFonts w:ascii="Times New Roman" w:eastAsia="Malgun Gothic" w:hAnsi="Times New Roman" w:cs="Times New Roman"/>
          <w:noProof/>
          <w:sz w:val="24"/>
          <w:szCs w:val="24"/>
          <w:lang w:val="en-GB"/>
        </w:rPr>
        <w:t>(8)</w:t>
      </w:r>
      <w:r w:rsidRPr="00DD532C">
        <w:rPr>
          <w:rFonts w:ascii="Times New Roman" w:eastAsia="Malgun Gothic" w:hAnsi="Times New Roman" w:cs="Times New Roman"/>
          <w:noProof/>
          <w:sz w:val="24"/>
          <w:szCs w:val="24"/>
          <w:lang w:val="en-GB"/>
        </w:rPr>
        <w:tab/>
        <w:t xml:space="preserve">Ball, J. A.; Gottlieb, C. A.; Lilley, A. E.; Radford, H. E. Detection of methyl alcohol in sagittarius. </w:t>
      </w:r>
      <w:r w:rsidRPr="00DD532C">
        <w:rPr>
          <w:rFonts w:ascii="Times New Roman" w:eastAsia="Malgun Gothic" w:hAnsi="Times New Roman" w:cs="Times New Roman"/>
          <w:i/>
          <w:noProof/>
          <w:sz w:val="24"/>
          <w:szCs w:val="24"/>
          <w:lang w:val="en-GB"/>
        </w:rPr>
        <w:t>Astrophys. J.</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1970</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162</w:t>
      </w:r>
      <w:r w:rsidRPr="00DD532C">
        <w:rPr>
          <w:rFonts w:ascii="Times New Roman" w:eastAsia="Malgun Gothic" w:hAnsi="Times New Roman" w:cs="Times New Roman"/>
          <w:noProof/>
          <w:sz w:val="24"/>
          <w:szCs w:val="24"/>
          <w:lang w:val="en-GB"/>
        </w:rPr>
        <w:t>, L203-L210.</w:t>
      </w:r>
      <w:bookmarkEnd w:id="8"/>
    </w:p>
    <w:p w14:paraId="71C4F93B"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9" w:name="_ENREF_9"/>
      <w:r w:rsidRPr="00DD532C">
        <w:rPr>
          <w:rFonts w:ascii="Times New Roman" w:eastAsia="Malgun Gothic" w:hAnsi="Times New Roman" w:cs="Times New Roman"/>
          <w:noProof/>
          <w:sz w:val="24"/>
          <w:szCs w:val="24"/>
          <w:lang w:val="en-GB"/>
        </w:rPr>
        <w:t>(9)</w:t>
      </w:r>
      <w:r w:rsidRPr="00DD532C">
        <w:rPr>
          <w:rFonts w:ascii="Times New Roman" w:eastAsia="Malgun Gothic" w:hAnsi="Times New Roman" w:cs="Times New Roman"/>
          <w:noProof/>
          <w:sz w:val="24"/>
          <w:szCs w:val="24"/>
          <w:lang w:val="en-GB"/>
        </w:rPr>
        <w:tab/>
        <w:t xml:space="preserve">Solomon, P. M.; Jefferts, K. B.; Penzias, A. A.; Wilson, R. W. Detection of millimeter emission lines from interstellar methyl cyanide. </w:t>
      </w:r>
      <w:r w:rsidRPr="00DD532C">
        <w:rPr>
          <w:rFonts w:ascii="Times New Roman" w:eastAsia="Malgun Gothic" w:hAnsi="Times New Roman" w:cs="Times New Roman"/>
          <w:i/>
          <w:noProof/>
          <w:sz w:val="24"/>
          <w:szCs w:val="24"/>
          <w:lang w:val="en-GB"/>
        </w:rPr>
        <w:t>Astrophys. J.</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1971</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168</w:t>
      </w:r>
      <w:r w:rsidRPr="00DD532C">
        <w:rPr>
          <w:rFonts w:ascii="Times New Roman" w:eastAsia="Malgun Gothic" w:hAnsi="Times New Roman" w:cs="Times New Roman"/>
          <w:noProof/>
          <w:sz w:val="24"/>
          <w:szCs w:val="24"/>
          <w:lang w:val="en-GB"/>
        </w:rPr>
        <w:t>, L107-L110.</w:t>
      </w:r>
      <w:bookmarkEnd w:id="9"/>
    </w:p>
    <w:p w14:paraId="341C562D"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0" w:name="_ENREF_10"/>
      <w:r w:rsidRPr="00DD532C">
        <w:rPr>
          <w:rFonts w:ascii="Times New Roman" w:eastAsia="Malgun Gothic" w:hAnsi="Times New Roman" w:cs="Times New Roman"/>
          <w:noProof/>
          <w:sz w:val="24"/>
          <w:szCs w:val="24"/>
          <w:lang w:val="en-GB"/>
        </w:rPr>
        <w:t>(10)</w:t>
      </w:r>
      <w:r w:rsidRPr="00DD532C">
        <w:rPr>
          <w:rFonts w:ascii="Times New Roman" w:eastAsia="Malgun Gothic" w:hAnsi="Times New Roman" w:cs="Times New Roman"/>
          <w:noProof/>
          <w:sz w:val="24"/>
          <w:szCs w:val="24"/>
          <w:lang w:val="en-GB"/>
        </w:rPr>
        <w:tab/>
        <w:t xml:space="preserve">Gottlieb, C. A. Detection of acetaldehyde in sagittarius. </w:t>
      </w:r>
      <w:r w:rsidRPr="00DD532C">
        <w:rPr>
          <w:rFonts w:ascii="Times New Roman" w:eastAsia="Malgun Gothic" w:hAnsi="Times New Roman" w:cs="Times New Roman"/>
          <w:i/>
          <w:noProof/>
          <w:sz w:val="24"/>
          <w:szCs w:val="24"/>
          <w:lang w:val="en-GB"/>
        </w:rPr>
        <w:t>Mol. Galactic Environ., Proc. Symp.</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1973</w:t>
      </w:r>
      <w:r w:rsidRPr="00DD532C">
        <w:rPr>
          <w:rFonts w:ascii="Times New Roman" w:eastAsia="Malgun Gothic" w:hAnsi="Times New Roman" w:cs="Times New Roman"/>
          <w:noProof/>
          <w:sz w:val="24"/>
          <w:szCs w:val="24"/>
          <w:lang w:val="en-GB"/>
        </w:rPr>
        <w:t>, 181-186.</w:t>
      </w:r>
      <w:bookmarkEnd w:id="10"/>
    </w:p>
    <w:p w14:paraId="5670F1EA"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1" w:name="_ENREF_11"/>
      <w:r w:rsidRPr="00DD532C">
        <w:rPr>
          <w:rFonts w:ascii="Times New Roman" w:eastAsia="Malgun Gothic" w:hAnsi="Times New Roman" w:cs="Times New Roman"/>
          <w:noProof/>
          <w:sz w:val="24"/>
          <w:szCs w:val="24"/>
          <w:lang w:val="en-GB"/>
        </w:rPr>
        <w:t>(11)</w:t>
      </w:r>
      <w:r w:rsidRPr="00DD532C">
        <w:rPr>
          <w:rFonts w:ascii="Times New Roman" w:eastAsia="Malgun Gothic" w:hAnsi="Times New Roman" w:cs="Times New Roman"/>
          <w:noProof/>
          <w:sz w:val="24"/>
          <w:szCs w:val="24"/>
          <w:lang w:val="en-GB"/>
        </w:rPr>
        <w:tab/>
        <w:t xml:space="preserve">Zuckerman, B.; Turner, B. E.; Johnson, D. R.; Lovas, F. J.; Fourikis, N.; Palmer, P.; Morris, M.; Lilley, A. E.; Ball, J. A.; Clark, F. O. Detection of interstellar trans-ethyl alcohol. </w:t>
      </w:r>
      <w:r w:rsidRPr="00DD532C">
        <w:rPr>
          <w:rFonts w:ascii="Times New Roman" w:eastAsia="Malgun Gothic" w:hAnsi="Times New Roman" w:cs="Times New Roman"/>
          <w:i/>
          <w:noProof/>
          <w:sz w:val="24"/>
          <w:szCs w:val="24"/>
          <w:lang w:val="en-GB"/>
        </w:rPr>
        <w:t>Astrophys. J.</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1975</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196</w:t>
      </w:r>
      <w:r w:rsidRPr="00DD532C">
        <w:rPr>
          <w:rFonts w:ascii="Times New Roman" w:eastAsia="Malgun Gothic" w:hAnsi="Times New Roman" w:cs="Times New Roman"/>
          <w:noProof/>
          <w:sz w:val="24"/>
          <w:szCs w:val="24"/>
          <w:lang w:val="en-GB"/>
        </w:rPr>
        <w:t>, L99-L102.</w:t>
      </w:r>
      <w:bookmarkEnd w:id="11"/>
    </w:p>
    <w:p w14:paraId="2ED33D01"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2" w:name="_ENREF_12"/>
      <w:r w:rsidRPr="00DD532C">
        <w:rPr>
          <w:rFonts w:ascii="Times New Roman" w:eastAsia="Malgun Gothic" w:hAnsi="Times New Roman" w:cs="Times New Roman"/>
          <w:noProof/>
          <w:sz w:val="24"/>
          <w:szCs w:val="24"/>
          <w:lang w:val="en-GB"/>
        </w:rPr>
        <w:t>(12)</w:t>
      </w:r>
      <w:r w:rsidRPr="00DD532C">
        <w:rPr>
          <w:rFonts w:ascii="Times New Roman" w:eastAsia="Malgun Gothic" w:hAnsi="Times New Roman" w:cs="Times New Roman"/>
          <w:noProof/>
          <w:sz w:val="24"/>
          <w:szCs w:val="24"/>
          <w:lang w:val="en-GB"/>
        </w:rPr>
        <w:tab/>
        <w:t xml:space="preserve">Johnson, D. R.; Lovas, F. J.; Gottlieb, C. A.; Gottlieb, E. W.; Litvak, M. M.; Thaddeus, P.; Guelin, M. Detection of interstellar ethyl cyanide. </w:t>
      </w:r>
      <w:r w:rsidRPr="00DD532C">
        <w:rPr>
          <w:rFonts w:ascii="Times New Roman" w:eastAsia="Malgun Gothic" w:hAnsi="Times New Roman" w:cs="Times New Roman"/>
          <w:i/>
          <w:noProof/>
          <w:sz w:val="24"/>
          <w:szCs w:val="24"/>
          <w:lang w:val="en-GB"/>
        </w:rPr>
        <w:t>Astrophys. J.</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1977</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218</w:t>
      </w:r>
      <w:r w:rsidRPr="00DD532C">
        <w:rPr>
          <w:rFonts w:ascii="Times New Roman" w:eastAsia="Malgun Gothic" w:hAnsi="Times New Roman" w:cs="Times New Roman"/>
          <w:noProof/>
          <w:sz w:val="24"/>
          <w:szCs w:val="24"/>
          <w:lang w:val="en-GB"/>
        </w:rPr>
        <w:t>, 370-376.</w:t>
      </w:r>
      <w:bookmarkEnd w:id="12"/>
    </w:p>
    <w:p w14:paraId="55211678"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3" w:name="_ENREF_13"/>
      <w:r w:rsidRPr="00DD532C">
        <w:rPr>
          <w:rFonts w:ascii="Times New Roman" w:eastAsia="Malgun Gothic" w:hAnsi="Times New Roman" w:cs="Times New Roman"/>
          <w:noProof/>
          <w:sz w:val="24"/>
          <w:szCs w:val="24"/>
          <w:lang w:val="en-GB"/>
        </w:rPr>
        <w:t>(13)</w:t>
      </w:r>
      <w:r w:rsidRPr="00DD532C">
        <w:rPr>
          <w:rFonts w:ascii="Times New Roman" w:eastAsia="Malgun Gothic" w:hAnsi="Times New Roman" w:cs="Times New Roman"/>
          <w:noProof/>
          <w:sz w:val="24"/>
          <w:szCs w:val="24"/>
          <w:lang w:val="en-GB"/>
        </w:rPr>
        <w:tab/>
        <w:t xml:space="preserve">Hollis, J. M.; Jewell, P. R.; Lovas, F. J.; Remijan, A.; Møllendal, H. Green bank telescope detection of new interstellar aldehydes: Propenal and propanal. </w:t>
      </w:r>
      <w:r w:rsidRPr="00DD532C">
        <w:rPr>
          <w:rFonts w:ascii="Times New Roman" w:eastAsia="Malgun Gothic" w:hAnsi="Times New Roman" w:cs="Times New Roman"/>
          <w:i/>
          <w:noProof/>
          <w:sz w:val="24"/>
          <w:szCs w:val="24"/>
          <w:lang w:val="en-GB"/>
        </w:rPr>
        <w:t>Astrophys. J.</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2004</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610</w:t>
      </w:r>
      <w:r w:rsidRPr="00DD532C">
        <w:rPr>
          <w:rFonts w:ascii="Times New Roman" w:eastAsia="Malgun Gothic" w:hAnsi="Times New Roman" w:cs="Times New Roman"/>
          <w:noProof/>
          <w:sz w:val="24"/>
          <w:szCs w:val="24"/>
          <w:lang w:val="en-GB"/>
        </w:rPr>
        <w:t>, L21-L24.</w:t>
      </w:r>
      <w:bookmarkEnd w:id="13"/>
    </w:p>
    <w:p w14:paraId="3E812F69"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4" w:name="_ENREF_14"/>
      <w:r w:rsidRPr="00DD532C">
        <w:rPr>
          <w:rFonts w:ascii="Times New Roman" w:eastAsia="Malgun Gothic" w:hAnsi="Times New Roman" w:cs="Times New Roman"/>
          <w:noProof/>
          <w:sz w:val="24"/>
          <w:szCs w:val="24"/>
          <w:lang w:val="en-GB"/>
        </w:rPr>
        <w:t>(14)</w:t>
      </w:r>
      <w:r w:rsidRPr="00DD532C">
        <w:rPr>
          <w:rFonts w:ascii="Times New Roman" w:eastAsia="Malgun Gothic" w:hAnsi="Times New Roman" w:cs="Times New Roman"/>
          <w:noProof/>
          <w:sz w:val="24"/>
          <w:szCs w:val="24"/>
          <w:lang w:val="en-GB"/>
        </w:rPr>
        <w:tab/>
        <w:t xml:space="preserve">Belloche, A.; Garrod, R. T.; Müller, H. S. P.; Menten, K. M.; Comito, C.; Schilke, P. Increased complexity in interstellar chemistry: detection and chemical modeling of ethyl formate and n -propyl cyanide in Sagittarius B2(N). </w:t>
      </w:r>
      <w:r w:rsidRPr="00DD532C">
        <w:rPr>
          <w:rFonts w:ascii="Times New Roman" w:eastAsia="Malgun Gothic" w:hAnsi="Times New Roman" w:cs="Times New Roman"/>
          <w:i/>
          <w:noProof/>
          <w:sz w:val="24"/>
          <w:szCs w:val="24"/>
          <w:lang w:val="en-GB"/>
        </w:rPr>
        <w:t>Astron. astrophys.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2009</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499</w:t>
      </w:r>
      <w:r w:rsidRPr="00DD532C">
        <w:rPr>
          <w:rFonts w:ascii="Times New Roman" w:eastAsia="Malgun Gothic" w:hAnsi="Times New Roman" w:cs="Times New Roman"/>
          <w:noProof/>
          <w:sz w:val="24"/>
          <w:szCs w:val="24"/>
          <w:lang w:val="en-GB"/>
        </w:rPr>
        <w:t>, 215-232.</w:t>
      </w:r>
      <w:bookmarkEnd w:id="14"/>
    </w:p>
    <w:p w14:paraId="35AB8A8A"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5" w:name="_ENREF_15"/>
      <w:r w:rsidRPr="00DD532C">
        <w:rPr>
          <w:rFonts w:ascii="Times New Roman" w:eastAsia="Malgun Gothic" w:hAnsi="Times New Roman" w:cs="Times New Roman"/>
          <w:noProof/>
          <w:sz w:val="24"/>
          <w:szCs w:val="24"/>
          <w:lang w:val="en-GB"/>
        </w:rPr>
        <w:t>(15)</w:t>
      </w:r>
      <w:r w:rsidRPr="00DD532C">
        <w:rPr>
          <w:rFonts w:ascii="Times New Roman" w:eastAsia="Malgun Gothic" w:hAnsi="Times New Roman" w:cs="Times New Roman"/>
          <w:noProof/>
          <w:sz w:val="24"/>
          <w:szCs w:val="24"/>
          <w:lang w:val="en-GB"/>
        </w:rPr>
        <w:tab/>
        <w:t xml:space="preserve">Belloche, A.; Garrod, R. T.; Müller, H. S. P.; Menten, K. M. Detection of a branched alkyl molecule in the interstellar medium: iso-propyl cyanide. </w:t>
      </w:r>
      <w:r w:rsidRPr="00DD532C">
        <w:rPr>
          <w:rFonts w:ascii="Times New Roman" w:eastAsia="Malgun Gothic" w:hAnsi="Times New Roman" w:cs="Times New Roman"/>
          <w:i/>
          <w:noProof/>
          <w:sz w:val="24"/>
          <w:szCs w:val="24"/>
          <w:lang w:val="en-GB"/>
        </w:rPr>
        <w:t>Science.</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2014</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345</w:t>
      </w:r>
      <w:r w:rsidRPr="00DD532C">
        <w:rPr>
          <w:rFonts w:ascii="Times New Roman" w:eastAsia="Malgun Gothic" w:hAnsi="Times New Roman" w:cs="Times New Roman"/>
          <w:noProof/>
          <w:sz w:val="24"/>
          <w:szCs w:val="24"/>
          <w:lang w:val="en-GB"/>
        </w:rPr>
        <w:t>, 1584-1587.</w:t>
      </w:r>
      <w:bookmarkEnd w:id="15"/>
    </w:p>
    <w:p w14:paraId="2F4C0382"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6" w:name="_ENREF_16"/>
      <w:r w:rsidRPr="00DD532C">
        <w:rPr>
          <w:rFonts w:ascii="Times New Roman" w:eastAsia="Malgun Gothic" w:hAnsi="Times New Roman" w:cs="Times New Roman"/>
          <w:noProof/>
          <w:sz w:val="24"/>
          <w:szCs w:val="24"/>
          <w:lang w:val="en-GB"/>
        </w:rPr>
        <w:t>(16)</w:t>
      </w:r>
      <w:r w:rsidRPr="00DD532C">
        <w:rPr>
          <w:rFonts w:ascii="Times New Roman" w:eastAsia="Malgun Gothic" w:hAnsi="Times New Roman" w:cs="Times New Roman"/>
          <w:noProof/>
          <w:sz w:val="24"/>
          <w:szCs w:val="24"/>
          <w:lang w:val="en-GB"/>
        </w:rPr>
        <w:tab/>
        <w:t xml:space="preserve">Abplanalp, M. J.; Góbi, S.; Bergantini, A.; Turner, A. M.; Kaiser, R. I. On the synthesis of chocolate flavonoids (propanols, butanals) in the interstellar medium. </w:t>
      </w:r>
      <w:r w:rsidRPr="00DD532C">
        <w:rPr>
          <w:rFonts w:ascii="Times New Roman" w:eastAsia="Malgun Gothic" w:hAnsi="Times New Roman" w:cs="Times New Roman"/>
          <w:i/>
          <w:noProof/>
          <w:sz w:val="24"/>
          <w:szCs w:val="24"/>
          <w:lang w:val="en-GB"/>
        </w:rPr>
        <w:t>Chemphyschem.</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2018</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19</w:t>
      </w:r>
      <w:r w:rsidRPr="00DD532C">
        <w:rPr>
          <w:rFonts w:ascii="Times New Roman" w:eastAsia="Malgun Gothic" w:hAnsi="Times New Roman" w:cs="Times New Roman"/>
          <w:noProof/>
          <w:sz w:val="24"/>
          <w:szCs w:val="24"/>
          <w:lang w:val="en-GB"/>
        </w:rPr>
        <w:t>, 556-560.</w:t>
      </w:r>
      <w:bookmarkEnd w:id="16"/>
    </w:p>
    <w:p w14:paraId="46C7D051"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7" w:name="_ENREF_17"/>
      <w:r w:rsidRPr="00DD532C">
        <w:rPr>
          <w:rFonts w:ascii="Times New Roman" w:eastAsia="Malgun Gothic" w:hAnsi="Times New Roman" w:cs="Times New Roman"/>
          <w:noProof/>
          <w:sz w:val="24"/>
          <w:szCs w:val="24"/>
          <w:lang w:val="en-GB"/>
        </w:rPr>
        <w:t>(17)</w:t>
      </w:r>
      <w:r w:rsidRPr="00DD532C">
        <w:rPr>
          <w:rFonts w:ascii="Times New Roman" w:eastAsia="Malgun Gothic" w:hAnsi="Times New Roman" w:cs="Times New Roman"/>
          <w:noProof/>
          <w:sz w:val="24"/>
          <w:szCs w:val="24"/>
          <w:lang w:val="en-GB"/>
        </w:rPr>
        <w:tab/>
        <w:t xml:space="preserve">Pilling, S.; Santos, A. C. F.; Boechat-Roberty, H. M. Photodissociation of organic molecules in star-forming regions. </w:t>
      </w:r>
      <w:r w:rsidRPr="00DD532C">
        <w:rPr>
          <w:rFonts w:ascii="Times New Roman" w:eastAsia="Malgun Gothic" w:hAnsi="Times New Roman" w:cs="Times New Roman"/>
          <w:i/>
          <w:noProof/>
          <w:sz w:val="24"/>
          <w:szCs w:val="24"/>
          <w:lang w:val="en-GB"/>
        </w:rPr>
        <w:t>Astron. astrophys.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2006</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449</w:t>
      </w:r>
      <w:r w:rsidRPr="00DD532C">
        <w:rPr>
          <w:rFonts w:ascii="Times New Roman" w:eastAsia="Malgun Gothic" w:hAnsi="Times New Roman" w:cs="Times New Roman"/>
          <w:noProof/>
          <w:sz w:val="24"/>
          <w:szCs w:val="24"/>
          <w:lang w:val="en-GB"/>
        </w:rPr>
        <w:t>, 1289-1296.</w:t>
      </w:r>
      <w:bookmarkEnd w:id="17"/>
    </w:p>
    <w:p w14:paraId="772EDFC0"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8" w:name="_ENREF_18"/>
      <w:r w:rsidRPr="00DD532C">
        <w:rPr>
          <w:rFonts w:ascii="Times New Roman" w:eastAsia="Malgun Gothic" w:hAnsi="Times New Roman" w:cs="Times New Roman"/>
          <w:noProof/>
          <w:sz w:val="24"/>
          <w:szCs w:val="24"/>
          <w:lang w:val="en-GB"/>
        </w:rPr>
        <w:t>(18)</w:t>
      </w:r>
      <w:r w:rsidRPr="00DD532C">
        <w:rPr>
          <w:rFonts w:ascii="Times New Roman" w:eastAsia="Malgun Gothic" w:hAnsi="Times New Roman" w:cs="Times New Roman"/>
          <w:noProof/>
          <w:sz w:val="24"/>
          <w:szCs w:val="24"/>
          <w:lang w:val="en-GB"/>
        </w:rPr>
        <w:tab/>
        <w:t xml:space="preserve">Pilling, S.; Neves, R.; Santos, A. C. F.; Boechat-Roberty, H. M. Photodissociation of </w:t>
      </w:r>
      <w:r w:rsidRPr="00DD532C">
        <w:rPr>
          <w:rFonts w:ascii="Times New Roman" w:eastAsia="Malgun Gothic" w:hAnsi="Times New Roman" w:cs="Times New Roman"/>
          <w:noProof/>
          <w:sz w:val="24"/>
          <w:szCs w:val="24"/>
          <w:lang w:val="en-GB"/>
        </w:rPr>
        <w:lastRenderedPageBreak/>
        <w:t xml:space="preserve">organic molecules in star-forming regions. </w:t>
      </w:r>
      <w:r w:rsidRPr="00DD532C">
        <w:rPr>
          <w:rFonts w:ascii="Times New Roman" w:eastAsia="Malgun Gothic" w:hAnsi="Times New Roman" w:cs="Times New Roman"/>
          <w:i/>
          <w:noProof/>
          <w:sz w:val="24"/>
          <w:szCs w:val="24"/>
          <w:lang w:val="en-GB"/>
        </w:rPr>
        <w:t>Astron. astrophys.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2007</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464</w:t>
      </w:r>
      <w:r w:rsidRPr="00DD532C">
        <w:rPr>
          <w:rFonts w:ascii="Times New Roman" w:eastAsia="Malgun Gothic" w:hAnsi="Times New Roman" w:cs="Times New Roman"/>
          <w:noProof/>
          <w:sz w:val="24"/>
          <w:szCs w:val="24"/>
          <w:lang w:val="en-GB"/>
        </w:rPr>
        <w:t>, 393-398.</w:t>
      </w:r>
      <w:bookmarkEnd w:id="18"/>
    </w:p>
    <w:p w14:paraId="3B59D268"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19" w:name="_ENREF_19"/>
      <w:r w:rsidRPr="00DD532C">
        <w:rPr>
          <w:rFonts w:ascii="Times New Roman" w:eastAsia="Malgun Gothic" w:hAnsi="Times New Roman" w:cs="Times New Roman"/>
          <w:noProof/>
          <w:sz w:val="24"/>
          <w:szCs w:val="24"/>
          <w:lang w:val="en-GB"/>
        </w:rPr>
        <w:t>(19)</w:t>
      </w:r>
      <w:r w:rsidRPr="00DD532C">
        <w:rPr>
          <w:rFonts w:ascii="Times New Roman" w:eastAsia="Malgun Gothic" w:hAnsi="Times New Roman" w:cs="Times New Roman"/>
          <w:noProof/>
          <w:sz w:val="24"/>
          <w:szCs w:val="24"/>
          <w:lang w:val="en-GB"/>
        </w:rPr>
        <w:tab/>
        <w:t xml:space="preserve">Harich, S.; Lin, J. J.; Lee, Y. T.; Yang, X. Photodissociation dynamics of methanol at 157 nm. </w:t>
      </w:r>
      <w:r w:rsidRPr="00DD532C">
        <w:rPr>
          <w:rFonts w:ascii="Times New Roman" w:eastAsia="Malgun Gothic" w:hAnsi="Times New Roman" w:cs="Times New Roman"/>
          <w:i/>
          <w:noProof/>
          <w:sz w:val="24"/>
          <w:szCs w:val="24"/>
          <w:lang w:val="en-GB"/>
        </w:rPr>
        <w:t>J. Phys. Chem. A</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1999</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103</w:t>
      </w:r>
      <w:r w:rsidRPr="00DD532C">
        <w:rPr>
          <w:rFonts w:ascii="Times New Roman" w:eastAsia="Malgun Gothic" w:hAnsi="Times New Roman" w:cs="Times New Roman"/>
          <w:noProof/>
          <w:sz w:val="24"/>
          <w:szCs w:val="24"/>
          <w:lang w:val="en-GB"/>
        </w:rPr>
        <w:t>, 10324-10332.</w:t>
      </w:r>
      <w:bookmarkEnd w:id="19"/>
    </w:p>
    <w:p w14:paraId="7114B14C"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0" w:name="_ENREF_20"/>
      <w:r w:rsidRPr="00DD532C">
        <w:rPr>
          <w:rFonts w:ascii="Times New Roman" w:eastAsia="Malgun Gothic" w:hAnsi="Times New Roman" w:cs="Times New Roman"/>
          <w:noProof/>
          <w:sz w:val="24"/>
          <w:szCs w:val="24"/>
          <w:lang w:val="en-GB"/>
        </w:rPr>
        <w:t>(20)</w:t>
      </w:r>
      <w:r w:rsidRPr="00DD532C">
        <w:rPr>
          <w:rFonts w:ascii="Times New Roman" w:eastAsia="Malgun Gothic" w:hAnsi="Times New Roman" w:cs="Times New Roman"/>
          <w:noProof/>
          <w:sz w:val="24"/>
          <w:szCs w:val="24"/>
          <w:lang w:val="en-GB"/>
        </w:rPr>
        <w:tab/>
        <w:t>Chen, Z.; Eppink, A. T. J. B.; Jiang, B.; Groenenboom, G. C.; Yang, X.; Parker, D. H. Product pair correlation in CH</w:t>
      </w:r>
      <w:r w:rsidRPr="00DD532C">
        <w:rPr>
          <w:rFonts w:ascii="Times New Roman" w:eastAsia="Malgun Gothic" w:hAnsi="Times New Roman" w:cs="Times New Roman"/>
          <w:noProof/>
          <w:sz w:val="24"/>
          <w:szCs w:val="24"/>
          <w:vertAlign w:val="subscript"/>
          <w:lang w:val="en-GB"/>
        </w:rPr>
        <w:t>3</w:t>
      </w:r>
      <w:r w:rsidRPr="00DD532C">
        <w:rPr>
          <w:rFonts w:ascii="Times New Roman" w:eastAsia="Malgun Gothic" w:hAnsi="Times New Roman" w:cs="Times New Roman"/>
          <w:noProof/>
          <w:sz w:val="24"/>
          <w:szCs w:val="24"/>
          <w:lang w:val="en-GB"/>
        </w:rPr>
        <w:t>OH photodissociation at 157 nm: the OH + CH</w:t>
      </w:r>
      <w:r w:rsidRPr="00DD532C">
        <w:rPr>
          <w:rFonts w:ascii="Times New Roman" w:eastAsia="Malgun Gothic" w:hAnsi="Times New Roman" w:cs="Times New Roman"/>
          <w:noProof/>
          <w:sz w:val="24"/>
          <w:szCs w:val="24"/>
          <w:vertAlign w:val="subscript"/>
          <w:lang w:val="en-GB"/>
        </w:rPr>
        <w:t>3</w:t>
      </w:r>
      <w:r w:rsidRPr="00DD532C">
        <w:rPr>
          <w:rFonts w:ascii="Times New Roman" w:eastAsia="Malgun Gothic" w:hAnsi="Times New Roman" w:cs="Times New Roman"/>
          <w:noProof/>
          <w:sz w:val="24"/>
          <w:szCs w:val="24"/>
          <w:lang w:val="en-GB"/>
        </w:rPr>
        <w:t xml:space="preserve"> channel. </w:t>
      </w:r>
      <w:r w:rsidRPr="00DD532C">
        <w:rPr>
          <w:rFonts w:ascii="Times New Roman" w:eastAsia="Malgun Gothic" w:hAnsi="Times New Roman" w:cs="Times New Roman"/>
          <w:i/>
          <w:noProof/>
          <w:sz w:val="24"/>
          <w:szCs w:val="24"/>
          <w:lang w:val="en-GB"/>
        </w:rPr>
        <w:t>Phys. Chem. 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2011</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13</w:t>
      </w:r>
      <w:r w:rsidRPr="00DD532C">
        <w:rPr>
          <w:rFonts w:ascii="Times New Roman" w:eastAsia="Malgun Gothic" w:hAnsi="Times New Roman" w:cs="Times New Roman"/>
          <w:noProof/>
          <w:sz w:val="24"/>
          <w:szCs w:val="24"/>
          <w:lang w:val="en-GB"/>
        </w:rPr>
        <w:t>, 2350-2355.</w:t>
      </w:r>
      <w:bookmarkEnd w:id="20"/>
    </w:p>
    <w:p w14:paraId="5EB0E449"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1" w:name="_ENREF_21"/>
      <w:r w:rsidRPr="00DD532C">
        <w:rPr>
          <w:rFonts w:ascii="Times New Roman" w:eastAsia="Malgun Gothic" w:hAnsi="Times New Roman" w:cs="Times New Roman"/>
          <w:noProof/>
          <w:sz w:val="24"/>
          <w:szCs w:val="24"/>
          <w:lang w:val="en-GB"/>
        </w:rPr>
        <w:t>(21)</w:t>
      </w:r>
      <w:r w:rsidRPr="00DD532C">
        <w:rPr>
          <w:rFonts w:ascii="Times New Roman" w:eastAsia="Malgun Gothic" w:hAnsi="Times New Roman" w:cs="Times New Roman"/>
          <w:noProof/>
          <w:sz w:val="24"/>
          <w:szCs w:val="24"/>
          <w:lang w:val="en-GB"/>
        </w:rPr>
        <w:tab/>
        <w:t xml:space="preserve">Xu, K.; Amaral, G.; Zhang, J. Photodissociation dynamics of ethanol at 193.3 nm: The H-atom channel and ethoxy vibrational distribution. </w:t>
      </w:r>
      <w:r w:rsidRPr="00DD532C">
        <w:rPr>
          <w:rFonts w:ascii="Times New Roman" w:eastAsia="Malgun Gothic" w:hAnsi="Times New Roman" w:cs="Times New Roman"/>
          <w:i/>
          <w:noProof/>
          <w:sz w:val="24"/>
          <w:szCs w:val="24"/>
          <w:lang w:val="en-GB"/>
        </w:rPr>
        <w:t>J. 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1999</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111</w:t>
      </w:r>
      <w:r w:rsidRPr="00DD532C">
        <w:rPr>
          <w:rFonts w:ascii="Times New Roman" w:eastAsia="Malgun Gothic" w:hAnsi="Times New Roman" w:cs="Times New Roman"/>
          <w:noProof/>
          <w:sz w:val="24"/>
          <w:szCs w:val="24"/>
          <w:lang w:val="en-GB"/>
        </w:rPr>
        <w:t>, 6271-6282.</w:t>
      </w:r>
      <w:bookmarkEnd w:id="21"/>
    </w:p>
    <w:p w14:paraId="0B8F9774"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2" w:name="_ENREF_22"/>
      <w:r w:rsidRPr="00DD532C">
        <w:rPr>
          <w:rFonts w:ascii="Times New Roman" w:eastAsia="Malgun Gothic" w:hAnsi="Times New Roman" w:cs="Times New Roman"/>
          <w:noProof/>
          <w:sz w:val="24"/>
          <w:szCs w:val="24"/>
          <w:lang w:val="en-GB"/>
        </w:rPr>
        <w:t>(22)</w:t>
      </w:r>
      <w:r w:rsidRPr="00DD532C">
        <w:rPr>
          <w:rFonts w:ascii="Times New Roman" w:eastAsia="Malgun Gothic" w:hAnsi="Times New Roman" w:cs="Times New Roman"/>
          <w:noProof/>
          <w:sz w:val="24"/>
          <w:szCs w:val="24"/>
          <w:lang w:val="en-GB"/>
        </w:rPr>
        <w:tab/>
        <w:t xml:space="preserve">Zhou, W.; Yuan, Y.; Zhang, J. Photodissociation dynamics of 1-propanol and 2-propanol at 193.3 nm. </w:t>
      </w:r>
      <w:r w:rsidRPr="00DD532C">
        <w:rPr>
          <w:rFonts w:ascii="Times New Roman" w:eastAsia="Malgun Gothic" w:hAnsi="Times New Roman" w:cs="Times New Roman"/>
          <w:i/>
          <w:noProof/>
          <w:sz w:val="24"/>
          <w:szCs w:val="24"/>
          <w:lang w:val="en-GB"/>
        </w:rPr>
        <w:t>J. 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2003</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119</w:t>
      </w:r>
      <w:r w:rsidRPr="00DD532C">
        <w:rPr>
          <w:rFonts w:ascii="Times New Roman" w:eastAsia="Malgun Gothic" w:hAnsi="Times New Roman" w:cs="Times New Roman"/>
          <w:noProof/>
          <w:sz w:val="24"/>
          <w:szCs w:val="24"/>
          <w:lang w:val="en-GB"/>
        </w:rPr>
        <w:t>, 7179-7187.</w:t>
      </w:r>
      <w:bookmarkEnd w:id="22"/>
    </w:p>
    <w:p w14:paraId="4A2D80A0"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3" w:name="_ENREF_23"/>
      <w:r w:rsidRPr="00DD532C">
        <w:rPr>
          <w:rFonts w:ascii="Times New Roman" w:eastAsia="Malgun Gothic" w:hAnsi="Times New Roman" w:cs="Times New Roman"/>
          <w:noProof/>
          <w:sz w:val="24"/>
          <w:szCs w:val="24"/>
          <w:lang w:val="en-GB"/>
        </w:rPr>
        <w:t>(23)</w:t>
      </w:r>
      <w:r w:rsidRPr="00DD532C">
        <w:rPr>
          <w:rFonts w:ascii="Times New Roman" w:eastAsia="Malgun Gothic" w:hAnsi="Times New Roman" w:cs="Times New Roman"/>
          <w:noProof/>
          <w:sz w:val="24"/>
          <w:szCs w:val="24"/>
          <w:lang w:val="en-GB"/>
        </w:rPr>
        <w:tab/>
        <w:t xml:space="preserve">Terentis, A. C.; Hepburn, J. W.; Knepp, P. T.; Kable, S. H. Radical channel photodissociation dynamics of aliphatic aldehydes: the nascent state distribution of the HCO photoproduct. </w:t>
      </w:r>
      <w:r w:rsidRPr="00DD532C">
        <w:rPr>
          <w:rFonts w:ascii="Times New Roman" w:eastAsia="Malgun Gothic" w:hAnsi="Times New Roman" w:cs="Times New Roman"/>
          <w:i/>
          <w:noProof/>
          <w:sz w:val="24"/>
          <w:szCs w:val="24"/>
          <w:lang w:val="en-GB"/>
        </w:rPr>
        <w:t>Fiber optic and laser sensors and applications.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1995</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2548</w:t>
      </w:r>
      <w:r w:rsidRPr="00DD532C">
        <w:rPr>
          <w:rFonts w:ascii="Times New Roman" w:eastAsia="Malgun Gothic" w:hAnsi="Times New Roman" w:cs="Times New Roman"/>
          <w:noProof/>
          <w:sz w:val="24"/>
          <w:szCs w:val="24"/>
          <w:lang w:val="en-GB"/>
        </w:rPr>
        <w:t>, 328-339.</w:t>
      </w:r>
      <w:bookmarkEnd w:id="23"/>
    </w:p>
    <w:p w14:paraId="4FAD1031"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4" w:name="_ENREF_24"/>
      <w:r w:rsidRPr="00DD532C">
        <w:rPr>
          <w:rFonts w:ascii="Times New Roman" w:eastAsia="Malgun Gothic" w:hAnsi="Times New Roman" w:cs="Times New Roman"/>
          <w:noProof/>
          <w:sz w:val="24"/>
          <w:szCs w:val="24"/>
          <w:lang w:val="en-GB"/>
        </w:rPr>
        <w:t>(24)</w:t>
      </w:r>
      <w:r w:rsidRPr="00DD532C">
        <w:rPr>
          <w:rFonts w:ascii="Times New Roman" w:eastAsia="Malgun Gothic" w:hAnsi="Times New Roman" w:cs="Times New Roman"/>
          <w:noProof/>
          <w:sz w:val="24"/>
          <w:szCs w:val="24"/>
          <w:lang w:val="en-GB"/>
        </w:rPr>
        <w:tab/>
        <w:t xml:space="preserve">Zhu, L.; Cronin, T.; Narang, A. Wavelength-dependent photolysis of i-pentanal and t-pentanal from 280 to 330 nm. </w:t>
      </w:r>
      <w:r w:rsidRPr="00DD532C">
        <w:rPr>
          <w:rFonts w:ascii="Times New Roman" w:eastAsia="Malgun Gothic" w:hAnsi="Times New Roman" w:cs="Times New Roman"/>
          <w:i/>
          <w:noProof/>
          <w:sz w:val="24"/>
          <w:szCs w:val="24"/>
          <w:lang w:val="en-GB"/>
        </w:rPr>
        <w:t>J. Phys. Chem. A</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1999</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103</w:t>
      </w:r>
      <w:r w:rsidRPr="00DD532C">
        <w:rPr>
          <w:rFonts w:ascii="Times New Roman" w:eastAsia="Malgun Gothic" w:hAnsi="Times New Roman" w:cs="Times New Roman"/>
          <w:noProof/>
          <w:sz w:val="24"/>
          <w:szCs w:val="24"/>
          <w:lang w:val="en-GB"/>
        </w:rPr>
        <w:t>, 7248-7253.</w:t>
      </w:r>
      <w:bookmarkEnd w:id="24"/>
    </w:p>
    <w:p w14:paraId="11ED868D"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5" w:name="_ENREF_25"/>
      <w:r w:rsidRPr="00DD532C">
        <w:rPr>
          <w:rFonts w:ascii="Times New Roman" w:eastAsia="Malgun Gothic" w:hAnsi="Times New Roman" w:cs="Times New Roman"/>
          <w:noProof/>
          <w:sz w:val="24"/>
          <w:szCs w:val="24"/>
          <w:lang w:val="en-GB"/>
        </w:rPr>
        <w:t>(25)</w:t>
      </w:r>
      <w:r w:rsidRPr="00DD532C">
        <w:rPr>
          <w:rFonts w:ascii="Times New Roman" w:eastAsia="Malgun Gothic" w:hAnsi="Times New Roman" w:cs="Times New Roman"/>
          <w:noProof/>
          <w:sz w:val="24"/>
          <w:szCs w:val="24"/>
          <w:lang w:val="en-GB"/>
        </w:rPr>
        <w:tab/>
        <w:t xml:space="preserve">Chen, Y.; Zhu, L.; Francisco, J. S. Wavelength-dependent photolysis of n -butyraldehyde and i -butyraldehyde in the 280−330 nm region. </w:t>
      </w:r>
      <w:r w:rsidRPr="00DD532C">
        <w:rPr>
          <w:rFonts w:ascii="Times New Roman" w:eastAsia="Malgun Gothic" w:hAnsi="Times New Roman" w:cs="Times New Roman"/>
          <w:i/>
          <w:noProof/>
          <w:sz w:val="24"/>
          <w:szCs w:val="24"/>
          <w:lang w:val="en-GB"/>
        </w:rPr>
        <w:t>J. Phys. Chem. A</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2002</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106</w:t>
      </w:r>
      <w:r w:rsidRPr="00DD532C">
        <w:rPr>
          <w:rFonts w:ascii="Times New Roman" w:eastAsia="Malgun Gothic" w:hAnsi="Times New Roman" w:cs="Times New Roman"/>
          <w:noProof/>
          <w:sz w:val="24"/>
          <w:szCs w:val="24"/>
          <w:lang w:val="en-GB"/>
        </w:rPr>
        <w:t>, 7755-7763.</w:t>
      </w:r>
      <w:bookmarkEnd w:id="25"/>
    </w:p>
    <w:p w14:paraId="67BFE2E4"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6" w:name="_ENREF_26"/>
      <w:r w:rsidRPr="00DD532C">
        <w:rPr>
          <w:rFonts w:ascii="Times New Roman" w:eastAsia="Malgun Gothic" w:hAnsi="Times New Roman" w:cs="Times New Roman"/>
          <w:noProof/>
          <w:sz w:val="24"/>
          <w:szCs w:val="24"/>
          <w:lang w:val="en-GB"/>
        </w:rPr>
        <w:t>(26)</w:t>
      </w:r>
      <w:r w:rsidRPr="00DD532C">
        <w:rPr>
          <w:rFonts w:ascii="Times New Roman" w:eastAsia="Malgun Gothic" w:hAnsi="Times New Roman" w:cs="Times New Roman"/>
          <w:noProof/>
          <w:sz w:val="24"/>
          <w:szCs w:val="24"/>
          <w:lang w:val="en-GB"/>
        </w:rPr>
        <w:tab/>
        <w:t>Zhu, L.; Tang, Y.; Chen, Y.; Cronin, T. Wavelength-dependent photolysis of C</w:t>
      </w:r>
      <w:r w:rsidRPr="00DD532C">
        <w:rPr>
          <w:rFonts w:ascii="Times New Roman" w:eastAsia="Malgun Gothic" w:hAnsi="Times New Roman" w:cs="Times New Roman"/>
          <w:noProof/>
          <w:sz w:val="24"/>
          <w:szCs w:val="24"/>
          <w:vertAlign w:val="subscript"/>
          <w:lang w:val="en-GB"/>
        </w:rPr>
        <w:t>3</w:t>
      </w:r>
      <w:r w:rsidRPr="00DD532C">
        <w:rPr>
          <w:rFonts w:ascii="Times New Roman" w:eastAsia="Malgun Gothic" w:hAnsi="Times New Roman" w:cs="Times New Roman"/>
          <w:noProof/>
          <w:sz w:val="24"/>
          <w:szCs w:val="24"/>
          <w:lang w:val="en-GB"/>
        </w:rPr>
        <w:t>-C</w:t>
      </w:r>
      <w:r w:rsidRPr="00DD532C">
        <w:rPr>
          <w:rFonts w:ascii="Times New Roman" w:eastAsia="Malgun Gothic" w:hAnsi="Times New Roman" w:cs="Times New Roman"/>
          <w:noProof/>
          <w:sz w:val="24"/>
          <w:szCs w:val="24"/>
          <w:vertAlign w:val="subscript"/>
          <w:lang w:val="en-GB"/>
        </w:rPr>
        <w:t>7</w:t>
      </w:r>
      <w:r w:rsidRPr="00DD532C">
        <w:rPr>
          <w:rFonts w:ascii="Times New Roman" w:eastAsia="Malgun Gothic" w:hAnsi="Times New Roman" w:cs="Times New Roman"/>
          <w:noProof/>
          <w:sz w:val="24"/>
          <w:szCs w:val="24"/>
          <w:lang w:val="en-GB"/>
        </w:rPr>
        <w:t xml:space="preserve"> aldehydes in the 280–330 nm Region. </w:t>
      </w:r>
      <w:r w:rsidRPr="00DD532C">
        <w:rPr>
          <w:rFonts w:ascii="Times New Roman" w:eastAsia="Malgun Gothic" w:hAnsi="Times New Roman" w:cs="Times New Roman"/>
          <w:i/>
          <w:noProof/>
          <w:sz w:val="24"/>
          <w:szCs w:val="24"/>
          <w:lang w:val="en-GB"/>
        </w:rPr>
        <w:t>Spectrosc. Lett.</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2009</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42</w:t>
      </w:r>
      <w:r w:rsidRPr="00DD532C">
        <w:rPr>
          <w:rFonts w:ascii="Times New Roman" w:eastAsia="Malgun Gothic" w:hAnsi="Times New Roman" w:cs="Times New Roman"/>
          <w:noProof/>
          <w:sz w:val="24"/>
          <w:szCs w:val="24"/>
          <w:lang w:val="en-GB"/>
        </w:rPr>
        <w:t>, 467-478.</w:t>
      </w:r>
      <w:bookmarkEnd w:id="26"/>
    </w:p>
    <w:p w14:paraId="47C8E82B"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7" w:name="_ENREF_27"/>
      <w:r w:rsidRPr="00DD532C">
        <w:rPr>
          <w:rFonts w:ascii="Times New Roman" w:eastAsia="Malgun Gothic" w:hAnsi="Times New Roman" w:cs="Times New Roman"/>
          <w:noProof/>
          <w:sz w:val="24"/>
          <w:szCs w:val="24"/>
          <w:lang w:val="en-GB"/>
        </w:rPr>
        <w:t>(27)</w:t>
      </w:r>
      <w:r w:rsidRPr="00DD532C">
        <w:rPr>
          <w:rFonts w:ascii="Times New Roman" w:eastAsia="Malgun Gothic" w:hAnsi="Times New Roman" w:cs="Times New Roman"/>
          <w:noProof/>
          <w:sz w:val="24"/>
          <w:szCs w:val="24"/>
          <w:lang w:val="en-GB"/>
        </w:rPr>
        <w:tab/>
        <w:t xml:space="preserve">Kanda, K.; Nagata, T.; Ibuki, T. Photodissociation of some simple nitriles in the extreme vacuum ultraviolet region. </w:t>
      </w:r>
      <w:r w:rsidRPr="00DD532C">
        <w:rPr>
          <w:rFonts w:ascii="Times New Roman" w:eastAsia="Malgun Gothic" w:hAnsi="Times New Roman" w:cs="Times New Roman"/>
          <w:i/>
          <w:noProof/>
          <w:sz w:val="24"/>
          <w:szCs w:val="24"/>
          <w:lang w:val="en-GB"/>
        </w:rPr>
        <w:t>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1999</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243</w:t>
      </w:r>
      <w:r w:rsidRPr="00DD532C">
        <w:rPr>
          <w:rFonts w:ascii="Times New Roman" w:eastAsia="Malgun Gothic" w:hAnsi="Times New Roman" w:cs="Times New Roman"/>
          <w:noProof/>
          <w:sz w:val="24"/>
          <w:szCs w:val="24"/>
          <w:lang w:val="en-GB"/>
        </w:rPr>
        <w:t>, 89-96.</w:t>
      </w:r>
      <w:bookmarkEnd w:id="27"/>
    </w:p>
    <w:p w14:paraId="17349CF0"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8" w:name="_ENREF_28"/>
      <w:r w:rsidRPr="00DD532C">
        <w:rPr>
          <w:rFonts w:ascii="Times New Roman" w:eastAsia="Malgun Gothic" w:hAnsi="Times New Roman" w:cs="Times New Roman"/>
          <w:noProof/>
          <w:sz w:val="24"/>
          <w:szCs w:val="24"/>
          <w:lang w:val="en-GB"/>
        </w:rPr>
        <w:t>(28)</w:t>
      </w:r>
      <w:r w:rsidRPr="00DD532C">
        <w:rPr>
          <w:rFonts w:ascii="Times New Roman" w:eastAsia="Malgun Gothic" w:hAnsi="Times New Roman" w:cs="Times New Roman"/>
          <w:noProof/>
          <w:sz w:val="24"/>
          <w:szCs w:val="24"/>
          <w:lang w:val="en-GB"/>
        </w:rPr>
        <w:tab/>
        <w:t xml:space="preserve">Moriyama, M.; Tsutsui, Y.; Honma, K. Vacuum ultraviolet photodissociation dynamics of acetonitrile. </w:t>
      </w:r>
      <w:r w:rsidRPr="00DD532C">
        <w:rPr>
          <w:rFonts w:ascii="Times New Roman" w:eastAsia="Malgun Gothic" w:hAnsi="Times New Roman" w:cs="Times New Roman"/>
          <w:i/>
          <w:noProof/>
          <w:sz w:val="24"/>
          <w:szCs w:val="24"/>
          <w:lang w:val="en-GB"/>
        </w:rPr>
        <w:t>J. 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1998</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108</w:t>
      </w:r>
      <w:r w:rsidRPr="00DD532C">
        <w:rPr>
          <w:rFonts w:ascii="Times New Roman" w:eastAsia="Malgun Gothic" w:hAnsi="Times New Roman" w:cs="Times New Roman"/>
          <w:noProof/>
          <w:sz w:val="24"/>
          <w:szCs w:val="24"/>
          <w:lang w:val="en-GB"/>
        </w:rPr>
        <w:t>, 6215-6221.</w:t>
      </w:r>
      <w:bookmarkEnd w:id="28"/>
    </w:p>
    <w:p w14:paraId="08CE6468"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29" w:name="_ENREF_29"/>
      <w:r w:rsidRPr="00DD532C">
        <w:rPr>
          <w:rFonts w:ascii="Times New Roman" w:eastAsia="Malgun Gothic" w:hAnsi="Times New Roman" w:cs="Times New Roman"/>
          <w:noProof/>
          <w:sz w:val="24"/>
          <w:szCs w:val="24"/>
          <w:lang w:val="en-GB"/>
        </w:rPr>
        <w:t>(29)</w:t>
      </w:r>
      <w:r w:rsidRPr="00DD532C">
        <w:rPr>
          <w:rFonts w:ascii="Times New Roman" w:eastAsia="Malgun Gothic" w:hAnsi="Times New Roman" w:cs="Times New Roman"/>
          <w:noProof/>
          <w:sz w:val="24"/>
          <w:szCs w:val="24"/>
          <w:lang w:val="en-GB"/>
        </w:rPr>
        <w:tab/>
        <w:t xml:space="preserve">Ross, P. L.; Van Bramer, S. E.; Johnston, M. V. Ultraviolet photodissociation of gas-phase alcohols, amines, and nitroalkanes. </w:t>
      </w:r>
      <w:r w:rsidRPr="00DD532C">
        <w:rPr>
          <w:rFonts w:ascii="Times New Roman" w:eastAsia="Malgun Gothic" w:hAnsi="Times New Roman" w:cs="Times New Roman"/>
          <w:i/>
          <w:noProof/>
          <w:sz w:val="24"/>
          <w:szCs w:val="24"/>
          <w:lang w:val="en-GB"/>
        </w:rPr>
        <w:t>Appl. Spectrosc.</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1996</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50</w:t>
      </w:r>
      <w:r w:rsidRPr="00DD532C">
        <w:rPr>
          <w:rFonts w:ascii="Times New Roman" w:eastAsia="Malgun Gothic" w:hAnsi="Times New Roman" w:cs="Times New Roman"/>
          <w:noProof/>
          <w:sz w:val="24"/>
          <w:szCs w:val="24"/>
          <w:lang w:val="en-GB"/>
        </w:rPr>
        <w:t>, 608-613.</w:t>
      </w:r>
      <w:bookmarkEnd w:id="29"/>
    </w:p>
    <w:p w14:paraId="3BB90EF8" w14:textId="3A089A13"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30" w:name="_ENREF_30"/>
      <w:r w:rsidRPr="00DD532C">
        <w:rPr>
          <w:rFonts w:ascii="Times New Roman" w:eastAsia="Malgun Gothic" w:hAnsi="Times New Roman" w:cs="Times New Roman"/>
          <w:noProof/>
          <w:sz w:val="24"/>
          <w:szCs w:val="24"/>
          <w:lang w:val="en-GB"/>
        </w:rPr>
        <w:t>(30)</w:t>
      </w:r>
      <w:r w:rsidRPr="00DD532C">
        <w:rPr>
          <w:rFonts w:ascii="Times New Roman" w:eastAsia="Malgun Gothic" w:hAnsi="Times New Roman" w:cs="Times New Roman"/>
          <w:noProof/>
          <w:sz w:val="24"/>
          <w:szCs w:val="24"/>
          <w:lang w:val="en-GB"/>
        </w:rPr>
        <w:tab/>
        <w:t xml:space="preserve">Harrison, A. W.; Kable, S. H. Photodissociation dynamics of propanal and isobutanal: The Norrish Type I pathway. </w:t>
      </w:r>
      <w:r w:rsidRPr="00DD532C">
        <w:rPr>
          <w:rFonts w:ascii="Times New Roman" w:eastAsia="Malgun Gothic" w:hAnsi="Times New Roman" w:cs="Times New Roman"/>
          <w:i/>
          <w:noProof/>
          <w:sz w:val="24"/>
          <w:szCs w:val="24"/>
          <w:lang w:val="en-GB"/>
        </w:rPr>
        <w:t>J. 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2018</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148</w:t>
      </w:r>
      <w:r w:rsidRPr="00DD532C">
        <w:rPr>
          <w:rFonts w:ascii="Times New Roman" w:eastAsia="Malgun Gothic" w:hAnsi="Times New Roman" w:cs="Times New Roman"/>
          <w:noProof/>
          <w:sz w:val="24"/>
          <w:szCs w:val="24"/>
          <w:lang w:val="en-GB"/>
        </w:rPr>
        <w:t>, 164308.</w:t>
      </w:r>
      <w:bookmarkEnd w:id="30"/>
    </w:p>
    <w:p w14:paraId="1466BAC4"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31" w:name="_ENREF_31"/>
      <w:r w:rsidRPr="00DD532C">
        <w:rPr>
          <w:rFonts w:ascii="Times New Roman" w:eastAsia="Malgun Gothic" w:hAnsi="Times New Roman" w:cs="Times New Roman"/>
          <w:noProof/>
          <w:sz w:val="24"/>
          <w:szCs w:val="24"/>
          <w:lang w:val="en-GB"/>
        </w:rPr>
        <w:t>(31)</w:t>
      </w:r>
      <w:r w:rsidRPr="00DD532C">
        <w:rPr>
          <w:rFonts w:ascii="Times New Roman" w:eastAsia="Malgun Gothic" w:hAnsi="Times New Roman" w:cs="Times New Roman"/>
          <w:noProof/>
          <w:sz w:val="24"/>
          <w:szCs w:val="24"/>
          <w:lang w:val="en-GB"/>
        </w:rPr>
        <w:tab/>
        <w:t xml:space="preserve">Silva, R.; Gichuhi, W. K.; Doyle, M. B.; Winney, A. H.; Suits, A. G. Photodissociation of heptane isomers and relative ionization efficiencies of butyl and propyl radicals at 157 nm. </w:t>
      </w:r>
      <w:r w:rsidRPr="00DD532C">
        <w:rPr>
          <w:rFonts w:ascii="Times New Roman" w:eastAsia="Malgun Gothic" w:hAnsi="Times New Roman" w:cs="Times New Roman"/>
          <w:i/>
          <w:noProof/>
          <w:sz w:val="24"/>
          <w:szCs w:val="24"/>
          <w:lang w:val="en-GB"/>
        </w:rPr>
        <w:t>Phys. Chem. 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2009</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11</w:t>
      </w:r>
      <w:r w:rsidRPr="00DD532C">
        <w:rPr>
          <w:rFonts w:ascii="Times New Roman" w:eastAsia="Malgun Gothic" w:hAnsi="Times New Roman" w:cs="Times New Roman"/>
          <w:noProof/>
          <w:sz w:val="24"/>
          <w:szCs w:val="24"/>
          <w:lang w:val="en-GB"/>
        </w:rPr>
        <w:t>, 4777-4781.</w:t>
      </w:r>
      <w:bookmarkEnd w:id="31"/>
    </w:p>
    <w:p w14:paraId="2BCE09A0" w14:textId="77777777"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32" w:name="_ENREF_32"/>
      <w:r w:rsidRPr="00DD532C">
        <w:rPr>
          <w:rFonts w:ascii="Times New Roman" w:eastAsia="Malgun Gothic" w:hAnsi="Times New Roman" w:cs="Times New Roman"/>
          <w:noProof/>
          <w:sz w:val="24"/>
          <w:szCs w:val="24"/>
          <w:lang w:val="en-GB"/>
        </w:rPr>
        <w:t>(32)</w:t>
      </w:r>
      <w:r w:rsidRPr="00DD532C">
        <w:rPr>
          <w:rFonts w:ascii="Times New Roman" w:eastAsia="Malgun Gothic" w:hAnsi="Times New Roman" w:cs="Times New Roman"/>
          <w:noProof/>
          <w:sz w:val="24"/>
          <w:szCs w:val="24"/>
          <w:lang w:val="en-GB"/>
        </w:rPr>
        <w:tab/>
        <w:t>Wilson, A. V.; Parker, D. S. N.; Zhang, F.; Kaiser, R. I. Crossed beam study of the atom-radical reaction of ground state carbon atoms (C(</w:t>
      </w:r>
      <w:r w:rsidRPr="00DD532C">
        <w:rPr>
          <w:rFonts w:ascii="Times New Roman" w:eastAsia="Malgun Gothic" w:hAnsi="Times New Roman" w:cs="Times New Roman"/>
          <w:noProof/>
          <w:sz w:val="24"/>
          <w:szCs w:val="24"/>
          <w:vertAlign w:val="superscript"/>
          <w:lang w:val="en-GB"/>
        </w:rPr>
        <w:t>3</w:t>
      </w:r>
      <w:r w:rsidRPr="00DD532C">
        <w:rPr>
          <w:rFonts w:ascii="Times New Roman" w:eastAsia="Malgun Gothic" w:hAnsi="Times New Roman" w:cs="Times New Roman"/>
          <w:noProof/>
          <w:sz w:val="24"/>
          <w:szCs w:val="24"/>
          <w:lang w:val="en-GB"/>
        </w:rPr>
        <w:t>P)) with the vinyl radical (C</w:t>
      </w:r>
      <w:r w:rsidRPr="00DD532C">
        <w:rPr>
          <w:rFonts w:ascii="Times New Roman" w:eastAsia="Malgun Gothic" w:hAnsi="Times New Roman" w:cs="Times New Roman"/>
          <w:noProof/>
          <w:sz w:val="24"/>
          <w:szCs w:val="24"/>
          <w:vertAlign w:val="subscript"/>
          <w:lang w:val="en-GB"/>
        </w:rPr>
        <w:t>2</w:t>
      </w:r>
      <w:r w:rsidRPr="00DD532C">
        <w:rPr>
          <w:rFonts w:ascii="Times New Roman" w:eastAsia="Malgun Gothic" w:hAnsi="Times New Roman" w:cs="Times New Roman"/>
          <w:noProof/>
          <w:sz w:val="24"/>
          <w:szCs w:val="24"/>
          <w:lang w:val="en-GB"/>
        </w:rPr>
        <w:t>H</w:t>
      </w:r>
      <w:r w:rsidRPr="00DD532C">
        <w:rPr>
          <w:rFonts w:ascii="Times New Roman" w:eastAsia="Malgun Gothic" w:hAnsi="Times New Roman" w:cs="Times New Roman"/>
          <w:noProof/>
          <w:sz w:val="24"/>
          <w:szCs w:val="24"/>
          <w:vertAlign w:val="subscript"/>
          <w:lang w:val="en-GB"/>
        </w:rPr>
        <w:t>3</w:t>
      </w:r>
      <w:r w:rsidRPr="00DD532C">
        <w:rPr>
          <w:rFonts w:ascii="Times New Roman" w:eastAsia="Malgun Gothic" w:hAnsi="Times New Roman" w:cs="Times New Roman"/>
          <w:noProof/>
          <w:sz w:val="24"/>
          <w:szCs w:val="24"/>
          <w:lang w:val="en-GB"/>
        </w:rPr>
        <w:t>(X</w:t>
      </w:r>
      <w:r w:rsidRPr="00DD532C">
        <w:rPr>
          <w:rFonts w:ascii="Times New Roman" w:eastAsia="Malgun Gothic" w:hAnsi="Times New Roman" w:cs="Times New Roman"/>
          <w:noProof/>
          <w:sz w:val="24"/>
          <w:szCs w:val="24"/>
          <w:vertAlign w:val="subscript"/>
          <w:lang w:val="en-GB"/>
        </w:rPr>
        <w:t>2</w:t>
      </w:r>
      <w:r w:rsidRPr="00DD532C">
        <w:rPr>
          <w:rFonts w:ascii="Times New Roman" w:eastAsia="Malgun Gothic" w:hAnsi="Times New Roman" w:cs="Times New Roman" w:hint="eastAsia"/>
          <w:noProof/>
          <w:sz w:val="24"/>
          <w:szCs w:val="24"/>
          <w:lang w:val="en-GB"/>
        </w:rPr>
        <w:t>A</w:t>
      </w:r>
      <w:r w:rsidRPr="00DD532C">
        <w:rPr>
          <w:rFonts w:ascii="Times New Roman" w:eastAsia="Malgun Gothic" w:hAnsi="Times New Roman" w:cs="Times New Roman" w:hint="eastAsia"/>
          <w:noProof/>
          <w:sz w:val="24"/>
          <w:szCs w:val="24"/>
          <w:lang w:val="en-GB"/>
        </w:rPr>
        <w:t>′</w:t>
      </w:r>
      <w:r w:rsidRPr="00DD532C">
        <w:rPr>
          <w:rFonts w:ascii="Times New Roman" w:eastAsia="Malgun Gothic" w:hAnsi="Times New Roman" w:cs="Times New Roman" w:hint="eastAsia"/>
          <w:noProof/>
          <w:sz w:val="24"/>
          <w:szCs w:val="24"/>
          <w:lang w:val="en-GB"/>
        </w:rPr>
        <w:t xml:space="preserve">)). </w:t>
      </w:r>
      <w:r w:rsidRPr="00DD532C">
        <w:rPr>
          <w:rFonts w:ascii="Times New Roman" w:eastAsia="Malgun Gothic" w:hAnsi="Times New Roman" w:cs="Times New Roman"/>
          <w:i/>
          <w:noProof/>
          <w:sz w:val="24"/>
          <w:szCs w:val="24"/>
          <w:lang w:val="en-GB"/>
        </w:rPr>
        <w:t>Phys. Chem. 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2012</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14</w:t>
      </w:r>
      <w:r w:rsidRPr="00DD532C">
        <w:rPr>
          <w:rFonts w:ascii="Times New Roman" w:eastAsia="Malgun Gothic" w:hAnsi="Times New Roman" w:cs="Times New Roman"/>
          <w:noProof/>
          <w:sz w:val="24"/>
          <w:szCs w:val="24"/>
          <w:lang w:val="en-GB"/>
        </w:rPr>
        <w:t>, 477-481.</w:t>
      </w:r>
      <w:bookmarkEnd w:id="32"/>
    </w:p>
    <w:p w14:paraId="70577760" w14:textId="770B8B1D"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33" w:name="_ENREF_33"/>
      <w:r w:rsidRPr="00DD532C">
        <w:rPr>
          <w:rFonts w:ascii="Times New Roman" w:eastAsia="Malgun Gothic" w:hAnsi="Times New Roman" w:cs="Times New Roman"/>
          <w:noProof/>
          <w:sz w:val="24"/>
          <w:szCs w:val="24"/>
          <w:lang w:val="en-GB"/>
        </w:rPr>
        <w:t>(33)</w:t>
      </w:r>
      <w:r w:rsidRPr="00DD532C">
        <w:rPr>
          <w:rFonts w:ascii="Times New Roman" w:eastAsia="Malgun Gothic" w:hAnsi="Times New Roman" w:cs="Times New Roman"/>
          <w:noProof/>
          <w:sz w:val="24"/>
          <w:szCs w:val="24"/>
          <w:lang w:val="en-GB"/>
        </w:rPr>
        <w:tab/>
        <w:t xml:space="preserve">Kling, N. G.; Paul, D.; Gura, A.; Laurent, G.; De, S.; Li, H.; Wang, Z.; Ahn, B.; Kim, C. H.; Kim, T. K.; Litvinyuk, I. V.; Cocke, C. L.; Ben-Itzhak, I.; Kim, D.; Kling, M. F. Thick-lens velocity-map imaging spectrometer with high resolution for high-energy charged particles. </w:t>
      </w:r>
      <w:r w:rsidRPr="00DD532C">
        <w:rPr>
          <w:rFonts w:ascii="Times New Roman" w:eastAsia="Malgun Gothic" w:hAnsi="Times New Roman" w:cs="Times New Roman"/>
          <w:i/>
          <w:noProof/>
          <w:sz w:val="24"/>
          <w:szCs w:val="24"/>
          <w:lang w:val="en-GB"/>
        </w:rPr>
        <w:t>J. Instrum.</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2014</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9</w:t>
      </w:r>
      <w:r w:rsidRPr="00DD532C">
        <w:rPr>
          <w:rFonts w:ascii="Times New Roman" w:eastAsia="Malgun Gothic" w:hAnsi="Times New Roman" w:cs="Times New Roman"/>
          <w:noProof/>
          <w:sz w:val="24"/>
          <w:szCs w:val="24"/>
          <w:lang w:val="en-GB"/>
        </w:rPr>
        <w:t>, P05005.</w:t>
      </w:r>
      <w:bookmarkEnd w:id="33"/>
    </w:p>
    <w:p w14:paraId="0EF08D4B" w14:textId="10E4CAEE"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34" w:name="_ENREF_34"/>
      <w:r w:rsidRPr="00DD532C">
        <w:rPr>
          <w:rFonts w:ascii="Times New Roman" w:eastAsia="Malgun Gothic" w:hAnsi="Times New Roman" w:cs="Times New Roman"/>
          <w:noProof/>
          <w:sz w:val="24"/>
          <w:szCs w:val="24"/>
          <w:lang w:val="en-GB"/>
        </w:rPr>
        <w:t>(34)</w:t>
      </w:r>
      <w:r w:rsidRPr="00DD532C">
        <w:rPr>
          <w:rFonts w:ascii="Times New Roman" w:eastAsia="Malgun Gothic" w:hAnsi="Times New Roman" w:cs="Times New Roman"/>
          <w:noProof/>
          <w:sz w:val="24"/>
          <w:szCs w:val="24"/>
          <w:lang w:val="en-GB"/>
        </w:rPr>
        <w:tab/>
        <w:t xml:space="preserve">Sakkoula, E.; van Oorschot, B. G. M.; Parker, D. H. A compact electrostatic lens for velocity map imaging experiments. </w:t>
      </w:r>
      <w:r w:rsidRPr="00DD532C">
        <w:rPr>
          <w:rFonts w:ascii="Times New Roman" w:eastAsia="Malgun Gothic" w:hAnsi="Times New Roman" w:cs="Times New Roman"/>
          <w:i/>
          <w:noProof/>
          <w:sz w:val="24"/>
          <w:szCs w:val="24"/>
          <w:lang w:val="en-GB"/>
        </w:rPr>
        <w:t>Mol.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2022</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120</w:t>
      </w:r>
      <w:r w:rsidRPr="00DD532C">
        <w:rPr>
          <w:rFonts w:ascii="Times New Roman" w:eastAsia="Malgun Gothic" w:hAnsi="Times New Roman" w:cs="Times New Roman"/>
          <w:noProof/>
          <w:sz w:val="24"/>
          <w:szCs w:val="24"/>
          <w:lang w:val="en-GB"/>
        </w:rPr>
        <w:t>, e1910357.</w:t>
      </w:r>
      <w:bookmarkEnd w:id="34"/>
    </w:p>
    <w:p w14:paraId="0860D9A3" w14:textId="3449B573"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35" w:name="_ENREF_35"/>
      <w:r w:rsidRPr="00DD532C">
        <w:rPr>
          <w:rFonts w:ascii="Times New Roman" w:eastAsia="Malgun Gothic" w:hAnsi="Times New Roman" w:cs="Times New Roman"/>
          <w:noProof/>
          <w:sz w:val="24"/>
          <w:szCs w:val="24"/>
          <w:lang w:val="en-GB"/>
        </w:rPr>
        <w:t>(35)</w:t>
      </w:r>
      <w:r w:rsidRPr="00DD532C">
        <w:rPr>
          <w:rFonts w:ascii="Times New Roman" w:eastAsia="Malgun Gothic" w:hAnsi="Times New Roman" w:cs="Times New Roman"/>
          <w:noProof/>
          <w:sz w:val="24"/>
          <w:szCs w:val="24"/>
          <w:lang w:val="en-GB"/>
        </w:rPr>
        <w:tab/>
        <w:t xml:space="preserve">Gu, X. B.; Guo, Y.; Chan, H.; Kawamura, E.; Kaiser, R. I. Design and characteristics of a high-precision chopper wheel motor driver. </w:t>
      </w:r>
      <w:r w:rsidRPr="00DD532C">
        <w:rPr>
          <w:rFonts w:ascii="Times New Roman" w:eastAsia="Malgun Gothic" w:hAnsi="Times New Roman" w:cs="Times New Roman"/>
          <w:i/>
          <w:noProof/>
          <w:sz w:val="24"/>
          <w:szCs w:val="24"/>
          <w:lang w:val="en-GB"/>
        </w:rPr>
        <w:t>Rev. Sci. Instrum.</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2005</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76</w:t>
      </w:r>
      <w:r w:rsidRPr="00DD532C">
        <w:rPr>
          <w:rFonts w:ascii="Times New Roman" w:eastAsia="Malgun Gothic" w:hAnsi="Times New Roman" w:cs="Times New Roman"/>
          <w:noProof/>
          <w:sz w:val="24"/>
          <w:szCs w:val="24"/>
          <w:lang w:val="en-GB"/>
        </w:rPr>
        <w:t>, 116103.</w:t>
      </w:r>
      <w:bookmarkEnd w:id="35"/>
    </w:p>
    <w:p w14:paraId="72A98133" w14:textId="0AC2BDF8"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36" w:name="_ENREF_36"/>
      <w:r w:rsidRPr="00DD532C">
        <w:rPr>
          <w:rFonts w:ascii="Times New Roman" w:eastAsia="Malgun Gothic" w:hAnsi="Times New Roman" w:cs="Times New Roman"/>
          <w:noProof/>
          <w:sz w:val="24"/>
          <w:szCs w:val="24"/>
          <w:lang w:val="en-GB"/>
        </w:rPr>
        <w:t>(36)</w:t>
      </w:r>
      <w:r w:rsidRPr="00DD532C">
        <w:rPr>
          <w:rFonts w:ascii="Times New Roman" w:eastAsia="Malgun Gothic" w:hAnsi="Times New Roman" w:cs="Times New Roman"/>
          <w:noProof/>
          <w:sz w:val="24"/>
          <w:szCs w:val="24"/>
          <w:lang w:val="en-GB"/>
        </w:rPr>
        <w:tab/>
        <w:t xml:space="preserve">Li, W.; Chambreau, S. D.; Lahankar, S. A.; Suits, A. G. Megapixel ion imaging with standard video. </w:t>
      </w:r>
      <w:r w:rsidRPr="00DD532C">
        <w:rPr>
          <w:rFonts w:ascii="Times New Roman" w:eastAsia="Malgun Gothic" w:hAnsi="Times New Roman" w:cs="Times New Roman"/>
          <w:i/>
          <w:noProof/>
          <w:sz w:val="24"/>
          <w:szCs w:val="24"/>
          <w:lang w:val="en-GB"/>
        </w:rPr>
        <w:t>Rev. Sci. Instrum.</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2005</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76</w:t>
      </w:r>
      <w:r w:rsidRPr="00DD532C">
        <w:rPr>
          <w:rFonts w:ascii="Times New Roman" w:eastAsia="Malgun Gothic" w:hAnsi="Times New Roman" w:cs="Times New Roman"/>
          <w:noProof/>
          <w:sz w:val="24"/>
          <w:szCs w:val="24"/>
          <w:lang w:val="en-GB"/>
        </w:rPr>
        <w:t>, 063106.</w:t>
      </w:r>
      <w:bookmarkEnd w:id="36"/>
    </w:p>
    <w:p w14:paraId="31C22931" w14:textId="6BFE879E" w:rsidR="00CF17F9" w:rsidRPr="00DD532C" w:rsidRDefault="00CF17F9" w:rsidP="00CF17F9">
      <w:pPr>
        <w:spacing w:after="0" w:line="240" w:lineRule="auto"/>
        <w:rPr>
          <w:rFonts w:ascii="Times New Roman" w:eastAsia="Malgun Gothic" w:hAnsi="Times New Roman" w:cs="Times New Roman"/>
          <w:noProof/>
          <w:sz w:val="24"/>
          <w:szCs w:val="24"/>
          <w:lang w:val="en-GB"/>
        </w:rPr>
      </w:pPr>
      <w:bookmarkStart w:id="37" w:name="_ENREF_37"/>
      <w:r w:rsidRPr="00DD532C">
        <w:rPr>
          <w:rFonts w:ascii="Times New Roman" w:eastAsia="Malgun Gothic" w:hAnsi="Times New Roman" w:cs="Times New Roman"/>
          <w:noProof/>
          <w:sz w:val="24"/>
          <w:szCs w:val="24"/>
          <w:lang w:val="en-GB"/>
        </w:rPr>
        <w:t>(37)</w:t>
      </w:r>
      <w:r w:rsidRPr="00DD532C">
        <w:rPr>
          <w:rFonts w:ascii="Times New Roman" w:eastAsia="Malgun Gothic" w:hAnsi="Times New Roman" w:cs="Times New Roman"/>
          <w:noProof/>
          <w:sz w:val="24"/>
          <w:szCs w:val="24"/>
          <w:lang w:val="en-GB"/>
        </w:rPr>
        <w:tab/>
        <w:t xml:space="preserve">Thompson, J. O. F.; Amarasinghe, C.; Foley, C. D.; Suits, A. G. Finite slice analysis (FINA)—A general reconstruction method for velocity mapped and time-sliced ion imaging. </w:t>
      </w:r>
      <w:r w:rsidRPr="00DD532C">
        <w:rPr>
          <w:rFonts w:ascii="Times New Roman" w:eastAsia="Malgun Gothic" w:hAnsi="Times New Roman" w:cs="Times New Roman"/>
          <w:i/>
          <w:noProof/>
          <w:sz w:val="24"/>
          <w:szCs w:val="24"/>
          <w:lang w:val="en-GB"/>
        </w:rPr>
        <w:t>J. 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2017</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147</w:t>
      </w:r>
      <w:r w:rsidRPr="00DD532C">
        <w:rPr>
          <w:rFonts w:ascii="Times New Roman" w:eastAsia="Malgun Gothic" w:hAnsi="Times New Roman" w:cs="Times New Roman"/>
          <w:noProof/>
          <w:sz w:val="24"/>
          <w:szCs w:val="24"/>
          <w:lang w:val="en-GB"/>
        </w:rPr>
        <w:t>, 013913.</w:t>
      </w:r>
      <w:bookmarkEnd w:id="37"/>
    </w:p>
    <w:p w14:paraId="71D17F3D" w14:textId="52CDC9FA" w:rsidR="00CF17F9" w:rsidRPr="00DD532C" w:rsidRDefault="00CF17F9" w:rsidP="00CF17F9">
      <w:pPr>
        <w:spacing w:line="240" w:lineRule="auto"/>
        <w:rPr>
          <w:rFonts w:ascii="Times New Roman" w:eastAsia="Malgun Gothic" w:hAnsi="Times New Roman" w:cs="Times New Roman"/>
          <w:noProof/>
          <w:sz w:val="24"/>
          <w:szCs w:val="24"/>
          <w:lang w:val="en-GB"/>
        </w:rPr>
      </w:pPr>
      <w:bookmarkStart w:id="38" w:name="_ENREF_38"/>
      <w:r w:rsidRPr="00DD532C">
        <w:rPr>
          <w:rFonts w:ascii="Times New Roman" w:eastAsia="Malgun Gothic" w:hAnsi="Times New Roman" w:cs="Times New Roman"/>
          <w:noProof/>
          <w:sz w:val="24"/>
          <w:szCs w:val="24"/>
          <w:lang w:val="en-GB"/>
        </w:rPr>
        <w:lastRenderedPageBreak/>
        <w:t>(38)</w:t>
      </w:r>
      <w:r w:rsidRPr="00DD532C">
        <w:rPr>
          <w:rFonts w:ascii="Times New Roman" w:eastAsia="Malgun Gothic" w:hAnsi="Times New Roman" w:cs="Times New Roman"/>
          <w:noProof/>
          <w:sz w:val="24"/>
          <w:szCs w:val="24"/>
          <w:lang w:val="en-GB"/>
        </w:rPr>
        <w:tab/>
        <w:t>Noller, B.; Fischer, I. Photodissociation dynamics of the 2-propyl radical, C</w:t>
      </w:r>
      <w:r w:rsidRPr="00DD532C">
        <w:rPr>
          <w:rFonts w:ascii="Times New Roman" w:eastAsia="Malgun Gothic" w:hAnsi="Times New Roman" w:cs="Times New Roman"/>
          <w:noProof/>
          <w:sz w:val="24"/>
          <w:szCs w:val="24"/>
          <w:vertAlign w:val="subscript"/>
          <w:lang w:val="en-GB"/>
        </w:rPr>
        <w:t>3</w:t>
      </w:r>
      <w:r w:rsidRPr="00DD532C">
        <w:rPr>
          <w:rFonts w:ascii="Times New Roman" w:eastAsia="Malgun Gothic" w:hAnsi="Times New Roman" w:cs="Times New Roman"/>
          <w:noProof/>
          <w:sz w:val="24"/>
          <w:szCs w:val="24"/>
          <w:lang w:val="en-GB"/>
        </w:rPr>
        <w:t>H</w:t>
      </w:r>
      <w:r w:rsidRPr="00DD532C">
        <w:rPr>
          <w:rFonts w:ascii="Times New Roman" w:eastAsia="Malgun Gothic" w:hAnsi="Times New Roman" w:cs="Times New Roman"/>
          <w:noProof/>
          <w:sz w:val="24"/>
          <w:szCs w:val="24"/>
          <w:vertAlign w:val="subscript"/>
          <w:lang w:val="en-GB"/>
        </w:rPr>
        <w:t>7</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J. Chem. Phys.</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b/>
          <w:noProof/>
          <w:sz w:val="24"/>
          <w:szCs w:val="24"/>
          <w:lang w:val="en-GB"/>
        </w:rPr>
        <w:t>2007</w:t>
      </w:r>
      <w:r w:rsidRPr="00DD532C">
        <w:rPr>
          <w:rFonts w:ascii="Times New Roman" w:eastAsia="Malgun Gothic" w:hAnsi="Times New Roman" w:cs="Times New Roman"/>
          <w:noProof/>
          <w:sz w:val="24"/>
          <w:szCs w:val="24"/>
          <w:lang w:val="en-GB"/>
        </w:rPr>
        <w:t xml:space="preserve">, </w:t>
      </w:r>
      <w:r w:rsidRPr="00DD532C">
        <w:rPr>
          <w:rFonts w:ascii="Times New Roman" w:eastAsia="Malgun Gothic" w:hAnsi="Times New Roman" w:cs="Times New Roman"/>
          <w:i/>
          <w:noProof/>
          <w:sz w:val="24"/>
          <w:szCs w:val="24"/>
          <w:lang w:val="en-GB"/>
        </w:rPr>
        <w:t>126</w:t>
      </w:r>
      <w:r w:rsidRPr="00DD532C">
        <w:rPr>
          <w:rFonts w:ascii="Times New Roman" w:eastAsia="Malgun Gothic" w:hAnsi="Times New Roman" w:cs="Times New Roman"/>
          <w:noProof/>
          <w:sz w:val="24"/>
          <w:szCs w:val="24"/>
          <w:lang w:val="en-GB"/>
        </w:rPr>
        <w:t>, 144302.</w:t>
      </w:r>
      <w:bookmarkEnd w:id="38"/>
    </w:p>
    <w:p w14:paraId="0B94BF7D" w14:textId="00B318F7" w:rsidR="00CF17F9" w:rsidRDefault="00CF17F9" w:rsidP="00CF17F9">
      <w:pPr>
        <w:spacing w:line="240" w:lineRule="auto"/>
        <w:rPr>
          <w:rFonts w:ascii="Times New Roman" w:eastAsia="Malgun Gothic" w:hAnsi="Times New Roman" w:cs="Times New Roman"/>
          <w:noProof/>
          <w:sz w:val="24"/>
          <w:szCs w:val="24"/>
          <w:lang w:val="en-GB"/>
        </w:rPr>
      </w:pPr>
    </w:p>
    <w:p w14:paraId="045152FC" w14:textId="77777777" w:rsidR="00BA3050" w:rsidRDefault="003C234B">
      <w:pPr>
        <w:spacing w:line="360" w:lineRule="auto"/>
        <w:jc w:val="center"/>
        <w:rPr>
          <w:rFonts w:ascii="Times New Roman" w:eastAsia="Malgun Gothic" w:hAnsi="Times New Roman" w:cs="Times New Roman"/>
          <w:noProof/>
          <w:sz w:val="24"/>
          <w:szCs w:val="24"/>
          <w:lang w:val="en-GB"/>
        </w:rPr>
      </w:pPr>
      <w:r w:rsidRPr="008D0241">
        <w:rPr>
          <w:rFonts w:ascii="Times New Roman" w:eastAsia="Malgun Gothic" w:hAnsi="Times New Roman" w:cs="Times New Roman"/>
          <w:noProof/>
          <w:sz w:val="24"/>
          <w:szCs w:val="24"/>
          <w:lang w:val="en-GB"/>
        </w:rPr>
        <w:fldChar w:fldCharType="end"/>
      </w:r>
    </w:p>
    <w:p w14:paraId="150BB962" w14:textId="77777777" w:rsidR="00BA3050" w:rsidRDefault="00BA3050">
      <w:pPr>
        <w:widowControl/>
        <w:wordWrap/>
        <w:autoSpaceDE/>
        <w:autoSpaceDN/>
        <w:rPr>
          <w:rFonts w:ascii="Times New Roman" w:eastAsia="Malgun Gothic" w:hAnsi="Times New Roman" w:cs="Times New Roman"/>
          <w:noProof/>
          <w:sz w:val="24"/>
          <w:szCs w:val="24"/>
          <w:lang w:val="en-GB"/>
        </w:rPr>
      </w:pPr>
      <w:r>
        <w:rPr>
          <w:rFonts w:ascii="Times New Roman" w:eastAsia="Malgun Gothic" w:hAnsi="Times New Roman" w:cs="Times New Roman"/>
          <w:noProof/>
          <w:sz w:val="24"/>
          <w:szCs w:val="24"/>
          <w:lang w:val="en-GB"/>
        </w:rPr>
        <w:br w:type="page"/>
      </w:r>
    </w:p>
    <w:p w14:paraId="1BB2A5C6" w14:textId="02014EAB" w:rsidR="001327CC" w:rsidRPr="001327CC" w:rsidRDefault="00B85DEF" w:rsidP="006C4FBE">
      <w:pPr>
        <w:spacing w:line="360" w:lineRule="auto"/>
        <w:jc w:val="center"/>
        <w:rPr>
          <w:rFonts w:ascii="Times New Roman" w:eastAsia="Malgun Gothic" w:hAnsi="Times New Roman" w:cs="Times New Roman"/>
          <w:b/>
          <w:noProof/>
          <w:sz w:val="24"/>
          <w:szCs w:val="24"/>
          <w:lang w:val="en-GB"/>
        </w:rPr>
      </w:pPr>
      <w:r w:rsidRPr="006C4FBE">
        <w:rPr>
          <w:rFonts w:ascii="Times New Roman" w:eastAsia="Malgun Gothic" w:hAnsi="Times New Roman" w:cs="Times New Roman"/>
          <w:b/>
          <w:noProof/>
          <w:sz w:val="32"/>
          <w:szCs w:val="24"/>
          <w:lang w:val="en-GB"/>
        </w:rPr>
        <w:lastRenderedPageBreak/>
        <w:t>TOC Graphic</w:t>
      </w:r>
    </w:p>
    <w:p w14:paraId="34694E05" w14:textId="1DA1CEFB" w:rsidR="001327CC" w:rsidRPr="006F6474" w:rsidRDefault="001327CC" w:rsidP="00DC172B">
      <w:pPr>
        <w:spacing w:line="480" w:lineRule="auto"/>
        <w:jc w:val="center"/>
        <w:rPr>
          <w:rFonts w:ascii="Times New Roman" w:eastAsia="Malgun Gothic" w:hAnsi="Times New Roman" w:cs="Times New Roman"/>
          <w:noProof/>
          <w:sz w:val="24"/>
          <w:szCs w:val="24"/>
          <w:lang w:val="en-GB"/>
        </w:rPr>
      </w:pPr>
      <w:r>
        <w:rPr>
          <w:rFonts w:ascii="Times New Roman" w:hAnsi="Times New Roman" w:cs="Times New Roman"/>
          <w:noProof/>
          <w:sz w:val="24"/>
          <w:szCs w:val="24"/>
        </w:rPr>
        <w:drawing>
          <wp:inline distT="0" distB="0" distL="0" distR="0" wp14:anchorId="082E12F2" wp14:editId="6B5A20BB">
            <wp:extent cx="1553104" cy="2970000"/>
            <wp:effectExtent l="0" t="0" r="9525" b="1905"/>
            <wp:docPr id="11" name="그림 11" descr="D:\Research\Manuscript\C3H7X\Images\T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esearch\Manuscript\C3H7X\Images\TOC.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53104" cy="2970000"/>
                    </a:xfrm>
                    <a:prstGeom prst="rect">
                      <a:avLst/>
                    </a:prstGeom>
                    <a:noFill/>
                    <a:ln>
                      <a:noFill/>
                    </a:ln>
                  </pic:spPr>
                </pic:pic>
              </a:graphicData>
            </a:graphic>
          </wp:inline>
        </w:drawing>
      </w:r>
    </w:p>
    <w:sectPr w:rsidR="001327CC" w:rsidRPr="006F6474" w:rsidSect="006E4C4E">
      <w:footerReference w:type="default" r:id="rId18"/>
      <w:pgSz w:w="12240" w:h="15840" w:code="1"/>
      <w:pgMar w:top="1440" w:right="1440" w:bottom="1440" w:left="1440" w:header="0" w:footer="0" w:gutter="0"/>
      <w:cols w:space="720"/>
      <w:docGrid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557F48" w16cex:dateUtc="2022-06-16T15:07:00Z"/>
  <w16cex:commentExtensible w16cex:durableId="265582FE" w16cex:dateUtc="2022-06-16T15:22:00Z"/>
  <w16cex:commentExtensible w16cex:durableId="26558498" w16cex:dateUtc="2022-06-16T15:29:00Z"/>
</w16cex:commentsExtensible>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6D2D14" w14:textId="77777777" w:rsidR="0057296E" w:rsidRDefault="0057296E" w:rsidP="00120F4A">
      <w:pPr>
        <w:spacing w:after="0" w:line="240" w:lineRule="auto"/>
      </w:pPr>
      <w:r>
        <w:separator/>
      </w:r>
    </w:p>
  </w:endnote>
  <w:endnote w:type="continuationSeparator" w:id="0">
    <w:p w14:paraId="1D5B408E" w14:textId="77777777" w:rsidR="0057296E" w:rsidRDefault="0057296E" w:rsidP="00120F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Gulim">
    <w:altName w:val="Arial Unicode MS"/>
    <w:panose1 w:val="020B0600000101010101"/>
    <w:charset w:val="81"/>
    <w:family w:val="roman"/>
    <w:notTrueType/>
    <w:pitch w:val="fixed"/>
    <w:sig w:usb0="00000000" w:usb1="09060000" w:usb2="00000010" w:usb3="00000000" w:csb0="00080000" w:csb1="00000000"/>
  </w:font>
  <w:font w:name="Arial Unicode MS">
    <w:panose1 w:val="020B0604020202020204"/>
    <w:charset w:val="81"/>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91227155"/>
      <w:docPartObj>
        <w:docPartGallery w:val="Page Numbers (Bottom of Page)"/>
        <w:docPartUnique/>
      </w:docPartObj>
    </w:sdtPr>
    <w:sdtEndPr>
      <w:rPr>
        <w:noProof/>
      </w:rPr>
    </w:sdtEndPr>
    <w:sdtContent>
      <w:p w14:paraId="362EDA26" w14:textId="4D971FB3" w:rsidR="00E77DE4" w:rsidRDefault="00E77DE4">
        <w:pPr>
          <w:pStyle w:val="a4"/>
          <w:jc w:val="center"/>
        </w:pPr>
        <w:r>
          <w:fldChar w:fldCharType="begin"/>
        </w:r>
        <w:r>
          <w:instrText xml:space="preserve"> PAGE   \* MERGEFORMAT </w:instrText>
        </w:r>
        <w:r>
          <w:fldChar w:fldCharType="separate"/>
        </w:r>
        <w:r w:rsidR="00224A2F">
          <w:rPr>
            <w:noProof/>
          </w:rPr>
          <w:t>2</w:t>
        </w:r>
        <w:r>
          <w:rPr>
            <w:noProof/>
          </w:rPr>
          <w:fldChar w:fldCharType="end"/>
        </w:r>
      </w:p>
    </w:sdtContent>
  </w:sdt>
  <w:p w14:paraId="70BC09DF" w14:textId="77777777" w:rsidR="00E77DE4" w:rsidRDefault="00E77DE4">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03867A3" w14:textId="77777777" w:rsidR="0057296E" w:rsidRDefault="0057296E" w:rsidP="00120F4A">
      <w:pPr>
        <w:spacing w:after="0" w:line="240" w:lineRule="auto"/>
      </w:pPr>
      <w:r>
        <w:separator/>
      </w:r>
    </w:p>
  </w:footnote>
  <w:footnote w:type="continuationSeparator" w:id="0">
    <w:p w14:paraId="356FA330" w14:textId="77777777" w:rsidR="0057296E" w:rsidRDefault="0057296E" w:rsidP="00120F4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C97CC8"/>
    <w:multiLevelType w:val="multilevel"/>
    <w:tmpl w:val="A72A9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6E726A2"/>
    <w:multiLevelType w:val="hybridMultilevel"/>
    <w:tmpl w:val="A19443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BCA61AC"/>
    <w:multiLevelType w:val="hybridMultilevel"/>
    <w:tmpl w:val="A19443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D174968"/>
    <w:multiLevelType w:val="hybridMultilevel"/>
    <w:tmpl w:val="0094A162"/>
    <w:lvl w:ilvl="0" w:tplc="13A86AA6">
      <w:start w:val="1"/>
      <w:numFmt w:val="lowerRoman"/>
      <w:lvlText w:val="%1)"/>
      <w:lvlJc w:val="left"/>
      <w:pPr>
        <w:ind w:left="1120" w:hanging="72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bordersDoNotSurroundHeader/>
  <w:bordersDoNotSurroundFooter/>
  <w:hideSpellingErrors/>
  <w:hideGrammaticalErrors/>
  <w:proofState w:spelling="clean"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Amer Chem Society Copy11&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pvesdx9z2v2wwpew29sxwfviz5zr2vfw5pfa&quot;&gt;C3H7X&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record-ids&gt;&lt;/item&gt;&lt;/Libraries&gt;"/>
  </w:docVars>
  <w:rsids>
    <w:rsidRoot w:val="00B85B69"/>
    <w:rsid w:val="000013AF"/>
    <w:rsid w:val="00002086"/>
    <w:rsid w:val="00004928"/>
    <w:rsid w:val="00005972"/>
    <w:rsid w:val="00007745"/>
    <w:rsid w:val="00010939"/>
    <w:rsid w:val="000109CE"/>
    <w:rsid w:val="000134D6"/>
    <w:rsid w:val="00013BE1"/>
    <w:rsid w:val="00014BA6"/>
    <w:rsid w:val="00014C5C"/>
    <w:rsid w:val="00014E11"/>
    <w:rsid w:val="00016E2B"/>
    <w:rsid w:val="00020D69"/>
    <w:rsid w:val="0002132D"/>
    <w:rsid w:val="000240D1"/>
    <w:rsid w:val="000253C3"/>
    <w:rsid w:val="00025BA1"/>
    <w:rsid w:val="000309C1"/>
    <w:rsid w:val="000324DD"/>
    <w:rsid w:val="000342A5"/>
    <w:rsid w:val="0003647D"/>
    <w:rsid w:val="00037E1F"/>
    <w:rsid w:val="0004079B"/>
    <w:rsid w:val="00042909"/>
    <w:rsid w:val="0004487C"/>
    <w:rsid w:val="00044F15"/>
    <w:rsid w:val="00046E95"/>
    <w:rsid w:val="00047B95"/>
    <w:rsid w:val="000502DD"/>
    <w:rsid w:val="00053F30"/>
    <w:rsid w:val="00056EAD"/>
    <w:rsid w:val="00062E31"/>
    <w:rsid w:val="00063578"/>
    <w:rsid w:val="000666B1"/>
    <w:rsid w:val="000708EF"/>
    <w:rsid w:val="000744E8"/>
    <w:rsid w:val="000746D8"/>
    <w:rsid w:val="0007479F"/>
    <w:rsid w:val="00074F5C"/>
    <w:rsid w:val="00076973"/>
    <w:rsid w:val="00080163"/>
    <w:rsid w:val="0008317D"/>
    <w:rsid w:val="0008376A"/>
    <w:rsid w:val="00084108"/>
    <w:rsid w:val="00085FFC"/>
    <w:rsid w:val="00086F2C"/>
    <w:rsid w:val="000878B1"/>
    <w:rsid w:val="0009071B"/>
    <w:rsid w:val="00091961"/>
    <w:rsid w:val="00091A58"/>
    <w:rsid w:val="00091C9D"/>
    <w:rsid w:val="000923FA"/>
    <w:rsid w:val="000943C2"/>
    <w:rsid w:val="000953A1"/>
    <w:rsid w:val="00097261"/>
    <w:rsid w:val="000A0604"/>
    <w:rsid w:val="000A0612"/>
    <w:rsid w:val="000A0A0C"/>
    <w:rsid w:val="000A52EC"/>
    <w:rsid w:val="000A54AD"/>
    <w:rsid w:val="000A5A17"/>
    <w:rsid w:val="000A643F"/>
    <w:rsid w:val="000B1FF7"/>
    <w:rsid w:val="000B4263"/>
    <w:rsid w:val="000B6DED"/>
    <w:rsid w:val="000B72F2"/>
    <w:rsid w:val="000B74FD"/>
    <w:rsid w:val="000C038F"/>
    <w:rsid w:val="000C3418"/>
    <w:rsid w:val="000C3E78"/>
    <w:rsid w:val="000C4BFF"/>
    <w:rsid w:val="000C501E"/>
    <w:rsid w:val="000C6BB3"/>
    <w:rsid w:val="000C6E8C"/>
    <w:rsid w:val="000D3913"/>
    <w:rsid w:val="000D3DAD"/>
    <w:rsid w:val="000D4366"/>
    <w:rsid w:val="000E131A"/>
    <w:rsid w:val="000E17B1"/>
    <w:rsid w:val="000E2654"/>
    <w:rsid w:val="000E3550"/>
    <w:rsid w:val="000E3AF9"/>
    <w:rsid w:val="000F04BE"/>
    <w:rsid w:val="000F1485"/>
    <w:rsid w:val="000F1E3D"/>
    <w:rsid w:val="000F3E00"/>
    <w:rsid w:val="000F42F1"/>
    <w:rsid w:val="000F77DC"/>
    <w:rsid w:val="000F7AC0"/>
    <w:rsid w:val="00107DBB"/>
    <w:rsid w:val="00111686"/>
    <w:rsid w:val="00116D88"/>
    <w:rsid w:val="00117DA7"/>
    <w:rsid w:val="00120F4A"/>
    <w:rsid w:val="00122C71"/>
    <w:rsid w:val="00126925"/>
    <w:rsid w:val="0013070F"/>
    <w:rsid w:val="001313BD"/>
    <w:rsid w:val="00131589"/>
    <w:rsid w:val="0013230B"/>
    <w:rsid w:val="001325D5"/>
    <w:rsid w:val="001327CC"/>
    <w:rsid w:val="0013453C"/>
    <w:rsid w:val="00134C77"/>
    <w:rsid w:val="00135EEA"/>
    <w:rsid w:val="00140168"/>
    <w:rsid w:val="00140394"/>
    <w:rsid w:val="0014114A"/>
    <w:rsid w:val="00142896"/>
    <w:rsid w:val="00144F24"/>
    <w:rsid w:val="00144FC3"/>
    <w:rsid w:val="00157501"/>
    <w:rsid w:val="00157798"/>
    <w:rsid w:val="0016330C"/>
    <w:rsid w:val="001635C2"/>
    <w:rsid w:val="00164911"/>
    <w:rsid w:val="00167B9D"/>
    <w:rsid w:val="001767CB"/>
    <w:rsid w:val="001778DE"/>
    <w:rsid w:val="00177F61"/>
    <w:rsid w:val="0018144F"/>
    <w:rsid w:val="001828B4"/>
    <w:rsid w:val="0018297A"/>
    <w:rsid w:val="0018395A"/>
    <w:rsid w:val="001849D4"/>
    <w:rsid w:val="001850B9"/>
    <w:rsid w:val="00192978"/>
    <w:rsid w:val="001931C7"/>
    <w:rsid w:val="00195C6B"/>
    <w:rsid w:val="00196688"/>
    <w:rsid w:val="001967B3"/>
    <w:rsid w:val="001973BB"/>
    <w:rsid w:val="001A5CF8"/>
    <w:rsid w:val="001A696E"/>
    <w:rsid w:val="001B45F9"/>
    <w:rsid w:val="001B5947"/>
    <w:rsid w:val="001C1A8B"/>
    <w:rsid w:val="001C2D16"/>
    <w:rsid w:val="001C40D9"/>
    <w:rsid w:val="001C4A36"/>
    <w:rsid w:val="001C5BD1"/>
    <w:rsid w:val="001D48D4"/>
    <w:rsid w:val="001E0D44"/>
    <w:rsid w:val="001E6CDB"/>
    <w:rsid w:val="001F1664"/>
    <w:rsid w:val="001F4598"/>
    <w:rsid w:val="001F668A"/>
    <w:rsid w:val="00200B76"/>
    <w:rsid w:val="002019DB"/>
    <w:rsid w:val="002022D6"/>
    <w:rsid w:val="0020271F"/>
    <w:rsid w:val="00205C35"/>
    <w:rsid w:val="00206FD5"/>
    <w:rsid w:val="00207EFB"/>
    <w:rsid w:val="00214681"/>
    <w:rsid w:val="0021712F"/>
    <w:rsid w:val="00217B74"/>
    <w:rsid w:val="00217D51"/>
    <w:rsid w:val="00217D84"/>
    <w:rsid w:val="00217E31"/>
    <w:rsid w:val="002209B9"/>
    <w:rsid w:val="002215C5"/>
    <w:rsid w:val="002215E5"/>
    <w:rsid w:val="002224D3"/>
    <w:rsid w:val="00224785"/>
    <w:rsid w:val="00224A2F"/>
    <w:rsid w:val="0022503A"/>
    <w:rsid w:val="0022693C"/>
    <w:rsid w:val="002277FB"/>
    <w:rsid w:val="0023247C"/>
    <w:rsid w:val="00234801"/>
    <w:rsid w:val="0023485D"/>
    <w:rsid w:val="00234E93"/>
    <w:rsid w:val="0023652E"/>
    <w:rsid w:val="00236DDC"/>
    <w:rsid w:val="00236DF4"/>
    <w:rsid w:val="00237C58"/>
    <w:rsid w:val="00242124"/>
    <w:rsid w:val="00242D6B"/>
    <w:rsid w:val="00243A23"/>
    <w:rsid w:val="0024462A"/>
    <w:rsid w:val="00245071"/>
    <w:rsid w:val="0024568F"/>
    <w:rsid w:val="00246509"/>
    <w:rsid w:val="002476BA"/>
    <w:rsid w:val="002539BA"/>
    <w:rsid w:val="00254D2F"/>
    <w:rsid w:val="00255BC8"/>
    <w:rsid w:val="00260B1C"/>
    <w:rsid w:val="002622E4"/>
    <w:rsid w:val="00262D95"/>
    <w:rsid w:val="002664CE"/>
    <w:rsid w:val="002665EB"/>
    <w:rsid w:val="002665F8"/>
    <w:rsid w:val="002677AD"/>
    <w:rsid w:val="002719EF"/>
    <w:rsid w:val="002759B0"/>
    <w:rsid w:val="0027708F"/>
    <w:rsid w:val="002771B8"/>
    <w:rsid w:val="00280188"/>
    <w:rsid w:val="0028243D"/>
    <w:rsid w:val="00286A2E"/>
    <w:rsid w:val="002872E7"/>
    <w:rsid w:val="002922C2"/>
    <w:rsid w:val="00292435"/>
    <w:rsid w:val="0029462C"/>
    <w:rsid w:val="002949F3"/>
    <w:rsid w:val="002A05A8"/>
    <w:rsid w:val="002A1D0F"/>
    <w:rsid w:val="002A2479"/>
    <w:rsid w:val="002A510B"/>
    <w:rsid w:val="002A6957"/>
    <w:rsid w:val="002B163B"/>
    <w:rsid w:val="002B1AAE"/>
    <w:rsid w:val="002B1DEA"/>
    <w:rsid w:val="002B2B4B"/>
    <w:rsid w:val="002B2F44"/>
    <w:rsid w:val="002B32F9"/>
    <w:rsid w:val="002B5AF5"/>
    <w:rsid w:val="002B5F1A"/>
    <w:rsid w:val="002B6BC6"/>
    <w:rsid w:val="002B6C7E"/>
    <w:rsid w:val="002C1AE6"/>
    <w:rsid w:val="002C1CED"/>
    <w:rsid w:val="002C3E1C"/>
    <w:rsid w:val="002C5169"/>
    <w:rsid w:val="002D0B61"/>
    <w:rsid w:val="002D38C2"/>
    <w:rsid w:val="002D7714"/>
    <w:rsid w:val="002E1426"/>
    <w:rsid w:val="002E3A95"/>
    <w:rsid w:val="002F313D"/>
    <w:rsid w:val="003033CA"/>
    <w:rsid w:val="00304674"/>
    <w:rsid w:val="00304726"/>
    <w:rsid w:val="00305AE0"/>
    <w:rsid w:val="0031073E"/>
    <w:rsid w:val="003123D0"/>
    <w:rsid w:val="00312766"/>
    <w:rsid w:val="003130C3"/>
    <w:rsid w:val="003130DC"/>
    <w:rsid w:val="0031716F"/>
    <w:rsid w:val="00322F26"/>
    <w:rsid w:val="003234FB"/>
    <w:rsid w:val="00323756"/>
    <w:rsid w:val="00331068"/>
    <w:rsid w:val="003349E2"/>
    <w:rsid w:val="0034112E"/>
    <w:rsid w:val="003417D3"/>
    <w:rsid w:val="00346C6B"/>
    <w:rsid w:val="003516BA"/>
    <w:rsid w:val="00351CD6"/>
    <w:rsid w:val="00352D90"/>
    <w:rsid w:val="0036020E"/>
    <w:rsid w:val="00362F0F"/>
    <w:rsid w:val="003642BE"/>
    <w:rsid w:val="003645A6"/>
    <w:rsid w:val="0036464D"/>
    <w:rsid w:val="003667AE"/>
    <w:rsid w:val="00371FBE"/>
    <w:rsid w:val="003734AD"/>
    <w:rsid w:val="00374158"/>
    <w:rsid w:val="00376B4C"/>
    <w:rsid w:val="003804DA"/>
    <w:rsid w:val="003808AB"/>
    <w:rsid w:val="00380AB3"/>
    <w:rsid w:val="0038309B"/>
    <w:rsid w:val="003839AF"/>
    <w:rsid w:val="00385356"/>
    <w:rsid w:val="003856B8"/>
    <w:rsid w:val="00387AD5"/>
    <w:rsid w:val="00394FB5"/>
    <w:rsid w:val="0039609A"/>
    <w:rsid w:val="00397368"/>
    <w:rsid w:val="003A12AA"/>
    <w:rsid w:val="003A1F57"/>
    <w:rsid w:val="003A25B6"/>
    <w:rsid w:val="003A47C9"/>
    <w:rsid w:val="003A5AF9"/>
    <w:rsid w:val="003B1AEE"/>
    <w:rsid w:val="003B2255"/>
    <w:rsid w:val="003B2FDE"/>
    <w:rsid w:val="003B3200"/>
    <w:rsid w:val="003B4CAE"/>
    <w:rsid w:val="003B56D8"/>
    <w:rsid w:val="003B7826"/>
    <w:rsid w:val="003C234B"/>
    <w:rsid w:val="003C2F05"/>
    <w:rsid w:val="003C4453"/>
    <w:rsid w:val="003C4EFF"/>
    <w:rsid w:val="003C55EF"/>
    <w:rsid w:val="003C6A6D"/>
    <w:rsid w:val="003D0903"/>
    <w:rsid w:val="003D3A72"/>
    <w:rsid w:val="003D6DB4"/>
    <w:rsid w:val="003D7183"/>
    <w:rsid w:val="003E058A"/>
    <w:rsid w:val="003E22D3"/>
    <w:rsid w:val="003E3F99"/>
    <w:rsid w:val="003E777D"/>
    <w:rsid w:val="003F061C"/>
    <w:rsid w:val="003F0C0D"/>
    <w:rsid w:val="003F1692"/>
    <w:rsid w:val="003F43DE"/>
    <w:rsid w:val="003F671A"/>
    <w:rsid w:val="003F7E29"/>
    <w:rsid w:val="00400641"/>
    <w:rsid w:val="00400DE4"/>
    <w:rsid w:val="00410025"/>
    <w:rsid w:val="00412E78"/>
    <w:rsid w:val="00413F25"/>
    <w:rsid w:val="00424CF1"/>
    <w:rsid w:val="004257A8"/>
    <w:rsid w:val="004258F1"/>
    <w:rsid w:val="00427756"/>
    <w:rsid w:val="00430080"/>
    <w:rsid w:val="00436548"/>
    <w:rsid w:val="0043662E"/>
    <w:rsid w:val="00440B5D"/>
    <w:rsid w:val="00440B89"/>
    <w:rsid w:val="004411F4"/>
    <w:rsid w:val="0044331B"/>
    <w:rsid w:val="004446E4"/>
    <w:rsid w:val="00444A64"/>
    <w:rsid w:val="00445167"/>
    <w:rsid w:val="004476D1"/>
    <w:rsid w:val="00452F95"/>
    <w:rsid w:val="00452F98"/>
    <w:rsid w:val="0045398F"/>
    <w:rsid w:val="004567C6"/>
    <w:rsid w:val="00457719"/>
    <w:rsid w:val="00457F64"/>
    <w:rsid w:val="0046158E"/>
    <w:rsid w:val="00461E51"/>
    <w:rsid w:val="0046424A"/>
    <w:rsid w:val="00464E21"/>
    <w:rsid w:val="00466F9E"/>
    <w:rsid w:val="00474123"/>
    <w:rsid w:val="004806B2"/>
    <w:rsid w:val="00480D44"/>
    <w:rsid w:val="004824B6"/>
    <w:rsid w:val="004833A1"/>
    <w:rsid w:val="004836B8"/>
    <w:rsid w:val="00484B78"/>
    <w:rsid w:val="00485A80"/>
    <w:rsid w:val="0048676C"/>
    <w:rsid w:val="00486D8E"/>
    <w:rsid w:val="00487FDE"/>
    <w:rsid w:val="0049274B"/>
    <w:rsid w:val="004927A1"/>
    <w:rsid w:val="00496690"/>
    <w:rsid w:val="00496B22"/>
    <w:rsid w:val="004A0B05"/>
    <w:rsid w:val="004A369D"/>
    <w:rsid w:val="004A58CC"/>
    <w:rsid w:val="004A6758"/>
    <w:rsid w:val="004A6EDB"/>
    <w:rsid w:val="004B2079"/>
    <w:rsid w:val="004B3F21"/>
    <w:rsid w:val="004B4373"/>
    <w:rsid w:val="004B5843"/>
    <w:rsid w:val="004B63E8"/>
    <w:rsid w:val="004C01D7"/>
    <w:rsid w:val="004C1310"/>
    <w:rsid w:val="004C3403"/>
    <w:rsid w:val="004C3BDC"/>
    <w:rsid w:val="004D14B0"/>
    <w:rsid w:val="004D37BE"/>
    <w:rsid w:val="004D5B49"/>
    <w:rsid w:val="004D611F"/>
    <w:rsid w:val="004E70A7"/>
    <w:rsid w:val="004F21EE"/>
    <w:rsid w:val="004F31B4"/>
    <w:rsid w:val="004F3A21"/>
    <w:rsid w:val="004F3E07"/>
    <w:rsid w:val="004F502C"/>
    <w:rsid w:val="004F64F2"/>
    <w:rsid w:val="004F6DE5"/>
    <w:rsid w:val="004F701D"/>
    <w:rsid w:val="004F7573"/>
    <w:rsid w:val="004F75A9"/>
    <w:rsid w:val="00500296"/>
    <w:rsid w:val="00500ABC"/>
    <w:rsid w:val="00504DDD"/>
    <w:rsid w:val="00504FCA"/>
    <w:rsid w:val="005053EA"/>
    <w:rsid w:val="00506CE2"/>
    <w:rsid w:val="00507566"/>
    <w:rsid w:val="00507F73"/>
    <w:rsid w:val="005121B2"/>
    <w:rsid w:val="00516017"/>
    <w:rsid w:val="0051616F"/>
    <w:rsid w:val="00517905"/>
    <w:rsid w:val="00520B7B"/>
    <w:rsid w:val="0052170C"/>
    <w:rsid w:val="00522955"/>
    <w:rsid w:val="00525B93"/>
    <w:rsid w:val="00530594"/>
    <w:rsid w:val="00532F7A"/>
    <w:rsid w:val="0053514C"/>
    <w:rsid w:val="00535E69"/>
    <w:rsid w:val="00536665"/>
    <w:rsid w:val="005366E3"/>
    <w:rsid w:val="005400E5"/>
    <w:rsid w:val="00540E6C"/>
    <w:rsid w:val="0054303B"/>
    <w:rsid w:val="00546202"/>
    <w:rsid w:val="00547884"/>
    <w:rsid w:val="00547BCA"/>
    <w:rsid w:val="00550E8D"/>
    <w:rsid w:val="0055582B"/>
    <w:rsid w:val="0056061C"/>
    <w:rsid w:val="00562442"/>
    <w:rsid w:val="00564AD2"/>
    <w:rsid w:val="00566E45"/>
    <w:rsid w:val="00566FAE"/>
    <w:rsid w:val="00571881"/>
    <w:rsid w:val="00572078"/>
    <w:rsid w:val="0057296E"/>
    <w:rsid w:val="0057390D"/>
    <w:rsid w:val="00576C41"/>
    <w:rsid w:val="00587156"/>
    <w:rsid w:val="0059086A"/>
    <w:rsid w:val="00595F26"/>
    <w:rsid w:val="005A170A"/>
    <w:rsid w:val="005A30B4"/>
    <w:rsid w:val="005A366D"/>
    <w:rsid w:val="005A6AE9"/>
    <w:rsid w:val="005A7696"/>
    <w:rsid w:val="005A793C"/>
    <w:rsid w:val="005B036B"/>
    <w:rsid w:val="005B259D"/>
    <w:rsid w:val="005B34F0"/>
    <w:rsid w:val="005B49D1"/>
    <w:rsid w:val="005B5599"/>
    <w:rsid w:val="005B5991"/>
    <w:rsid w:val="005B667D"/>
    <w:rsid w:val="005B72F9"/>
    <w:rsid w:val="005C1E70"/>
    <w:rsid w:val="005C3E47"/>
    <w:rsid w:val="005C3F9E"/>
    <w:rsid w:val="005C47AD"/>
    <w:rsid w:val="005C5C3A"/>
    <w:rsid w:val="005D2737"/>
    <w:rsid w:val="005D4E78"/>
    <w:rsid w:val="005D650A"/>
    <w:rsid w:val="005D6D71"/>
    <w:rsid w:val="005D7BCB"/>
    <w:rsid w:val="005D7E7E"/>
    <w:rsid w:val="005D7EF5"/>
    <w:rsid w:val="005E37B6"/>
    <w:rsid w:val="005E46BA"/>
    <w:rsid w:val="005E4A0C"/>
    <w:rsid w:val="005E676A"/>
    <w:rsid w:val="005F6B04"/>
    <w:rsid w:val="005F6B2B"/>
    <w:rsid w:val="0060148C"/>
    <w:rsid w:val="00601A9A"/>
    <w:rsid w:val="00602C02"/>
    <w:rsid w:val="00605143"/>
    <w:rsid w:val="0060617A"/>
    <w:rsid w:val="0060694C"/>
    <w:rsid w:val="00606A79"/>
    <w:rsid w:val="0061262F"/>
    <w:rsid w:val="00614D94"/>
    <w:rsid w:val="006152D1"/>
    <w:rsid w:val="00622F42"/>
    <w:rsid w:val="006230A3"/>
    <w:rsid w:val="00623829"/>
    <w:rsid w:val="006252E7"/>
    <w:rsid w:val="006253C8"/>
    <w:rsid w:val="00626B49"/>
    <w:rsid w:val="00627305"/>
    <w:rsid w:val="006304B7"/>
    <w:rsid w:val="006317A5"/>
    <w:rsid w:val="006327F5"/>
    <w:rsid w:val="00632DFB"/>
    <w:rsid w:val="00632FA4"/>
    <w:rsid w:val="006332B5"/>
    <w:rsid w:val="006332F2"/>
    <w:rsid w:val="00634019"/>
    <w:rsid w:val="00635308"/>
    <w:rsid w:val="00636A87"/>
    <w:rsid w:val="006400F8"/>
    <w:rsid w:val="00640182"/>
    <w:rsid w:val="00644677"/>
    <w:rsid w:val="0064565E"/>
    <w:rsid w:val="00645922"/>
    <w:rsid w:val="00652B14"/>
    <w:rsid w:val="00654F16"/>
    <w:rsid w:val="00657BE2"/>
    <w:rsid w:val="00657EC0"/>
    <w:rsid w:val="00660F62"/>
    <w:rsid w:val="00662642"/>
    <w:rsid w:val="006629B1"/>
    <w:rsid w:val="006652AB"/>
    <w:rsid w:val="00666C1F"/>
    <w:rsid w:val="0066726F"/>
    <w:rsid w:val="00667E86"/>
    <w:rsid w:val="00672539"/>
    <w:rsid w:val="006735BF"/>
    <w:rsid w:val="0067444D"/>
    <w:rsid w:val="00674969"/>
    <w:rsid w:val="00674BAA"/>
    <w:rsid w:val="00675393"/>
    <w:rsid w:val="00675E65"/>
    <w:rsid w:val="00680A88"/>
    <w:rsid w:val="0069042D"/>
    <w:rsid w:val="00697DC8"/>
    <w:rsid w:val="006A218B"/>
    <w:rsid w:val="006A25A9"/>
    <w:rsid w:val="006A3AC6"/>
    <w:rsid w:val="006A5DF7"/>
    <w:rsid w:val="006A7048"/>
    <w:rsid w:val="006B32ED"/>
    <w:rsid w:val="006B6023"/>
    <w:rsid w:val="006C0C96"/>
    <w:rsid w:val="006C3838"/>
    <w:rsid w:val="006C42F8"/>
    <w:rsid w:val="006C4B08"/>
    <w:rsid w:val="006C4D1B"/>
    <w:rsid w:val="006C4FBE"/>
    <w:rsid w:val="006C5E25"/>
    <w:rsid w:val="006C62B1"/>
    <w:rsid w:val="006C7183"/>
    <w:rsid w:val="006D0D39"/>
    <w:rsid w:val="006D18D7"/>
    <w:rsid w:val="006D517B"/>
    <w:rsid w:val="006D6A6F"/>
    <w:rsid w:val="006E121C"/>
    <w:rsid w:val="006E1BE9"/>
    <w:rsid w:val="006E2BB8"/>
    <w:rsid w:val="006E4C4E"/>
    <w:rsid w:val="006F0DCE"/>
    <w:rsid w:val="006F0FB2"/>
    <w:rsid w:val="006F1398"/>
    <w:rsid w:val="006F38F5"/>
    <w:rsid w:val="006F6474"/>
    <w:rsid w:val="006F64B0"/>
    <w:rsid w:val="006F6627"/>
    <w:rsid w:val="00701CC3"/>
    <w:rsid w:val="007020B5"/>
    <w:rsid w:val="00704233"/>
    <w:rsid w:val="0070461D"/>
    <w:rsid w:val="0070511D"/>
    <w:rsid w:val="00710A1E"/>
    <w:rsid w:val="007112EC"/>
    <w:rsid w:val="007147E5"/>
    <w:rsid w:val="00715F62"/>
    <w:rsid w:val="0072135B"/>
    <w:rsid w:val="0072466B"/>
    <w:rsid w:val="007269C0"/>
    <w:rsid w:val="00730B7B"/>
    <w:rsid w:val="0073464B"/>
    <w:rsid w:val="00735579"/>
    <w:rsid w:val="007426FF"/>
    <w:rsid w:val="00743879"/>
    <w:rsid w:val="00743A7D"/>
    <w:rsid w:val="007449DB"/>
    <w:rsid w:val="00744CB8"/>
    <w:rsid w:val="0075035F"/>
    <w:rsid w:val="007504D2"/>
    <w:rsid w:val="0075237C"/>
    <w:rsid w:val="007527A9"/>
    <w:rsid w:val="00755311"/>
    <w:rsid w:val="00755AE7"/>
    <w:rsid w:val="00757685"/>
    <w:rsid w:val="007619FC"/>
    <w:rsid w:val="00766FB0"/>
    <w:rsid w:val="007720F9"/>
    <w:rsid w:val="007724E8"/>
    <w:rsid w:val="00773CD7"/>
    <w:rsid w:val="007836B6"/>
    <w:rsid w:val="00786A24"/>
    <w:rsid w:val="007870BE"/>
    <w:rsid w:val="00787D73"/>
    <w:rsid w:val="00791596"/>
    <w:rsid w:val="00793E8E"/>
    <w:rsid w:val="007A022E"/>
    <w:rsid w:val="007A1305"/>
    <w:rsid w:val="007A36BE"/>
    <w:rsid w:val="007A59BE"/>
    <w:rsid w:val="007A7E54"/>
    <w:rsid w:val="007B1A7C"/>
    <w:rsid w:val="007B49C7"/>
    <w:rsid w:val="007B6714"/>
    <w:rsid w:val="007B7A41"/>
    <w:rsid w:val="007B7FD9"/>
    <w:rsid w:val="007C11CD"/>
    <w:rsid w:val="007C485C"/>
    <w:rsid w:val="007C6B40"/>
    <w:rsid w:val="007C7DD7"/>
    <w:rsid w:val="007D42ED"/>
    <w:rsid w:val="007D767B"/>
    <w:rsid w:val="007E20A7"/>
    <w:rsid w:val="007E4223"/>
    <w:rsid w:val="007E5745"/>
    <w:rsid w:val="007F08E5"/>
    <w:rsid w:val="007F172F"/>
    <w:rsid w:val="007F2E89"/>
    <w:rsid w:val="007F6022"/>
    <w:rsid w:val="007F71C9"/>
    <w:rsid w:val="008020B8"/>
    <w:rsid w:val="0080583B"/>
    <w:rsid w:val="00806389"/>
    <w:rsid w:val="008078C9"/>
    <w:rsid w:val="008105E5"/>
    <w:rsid w:val="00811FA1"/>
    <w:rsid w:val="00813BA7"/>
    <w:rsid w:val="00813BEA"/>
    <w:rsid w:val="00823C68"/>
    <w:rsid w:val="008268D9"/>
    <w:rsid w:val="00832658"/>
    <w:rsid w:val="00835060"/>
    <w:rsid w:val="00836196"/>
    <w:rsid w:val="008375ED"/>
    <w:rsid w:val="00837830"/>
    <w:rsid w:val="00840F3C"/>
    <w:rsid w:val="0084186D"/>
    <w:rsid w:val="0084459B"/>
    <w:rsid w:val="00844851"/>
    <w:rsid w:val="00845A7B"/>
    <w:rsid w:val="00851417"/>
    <w:rsid w:val="008627CE"/>
    <w:rsid w:val="008635CB"/>
    <w:rsid w:val="00863838"/>
    <w:rsid w:val="00864F66"/>
    <w:rsid w:val="008653B8"/>
    <w:rsid w:val="00866751"/>
    <w:rsid w:val="00866936"/>
    <w:rsid w:val="00867F8D"/>
    <w:rsid w:val="0087044E"/>
    <w:rsid w:val="00872938"/>
    <w:rsid w:val="00875E24"/>
    <w:rsid w:val="008773D6"/>
    <w:rsid w:val="00884CD1"/>
    <w:rsid w:val="00887C5E"/>
    <w:rsid w:val="00890D0A"/>
    <w:rsid w:val="00892D1D"/>
    <w:rsid w:val="0089320E"/>
    <w:rsid w:val="0089385B"/>
    <w:rsid w:val="0089391B"/>
    <w:rsid w:val="00894D79"/>
    <w:rsid w:val="00895B25"/>
    <w:rsid w:val="00896F16"/>
    <w:rsid w:val="008A1C01"/>
    <w:rsid w:val="008A45DE"/>
    <w:rsid w:val="008A514B"/>
    <w:rsid w:val="008A586A"/>
    <w:rsid w:val="008A7ACF"/>
    <w:rsid w:val="008B0A63"/>
    <w:rsid w:val="008B4C35"/>
    <w:rsid w:val="008B640B"/>
    <w:rsid w:val="008C090C"/>
    <w:rsid w:val="008C0EE4"/>
    <w:rsid w:val="008C30E8"/>
    <w:rsid w:val="008C58F4"/>
    <w:rsid w:val="008C6E25"/>
    <w:rsid w:val="008D0241"/>
    <w:rsid w:val="008D250A"/>
    <w:rsid w:val="008D2A14"/>
    <w:rsid w:val="008D7E48"/>
    <w:rsid w:val="008E4EAF"/>
    <w:rsid w:val="008E6721"/>
    <w:rsid w:val="008E7304"/>
    <w:rsid w:val="008E7A36"/>
    <w:rsid w:val="008F03A0"/>
    <w:rsid w:val="008F0BB3"/>
    <w:rsid w:val="008F21FB"/>
    <w:rsid w:val="008F5EF5"/>
    <w:rsid w:val="008F7F2C"/>
    <w:rsid w:val="009014CA"/>
    <w:rsid w:val="00906323"/>
    <w:rsid w:val="00907C0C"/>
    <w:rsid w:val="00912A7C"/>
    <w:rsid w:val="00914068"/>
    <w:rsid w:val="00917A53"/>
    <w:rsid w:val="00917B63"/>
    <w:rsid w:val="00924181"/>
    <w:rsid w:val="0093077E"/>
    <w:rsid w:val="00930899"/>
    <w:rsid w:val="00932655"/>
    <w:rsid w:val="00935074"/>
    <w:rsid w:val="009374A2"/>
    <w:rsid w:val="00937B80"/>
    <w:rsid w:val="009420CF"/>
    <w:rsid w:val="00942747"/>
    <w:rsid w:val="009444E7"/>
    <w:rsid w:val="00944989"/>
    <w:rsid w:val="009473C5"/>
    <w:rsid w:val="00947937"/>
    <w:rsid w:val="00947C64"/>
    <w:rsid w:val="00950C9E"/>
    <w:rsid w:val="0095123B"/>
    <w:rsid w:val="00952752"/>
    <w:rsid w:val="00952B6B"/>
    <w:rsid w:val="00954C4B"/>
    <w:rsid w:val="00954D98"/>
    <w:rsid w:val="0095581E"/>
    <w:rsid w:val="00960D1B"/>
    <w:rsid w:val="00961874"/>
    <w:rsid w:val="009645A2"/>
    <w:rsid w:val="00964C4B"/>
    <w:rsid w:val="00964DCD"/>
    <w:rsid w:val="009654A0"/>
    <w:rsid w:val="0096763B"/>
    <w:rsid w:val="00967732"/>
    <w:rsid w:val="00970394"/>
    <w:rsid w:val="00974802"/>
    <w:rsid w:val="009756DD"/>
    <w:rsid w:val="00980193"/>
    <w:rsid w:val="00980C7B"/>
    <w:rsid w:val="009818D3"/>
    <w:rsid w:val="00981F8A"/>
    <w:rsid w:val="00983219"/>
    <w:rsid w:val="009901F8"/>
    <w:rsid w:val="00990682"/>
    <w:rsid w:val="0099200D"/>
    <w:rsid w:val="00992814"/>
    <w:rsid w:val="009945F9"/>
    <w:rsid w:val="00996134"/>
    <w:rsid w:val="00997100"/>
    <w:rsid w:val="009A0B4F"/>
    <w:rsid w:val="009A2F0B"/>
    <w:rsid w:val="009A3E20"/>
    <w:rsid w:val="009A65BB"/>
    <w:rsid w:val="009A7B9E"/>
    <w:rsid w:val="009B74CC"/>
    <w:rsid w:val="009C649F"/>
    <w:rsid w:val="009C6E29"/>
    <w:rsid w:val="009C7003"/>
    <w:rsid w:val="009D282B"/>
    <w:rsid w:val="009D66A8"/>
    <w:rsid w:val="009D6F5F"/>
    <w:rsid w:val="009D747A"/>
    <w:rsid w:val="009D74C8"/>
    <w:rsid w:val="009E1210"/>
    <w:rsid w:val="009E14F3"/>
    <w:rsid w:val="009E3B80"/>
    <w:rsid w:val="009E5C3B"/>
    <w:rsid w:val="009E680D"/>
    <w:rsid w:val="009F0FA1"/>
    <w:rsid w:val="009F2D84"/>
    <w:rsid w:val="009F478B"/>
    <w:rsid w:val="009F598B"/>
    <w:rsid w:val="009F6DA4"/>
    <w:rsid w:val="00A0184E"/>
    <w:rsid w:val="00A048FC"/>
    <w:rsid w:val="00A10880"/>
    <w:rsid w:val="00A10C69"/>
    <w:rsid w:val="00A152A6"/>
    <w:rsid w:val="00A15389"/>
    <w:rsid w:val="00A1723D"/>
    <w:rsid w:val="00A20E21"/>
    <w:rsid w:val="00A22A09"/>
    <w:rsid w:val="00A24DE6"/>
    <w:rsid w:val="00A25F95"/>
    <w:rsid w:val="00A267BE"/>
    <w:rsid w:val="00A30CE7"/>
    <w:rsid w:val="00A33B35"/>
    <w:rsid w:val="00A34B74"/>
    <w:rsid w:val="00A3516F"/>
    <w:rsid w:val="00A3731C"/>
    <w:rsid w:val="00A376CD"/>
    <w:rsid w:val="00A402CC"/>
    <w:rsid w:val="00A40323"/>
    <w:rsid w:val="00A412BF"/>
    <w:rsid w:val="00A449FC"/>
    <w:rsid w:val="00A46B2A"/>
    <w:rsid w:val="00A51246"/>
    <w:rsid w:val="00A51ECB"/>
    <w:rsid w:val="00A60108"/>
    <w:rsid w:val="00A62C7D"/>
    <w:rsid w:val="00A66083"/>
    <w:rsid w:val="00A663BC"/>
    <w:rsid w:val="00A72677"/>
    <w:rsid w:val="00A73531"/>
    <w:rsid w:val="00A7573F"/>
    <w:rsid w:val="00A75D1A"/>
    <w:rsid w:val="00A76572"/>
    <w:rsid w:val="00A77323"/>
    <w:rsid w:val="00A77577"/>
    <w:rsid w:val="00A80751"/>
    <w:rsid w:val="00A80DF4"/>
    <w:rsid w:val="00A8124A"/>
    <w:rsid w:val="00A827F4"/>
    <w:rsid w:val="00A82C71"/>
    <w:rsid w:val="00A82DAE"/>
    <w:rsid w:val="00A8690B"/>
    <w:rsid w:val="00A90DE9"/>
    <w:rsid w:val="00A913E0"/>
    <w:rsid w:val="00A95141"/>
    <w:rsid w:val="00A97215"/>
    <w:rsid w:val="00AA0D7E"/>
    <w:rsid w:val="00AA1628"/>
    <w:rsid w:val="00AA5B9C"/>
    <w:rsid w:val="00AA628C"/>
    <w:rsid w:val="00AA7672"/>
    <w:rsid w:val="00AB15B4"/>
    <w:rsid w:val="00AC1303"/>
    <w:rsid w:val="00AC297E"/>
    <w:rsid w:val="00AC3A97"/>
    <w:rsid w:val="00AC6BB6"/>
    <w:rsid w:val="00AD146C"/>
    <w:rsid w:val="00AD1C6C"/>
    <w:rsid w:val="00AD21BD"/>
    <w:rsid w:val="00AD429F"/>
    <w:rsid w:val="00AE03D9"/>
    <w:rsid w:val="00AE33AB"/>
    <w:rsid w:val="00AE7E25"/>
    <w:rsid w:val="00AF131A"/>
    <w:rsid w:val="00AF2AC6"/>
    <w:rsid w:val="00AF55FE"/>
    <w:rsid w:val="00AF7C39"/>
    <w:rsid w:val="00B0552B"/>
    <w:rsid w:val="00B05D42"/>
    <w:rsid w:val="00B06F8E"/>
    <w:rsid w:val="00B1023F"/>
    <w:rsid w:val="00B10A56"/>
    <w:rsid w:val="00B11836"/>
    <w:rsid w:val="00B12D43"/>
    <w:rsid w:val="00B147CD"/>
    <w:rsid w:val="00B153FC"/>
    <w:rsid w:val="00B16040"/>
    <w:rsid w:val="00B2034F"/>
    <w:rsid w:val="00B20F5E"/>
    <w:rsid w:val="00B23288"/>
    <w:rsid w:val="00B2725D"/>
    <w:rsid w:val="00B30C2F"/>
    <w:rsid w:val="00B35121"/>
    <w:rsid w:val="00B40092"/>
    <w:rsid w:val="00B50D22"/>
    <w:rsid w:val="00B531B6"/>
    <w:rsid w:val="00B53395"/>
    <w:rsid w:val="00B54940"/>
    <w:rsid w:val="00B56594"/>
    <w:rsid w:val="00B64053"/>
    <w:rsid w:val="00B646EB"/>
    <w:rsid w:val="00B67615"/>
    <w:rsid w:val="00B736D8"/>
    <w:rsid w:val="00B74D5F"/>
    <w:rsid w:val="00B7551D"/>
    <w:rsid w:val="00B80149"/>
    <w:rsid w:val="00B85B69"/>
    <w:rsid w:val="00B85DEF"/>
    <w:rsid w:val="00B87F7A"/>
    <w:rsid w:val="00B90599"/>
    <w:rsid w:val="00B91836"/>
    <w:rsid w:val="00B91E45"/>
    <w:rsid w:val="00B93E19"/>
    <w:rsid w:val="00B93F88"/>
    <w:rsid w:val="00B95DA9"/>
    <w:rsid w:val="00B96F87"/>
    <w:rsid w:val="00BA0C7E"/>
    <w:rsid w:val="00BA1E4C"/>
    <w:rsid w:val="00BA27A4"/>
    <w:rsid w:val="00BA2860"/>
    <w:rsid w:val="00BA3050"/>
    <w:rsid w:val="00BA49F2"/>
    <w:rsid w:val="00BA5A26"/>
    <w:rsid w:val="00BA6312"/>
    <w:rsid w:val="00BA7405"/>
    <w:rsid w:val="00BB0D9C"/>
    <w:rsid w:val="00BB0E30"/>
    <w:rsid w:val="00BB1DE1"/>
    <w:rsid w:val="00BB2706"/>
    <w:rsid w:val="00BB5AF3"/>
    <w:rsid w:val="00BC01BC"/>
    <w:rsid w:val="00BC0EB4"/>
    <w:rsid w:val="00BC38CA"/>
    <w:rsid w:val="00BC4163"/>
    <w:rsid w:val="00BC55B3"/>
    <w:rsid w:val="00BC7759"/>
    <w:rsid w:val="00BD0968"/>
    <w:rsid w:val="00BD10BD"/>
    <w:rsid w:val="00BD2591"/>
    <w:rsid w:val="00BD295D"/>
    <w:rsid w:val="00BD47CC"/>
    <w:rsid w:val="00BD4972"/>
    <w:rsid w:val="00BD5F60"/>
    <w:rsid w:val="00BD6D1F"/>
    <w:rsid w:val="00BD7D16"/>
    <w:rsid w:val="00BE05E3"/>
    <w:rsid w:val="00BE3F12"/>
    <w:rsid w:val="00BE6CF5"/>
    <w:rsid w:val="00BF01D6"/>
    <w:rsid w:val="00BF257A"/>
    <w:rsid w:val="00BF281F"/>
    <w:rsid w:val="00BF3BC6"/>
    <w:rsid w:val="00BF5915"/>
    <w:rsid w:val="00BF66A0"/>
    <w:rsid w:val="00C03672"/>
    <w:rsid w:val="00C045FC"/>
    <w:rsid w:val="00C04635"/>
    <w:rsid w:val="00C05681"/>
    <w:rsid w:val="00C05B2A"/>
    <w:rsid w:val="00C123D9"/>
    <w:rsid w:val="00C1252D"/>
    <w:rsid w:val="00C125F3"/>
    <w:rsid w:val="00C1441A"/>
    <w:rsid w:val="00C153B4"/>
    <w:rsid w:val="00C16C17"/>
    <w:rsid w:val="00C1710D"/>
    <w:rsid w:val="00C17709"/>
    <w:rsid w:val="00C1778A"/>
    <w:rsid w:val="00C17F53"/>
    <w:rsid w:val="00C23CAC"/>
    <w:rsid w:val="00C304EF"/>
    <w:rsid w:val="00C36A71"/>
    <w:rsid w:val="00C40E87"/>
    <w:rsid w:val="00C40F56"/>
    <w:rsid w:val="00C43C3C"/>
    <w:rsid w:val="00C50125"/>
    <w:rsid w:val="00C532C4"/>
    <w:rsid w:val="00C56D1E"/>
    <w:rsid w:val="00C632E3"/>
    <w:rsid w:val="00C635D0"/>
    <w:rsid w:val="00C63D8A"/>
    <w:rsid w:val="00C66E32"/>
    <w:rsid w:val="00C66FD1"/>
    <w:rsid w:val="00C75228"/>
    <w:rsid w:val="00C76CFE"/>
    <w:rsid w:val="00C8137F"/>
    <w:rsid w:val="00C818ED"/>
    <w:rsid w:val="00C81D4B"/>
    <w:rsid w:val="00C83CE2"/>
    <w:rsid w:val="00C83F92"/>
    <w:rsid w:val="00C85AEF"/>
    <w:rsid w:val="00C90AEE"/>
    <w:rsid w:val="00C924DC"/>
    <w:rsid w:val="00C94E87"/>
    <w:rsid w:val="00C95B64"/>
    <w:rsid w:val="00CA2721"/>
    <w:rsid w:val="00CA334D"/>
    <w:rsid w:val="00CA5A43"/>
    <w:rsid w:val="00CA7CC7"/>
    <w:rsid w:val="00CB075A"/>
    <w:rsid w:val="00CB0CE7"/>
    <w:rsid w:val="00CB2E17"/>
    <w:rsid w:val="00CB3C73"/>
    <w:rsid w:val="00CB4A7D"/>
    <w:rsid w:val="00CB7C76"/>
    <w:rsid w:val="00CC2252"/>
    <w:rsid w:val="00CC31AF"/>
    <w:rsid w:val="00CC49C5"/>
    <w:rsid w:val="00CC5EEC"/>
    <w:rsid w:val="00CD04B8"/>
    <w:rsid w:val="00CD26FF"/>
    <w:rsid w:val="00CD45E5"/>
    <w:rsid w:val="00CE125F"/>
    <w:rsid w:val="00CE284B"/>
    <w:rsid w:val="00CE2C3E"/>
    <w:rsid w:val="00CE3610"/>
    <w:rsid w:val="00CE3A8E"/>
    <w:rsid w:val="00CE4219"/>
    <w:rsid w:val="00CF0EBB"/>
    <w:rsid w:val="00CF17F9"/>
    <w:rsid w:val="00CF1D8F"/>
    <w:rsid w:val="00CF23CC"/>
    <w:rsid w:val="00CF272E"/>
    <w:rsid w:val="00CF3EB3"/>
    <w:rsid w:val="00CF50D0"/>
    <w:rsid w:val="00CF5A4C"/>
    <w:rsid w:val="00CF5F8B"/>
    <w:rsid w:val="00CF727C"/>
    <w:rsid w:val="00D070DE"/>
    <w:rsid w:val="00D07BCD"/>
    <w:rsid w:val="00D10151"/>
    <w:rsid w:val="00D12296"/>
    <w:rsid w:val="00D12BAB"/>
    <w:rsid w:val="00D13237"/>
    <w:rsid w:val="00D134B4"/>
    <w:rsid w:val="00D14468"/>
    <w:rsid w:val="00D15144"/>
    <w:rsid w:val="00D227AA"/>
    <w:rsid w:val="00D24FB4"/>
    <w:rsid w:val="00D261C8"/>
    <w:rsid w:val="00D2670F"/>
    <w:rsid w:val="00D26C6C"/>
    <w:rsid w:val="00D27C4C"/>
    <w:rsid w:val="00D30CF9"/>
    <w:rsid w:val="00D30FA2"/>
    <w:rsid w:val="00D36369"/>
    <w:rsid w:val="00D36798"/>
    <w:rsid w:val="00D4081F"/>
    <w:rsid w:val="00D46B03"/>
    <w:rsid w:val="00D52E99"/>
    <w:rsid w:val="00D562B6"/>
    <w:rsid w:val="00D56921"/>
    <w:rsid w:val="00D56E3B"/>
    <w:rsid w:val="00D63167"/>
    <w:rsid w:val="00D67179"/>
    <w:rsid w:val="00D6783A"/>
    <w:rsid w:val="00D71759"/>
    <w:rsid w:val="00D73922"/>
    <w:rsid w:val="00D77CAB"/>
    <w:rsid w:val="00D80D26"/>
    <w:rsid w:val="00D82124"/>
    <w:rsid w:val="00D83E9E"/>
    <w:rsid w:val="00D87519"/>
    <w:rsid w:val="00D91039"/>
    <w:rsid w:val="00D91B4F"/>
    <w:rsid w:val="00D925C7"/>
    <w:rsid w:val="00D92CFF"/>
    <w:rsid w:val="00D93409"/>
    <w:rsid w:val="00D9412E"/>
    <w:rsid w:val="00D978B4"/>
    <w:rsid w:val="00D97ADD"/>
    <w:rsid w:val="00DA4C31"/>
    <w:rsid w:val="00DB02BC"/>
    <w:rsid w:val="00DB05C8"/>
    <w:rsid w:val="00DB1924"/>
    <w:rsid w:val="00DB233F"/>
    <w:rsid w:val="00DB5CDE"/>
    <w:rsid w:val="00DB76F1"/>
    <w:rsid w:val="00DC172B"/>
    <w:rsid w:val="00DC1880"/>
    <w:rsid w:val="00DC36E6"/>
    <w:rsid w:val="00DC385C"/>
    <w:rsid w:val="00DC4C2D"/>
    <w:rsid w:val="00DD39C3"/>
    <w:rsid w:val="00DD4466"/>
    <w:rsid w:val="00DD4DA4"/>
    <w:rsid w:val="00DD532C"/>
    <w:rsid w:val="00DD565A"/>
    <w:rsid w:val="00DE42C5"/>
    <w:rsid w:val="00DE7747"/>
    <w:rsid w:val="00DF0776"/>
    <w:rsid w:val="00DF1971"/>
    <w:rsid w:val="00DF1FF7"/>
    <w:rsid w:val="00DF2F46"/>
    <w:rsid w:val="00DF5F89"/>
    <w:rsid w:val="00DF69C0"/>
    <w:rsid w:val="00DF7D06"/>
    <w:rsid w:val="00E03F05"/>
    <w:rsid w:val="00E06F99"/>
    <w:rsid w:val="00E12006"/>
    <w:rsid w:val="00E132C6"/>
    <w:rsid w:val="00E14834"/>
    <w:rsid w:val="00E16183"/>
    <w:rsid w:val="00E16A86"/>
    <w:rsid w:val="00E16E24"/>
    <w:rsid w:val="00E17304"/>
    <w:rsid w:val="00E17BEE"/>
    <w:rsid w:val="00E20373"/>
    <w:rsid w:val="00E212A0"/>
    <w:rsid w:val="00E223FB"/>
    <w:rsid w:val="00E24DA1"/>
    <w:rsid w:val="00E2534B"/>
    <w:rsid w:val="00E25670"/>
    <w:rsid w:val="00E264B6"/>
    <w:rsid w:val="00E26F9D"/>
    <w:rsid w:val="00E300FA"/>
    <w:rsid w:val="00E30AE0"/>
    <w:rsid w:val="00E326FD"/>
    <w:rsid w:val="00E3378E"/>
    <w:rsid w:val="00E34D57"/>
    <w:rsid w:val="00E36CC1"/>
    <w:rsid w:val="00E37A5D"/>
    <w:rsid w:val="00E4115A"/>
    <w:rsid w:val="00E41AC8"/>
    <w:rsid w:val="00E4216D"/>
    <w:rsid w:val="00E43534"/>
    <w:rsid w:val="00E43C3C"/>
    <w:rsid w:val="00E45403"/>
    <w:rsid w:val="00E50200"/>
    <w:rsid w:val="00E56ED6"/>
    <w:rsid w:val="00E608A9"/>
    <w:rsid w:val="00E61082"/>
    <w:rsid w:val="00E6153C"/>
    <w:rsid w:val="00E63158"/>
    <w:rsid w:val="00E63E8C"/>
    <w:rsid w:val="00E64D92"/>
    <w:rsid w:val="00E65582"/>
    <w:rsid w:val="00E71648"/>
    <w:rsid w:val="00E73FF6"/>
    <w:rsid w:val="00E77DE4"/>
    <w:rsid w:val="00E813E7"/>
    <w:rsid w:val="00E82089"/>
    <w:rsid w:val="00E846D2"/>
    <w:rsid w:val="00E913AB"/>
    <w:rsid w:val="00E924CE"/>
    <w:rsid w:val="00E94A31"/>
    <w:rsid w:val="00EA061F"/>
    <w:rsid w:val="00EA0B12"/>
    <w:rsid w:val="00EA427E"/>
    <w:rsid w:val="00EA47B3"/>
    <w:rsid w:val="00EA6DF6"/>
    <w:rsid w:val="00EB2181"/>
    <w:rsid w:val="00EB3129"/>
    <w:rsid w:val="00EB3B6B"/>
    <w:rsid w:val="00EB7233"/>
    <w:rsid w:val="00EB799D"/>
    <w:rsid w:val="00EC1611"/>
    <w:rsid w:val="00EC2B52"/>
    <w:rsid w:val="00EC54F1"/>
    <w:rsid w:val="00EC5A57"/>
    <w:rsid w:val="00ED17A6"/>
    <w:rsid w:val="00ED6307"/>
    <w:rsid w:val="00EE289B"/>
    <w:rsid w:val="00EE5E11"/>
    <w:rsid w:val="00EE65E4"/>
    <w:rsid w:val="00EE7EC6"/>
    <w:rsid w:val="00EF039B"/>
    <w:rsid w:val="00EF2945"/>
    <w:rsid w:val="00EF586E"/>
    <w:rsid w:val="00EF7BE2"/>
    <w:rsid w:val="00F0463B"/>
    <w:rsid w:val="00F052A7"/>
    <w:rsid w:val="00F053C6"/>
    <w:rsid w:val="00F058D1"/>
    <w:rsid w:val="00F126FB"/>
    <w:rsid w:val="00F136D9"/>
    <w:rsid w:val="00F14078"/>
    <w:rsid w:val="00F1510A"/>
    <w:rsid w:val="00F15B7D"/>
    <w:rsid w:val="00F15C56"/>
    <w:rsid w:val="00F16AEA"/>
    <w:rsid w:val="00F2096C"/>
    <w:rsid w:val="00F21170"/>
    <w:rsid w:val="00F214A3"/>
    <w:rsid w:val="00F22066"/>
    <w:rsid w:val="00F25632"/>
    <w:rsid w:val="00F32B46"/>
    <w:rsid w:val="00F35BFF"/>
    <w:rsid w:val="00F371A4"/>
    <w:rsid w:val="00F371EF"/>
    <w:rsid w:val="00F37C27"/>
    <w:rsid w:val="00F40772"/>
    <w:rsid w:val="00F43216"/>
    <w:rsid w:val="00F44774"/>
    <w:rsid w:val="00F47012"/>
    <w:rsid w:val="00F51A83"/>
    <w:rsid w:val="00F52035"/>
    <w:rsid w:val="00F5505B"/>
    <w:rsid w:val="00F61489"/>
    <w:rsid w:val="00F616AA"/>
    <w:rsid w:val="00F6206A"/>
    <w:rsid w:val="00F62E6A"/>
    <w:rsid w:val="00F65784"/>
    <w:rsid w:val="00F72615"/>
    <w:rsid w:val="00F755BA"/>
    <w:rsid w:val="00F809A4"/>
    <w:rsid w:val="00F83089"/>
    <w:rsid w:val="00F8527A"/>
    <w:rsid w:val="00F87404"/>
    <w:rsid w:val="00F87A14"/>
    <w:rsid w:val="00FA404D"/>
    <w:rsid w:val="00FA40E2"/>
    <w:rsid w:val="00FA6B02"/>
    <w:rsid w:val="00FB0007"/>
    <w:rsid w:val="00FB2A17"/>
    <w:rsid w:val="00FB3B8C"/>
    <w:rsid w:val="00FC13EA"/>
    <w:rsid w:val="00FD07F4"/>
    <w:rsid w:val="00FD4397"/>
    <w:rsid w:val="00FD48F4"/>
    <w:rsid w:val="00FD694A"/>
    <w:rsid w:val="00FD6A45"/>
    <w:rsid w:val="00FE0249"/>
    <w:rsid w:val="00FE0902"/>
    <w:rsid w:val="00FE0E72"/>
    <w:rsid w:val="00FE2C52"/>
    <w:rsid w:val="00FE3D97"/>
    <w:rsid w:val="00FE7837"/>
    <w:rsid w:val="00FF1F0A"/>
    <w:rsid w:val="00FF22C6"/>
    <w:rsid w:val="00FF325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BC09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wordWrap w:val="0"/>
      <w:autoSpaceDE w:val="0"/>
      <w:autoSpaceDN w:val="0"/>
    </w:pPr>
  </w:style>
  <w:style w:type="paragraph" w:styleId="1">
    <w:name w:val="heading 1"/>
    <w:basedOn w:val="a"/>
    <w:next w:val="a"/>
    <w:link w:val="1Char"/>
    <w:uiPriority w:val="9"/>
    <w:qFormat/>
    <w:rsid w:val="00D925C7"/>
    <w:pPr>
      <w:keepNext/>
      <w:outlineLvl w:val="0"/>
    </w:pPr>
    <w:rPr>
      <w:rFonts w:asciiTheme="majorHAnsi" w:eastAsiaTheme="majorEastAsia" w:hAnsiTheme="majorHAnsi" w:cstheme="majorBidi"/>
      <w:sz w:val="28"/>
      <w:szCs w:val="28"/>
    </w:rPr>
  </w:style>
  <w:style w:type="paragraph" w:styleId="3">
    <w:name w:val="heading 3"/>
    <w:basedOn w:val="a"/>
    <w:next w:val="a"/>
    <w:link w:val="3Char"/>
    <w:uiPriority w:val="9"/>
    <w:semiHidden/>
    <w:unhideWhenUsed/>
    <w:qFormat/>
    <w:rsid w:val="00DF0776"/>
    <w:pPr>
      <w:keepNext/>
      <w:ind w:leftChars="300" w:left="300" w:hangingChars="200" w:hanging="20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20F4A"/>
    <w:pPr>
      <w:tabs>
        <w:tab w:val="center" w:pos="4513"/>
        <w:tab w:val="right" w:pos="9026"/>
      </w:tabs>
      <w:snapToGrid w:val="0"/>
    </w:pPr>
  </w:style>
  <w:style w:type="character" w:customStyle="1" w:styleId="Char">
    <w:name w:val="머리글 Char"/>
    <w:basedOn w:val="a0"/>
    <w:link w:val="a3"/>
    <w:uiPriority w:val="99"/>
    <w:rsid w:val="00120F4A"/>
  </w:style>
  <w:style w:type="paragraph" w:styleId="a4">
    <w:name w:val="footer"/>
    <w:basedOn w:val="a"/>
    <w:link w:val="Char0"/>
    <w:uiPriority w:val="99"/>
    <w:unhideWhenUsed/>
    <w:rsid w:val="00120F4A"/>
    <w:pPr>
      <w:tabs>
        <w:tab w:val="center" w:pos="4513"/>
        <w:tab w:val="right" w:pos="9026"/>
      </w:tabs>
      <w:snapToGrid w:val="0"/>
    </w:pPr>
  </w:style>
  <w:style w:type="character" w:customStyle="1" w:styleId="Char0">
    <w:name w:val="바닥글 Char"/>
    <w:basedOn w:val="a0"/>
    <w:link w:val="a4"/>
    <w:uiPriority w:val="99"/>
    <w:rsid w:val="00120F4A"/>
  </w:style>
  <w:style w:type="paragraph" w:styleId="a5">
    <w:name w:val="Balloon Text"/>
    <w:basedOn w:val="a"/>
    <w:link w:val="Char1"/>
    <w:uiPriority w:val="99"/>
    <w:semiHidden/>
    <w:unhideWhenUsed/>
    <w:rsid w:val="007426FF"/>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7426FF"/>
    <w:rPr>
      <w:rFonts w:asciiTheme="majorHAnsi" w:eastAsiaTheme="majorEastAsia" w:hAnsiTheme="majorHAnsi" w:cstheme="majorBidi"/>
      <w:sz w:val="18"/>
      <w:szCs w:val="18"/>
    </w:rPr>
  </w:style>
  <w:style w:type="paragraph" w:styleId="a6">
    <w:name w:val="List Paragraph"/>
    <w:basedOn w:val="a"/>
    <w:uiPriority w:val="34"/>
    <w:qFormat/>
    <w:rsid w:val="0034112E"/>
    <w:pPr>
      <w:ind w:leftChars="400" w:left="800"/>
    </w:pPr>
  </w:style>
  <w:style w:type="character" w:styleId="a7">
    <w:name w:val="Placeholder Text"/>
    <w:basedOn w:val="a0"/>
    <w:uiPriority w:val="99"/>
    <w:semiHidden/>
    <w:rsid w:val="00D14468"/>
    <w:rPr>
      <w:color w:val="808080"/>
    </w:rPr>
  </w:style>
  <w:style w:type="character" w:styleId="a8">
    <w:name w:val="Hyperlink"/>
    <w:basedOn w:val="a0"/>
    <w:uiPriority w:val="99"/>
    <w:unhideWhenUsed/>
    <w:rsid w:val="00CA2721"/>
    <w:rPr>
      <w:color w:val="0000FF" w:themeColor="hyperlink"/>
      <w:u w:val="single"/>
    </w:rPr>
  </w:style>
  <w:style w:type="character" w:styleId="a9">
    <w:name w:val="Emphasis"/>
    <w:basedOn w:val="a0"/>
    <w:uiPriority w:val="20"/>
    <w:qFormat/>
    <w:rsid w:val="006F0DCE"/>
    <w:rPr>
      <w:i/>
      <w:iCs/>
    </w:rPr>
  </w:style>
  <w:style w:type="character" w:styleId="aa">
    <w:name w:val="line number"/>
    <w:basedOn w:val="a0"/>
    <w:uiPriority w:val="99"/>
    <w:semiHidden/>
    <w:unhideWhenUsed/>
    <w:rsid w:val="00A95141"/>
  </w:style>
  <w:style w:type="character" w:customStyle="1" w:styleId="1Char">
    <w:name w:val="제목 1 Char"/>
    <w:basedOn w:val="a0"/>
    <w:link w:val="1"/>
    <w:uiPriority w:val="9"/>
    <w:rsid w:val="00D925C7"/>
    <w:rPr>
      <w:rFonts w:asciiTheme="majorHAnsi" w:eastAsiaTheme="majorEastAsia" w:hAnsiTheme="majorHAnsi" w:cstheme="majorBidi"/>
      <w:sz w:val="28"/>
      <w:szCs w:val="28"/>
    </w:rPr>
  </w:style>
  <w:style w:type="paragraph" w:styleId="ab">
    <w:name w:val="endnote text"/>
    <w:basedOn w:val="a"/>
    <w:link w:val="Char2"/>
    <w:uiPriority w:val="99"/>
    <w:unhideWhenUsed/>
    <w:rsid w:val="007A7E54"/>
    <w:pPr>
      <w:spacing w:after="0" w:line="240" w:lineRule="auto"/>
    </w:pPr>
    <w:rPr>
      <w:szCs w:val="20"/>
    </w:rPr>
  </w:style>
  <w:style w:type="character" w:customStyle="1" w:styleId="Char2">
    <w:name w:val="미주 텍스트 Char"/>
    <w:basedOn w:val="a0"/>
    <w:link w:val="ab"/>
    <w:uiPriority w:val="99"/>
    <w:rsid w:val="007A7E54"/>
    <w:rPr>
      <w:szCs w:val="20"/>
    </w:rPr>
  </w:style>
  <w:style w:type="character" w:styleId="ac">
    <w:name w:val="endnote reference"/>
    <w:basedOn w:val="a0"/>
    <w:uiPriority w:val="99"/>
    <w:semiHidden/>
    <w:unhideWhenUsed/>
    <w:rsid w:val="007A7E54"/>
    <w:rPr>
      <w:vertAlign w:val="superscript"/>
    </w:rPr>
  </w:style>
  <w:style w:type="paragraph" w:styleId="HTML">
    <w:name w:val="HTML Preformatted"/>
    <w:basedOn w:val="a"/>
    <w:link w:val="HTMLChar"/>
    <w:uiPriority w:val="99"/>
    <w:rsid w:val="00E37A5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spacing w:after="0" w:line="240" w:lineRule="auto"/>
      <w:jc w:val="left"/>
    </w:pPr>
    <w:rPr>
      <w:rFonts w:ascii="Courier New" w:eastAsia="Times New Roman" w:hAnsi="Courier New" w:cs="Times New Roman"/>
      <w:kern w:val="0"/>
      <w:szCs w:val="20"/>
      <w:lang w:eastAsia="en-US"/>
    </w:rPr>
  </w:style>
  <w:style w:type="character" w:customStyle="1" w:styleId="HTMLChar">
    <w:name w:val="미리 서식이 지정된 HTML Char"/>
    <w:basedOn w:val="a0"/>
    <w:link w:val="HTML"/>
    <w:uiPriority w:val="99"/>
    <w:rsid w:val="00E37A5D"/>
    <w:rPr>
      <w:rFonts w:ascii="Courier New" w:eastAsia="Times New Roman" w:hAnsi="Courier New" w:cs="Times New Roman"/>
      <w:kern w:val="0"/>
      <w:szCs w:val="20"/>
      <w:lang w:eastAsia="en-US"/>
    </w:rPr>
  </w:style>
  <w:style w:type="table" w:styleId="ad">
    <w:name w:val="Table Grid"/>
    <w:basedOn w:val="a1"/>
    <w:uiPriority w:val="59"/>
    <w:unhideWhenUsed/>
    <w:rsid w:val="005075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Char">
    <w:name w:val="제목 3 Char"/>
    <w:basedOn w:val="a0"/>
    <w:link w:val="3"/>
    <w:uiPriority w:val="9"/>
    <w:semiHidden/>
    <w:rsid w:val="00DF0776"/>
    <w:rPr>
      <w:rFonts w:asciiTheme="majorHAnsi" w:eastAsiaTheme="majorEastAsia" w:hAnsiTheme="majorHAnsi" w:cstheme="majorBidi"/>
    </w:rPr>
  </w:style>
  <w:style w:type="character" w:styleId="ae">
    <w:name w:val="annotation reference"/>
    <w:basedOn w:val="a0"/>
    <w:uiPriority w:val="99"/>
    <w:semiHidden/>
    <w:unhideWhenUsed/>
    <w:rsid w:val="00042909"/>
    <w:rPr>
      <w:sz w:val="16"/>
      <w:szCs w:val="16"/>
    </w:rPr>
  </w:style>
  <w:style w:type="paragraph" w:styleId="af">
    <w:name w:val="annotation text"/>
    <w:basedOn w:val="a"/>
    <w:link w:val="Char3"/>
    <w:uiPriority w:val="99"/>
    <w:semiHidden/>
    <w:unhideWhenUsed/>
    <w:rsid w:val="00042909"/>
    <w:pPr>
      <w:spacing w:line="240" w:lineRule="auto"/>
    </w:pPr>
    <w:rPr>
      <w:szCs w:val="20"/>
    </w:rPr>
  </w:style>
  <w:style w:type="character" w:customStyle="1" w:styleId="Char3">
    <w:name w:val="메모 텍스트 Char"/>
    <w:basedOn w:val="a0"/>
    <w:link w:val="af"/>
    <w:uiPriority w:val="99"/>
    <w:semiHidden/>
    <w:rsid w:val="00042909"/>
    <w:rPr>
      <w:szCs w:val="20"/>
    </w:rPr>
  </w:style>
  <w:style w:type="paragraph" w:styleId="af0">
    <w:name w:val="annotation subject"/>
    <w:basedOn w:val="af"/>
    <w:next w:val="af"/>
    <w:link w:val="Char4"/>
    <w:uiPriority w:val="99"/>
    <w:semiHidden/>
    <w:unhideWhenUsed/>
    <w:rsid w:val="00042909"/>
    <w:rPr>
      <w:b/>
      <w:bCs/>
    </w:rPr>
  </w:style>
  <w:style w:type="character" w:customStyle="1" w:styleId="Char4">
    <w:name w:val="메모 주제 Char"/>
    <w:basedOn w:val="Char3"/>
    <w:link w:val="af0"/>
    <w:uiPriority w:val="99"/>
    <w:semiHidden/>
    <w:rsid w:val="00042909"/>
    <w:rPr>
      <w:b/>
      <w:bCs/>
      <w:szCs w:val="20"/>
    </w:rPr>
  </w:style>
  <w:style w:type="paragraph" w:styleId="af1">
    <w:name w:val="Revision"/>
    <w:hidden/>
    <w:uiPriority w:val="99"/>
    <w:semiHidden/>
    <w:rsid w:val="00042909"/>
    <w:pPr>
      <w:spacing w:after="0" w:line="240" w:lineRule="auto"/>
      <w:jc w:val="left"/>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wordWrap w:val="0"/>
      <w:autoSpaceDE w:val="0"/>
      <w:autoSpaceDN w:val="0"/>
    </w:pPr>
  </w:style>
  <w:style w:type="paragraph" w:styleId="1">
    <w:name w:val="heading 1"/>
    <w:basedOn w:val="a"/>
    <w:next w:val="a"/>
    <w:link w:val="1Char"/>
    <w:uiPriority w:val="9"/>
    <w:qFormat/>
    <w:rsid w:val="00D925C7"/>
    <w:pPr>
      <w:keepNext/>
      <w:outlineLvl w:val="0"/>
    </w:pPr>
    <w:rPr>
      <w:rFonts w:asciiTheme="majorHAnsi" w:eastAsiaTheme="majorEastAsia" w:hAnsiTheme="majorHAnsi" w:cstheme="majorBidi"/>
      <w:sz w:val="28"/>
      <w:szCs w:val="28"/>
    </w:rPr>
  </w:style>
  <w:style w:type="paragraph" w:styleId="3">
    <w:name w:val="heading 3"/>
    <w:basedOn w:val="a"/>
    <w:next w:val="a"/>
    <w:link w:val="3Char"/>
    <w:uiPriority w:val="9"/>
    <w:semiHidden/>
    <w:unhideWhenUsed/>
    <w:qFormat/>
    <w:rsid w:val="00DF0776"/>
    <w:pPr>
      <w:keepNext/>
      <w:ind w:leftChars="300" w:left="300" w:hangingChars="200" w:hanging="20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20F4A"/>
    <w:pPr>
      <w:tabs>
        <w:tab w:val="center" w:pos="4513"/>
        <w:tab w:val="right" w:pos="9026"/>
      </w:tabs>
      <w:snapToGrid w:val="0"/>
    </w:pPr>
  </w:style>
  <w:style w:type="character" w:customStyle="1" w:styleId="Char">
    <w:name w:val="머리글 Char"/>
    <w:basedOn w:val="a0"/>
    <w:link w:val="a3"/>
    <w:uiPriority w:val="99"/>
    <w:rsid w:val="00120F4A"/>
  </w:style>
  <w:style w:type="paragraph" w:styleId="a4">
    <w:name w:val="footer"/>
    <w:basedOn w:val="a"/>
    <w:link w:val="Char0"/>
    <w:uiPriority w:val="99"/>
    <w:unhideWhenUsed/>
    <w:rsid w:val="00120F4A"/>
    <w:pPr>
      <w:tabs>
        <w:tab w:val="center" w:pos="4513"/>
        <w:tab w:val="right" w:pos="9026"/>
      </w:tabs>
      <w:snapToGrid w:val="0"/>
    </w:pPr>
  </w:style>
  <w:style w:type="character" w:customStyle="1" w:styleId="Char0">
    <w:name w:val="바닥글 Char"/>
    <w:basedOn w:val="a0"/>
    <w:link w:val="a4"/>
    <w:uiPriority w:val="99"/>
    <w:rsid w:val="00120F4A"/>
  </w:style>
  <w:style w:type="paragraph" w:styleId="a5">
    <w:name w:val="Balloon Text"/>
    <w:basedOn w:val="a"/>
    <w:link w:val="Char1"/>
    <w:uiPriority w:val="99"/>
    <w:semiHidden/>
    <w:unhideWhenUsed/>
    <w:rsid w:val="007426FF"/>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7426FF"/>
    <w:rPr>
      <w:rFonts w:asciiTheme="majorHAnsi" w:eastAsiaTheme="majorEastAsia" w:hAnsiTheme="majorHAnsi" w:cstheme="majorBidi"/>
      <w:sz w:val="18"/>
      <w:szCs w:val="18"/>
    </w:rPr>
  </w:style>
  <w:style w:type="paragraph" w:styleId="a6">
    <w:name w:val="List Paragraph"/>
    <w:basedOn w:val="a"/>
    <w:uiPriority w:val="34"/>
    <w:qFormat/>
    <w:rsid w:val="0034112E"/>
    <w:pPr>
      <w:ind w:leftChars="400" w:left="800"/>
    </w:pPr>
  </w:style>
  <w:style w:type="character" w:styleId="a7">
    <w:name w:val="Placeholder Text"/>
    <w:basedOn w:val="a0"/>
    <w:uiPriority w:val="99"/>
    <w:semiHidden/>
    <w:rsid w:val="00D14468"/>
    <w:rPr>
      <w:color w:val="808080"/>
    </w:rPr>
  </w:style>
  <w:style w:type="character" w:styleId="a8">
    <w:name w:val="Hyperlink"/>
    <w:basedOn w:val="a0"/>
    <w:uiPriority w:val="99"/>
    <w:unhideWhenUsed/>
    <w:rsid w:val="00CA2721"/>
    <w:rPr>
      <w:color w:val="0000FF" w:themeColor="hyperlink"/>
      <w:u w:val="single"/>
    </w:rPr>
  </w:style>
  <w:style w:type="character" w:styleId="a9">
    <w:name w:val="Emphasis"/>
    <w:basedOn w:val="a0"/>
    <w:uiPriority w:val="20"/>
    <w:qFormat/>
    <w:rsid w:val="006F0DCE"/>
    <w:rPr>
      <w:i/>
      <w:iCs/>
    </w:rPr>
  </w:style>
  <w:style w:type="character" w:styleId="aa">
    <w:name w:val="line number"/>
    <w:basedOn w:val="a0"/>
    <w:uiPriority w:val="99"/>
    <w:semiHidden/>
    <w:unhideWhenUsed/>
    <w:rsid w:val="00A95141"/>
  </w:style>
  <w:style w:type="character" w:customStyle="1" w:styleId="1Char">
    <w:name w:val="제목 1 Char"/>
    <w:basedOn w:val="a0"/>
    <w:link w:val="1"/>
    <w:uiPriority w:val="9"/>
    <w:rsid w:val="00D925C7"/>
    <w:rPr>
      <w:rFonts w:asciiTheme="majorHAnsi" w:eastAsiaTheme="majorEastAsia" w:hAnsiTheme="majorHAnsi" w:cstheme="majorBidi"/>
      <w:sz w:val="28"/>
      <w:szCs w:val="28"/>
    </w:rPr>
  </w:style>
  <w:style w:type="paragraph" w:styleId="ab">
    <w:name w:val="endnote text"/>
    <w:basedOn w:val="a"/>
    <w:link w:val="Char2"/>
    <w:uiPriority w:val="99"/>
    <w:unhideWhenUsed/>
    <w:rsid w:val="007A7E54"/>
    <w:pPr>
      <w:spacing w:after="0" w:line="240" w:lineRule="auto"/>
    </w:pPr>
    <w:rPr>
      <w:szCs w:val="20"/>
    </w:rPr>
  </w:style>
  <w:style w:type="character" w:customStyle="1" w:styleId="Char2">
    <w:name w:val="미주 텍스트 Char"/>
    <w:basedOn w:val="a0"/>
    <w:link w:val="ab"/>
    <w:uiPriority w:val="99"/>
    <w:rsid w:val="007A7E54"/>
    <w:rPr>
      <w:szCs w:val="20"/>
    </w:rPr>
  </w:style>
  <w:style w:type="character" w:styleId="ac">
    <w:name w:val="endnote reference"/>
    <w:basedOn w:val="a0"/>
    <w:uiPriority w:val="99"/>
    <w:semiHidden/>
    <w:unhideWhenUsed/>
    <w:rsid w:val="007A7E54"/>
    <w:rPr>
      <w:vertAlign w:val="superscript"/>
    </w:rPr>
  </w:style>
  <w:style w:type="paragraph" w:styleId="HTML">
    <w:name w:val="HTML Preformatted"/>
    <w:basedOn w:val="a"/>
    <w:link w:val="HTMLChar"/>
    <w:uiPriority w:val="99"/>
    <w:rsid w:val="00E37A5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spacing w:after="0" w:line="240" w:lineRule="auto"/>
      <w:jc w:val="left"/>
    </w:pPr>
    <w:rPr>
      <w:rFonts w:ascii="Courier New" w:eastAsia="Times New Roman" w:hAnsi="Courier New" w:cs="Times New Roman"/>
      <w:kern w:val="0"/>
      <w:szCs w:val="20"/>
      <w:lang w:eastAsia="en-US"/>
    </w:rPr>
  </w:style>
  <w:style w:type="character" w:customStyle="1" w:styleId="HTMLChar">
    <w:name w:val="미리 서식이 지정된 HTML Char"/>
    <w:basedOn w:val="a0"/>
    <w:link w:val="HTML"/>
    <w:uiPriority w:val="99"/>
    <w:rsid w:val="00E37A5D"/>
    <w:rPr>
      <w:rFonts w:ascii="Courier New" w:eastAsia="Times New Roman" w:hAnsi="Courier New" w:cs="Times New Roman"/>
      <w:kern w:val="0"/>
      <w:szCs w:val="20"/>
      <w:lang w:eastAsia="en-US"/>
    </w:rPr>
  </w:style>
  <w:style w:type="table" w:styleId="ad">
    <w:name w:val="Table Grid"/>
    <w:basedOn w:val="a1"/>
    <w:uiPriority w:val="59"/>
    <w:unhideWhenUsed/>
    <w:rsid w:val="005075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Char">
    <w:name w:val="제목 3 Char"/>
    <w:basedOn w:val="a0"/>
    <w:link w:val="3"/>
    <w:uiPriority w:val="9"/>
    <w:semiHidden/>
    <w:rsid w:val="00DF0776"/>
    <w:rPr>
      <w:rFonts w:asciiTheme="majorHAnsi" w:eastAsiaTheme="majorEastAsia" w:hAnsiTheme="majorHAnsi" w:cstheme="majorBidi"/>
    </w:rPr>
  </w:style>
  <w:style w:type="character" w:styleId="ae">
    <w:name w:val="annotation reference"/>
    <w:basedOn w:val="a0"/>
    <w:uiPriority w:val="99"/>
    <w:semiHidden/>
    <w:unhideWhenUsed/>
    <w:rsid w:val="00042909"/>
    <w:rPr>
      <w:sz w:val="16"/>
      <w:szCs w:val="16"/>
    </w:rPr>
  </w:style>
  <w:style w:type="paragraph" w:styleId="af">
    <w:name w:val="annotation text"/>
    <w:basedOn w:val="a"/>
    <w:link w:val="Char3"/>
    <w:uiPriority w:val="99"/>
    <w:semiHidden/>
    <w:unhideWhenUsed/>
    <w:rsid w:val="00042909"/>
    <w:pPr>
      <w:spacing w:line="240" w:lineRule="auto"/>
    </w:pPr>
    <w:rPr>
      <w:szCs w:val="20"/>
    </w:rPr>
  </w:style>
  <w:style w:type="character" w:customStyle="1" w:styleId="Char3">
    <w:name w:val="메모 텍스트 Char"/>
    <w:basedOn w:val="a0"/>
    <w:link w:val="af"/>
    <w:uiPriority w:val="99"/>
    <w:semiHidden/>
    <w:rsid w:val="00042909"/>
    <w:rPr>
      <w:szCs w:val="20"/>
    </w:rPr>
  </w:style>
  <w:style w:type="paragraph" w:styleId="af0">
    <w:name w:val="annotation subject"/>
    <w:basedOn w:val="af"/>
    <w:next w:val="af"/>
    <w:link w:val="Char4"/>
    <w:uiPriority w:val="99"/>
    <w:semiHidden/>
    <w:unhideWhenUsed/>
    <w:rsid w:val="00042909"/>
    <w:rPr>
      <w:b/>
      <w:bCs/>
    </w:rPr>
  </w:style>
  <w:style w:type="character" w:customStyle="1" w:styleId="Char4">
    <w:name w:val="메모 주제 Char"/>
    <w:basedOn w:val="Char3"/>
    <w:link w:val="af0"/>
    <w:uiPriority w:val="99"/>
    <w:semiHidden/>
    <w:rsid w:val="00042909"/>
    <w:rPr>
      <w:b/>
      <w:bCs/>
      <w:szCs w:val="20"/>
    </w:rPr>
  </w:style>
  <w:style w:type="paragraph" w:styleId="af1">
    <w:name w:val="Revision"/>
    <w:hidden/>
    <w:uiPriority w:val="99"/>
    <w:semiHidden/>
    <w:rsid w:val="00042909"/>
    <w:pPr>
      <w:spacing w:after="0" w:line="240" w:lineRule="auto"/>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481469">
      <w:bodyDiv w:val="1"/>
      <w:marLeft w:val="0"/>
      <w:marRight w:val="0"/>
      <w:marTop w:val="0"/>
      <w:marBottom w:val="0"/>
      <w:divBdr>
        <w:top w:val="none" w:sz="0" w:space="0" w:color="auto"/>
        <w:left w:val="none" w:sz="0" w:space="0" w:color="auto"/>
        <w:bottom w:val="none" w:sz="0" w:space="0" w:color="auto"/>
        <w:right w:val="none" w:sz="0" w:space="0" w:color="auto"/>
      </w:divBdr>
    </w:div>
    <w:div w:id="655232868">
      <w:bodyDiv w:val="1"/>
      <w:marLeft w:val="0"/>
      <w:marRight w:val="0"/>
      <w:marTop w:val="0"/>
      <w:marBottom w:val="0"/>
      <w:divBdr>
        <w:top w:val="none" w:sz="0" w:space="0" w:color="auto"/>
        <w:left w:val="none" w:sz="0" w:space="0" w:color="auto"/>
        <w:bottom w:val="none" w:sz="0" w:space="0" w:color="auto"/>
        <w:right w:val="none" w:sz="0" w:space="0" w:color="auto"/>
      </w:divBdr>
    </w:div>
    <w:div w:id="658655633">
      <w:bodyDiv w:val="1"/>
      <w:marLeft w:val="0"/>
      <w:marRight w:val="0"/>
      <w:marTop w:val="0"/>
      <w:marBottom w:val="0"/>
      <w:divBdr>
        <w:top w:val="none" w:sz="0" w:space="0" w:color="auto"/>
        <w:left w:val="none" w:sz="0" w:space="0" w:color="auto"/>
        <w:bottom w:val="none" w:sz="0" w:space="0" w:color="auto"/>
        <w:right w:val="none" w:sz="0" w:space="0" w:color="auto"/>
      </w:divBdr>
    </w:div>
    <w:div w:id="665550443">
      <w:bodyDiv w:val="1"/>
      <w:marLeft w:val="0"/>
      <w:marRight w:val="0"/>
      <w:marTop w:val="0"/>
      <w:marBottom w:val="0"/>
      <w:divBdr>
        <w:top w:val="none" w:sz="0" w:space="0" w:color="auto"/>
        <w:left w:val="none" w:sz="0" w:space="0" w:color="auto"/>
        <w:bottom w:val="none" w:sz="0" w:space="0" w:color="auto"/>
        <w:right w:val="none" w:sz="0" w:space="0" w:color="auto"/>
      </w:divBdr>
    </w:div>
    <w:div w:id="1011765109">
      <w:bodyDiv w:val="1"/>
      <w:marLeft w:val="0"/>
      <w:marRight w:val="0"/>
      <w:marTop w:val="0"/>
      <w:marBottom w:val="0"/>
      <w:divBdr>
        <w:top w:val="none" w:sz="0" w:space="0" w:color="auto"/>
        <w:left w:val="none" w:sz="0" w:space="0" w:color="auto"/>
        <w:bottom w:val="none" w:sz="0" w:space="0" w:color="auto"/>
        <w:right w:val="none" w:sz="0" w:space="0" w:color="auto"/>
      </w:divBdr>
      <w:divsChild>
        <w:div w:id="339890874">
          <w:marLeft w:val="0"/>
          <w:marRight w:val="0"/>
          <w:marTop w:val="0"/>
          <w:marBottom w:val="0"/>
          <w:divBdr>
            <w:top w:val="none" w:sz="0" w:space="0" w:color="auto"/>
            <w:left w:val="none" w:sz="0" w:space="0" w:color="auto"/>
            <w:bottom w:val="none" w:sz="0" w:space="0" w:color="auto"/>
            <w:right w:val="none" w:sz="0" w:space="0" w:color="auto"/>
          </w:divBdr>
        </w:div>
      </w:divsChild>
    </w:div>
    <w:div w:id="1018312730">
      <w:bodyDiv w:val="1"/>
      <w:marLeft w:val="0"/>
      <w:marRight w:val="0"/>
      <w:marTop w:val="0"/>
      <w:marBottom w:val="0"/>
      <w:divBdr>
        <w:top w:val="none" w:sz="0" w:space="0" w:color="auto"/>
        <w:left w:val="none" w:sz="0" w:space="0" w:color="auto"/>
        <w:bottom w:val="none" w:sz="0" w:space="0" w:color="auto"/>
        <w:right w:val="none" w:sz="0" w:space="0" w:color="auto"/>
      </w:divBdr>
    </w:div>
    <w:div w:id="1201865273">
      <w:bodyDiv w:val="1"/>
      <w:marLeft w:val="0"/>
      <w:marRight w:val="0"/>
      <w:marTop w:val="0"/>
      <w:marBottom w:val="0"/>
      <w:divBdr>
        <w:top w:val="none" w:sz="0" w:space="0" w:color="auto"/>
        <w:left w:val="none" w:sz="0" w:space="0" w:color="auto"/>
        <w:bottom w:val="none" w:sz="0" w:space="0" w:color="auto"/>
        <w:right w:val="none" w:sz="0" w:space="0" w:color="auto"/>
      </w:divBdr>
      <w:divsChild>
        <w:div w:id="689767523">
          <w:marLeft w:val="0"/>
          <w:marRight w:val="0"/>
          <w:marTop w:val="0"/>
          <w:marBottom w:val="0"/>
          <w:divBdr>
            <w:top w:val="none" w:sz="0" w:space="0" w:color="auto"/>
            <w:left w:val="none" w:sz="0" w:space="0" w:color="auto"/>
            <w:bottom w:val="none" w:sz="0" w:space="0" w:color="auto"/>
            <w:right w:val="none" w:sz="0" w:space="0" w:color="auto"/>
          </w:divBdr>
        </w:div>
      </w:divsChild>
    </w:div>
    <w:div w:id="1233810606">
      <w:bodyDiv w:val="1"/>
      <w:marLeft w:val="0"/>
      <w:marRight w:val="0"/>
      <w:marTop w:val="0"/>
      <w:marBottom w:val="0"/>
      <w:divBdr>
        <w:top w:val="none" w:sz="0" w:space="0" w:color="auto"/>
        <w:left w:val="none" w:sz="0" w:space="0" w:color="auto"/>
        <w:bottom w:val="none" w:sz="0" w:space="0" w:color="auto"/>
        <w:right w:val="none" w:sz="0" w:space="0" w:color="auto"/>
      </w:divBdr>
    </w:div>
    <w:div w:id="1327517606">
      <w:bodyDiv w:val="1"/>
      <w:marLeft w:val="0"/>
      <w:marRight w:val="0"/>
      <w:marTop w:val="0"/>
      <w:marBottom w:val="0"/>
      <w:divBdr>
        <w:top w:val="none" w:sz="0" w:space="0" w:color="auto"/>
        <w:left w:val="none" w:sz="0" w:space="0" w:color="auto"/>
        <w:bottom w:val="none" w:sz="0" w:space="0" w:color="auto"/>
        <w:right w:val="none" w:sz="0" w:space="0" w:color="auto"/>
      </w:divBdr>
    </w:div>
    <w:div w:id="1705516513">
      <w:bodyDiv w:val="1"/>
      <w:marLeft w:val="0"/>
      <w:marRight w:val="0"/>
      <w:marTop w:val="0"/>
      <w:marBottom w:val="0"/>
      <w:divBdr>
        <w:top w:val="none" w:sz="0" w:space="0" w:color="auto"/>
        <w:left w:val="none" w:sz="0" w:space="0" w:color="auto"/>
        <w:bottom w:val="none" w:sz="0" w:space="0" w:color="auto"/>
        <w:right w:val="none" w:sz="0" w:space="0" w:color="auto"/>
      </w:divBdr>
    </w:div>
    <w:div w:id="1854876593">
      <w:bodyDiv w:val="1"/>
      <w:marLeft w:val="0"/>
      <w:marRight w:val="0"/>
      <w:marTop w:val="0"/>
      <w:marBottom w:val="0"/>
      <w:divBdr>
        <w:top w:val="none" w:sz="0" w:space="0" w:color="auto"/>
        <w:left w:val="none" w:sz="0" w:space="0" w:color="auto"/>
        <w:bottom w:val="none" w:sz="0" w:space="0" w:color="auto"/>
        <w:right w:val="none" w:sz="0" w:space="0" w:color="auto"/>
      </w:divBdr>
    </w:div>
    <w:div w:id="1865166716">
      <w:bodyDiv w:val="1"/>
      <w:marLeft w:val="0"/>
      <w:marRight w:val="0"/>
      <w:marTop w:val="0"/>
      <w:marBottom w:val="0"/>
      <w:divBdr>
        <w:top w:val="none" w:sz="0" w:space="0" w:color="auto"/>
        <w:left w:val="none" w:sz="0" w:space="0" w:color="auto"/>
        <w:bottom w:val="none" w:sz="0" w:space="0" w:color="auto"/>
        <w:right w:val="none" w:sz="0" w:space="0" w:color="auto"/>
      </w:divBdr>
    </w:div>
    <w:div w:id="2065525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mailto:ralfk@hawaii.edu" TargetMode="External"/><Relationship Id="rId14" Type="http://schemas.openxmlformats.org/officeDocument/2006/relationships/image" Target="media/image5.jpe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6421CE-A6B6-465A-B9AC-92E49FBE04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1088</TotalTime>
  <Pages>19</Pages>
  <Words>9283</Words>
  <Characters>52914</Characters>
  <Application>Microsoft Office Word</Application>
  <DocSecurity>0</DocSecurity>
  <Lines>440</Lines>
  <Paragraphs>124</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62073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69</cp:revision>
  <cp:lastPrinted>2022-06-26T19:39:00Z</cp:lastPrinted>
  <dcterms:created xsi:type="dcterms:W3CDTF">2022-06-15T19:40:00Z</dcterms:created>
  <dcterms:modified xsi:type="dcterms:W3CDTF">2022-08-11T19:05:00Z</dcterms:modified>
</cp:coreProperties>
</file>