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F7EA7" w14:textId="6CAA5068" w:rsidR="005333D2" w:rsidRPr="00016104" w:rsidRDefault="0051265D" w:rsidP="00C51A64">
      <w:pPr>
        <w:pStyle w:val="Heading2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bookmarkStart w:id="0" w:name="_GoBack"/>
      <w:bookmarkEnd w:id="0"/>
      <w:r w:rsidRPr="00016104">
        <w:rPr>
          <w:rFonts w:ascii="Times New Roman" w:hAnsi="Times New Roman" w:cs="Times New Roman"/>
          <w:b/>
          <w:color w:val="auto"/>
          <w:sz w:val="24"/>
          <w:szCs w:val="24"/>
        </w:rPr>
        <w:t xml:space="preserve">Supplementary </w:t>
      </w:r>
      <w:r w:rsidR="002A0412">
        <w:rPr>
          <w:rFonts w:ascii="Times New Roman" w:hAnsi="Times New Roman" w:cs="Times New Roman"/>
          <w:b/>
          <w:color w:val="auto"/>
          <w:sz w:val="24"/>
          <w:szCs w:val="24"/>
        </w:rPr>
        <w:t>Data 1</w:t>
      </w:r>
      <w:r w:rsidR="007461DA" w:rsidRPr="00016104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7461DA" w:rsidRPr="0001610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</w:rPr>
        <w:t>Computed Cartesian coordinates (Å), vibrational frequencies (cm</w:t>
      </w:r>
      <w:r w:rsidR="007461DA" w:rsidRPr="00016104">
        <w:rPr>
          <w:rFonts w:ascii="Symbol" w:hAnsi="Symbol" w:cs="Times New Roman"/>
          <w:color w:val="auto"/>
          <w:sz w:val="24"/>
          <w:szCs w:val="24"/>
          <w:vertAlign w:val="superscript"/>
        </w:rPr>
        <w:t>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1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C51A64" w:rsidRPr="00016104">
        <w:rPr>
          <w:sz w:val="24"/>
          <w:szCs w:val="24"/>
        </w:rPr>
        <w:t>,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</w:rPr>
        <w:t xml:space="preserve"> and infrared (IR) intensities (km mol</w:t>
      </w:r>
      <w:r w:rsidR="007461DA" w:rsidRPr="00016104">
        <w:rPr>
          <w:rFonts w:ascii="Symbol" w:hAnsi="Symbol" w:cs="Times New Roman"/>
          <w:color w:val="auto"/>
          <w:sz w:val="24"/>
          <w:szCs w:val="24"/>
          <w:vertAlign w:val="superscript"/>
        </w:rPr>
        <w:t>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1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C51A64" w:rsidRPr="00016104">
        <w:rPr>
          <w:sz w:val="24"/>
          <w:szCs w:val="24"/>
        </w:rPr>
        <w:t xml:space="preserve"> 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</w:rPr>
        <w:t>for P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3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</w:rPr>
        <w:t>N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3</w:t>
      </w:r>
      <w:r w:rsidR="00C51A64" w:rsidRPr="0001610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461DA" w:rsidRPr="00016104">
        <w:rPr>
          <w:rFonts w:ascii="Times New Roman" w:eastAsia="PMingLiU" w:hAnsi="Times New Roman" w:cs="Times New Roman"/>
          <w:bCs/>
          <w:color w:val="auto"/>
          <w:sz w:val="24"/>
          <w:szCs w:val="24"/>
        </w:rPr>
        <w:t>isomers</w:t>
      </w:r>
      <w:r w:rsidR="00BC31B7" w:rsidRPr="00016104">
        <w:rPr>
          <w:rFonts w:ascii="Times New Roman" w:eastAsia="PMingLiU" w:hAnsi="Times New Roman" w:cs="Times New Roman"/>
          <w:bCs/>
          <w:color w:val="auto"/>
          <w:sz w:val="24"/>
          <w:szCs w:val="24"/>
        </w:rPr>
        <w:t xml:space="preserve"> and </w:t>
      </w:r>
      <w:r w:rsidR="0017305D" w:rsidRPr="00016104">
        <w:rPr>
          <w:rFonts w:ascii="Times New Roman" w:eastAsia="PMingLiU" w:hAnsi="Times New Roman" w:cs="Times New Roman"/>
          <w:bCs/>
          <w:color w:val="auto"/>
          <w:sz w:val="24"/>
          <w:szCs w:val="24"/>
        </w:rPr>
        <w:t xml:space="preserve">the </w:t>
      </w:r>
      <w:r w:rsidR="00BC31B7" w:rsidRPr="00016104">
        <w:rPr>
          <w:rFonts w:ascii="Times New Roman" w:eastAsia="PMingLiU" w:hAnsi="Times New Roman" w:cs="Times New Roman"/>
          <w:bCs/>
          <w:color w:val="auto"/>
          <w:sz w:val="24"/>
          <w:szCs w:val="24"/>
        </w:rPr>
        <w:t xml:space="preserve">isomerization transition state between </w:t>
      </w:r>
      <w:r w:rsidR="00BC31B7" w:rsidRPr="00016104">
        <w:rPr>
          <w:rFonts w:ascii="Times New Roman" w:eastAsia="PMingLiU" w:hAnsi="Times New Roman" w:cs="Times New Roman"/>
          <w:b/>
          <w:bCs/>
          <w:color w:val="auto"/>
          <w:sz w:val="24"/>
          <w:szCs w:val="24"/>
        </w:rPr>
        <w:t>5</w:t>
      </w:r>
      <w:r w:rsidR="00BC31B7" w:rsidRPr="00016104">
        <w:rPr>
          <w:rFonts w:ascii="Times New Roman" w:eastAsia="PMingLiU" w:hAnsi="Times New Roman" w:cs="Times New Roman"/>
          <w:bCs/>
          <w:color w:val="auto"/>
          <w:sz w:val="24"/>
          <w:szCs w:val="24"/>
        </w:rPr>
        <w:t xml:space="preserve"> and </w:t>
      </w:r>
      <w:r w:rsidR="00BC31B7" w:rsidRPr="00016104">
        <w:rPr>
          <w:rFonts w:ascii="Times New Roman" w:eastAsia="PMingLiU" w:hAnsi="Times New Roman" w:cs="Times New Roman"/>
          <w:b/>
          <w:bCs/>
          <w:color w:val="auto"/>
          <w:sz w:val="24"/>
          <w:szCs w:val="24"/>
        </w:rPr>
        <w:t>16</w:t>
      </w:r>
      <w:r w:rsidR="0017305D" w:rsidRPr="00016104">
        <w:rPr>
          <w:rFonts w:ascii="Times New Roman" w:hAnsi="Times New Roman" w:cs="Times New Roman"/>
          <w:color w:val="auto"/>
          <w:sz w:val="24"/>
          <w:szCs w:val="24"/>
        </w:rPr>
        <w:t xml:space="preserve"> (TS)</w:t>
      </w:r>
      <w:r w:rsidR="007461DA" w:rsidRPr="00016104">
        <w:rPr>
          <w:rFonts w:ascii="Times New Roman" w:hAnsi="Times New Roman" w:cs="Times New Roman"/>
          <w:color w:val="auto"/>
          <w:sz w:val="24"/>
          <w:szCs w:val="24"/>
        </w:rPr>
        <w:t xml:space="preserve"> at the B3LYP/cc-pVTZ level of theory.</w:t>
      </w:r>
      <w:r w:rsidR="00A050D5" w:rsidRPr="00016104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6"/>
        <w:gridCol w:w="4666"/>
      </w:tblGrid>
      <w:tr w:rsidR="00960736" w:rsidRPr="00016104" w14:paraId="7475E7C3" w14:textId="77777777" w:rsidTr="00960736">
        <w:trPr>
          <w:trHeight w:val="5030"/>
        </w:trPr>
        <w:tc>
          <w:tcPr>
            <w:tcW w:w="0" w:type="auto"/>
          </w:tcPr>
          <w:p w14:paraId="1A5A9DBE" w14:textId="77777777" w:rsidR="00960736" w:rsidRPr="00016104" w:rsidRDefault="000E6E5C" w:rsidP="00960736">
            <w:pPr>
              <w:contextualSpacing/>
            </w:pPr>
            <w:r w:rsidRPr="00016104">
              <w:t>5</w:t>
            </w:r>
          </w:p>
          <w:p w14:paraId="21624A08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 xml:space="preserve">  1.099540</w:t>
            </w:r>
            <w:r w:rsidRPr="00016104">
              <w:tab/>
              <w:t>–0.830542</w:t>
            </w:r>
            <w:r w:rsidRPr="00016104">
              <w:tab/>
              <w:t>–0.465917</w:t>
            </w:r>
          </w:p>
          <w:p w14:paraId="52BEDDBC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 xml:space="preserve">  0.664012</w:t>
            </w:r>
            <w:r w:rsidRPr="00016104">
              <w:tab/>
              <w:t xml:space="preserve">  1.326123</w:t>
            </w:r>
            <w:r w:rsidRPr="00016104">
              <w:tab/>
              <w:t>–0.094510</w:t>
            </w:r>
          </w:p>
          <w:p w14:paraId="7F4D6469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0.712172</w:t>
            </w:r>
            <w:r w:rsidRPr="00016104">
              <w:tab/>
              <w:t>–0.030864</w:t>
            </w:r>
            <w:r w:rsidRPr="00016104">
              <w:tab/>
              <w:t xml:space="preserve">  1.115255</w:t>
            </w:r>
          </w:p>
          <w:p w14:paraId="57121EA8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–0.668547</w:t>
            </w:r>
            <w:r w:rsidRPr="00016104">
              <w:tab/>
              <w:t>–1.208845</w:t>
            </w:r>
            <w:r w:rsidRPr="00016104">
              <w:tab/>
              <w:t>–0.299702</w:t>
            </w:r>
          </w:p>
          <w:p w14:paraId="6D2EFF73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–1.456325</w:t>
            </w:r>
            <w:r w:rsidRPr="00016104">
              <w:tab/>
              <w:t xml:space="preserve">  0.365883</w:t>
            </w:r>
            <w:r w:rsidRPr="00016104">
              <w:tab/>
              <w:t>–0.314355</w:t>
            </w:r>
          </w:p>
          <w:p w14:paraId="3F0AD89C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–0.701968</w:t>
            </w:r>
            <w:r w:rsidRPr="00016104">
              <w:tab/>
              <w:t>–0.606287</w:t>
            </w:r>
            <w:r w:rsidRPr="00016104">
              <w:tab/>
              <w:t xml:space="preserve">  1.058981</w:t>
            </w:r>
          </w:p>
          <w:p w14:paraId="1E24C000" w14:textId="77777777" w:rsidR="00960736" w:rsidRPr="00016104" w:rsidRDefault="00960736" w:rsidP="00960736">
            <w:pPr>
              <w:contextualSpacing/>
            </w:pPr>
            <w:r w:rsidRPr="00016104">
              <w:t>E = –1188.2985186</w:t>
            </w:r>
          </w:p>
          <w:p w14:paraId="02E685FD" w14:textId="77777777" w:rsidR="00960736" w:rsidRPr="00016104" w:rsidRDefault="00960736" w:rsidP="00960736">
            <w:pPr>
              <w:contextualSpacing/>
            </w:pPr>
            <w:r w:rsidRPr="00016104">
              <w:t>ZPVE = 9.9108 kcal mol</w:t>
            </w:r>
            <w:r w:rsidRPr="00016104">
              <w:rPr>
                <w:vertAlign w:val="superscript"/>
              </w:rPr>
              <w:t>–1</w:t>
            </w:r>
          </w:p>
          <w:p w14:paraId="60AEE10C" w14:textId="77777777" w:rsidR="00960736" w:rsidRPr="00016104" w:rsidRDefault="00960736" w:rsidP="00960736">
            <w:pPr>
              <w:contextualSpacing/>
            </w:pPr>
            <w:r w:rsidRPr="00016104">
              <w:t>Freq</w:t>
            </w:r>
            <w:r w:rsidRPr="00016104">
              <w:tab/>
            </w:r>
            <w:r w:rsidRPr="00016104">
              <w:tab/>
              <w:t>Int</w:t>
            </w:r>
          </w:p>
          <w:p w14:paraId="2FFC74A9" w14:textId="77777777" w:rsidR="00960736" w:rsidRPr="00016104" w:rsidRDefault="00960736" w:rsidP="00960736">
            <w:pPr>
              <w:contextualSpacing/>
            </w:pPr>
            <w:r w:rsidRPr="00016104">
              <w:t xml:space="preserve">252.2129       </w:t>
            </w:r>
            <w:r w:rsidRPr="00016104">
              <w:tab/>
              <w:t xml:space="preserve">1.4485         </w:t>
            </w:r>
          </w:p>
          <w:p w14:paraId="03144613" w14:textId="77777777" w:rsidR="00960736" w:rsidRPr="00016104" w:rsidRDefault="00960736" w:rsidP="00960736">
            <w:pPr>
              <w:contextualSpacing/>
            </w:pPr>
            <w:r w:rsidRPr="00016104">
              <w:t xml:space="preserve">361.3209       </w:t>
            </w:r>
            <w:r w:rsidRPr="00016104">
              <w:tab/>
              <w:t xml:space="preserve">1.1241         </w:t>
            </w:r>
          </w:p>
          <w:p w14:paraId="3BD0EFBD" w14:textId="77777777" w:rsidR="00960736" w:rsidRPr="00016104" w:rsidRDefault="00960736" w:rsidP="00960736">
            <w:pPr>
              <w:contextualSpacing/>
            </w:pPr>
            <w:r w:rsidRPr="00016104">
              <w:t xml:space="preserve">393.5096       </w:t>
            </w:r>
            <w:r w:rsidRPr="00016104">
              <w:tab/>
              <w:t xml:space="preserve">3.7851         </w:t>
            </w:r>
          </w:p>
          <w:p w14:paraId="5989FF47" w14:textId="77777777" w:rsidR="00960736" w:rsidRPr="00016104" w:rsidRDefault="00960736" w:rsidP="00960736">
            <w:pPr>
              <w:contextualSpacing/>
            </w:pPr>
            <w:r w:rsidRPr="00016104">
              <w:t xml:space="preserve">403.9446       </w:t>
            </w:r>
            <w:r w:rsidRPr="00016104">
              <w:tab/>
              <w:t xml:space="preserve">6.9874         </w:t>
            </w:r>
          </w:p>
          <w:p w14:paraId="1E131A91" w14:textId="77777777" w:rsidR="00960736" w:rsidRPr="00016104" w:rsidRDefault="00960736" w:rsidP="00960736">
            <w:pPr>
              <w:contextualSpacing/>
            </w:pPr>
            <w:r w:rsidRPr="00016104">
              <w:t xml:space="preserve">521.7742       </w:t>
            </w:r>
            <w:r w:rsidRPr="00016104">
              <w:tab/>
              <w:t xml:space="preserve">15.2759        </w:t>
            </w:r>
          </w:p>
          <w:p w14:paraId="5DEEE2FF" w14:textId="77777777" w:rsidR="00960736" w:rsidRPr="00016104" w:rsidRDefault="00960736" w:rsidP="00960736">
            <w:pPr>
              <w:contextualSpacing/>
            </w:pPr>
            <w:r w:rsidRPr="00016104">
              <w:t xml:space="preserve">573.2704       </w:t>
            </w:r>
            <w:r w:rsidRPr="00016104">
              <w:tab/>
              <w:t xml:space="preserve">0.2708         </w:t>
            </w:r>
          </w:p>
          <w:p w14:paraId="308744ED" w14:textId="77777777" w:rsidR="00960736" w:rsidRPr="00016104" w:rsidRDefault="00960736" w:rsidP="00960736">
            <w:pPr>
              <w:contextualSpacing/>
            </w:pPr>
            <w:r w:rsidRPr="00016104">
              <w:t xml:space="preserve">580.3031       </w:t>
            </w:r>
            <w:r w:rsidRPr="00016104">
              <w:tab/>
              <w:t xml:space="preserve">4.9803         </w:t>
            </w:r>
          </w:p>
          <w:p w14:paraId="506C0E57" w14:textId="77777777" w:rsidR="00960736" w:rsidRPr="00016104" w:rsidRDefault="00960736" w:rsidP="00960736">
            <w:pPr>
              <w:contextualSpacing/>
            </w:pPr>
            <w:r w:rsidRPr="00016104">
              <w:t xml:space="preserve">667.4761       </w:t>
            </w:r>
            <w:r w:rsidRPr="00016104">
              <w:tab/>
              <w:t xml:space="preserve">13.155         </w:t>
            </w:r>
          </w:p>
          <w:p w14:paraId="5C6EFC11" w14:textId="77777777" w:rsidR="00960736" w:rsidRPr="00016104" w:rsidRDefault="00960736" w:rsidP="00960736">
            <w:pPr>
              <w:contextualSpacing/>
            </w:pPr>
            <w:r w:rsidRPr="00016104">
              <w:t xml:space="preserve">691.1102       </w:t>
            </w:r>
            <w:r w:rsidRPr="00016104">
              <w:tab/>
              <w:t xml:space="preserve">19.2057        </w:t>
            </w:r>
          </w:p>
          <w:p w14:paraId="28C8F790" w14:textId="77777777" w:rsidR="00960736" w:rsidRPr="00016104" w:rsidRDefault="00960736" w:rsidP="00960736">
            <w:pPr>
              <w:contextualSpacing/>
            </w:pPr>
            <w:r w:rsidRPr="00016104">
              <w:t xml:space="preserve">748.9012       </w:t>
            </w:r>
            <w:r w:rsidRPr="00016104">
              <w:tab/>
              <w:t xml:space="preserve">1.0949         </w:t>
            </w:r>
          </w:p>
          <w:p w14:paraId="40CE0B8E" w14:textId="77777777" w:rsidR="00960736" w:rsidRPr="00016104" w:rsidRDefault="00960736" w:rsidP="00960736">
            <w:pPr>
              <w:contextualSpacing/>
            </w:pPr>
            <w:r w:rsidRPr="00016104">
              <w:t xml:space="preserve">824.0967       </w:t>
            </w:r>
            <w:r w:rsidRPr="00016104">
              <w:tab/>
              <w:t xml:space="preserve">16.2899        </w:t>
            </w:r>
          </w:p>
          <w:p w14:paraId="3B9E21ED" w14:textId="77777777" w:rsidR="00960736" w:rsidRPr="00016104" w:rsidRDefault="00960736" w:rsidP="00960736">
            <w:pPr>
              <w:contextualSpacing/>
            </w:pPr>
            <w:r w:rsidRPr="00016104">
              <w:t xml:space="preserve">914.775        </w:t>
            </w:r>
            <w:r w:rsidRPr="00016104">
              <w:tab/>
              <w:t xml:space="preserve">18.4743        </w:t>
            </w:r>
          </w:p>
        </w:tc>
        <w:tc>
          <w:tcPr>
            <w:tcW w:w="0" w:type="auto"/>
          </w:tcPr>
          <w:p w14:paraId="3C8844AF" w14:textId="77777777" w:rsidR="00960736" w:rsidRPr="00016104" w:rsidRDefault="00960736" w:rsidP="00960736">
            <w:pPr>
              <w:contextualSpacing/>
            </w:pPr>
            <w:r w:rsidRPr="00016104">
              <w:t>1</w:t>
            </w:r>
            <w:r w:rsidR="000E6E5C" w:rsidRPr="00016104">
              <w:t>0</w:t>
            </w:r>
          </w:p>
          <w:p w14:paraId="52BFC145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–0.516335</w:t>
            </w:r>
            <w:r w:rsidRPr="00016104">
              <w:tab/>
              <w:t>–0.755606</w:t>
            </w:r>
            <w:r w:rsidRPr="00016104">
              <w:tab/>
              <w:t xml:space="preserve">  1.112648</w:t>
            </w:r>
          </w:p>
          <w:p w14:paraId="216649C9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–0.516335</w:t>
            </w:r>
            <w:r w:rsidRPr="00016104">
              <w:tab/>
              <w:t>–0.755606</w:t>
            </w:r>
            <w:r w:rsidRPr="00016104">
              <w:tab/>
              <w:t>–1.112648</w:t>
            </w:r>
          </w:p>
          <w:p w14:paraId="6C297610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0.872845</w:t>
            </w:r>
            <w:r w:rsidRPr="00016104">
              <w:tab/>
              <w:t>–0.891431</w:t>
            </w:r>
            <w:r w:rsidRPr="00016104">
              <w:tab/>
              <w:t xml:space="preserve">  0.000000</w:t>
            </w:r>
          </w:p>
          <w:p w14:paraId="0DA3400C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–0.516335</w:t>
            </w:r>
            <w:r w:rsidRPr="00016104">
              <w:tab/>
              <w:t xml:space="preserve">  1.071785</w:t>
            </w:r>
            <w:r w:rsidRPr="00016104">
              <w:tab/>
              <w:t xml:space="preserve">  0.737048</w:t>
            </w:r>
          </w:p>
          <w:p w14:paraId="4ADCC621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–0.516335</w:t>
            </w:r>
            <w:r w:rsidRPr="00016104">
              <w:tab/>
              <w:t xml:space="preserve">  1.071785</w:t>
            </w:r>
            <w:r w:rsidRPr="00016104">
              <w:tab/>
              <w:t>–0.737048</w:t>
            </w:r>
          </w:p>
          <w:p w14:paraId="12A9BB8E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 xml:space="preserve">  1.107256</w:t>
            </w:r>
            <w:r w:rsidRPr="00016104">
              <w:tab/>
              <w:t xml:space="preserve">  0.926881</w:t>
            </w:r>
            <w:r w:rsidRPr="00016104">
              <w:tab/>
              <w:t>–0.000000</w:t>
            </w:r>
          </w:p>
          <w:p w14:paraId="148CE8B7" w14:textId="77777777" w:rsidR="00960736" w:rsidRPr="00016104" w:rsidRDefault="00960736" w:rsidP="00960736">
            <w:pPr>
              <w:contextualSpacing/>
            </w:pPr>
            <w:r w:rsidRPr="00016104">
              <w:t>E = –1188.3465917</w:t>
            </w:r>
          </w:p>
          <w:p w14:paraId="7CC87BCF" w14:textId="77777777" w:rsidR="00960736" w:rsidRPr="00016104" w:rsidRDefault="00960736" w:rsidP="00960736">
            <w:pPr>
              <w:contextualSpacing/>
            </w:pPr>
            <w:r w:rsidRPr="00016104">
              <w:t>ZPVE = 9.8814 kcal mol</w:t>
            </w:r>
            <w:r w:rsidRPr="00016104">
              <w:rPr>
                <w:vertAlign w:val="superscript"/>
              </w:rPr>
              <w:t>–1</w:t>
            </w:r>
          </w:p>
          <w:p w14:paraId="3242B168" w14:textId="77777777" w:rsidR="00960736" w:rsidRPr="00016104" w:rsidRDefault="00960736" w:rsidP="00960736">
            <w:pPr>
              <w:contextualSpacing/>
            </w:pPr>
            <w:r w:rsidRPr="00016104">
              <w:t>Freq</w:t>
            </w:r>
            <w:r w:rsidRPr="00016104">
              <w:tab/>
            </w:r>
            <w:r w:rsidRPr="00016104">
              <w:tab/>
              <w:t>Int</w:t>
            </w:r>
          </w:p>
          <w:p w14:paraId="439CAA56" w14:textId="77777777" w:rsidR="00960736" w:rsidRPr="00016104" w:rsidRDefault="00960736" w:rsidP="00960736">
            <w:pPr>
              <w:contextualSpacing/>
            </w:pPr>
            <w:r w:rsidRPr="00016104">
              <w:t xml:space="preserve">285.8673       </w:t>
            </w:r>
            <w:r w:rsidRPr="00016104">
              <w:tab/>
              <w:t xml:space="preserve">2.2232         </w:t>
            </w:r>
          </w:p>
          <w:p w14:paraId="6C3F90FD" w14:textId="77777777" w:rsidR="00960736" w:rsidRPr="00016104" w:rsidRDefault="00960736" w:rsidP="00960736">
            <w:pPr>
              <w:contextualSpacing/>
            </w:pPr>
            <w:r w:rsidRPr="00016104">
              <w:t xml:space="preserve">390.6837       </w:t>
            </w:r>
            <w:r w:rsidRPr="00016104">
              <w:tab/>
              <w:t xml:space="preserve">1.1512         </w:t>
            </w:r>
          </w:p>
          <w:p w14:paraId="5DAA1B64" w14:textId="77777777" w:rsidR="00960736" w:rsidRPr="00016104" w:rsidRDefault="00960736" w:rsidP="00960736">
            <w:pPr>
              <w:contextualSpacing/>
            </w:pPr>
            <w:r w:rsidRPr="00016104">
              <w:t xml:space="preserve">396.5698       </w:t>
            </w:r>
            <w:r w:rsidRPr="00016104">
              <w:tab/>
              <w:t xml:space="preserve">1.9586         </w:t>
            </w:r>
          </w:p>
          <w:p w14:paraId="61E9B14E" w14:textId="77777777" w:rsidR="00960736" w:rsidRPr="00016104" w:rsidRDefault="00960736" w:rsidP="00960736">
            <w:pPr>
              <w:contextualSpacing/>
            </w:pPr>
            <w:r w:rsidRPr="00016104">
              <w:t xml:space="preserve">489.4323       </w:t>
            </w:r>
            <w:r w:rsidRPr="00016104">
              <w:tab/>
              <w:t xml:space="preserve">7.116          </w:t>
            </w:r>
          </w:p>
          <w:p w14:paraId="5D43DF57" w14:textId="77777777" w:rsidR="00960736" w:rsidRPr="00016104" w:rsidRDefault="00960736" w:rsidP="00960736">
            <w:pPr>
              <w:contextualSpacing/>
            </w:pPr>
            <w:r w:rsidRPr="00016104">
              <w:t xml:space="preserve">522.187        </w:t>
            </w:r>
            <w:r w:rsidRPr="00016104">
              <w:tab/>
              <w:t xml:space="preserve">8.6008         </w:t>
            </w:r>
          </w:p>
          <w:p w14:paraId="0FDBFCED" w14:textId="77777777" w:rsidR="00960736" w:rsidRPr="00016104" w:rsidRDefault="00960736" w:rsidP="00960736">
            <w:pPr>
              <w:contextualSpacing/>
            </w:pPr>
            <w:r w:rsidRPr="00016104">
              <w:t xml:space="preserve">561.1532       </w:t>
            </w:r>
            <w:r w:rsidRPr="00016104">
              <w:tab/>
              <w:t xml:space="preserve">4.9089         </w:t>
            </w:r>
          </w:p>
          <w:p w14:paraId="0582CE4B" w14:textId="77777777" w:rsidR="00960736" w:rsidRPr="00016104" w:rsidRDefault="00960736" w:rsidP="00960736">
            <w:pPr>
              <w:contextualSpacing/>
            </w:pPr>
            <w:r w:rsidRPr="00016104">
              <w:t xml:space="preserve">576.1047       </w:t>
            </w:r>
            <w:r w:rsidRPr="00016104">
              <w:tab/>
              <w:t xml:space="preserve">65.0081        </w:t>
            </w:r>
          </w:p>
          <w:p w14:paraId="0630BD96" w14:textId="77777777" w:rsidR="00960736" w:rsidRPr="00016104" w:rsidRDefault="00960736" w:rsidP="00960736">
            <w:pPr>
              <w:contextualSpacing/>
            </w:pPr>
            <w:r w:rsidRPr="00016104">
              <w:t xml:space="preserve">644.257        </w:t>
            </w:r>
            <w:r w:rsidRPr="00016104">
              <w:tab/>
              <w:t xml:space="preserve">53.6133        </w:t>
            </w:r>
          </w:p>
          <w:p w14:paraId="16E5C8A9" w14:textId="77777777" w:rsidR="00960736" w:rsidRPr="00016104" w:rsidRDefault="00960736" w:rsidP="00960736">
            <w:pPr>
              <w:contextualSpacing/>
            </w:pPr>
            <w:r w:rsidRPr="00016104">
              <w:t xml:space="preserve">659.4045       </w:t>
            </w:r>
            <w:r w:rsidRPr="00016104">
              <w:tab/>
              <w:t xml:space="preserve">1.0947         </w:t>
            </w:r>
          </w:p>
          <w:p w14:paraId="084FB278" w14:textId="77777777" w:rsidR="00960736" w:rsidRPr="00016104" w:rsidRDefault="00960736" w:rsidP="00960736">
            <w:pPr>
              <w:contextualSpacing/>
            </w:pPr>
            <w:r w:rsidRPr="00016104">
              <w:t xml:space="preserve">698.6979       </w:t>
            </w:r>
            <w:r w:rsidRPr="00016104">
              <w:tab/>
              <w:t xml:space="preserve">1.9744         </w:t>
            </w:r>
          </w:p>
          <w:p w14:paraId="747E6C79" w14:textId="77777777" w:rsidR="00960736" w:rsidRPr="00016104" w:rsidRDefault="00960736" w:rsidP="00960736">
            <w:pPr>
              <w:contextualSpacing/>
            </w:pPr>
            <w:r w:rsidRPr="00016104">
              <w:t xml:space="preserve">753.4406       </w:t>
            </w:r>
            <w:r w:rsidRPr="00016104">
              <w:tab/>
              <w:t xml:space="preserve">36.5263        </w:t>
            </w:r>
          </w:p>
          <w:p w14:paraId="311457B7" w14:textId="77777777" w:rsidR="00960736" w:rsidRPr="00016104" w:rsidRDefault="00960736" w:rsidP="00960736">
            <w:pPr>
              <w:contextualSpacing/>
            </w:pPr>
            <w:r w:rsidRPr="00016104">
              <w:t xml:space="preserve">934.3496       </w:t>
            </w:r>
            <w:r w:rsidRPr="00016104">
              <w:tab/>
              <w:t xml:space="preserve">36.662        </w:t>
            </w:r>
          </w:p>
        </w:tc>
      </w:tr>
      <w:tr w:rsidR="00960736" w:rsidRPr="00016104" w14:paraId="3BED1BC0" w14:textId="77777777" w:rsidTr="00FC5323">
        <w:trPr>
          <w:trHeight w:val="20"/>
        </w:trPr>
        <w:tc>
          <w:tcPr>
            <w:tcW w:w="0" w:type="auto"/>
          </w:tcPr>
          <w:p w14:paraId="6A490D56" w14:textId="77777777" w:rsidR="00960736" w:rsidRPr="00016104" w:rsidRDefault="00960736" w:rsidP="00960736">
            <w:pPr>
              <w:contextualSpacing/>
            </w:pPr>
            <w:r w:rsidRPr="00016104">
              <w:t>1</w:t>
            </w:r>
            <w:r w:rsidR="000E6E5C" w:rsidRPr="00016104">
              <w:t>1</w:t>
            </w:r>
          </w:p>
          <w:p w14:paraId="0F9192DB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–0.273295</w:t>
            </w:r>
            <w:r w:rsidRPr="00016104">
              <w:tab/>
              <w:t xml:space="preserve">  1.161239</w:t>
            </w:r>
            <w:r w:rsidRPr="00016104">
              <w:tab/>
              <w:t>–0.382364</w:t>
            </w:r>
          </w:p>
          <w:p w14:paraId="5EBBA3A3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–1.405613</w:t>
            </w:r>
            <w:r w:rsidRPr="00016104">
              <w:tab/>
              <w:t>–0.140896</w:t>
            </w:r>
            <w:r w:rsidRPr="00016104">
              <w:tab/>
              <w:t xml:space="preserve">  1.032622</w:t>
            </w:r>
          </w:p>
          <w:p w14:paraId="5F819A60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–1.088787</w:t>
            </w:r>
            <w:r w:rsidRPr="00016104">
              <w:tab/>
              <w:t>–0.864559</w:t>
            </w:r>
            <w:r w:rsidRPr="00016104">
              <w:tab/>
              <w:t>–0.839681</w:t>
            </w:r>
          </w:p>
          <w:p w14:paraId="0A0C3FE0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1.451645</w:t>
            </w:r>
            <w:r w:rsidRPr="00016104">
              <w:tab/>
              <w:t xml:space="preserve">  0.951477</w:t>
            </w:r>
            <w:r w:rsidRPr="00016104">
              <w:tab/>
              <w:t xml:space="preserve">  0.016826</w:t>
            </w:r>
          </w:p>
          <w:p w14:paraId="12FB368A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2.506541</w:t>
            </w:r>
            <w:r w:rsidRPr="00016104">
              <w:tab/>
              <w:t>–1.137326</w:t>
            </w:r>
            <w:r w:rsidRPr="00016104">
              <w:tab/>
              <w:t xml:space="preserve">  0.253518</w:t>
            </w:r>
          </w:p>
          <w:p w14:paraId="4A680E85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1.972591</w:t>
            </w:r>
            <w:r w:rsidRPr="00016104">
              <w:tab/>
              <w:t>–0.147975</w:t>
            </w:r>
            <w:r w:rsidRPr="00016104">
              <w:tab/>
              <w:t xml:space="preserve">  0.135564</w:t>
            </w:r>
          </w:p>
          <w:p w14:paraId="1501DB9C" w14:textId="77777777" w:rsidR="00960736" w:rsidRPr="00016104" w:rsidRDefault="00960736" w:rsidP="00960736">
            <w:pPr>
              <w:contextualSpacing/>
            </w:pPr>
            <w:r w:rsidRPr="00016104">
              <w:t>E = –1188.4098827</w:t>
            </w:r>
          </w:p>
          <w:p w14:paraId="0352BA9B" w14:textId="77777777" w:rsidR="00960736" w:rsidRPr="00016104" w:rsidRDefault="00960736" w:rsidP="00960736">
            <w:pPr>
              <w:contextualSpacing/>
            </w:pPr>
            <w:r w:rsidRPr="00016104">
              <w:t>ZPVE = 10.5981 kcal mol</w:t>
            </w:r>
            <w:r w:rsidRPr="00016104">
              <w:rPr>
                <w:vertAlign w:val="superscript"/>
              </w:rPr>
              <w:t>–1</w:t>
            </w:r>
          </w:p>
          <w:p w14:paraId="17CD7200" w14:textId="77777777" w:rsidR="00960736" w:rsidRPr="00016104" w:rsidRDefault="00960736" w:rsidP="00960736">
            <w:pPr>
              <w:contextualSpacing/>
            </w:pPr>
            <w:r w:rsidRPr="00016104">
              <w:t>Freq</w:t>
            </w:r>
            <w:r w:rsidRPr="00016104">
              <w:tab/>
            </w:r>
            <w:r w:rsidRPr="00016104">
              <w:tab/>
              <w:t>Int</w:t>
            </w:r>
          </w:p>
          <w:p w14:paraId="3F9B2B7D" w14:textId="77777777" w:rsidR="00960736" w:rsidRPr="00016104" w:rsidRDefault="00960736" w:rsidP="00960736">
            <w:pPr>
              <w:contextualSpacing/>
            </w:pPr>
            <w:r w:rsidRPr="00016104">
              <w:t xml:space="preserve">22.3008        </w:t>
            </w:r>
            <w:r w:rsidRPr="00016104">
              <w:tab/>
              <w:t xml:space="preserve">0.0281         </w:t>
            </w:r>
          </w:p>
          <w:p w14:paraId="3EE041D0" w14:textId="77777777" w:rsidR="00960736" w:rsidRPr="00016104" w:rsidRDefault="00960736" w:rsidP="00960736">
            <w:pPr>
              <w:contextualSpacing/>
            </w:pPr>
            <w:r w:rsidRPr="00016104">
              <w:t xml:space="preserve">99.3332        </w:t>
            </w:r>
            <w:r w:rsidRPr="00016104">
              <w:tab/>
              <w:t xml:space="preserve">0.0604         </w:t>
            </w:r>
          </w:p>
          <w:p w14:paraId="3C499584" w14:textId="77777777" w:rsidR="00960736" w:rsidRPr="00016104" w:rsidRDefault="00960736" w:rsidP="00960736">
            <w:pPr>
              <w:contextualSpacing/>
            </w:pPr>
            <w:r w:rsidRPr="00016104">
              <w:t xml:space="preserve">193.1723       </w:t>
            </w:r>
            <w:r w:rsidRPr="00016104">
              <w:tab/>
              <w:t xml:space="preserve">0.3465         </w:t>
            </w:r>
          </w:p>
          <w:p w14:paraId="6DF9B155" w14:textId="77777777" w:rsidR="00960736" w:rsidRPr="00016104" w:rsidRDefault="00960736" w:rsidP="00960736">
            <w:pPr>
              <w:contextualSpacing/>
            </w:pPr>
            <w:r w:rsidRPr="00016104">
              <w:t xml:space="preserve">267.4196       </w:t>
            </w:r>
            <w:r w:rsidRPr="00016104">
              <w:tab/>
              <w:t xml:space="preserve">2.993          </w:t>
            </w:r>
          </w:p>
          <w:p w14:paraId="1F14F58E" w14:textId="77777777" w:rsidR="00960736" w:rsidRPr="00016104" w:rsidRDefault="00960736" w:rsidP="00960736">
            <w:pPr>
              <w:contextualSpacing/>
            </w:pPr>
            <w:r w:rsidRPr="00016104">
              <w:t xml:space="preserve">394.027        </w:t>
            </w:r>
            <w:r w:rsidRPr="00016104">
              <w:tab/>
              <w:t xml:space="preserve">1.1052         </w:t>
            </w:r>
          </w:p>
          <w:p w14:paraId="021CFCD1" w14:textId="77777777" w:rsidR="00960736" w:rsidRPr="00016104" w:rsidRDefault="00960736" w:rsidP="00960736">
            <w:pPr>
              <w:contextualSpacing/>
            </w:pPr>
            <w:r w:rsidRPr="00016104">
              <w:t xml:space="preserve">441.144        </w:t>
            </w:r>
            <w:r w:rsidRPr="00016104">
              <w:tab/>
              <w:t xml:space="preserve">6.3782         </w:t>
            </w:r>
          </w:p>
          <w:p w14:paraId="2D1B8231" w14:textId="77777777" w:rsidR="00960736" w:rsidRPr="00016104" w:rsidRDefault="00960736" w:rsidP="00960736">
            <w:pPr>
              <w:contextualSpacing/>
            </w:pPr>
            <w:r w:rsidRPr="00016104">
              <w:t xml:space="preserve">527.7874       </w:t>
            </w:r>
            <w:r w:rsidRPr="00016104">
              <w:tab/>
              <w:t xml:space="preserve">104.8406       </w:t>
            </w:r>
          </w:p>
          <w:p w14:paraId="135E6859" w14:textId="77777777" w:rsidR="00960736" w:rsidRPr="00016104" w:rsidRDefault="00960736" w:rsidP="00960736">
            <w:pPr>
              <w:contextualSpacing/>
            </w:pPr>
            <w:r w:rsidRPr="00016104">
              <w:t xml:space="preserve">589.3002       </w:t>
            </w:r>
            <w:r w:rsidRPr="00016104">
              <w:tab/>
              <w:t xml:space="preserve">6.1876         </w:t>
            </w:r>
          </w:p>
          <w:p w14:paraId="27D5E0F2" w14:textId="77777777" w:rsidR="00960736" w:rsidRPr="00016104" w:rsidRDefault="00960736" w:rsidP="00960736">
            <w:pPr>
              <w:contextualSpacing/>
            </w:pPr>
            <w:r w:rsidRPr="00016104">
              <w:t xml:space="preserve">647.0515       </w:t>
            </w:r>
            <w:r w:rsidRPr="00016104">
              <w:tab/>
              <w:t xml:space="preserve">1.0118         </w:t>
            </w:r>
          </w:p>
          <w:p w14:paraId="532369BF" w14:textId="77777777" w:rsidR="00960736" w:rsidRPr="00016104" w:rsidRDefault="00960736" w:rsidP="00960736">
            <w:pPr>
              <w:contextualSpacing/>
            </w:pPr>
            <w:r w:rsidRPr="00016104">
              <w:t xml:space="preserve">684.8606       </w:t>
            </w:r>
            <w:r w:rsidRPr="00016104">
              <w:tab/>
              <w:t xml:space="preserve">26.8309        </w:t>
            </w:r>
          </w:p>
          <w:p w14:paraId="109CA951" w14:textId="77777777" w:rsidR="00960736" w:rsidRPr="00016104" w:rsidRDefault="00960736" w:rsidP="00960736">
            <w:pPr>
              <w:contextualSpacing/>
            </w:pPr>
            <w:r w:rsidRPr="00016104">
              <w:t xml:space="preserve">1319.0089      </w:t>
            </w:r>
            <w:r w:rsidRPr="00016104">
              <w:tab/>
              <w:t xml:space="preserve">187.6669       </w:t>
            </w:r>
          </w:p>
          <w:p w14:paraId="6518559A" w14:textId="77777777" w:rsidR="00960736" w:rsidRPr="00016104" w:rsidRDefault="00960736" w:rsidP="00960736">
            <w:pPr>
              <w:contextualSpacing/>
            </w:pPr>
            <w:r w:rsidRPr="00016104">
              <w:t xml:space="preserve">2228.0498      </w:t>
            </w:r>
            <w:r w:rsidRPr="00016104">
              <w:tab/>
              <w:t xml:space="preserve">590.0207       </w:t>
            </w:r>
          </w:p>
        </w:tc>
        <w:tc>
          <w:tcPr>
            <w:tcW w:w="0" w:type="auto"/>
          </w:tcPr>
          <w:p w14:paraId="7198D23A" w14:textId="77777777" w:rsidR="00960736" w:rsidRPr="00016104" w:rsidRDefault="00960736" w:rsidP="00960736">
            <w:pPr>
              <w:contextualSpacing/>
            </w:pPr>
            <w:r w:rsidRPr="00016104">
              <w:t>1</w:t>
            </w:r>
            <w:r w:rsidR="000E6E5C" w:rsidRPr="00016104">
              <w:t>2</w:t>
            </w:r>
            <w:r w:rsidRPr="00016104">
              <w:t xml:space="preserve"> (CS)</w:t>
            </w:r>
          </w:p>
          <w:p w14:paraId="0EC600BF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–0.752986</w:t>
            </w:r>
            <w:r w:rsidRPr="00016104">
              <w:tab/>
              <w:t xml:space="preserve">  1.297323</w:t>
            </w:r>
            <w:r w:rsidRPr="00016104">
              <w:tab/>
              <w:t xml:space="preserve">  0.751880</w:t>
            </w:r>
          </w:p>
          <w:p w14:paraId="5D1754A9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 xml:space="preserve">  1.241171</w:t>
            </w:r>
            <w:r w:rsidRPr="00016104">
              <w:tab/>
              <w:t>–1.068200</w:t>
            </w:r>
            <w:r w:rsidRPr="00016104">
              <w:tab/>
              <w:t xml:space="preserve">  0.000000</w:t>
            </w:r>
          </w:p>
          <w:p w14:paraId="6317B6DA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–1.440699</w:t>
            </w:r>
            <w:r w:rsidRPr="00016104">
              <w:tab/>
              <w:t xml:space="preserve">  0.243476</w:t>
            </w:r>
            <w:r w:rsidRPr="00016104">
              <w:tab/>
              <w:t xml:space="preserve">  0.000000</w:t>
            </w:r>
          </w:p>
          <w:p w14:paraId="1FCEB2C6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–0.752986</w:t>
            </w:r>
            <w:r w:rsidRPr="00016104">
              <w:tab/>
              <w:t xml:space="preserve">  1.297323</w:t>
            </w:r>
            <w:r w:rsidRPr="00016104">
              <w:tab/>
              <w:t>–0.751880</w:t>
            </w:r>
          </w:p>
          <w:p w14:paraId="57AD06C8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 xml:space="preserve">  0.886928</w:t>
            </w:r>
            <w:r w:rsidRPr="00016104">
              <w:tab/>
              <w:t xml:space="preserve">  1.165396</w:t>
            </w:r>
            <w:r w:rsidRPr="00016104">
              <w:tab/>
              <w:t xml:space="preserve">  0.000000</w:t>
            </w:r>
          </w:p>
          <w:p w14:paraId="23EA10FB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–0.752986</w:t>
            </w:r>
            <w:r w:rsidRPr="00016104">
              <w:tab/>
              <w:t>–1.421653</w:t>
            </w:r>
            <w:r w:rsidRPr="00016104">
              <w:tab/>
              <w:t xml:space="preserve">  0.000000</w:t>
            </w:r>
          </w:p>
          <w:p w14:paraId="659A3D5B" w14:textId="77777777" w:rsidR="00960736" w:rsidRPr="00016104" w:rsidRDefault="00960736" w:rsidP="00960736">
            <w:pPr>
              <w:contextualSpacing/>
            </w:pPr>
            <w:r w:rsidRPr="00016104">
              <w:t>E = –1188.2963432</w:t>
            </w:r>
          </w:p>
          <w:p w14:paraId="6930B388" w14:textId="77777777" w:rsidR="00960736" w:rsidRPr="00016104" w:rsidRDefault="00960736" w:rsidP="00960736">
            <w:pPr>
              <w:contextualSpacing/>
            </w:pPr>
            <w:r w:rsidRPr="00016104">
              <w:t>ZPVE = 9.3287 kcal mol</w:t>
            </w:r>
            <w:r w:rsidRPr="00016104">
              <w:rPr>
                <w:vertAlign w:val="superscript"/>
              </w:rPr>
              <w:t>–1</w:t>
            </w:r>
          </w:p>
          <w:p w14:paraId="0C6462B1" w14:textId="77777777" w:rsidR="00960736" w:rsidRPr="00016104" w:rsidRDefault="00960736" w:rsidP="00960736">
            <w:pPr>
              <w:contextualSpacing/>
            </w:pPr>
            <w:r w:rsidRPr="00016104">
              <w:t>Freq</w:t>
            </w:r>
            <w:r w:rsidRPr="00016104">
              <w:tab/>
            </w:r>
            <w:r w:rsidRPr="00016104">
              <w:tab/>
              <w:t>Int</w:t>
            </w:r>
          </w:p>
          <w:p w14:paraId="022AE491" w14:textId="77777777" w:rsidR="00960736" w:rsidRPr="00016104" w:rsidRDefault="00960736" w:rsidP="00960736">
            <w:pPr>
              <w:contextualSpacing/>
            </w:pPr>
            <w:r w:rsidRPr="00016104">
              <w:t xml:space="preserve">175.9508       </w:t>
            </w:r>
            <w:r w:rsidRPr="00016104">
              <w:tab/>
              <w:t xml:space="preserve">2.431          </w:t>
            </w:r>
          </w:p>
          <w:p w14:paraId="428F2DFF" w14:textId="77777777" w:rsidR="00960736" w:rsidRPr="00016104" w:rsidRDefault="00960736" w:rsidP="00960736">
            <w:pPr>
              <w:contextualSpacing/>
            </w:pPr>
            <w:r w:rsidRPr="00016104">
              <w:t xml:space="preserve">332.7307       </w:t>
            </w:r>
            <w:r w:rsidRPr="00016104">
              <w:tab/>
              <w:t xml:space="preserve">3.6619         </w:t>
            </w:r>
          </w:p>
          <w:p w14:paraId="09E466A2" w14:textId="77777777" w:rsidR="00960736" w:rsidRPr="00016104" w:rsidRDefault="00960736" w:rsidP="00960736">
            <w:pPr>
              <w:contextualSpacing/>
            </w:pPr>
            <w:r w:rsidRPr="00016104">
              <w:t xml:space="preserve">334.0225       </w:t>
            </w:r>
            <w:r w:rsidRPr="00016104">
              <w:tab/>
              <w:t xml:space="preserve">3.946          </w:t>
            </w:r>
          </w:p>
          <w:p w14:paraId="1A421AEA" w14:textId="77777777" w:rsidR="00960736" w:rsidRPr="00016104" w:rsidRDefault="00960736" w:rsidP="00960736">
            <w:pPr>
              <w:contextualSpacing/>
            </w:pPr>
            <w:r w:rsidRPr="00016104">
              <w:t xml:space="preserve">386.4683       </w:t>
            </w:r>
            <w:r w:rsidRPr="00016104">
              <w:tab/>
              <w:t xml:space="preserve">5.3546         </w:t>
            </w:r>
          </w:p>
          <w:p w14:paraId="750F301D" w14:textId="77777777" w:rsidR="00960736" w:rsidRPr="00016104" w:rsidRDefault="00960736" w:rsidP="00960736">
            <w:pPr>
              <w:contextualSpacing/>
            </w:pPr>
            <w:r w:rsidRPr="00016104">
              <w:t xml:space="preserve">478.0085       </w:t>
            </w:r>
            <w:r w:rsidRPr="00016104">
              <w:tab/>
              <w:t xml:space="preserve">2.0769         </w:t>
            </w:r>
          </w:p>
          <w:p w14:paraId="62B5AFB6" w14:textId="77777777" w:rsidR="00960736" w:rsidRPr="00016104" w:rsidRDefault="00960736" w:rsidP="00960736">
            <w:pPr>
              <w:contextualSpacing/>
            </w:pPr>
            <w:r w:rsidRPr="00016104">
              <w:t xml:space="preserve">499.1469       </w:t>
            </w:r>
            <w:r w:rsidRPr="00016104">
              <w:tab/>
              <w:t xml:space="preserve">28.213         </w:t>
            </w:r>
          </w:p>
          <w:p w14:paraId="6F22B799" w14:textId="77777777" w:rsidR="00960736" w:rsidRPr="00016104" w:rsidRDefault="00960736" w:rsidP="00960736">
            <w:pPr>
              <w:contextualSpacing/>
            </w:pPr>
            <w:r w:rsidRPr="00016104">
              <w:t xml:space="preserve">524.0386       </w:t>
            </w:r>
            <w:r w:rsidRPr="00016104">
              <w:tab/>
              <w:t xml:space="preserve">0.2994         </w:t>
            </w:r>
          </w:p>
          <w:p w14:paraId="21EA6AA9" w14:textId="77777777" w:rsidR="00960736" w:rsidRPr="00016104" w:rsidRDefault="00960736" w:rsidP="00960736">
            <w:pPr>
              <w:contextualSpacing/>
            </w:pPr>
            <w:r w:rsidRPr="00016104">
              <w:t xml:space="preserve">612.658        </w:t>
            </w:r>
            <w:r w:rsidRPr="00016104">
              <w:tab/>
              <w:t xml:space="preserve">9.7516         </w:t>
            </w:r>
          </w:p>
          <w:p w14:paraId="390A9575" w14:textId="77777777" w:rsidR="00960736" w:rsidRPr="00016104" w:rsidRDefault="00960736" w:rsidP="00960736">
            <w:pPr>
              <w:contextualSpacing/>
            </w:pPr>
            <w:r w:rsidRPr="00016104">
              <w:t xml:space="preserve">642.4376       </w:t>
            </w:r>
            <w:r w:rsidRPr="00016104">
              <w:tab/>
              <w:t xml:space="preserve">1.6736         </w:t>
            </w:r>
          </w:p>
          <w:p w14:paraId="66148EF4" w14:textId="77777777" w:rsidR="00960736" w:rsidRPr="00016104" w:rsidRDefault="00960736" w:rsidP="00960736">
            <w:pPr>
              <w:contextualSpacing/>
            </w:pPr>
            <w:r w:rsidRPr="00016104">
              <w:t xml:space="preserve">671.7086       </w:t>
            </w:r>
            <w:r w:rsidRPr="00016104">
              <w:tab/>
              <w:t xml:space="preserve">14.3015        </w:t>
            </w:r>
          </w:p>
          <w:p w14:paraId="3DBD2498" w14:textId="77777777" w:rsidR="00960736" w:rsidRPr="00016104" w:rsidRDefault="00960736" w:rsidP="00960736">
            <w:pPr>
              <w:contextualSpacing/>
            </w:pPr>
            <w:r w:rsidRPr="00016104">
              <w:t xml:space="preserve">794.9342       </w:t>
            </w:r>
            <w:r w:rsidRPr="00016104">
              <w:tab/>
              <w:t xml:space="preserve">4.2678         </w:t>
            </w:r>
          </w:p>
          <w:p w14:paraId="1C31C206" w14:textId="77777777" w:rsidR="00960736" w:rsidRPr="00016104" w:rsidRDefault="00960736" w:rsidP="00960736">
            <w:pPr>
              <w:contextualSpacing/>
            </w:pPr>
            <w:r w:rsidRPr="00016104">
              <w:t xml:space="preserve">1073.4234      </w:t>
            </w:r>
            <w:r w:rsidRPr="00016104">
              <w:tab/>
              <w:t xml:space="preserve">1.9326         </w:t>
            </w:r>
          </w:p>
        </w:tc>
      </w:tr>
      <w:tr w:rsidR="00960736" w:rsidRPr="00016104" w14:paraId="6704B627" w14:textId="77777777" w:rsidTr="00FC5323">
        <w:trPr>
          <w:trHeight w:val="20"/>
        </w:trPr>
        <w:tc>
          <w:tcPr>
            <w:tcW w:w="0" w:type="auto"/>
          </w:tcPr>
          <w:p w14:paraId="124E57BD" w14:textId="77777777" w:rsidR="00960736" w:rsidRPr="00016104" w:rsidRDefault="00960736" w:rsidP="00960736">
            <w:pPr>
              <w:contextualSpacing/>
            </w:pPr>
            <w:r w:rsidRPr="00016104">
              <w:t>1</w:t>
            </w:r>
            <w:r w:rsidR="000E6E5C" w:rsidRPr="00016104">
              <w:t>3</w:t>
            </w:r>
          </w:p>
          <w:p w14:paraId="6288AFF8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 xml:space="preserve">  0.000000</w:t>
            </w:r>
            <w:r w:rsidRPr="00016104">
              <w:tab/>
              <w:t xml:space="preserve">  1.304800</w:t>
            </w:r>
            <w:r w:rsidRPr="00016104">
              <w:tab/>
              <w:t>–0.576987</w:t>
            </w:r>
          </w:p>
          <w:p w14:paraId="30D3B3C8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 xml:space="preserve">  1.129990</w:t>
            </w:r>
            <w:r w:rsidRPr="00016104">
              <w:tab/>
              <w:t>–0.652400</w:t>
            </w:r>
            <w:r w:rsidRPr="00016104">
              <w:tab/>
              <w:t>–0.576987</w:t>
            </w:r>
          </w:p>
          <w:p w14:paraId="44A4CEB5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–1.129990</w:t>
            </w:r>
            <w:r w:rsidRPr="00016104">
              <w:tab/>
              <w:t>–0.652400</w:t>
            </w:r>
            <w:r w:rsidRPr="00016104">
              <w:tab/>
              <w:t>–0.576987</w:t>
            </w:r>
          </w:p>
          <w:p w14:paraId="019AC170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0.000000</w:t>
            </w:r>
            <w:r w:rsidRPr="00016104">
              <w:tab/>
              <w:t xml:space="preserve">  0.848851</w:t>
            </w:r>
            <w:r w:rsidRPr="00016104">
              <w:tab/>
              <w:t xml:space="preserve">  1.236401</w:t>
            </w:r>
          </w:p>
          <w:p w14:paraId="28FB8456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0.735126</w:t>
            </w:r>
            <w:r w:rsidRPr="00016104">
              <w:tab/>
              <w:t>–0.424425</w:t>
            </w:r>
            <w:r w:rsidRPr="00016104">
              <w:tab/>
              <w:t xml:space="preserve">  1.236401</w:t>
            </w:r>
          </w:p>
          <w:p w14:paraId="541095E2" w14:textId="77777777" w:rsidR="00960736" w:rsidRPr="00016104" w:rsidRDefault="00960736" w:rsidP="00960736">
            <w:pPr>
              <w:contextualSpacing/>
            </w:pPr>
            <w:r w:rsidRPr="00016104">
              <w:lastRenderedPageBreak/>
              <w:t>N</w:t>
            </w:r>
            <w:r w:rsidRPr="00016104">
              <w:tab/>
              <w:t>–0.735127</w:t>
            </w:r>
            <w:r w:rsidRPr="00016104">
              <w:tab/>
              <w:t>–0.424425</w:t>
            </w:r>
            <w:r w:rsidRPr="00016104">
              <w:tab/>
              <w:t xml:space="preserve">  1.236401</w:t>
            </w:r>
          </w:p>
          <w:p w14:paraId="1B52DEC0" w14:textId="77777777" w:rsidR="00960736" w:rsidRPr="00016104" w:rsidRDefault="00960736" w:rsidP="00960736">
            <w:pPr>
              <w:contextualSpacing/>
            </w:pPr>
            <w:r w:rsidRPr="00016104">
              <w:t>E = –1188.2790659</w:t>
            </w:r>
          </w:p>
          <w:p w14:paraId="55382D3D" w14:textId="77777777" w:rsidR="00960736" w:rsidRPr="00016104" w:rsidRDefault="00960736" w:rsidP="00960736">
            <w:pPr>
              <w:contextualSpacing/>
            </w:pPr>
            <w:r w:rsidRPr="00016104">
              <w:t>ZPVE = 9.9934 kcal mol</w:t>
            </w:r>
            <w:r w:rsidRPr="00016104">
              <w:rPr>
                <w:vertAlign w:val="superscript"/>
              </w:rPr>
              <w:t>–1</w:t>
            </w:r>
          </w:p>
          <w:p w14:paraId="672C4D8E" w14:textId="77777777" w:rsidR="00960736" w:rsidRPr="00016104" w:rsidRDefault="00960736" w:rsidP="00960736">
            <w:pPr>
              <w:contextualSpacing/>
            </w:pPr>
            <w:r w:rsidRPr="00016104">
              <w:t>Freq</w:t>
            </w:r>
            <w:r w:rsidRPr="00016104">
              <w:tab/>
            </w:r>
            <w:r w:rsidRPr="00016104">
              <w:tab/>
              <w:t>Int</w:t>
            </w:r>
          </w:p>
          <w:p w14:paraId="29A83CF8" w14:textId="77777777" w:rsidR="00960736" w:rsidRPr="00016104" w:rsidRDefault="00960736" w:rsidP="00960736">
            <w:pPr>
              <w:contextualSpacing/>
            </w:pPr>
            <w:r w:rsidRPr="00016104">
              <w:t xml:space="preserve">334.8716       </w:t>
            </w:r>
            <w:r w:rsidRPr="00016104">
              <w:tab/>
              <w:t xml:space="preserve">1.3941         </w:t>
            </w:r>
          </w:p>
          <w:p w14:paraId="3637BDA7" w14:textId="77777777" w:rsidR="00960736" w:rsidRPr="00016104" w:rsidRDefault="00960736" w:rsidP="00960736">
            <w:pPr>
              <w:contextualSpacing/>
            </w:pPr>
            <w:r w:rsidRPr="00016104">
              <w:t xml:space="preserve">334.8716       </w:t>
            </w:r>
            <w:r w:rsidRPr="00016104">
              <w:tab/>
              <w:t xml:space="preserve">1.3949         </w:t>
            </w:r>
          </w:p>
          <w:p w14:paraId="1373750E" w14:textId="77777777" w:rsidR="00960736" w:rsidRPr="00016104" w:rsidRDefault="00960736" w:rsidP="00960736">
            <w:pPr>
              <w:contextualSpacing/>
            </w:pPr>
            <w:r w:rsidRPr="00016104">
              <w:t xml:space="preserve">363.1893       </w:t>
            </w:r>
            <w:r w:rsidRPr="00016104">
              <w:tab/>
              <w:t xml:space="preserve">0              </w:t>
            </w:r>
          </w:p>
          <w:p w14:paraId="4F5E5534" w14:textId="77777777" w:rsidR="00960736" w:rsidRPr="00016104" w:rsidRDefault="00960736" w:rsidP="00960736">
            <w:pPr>
              <w:contextualSpacing/>
            </w:pPr>
            <w:r w:rsidRPr="00016104">
              <w:t xml:space="preserve">407.8567       </w:t>
            </w:r>
            <w:r w:rsidRPr="00016104">
              <w:tab/>
              <w:t xml:space="preserve">1.7388         </w:t>
            </w:r>
          </w:p>
          <w:p w14:paraId="70F791CA" w14:textId="77777777" w:rsidR="00960736" w:rsidRPr="00016104" w:rsidRDefault="00960736" w:rsidP="00960736">
            <w:pPr>
              <w:contextualSpacing/>
            </w:pPr>
            <w:r w:rsidRPr="00016104">
              <w:t xml:space="preserve">407.8567       </w:t>
            </w:r>
            <w:r w:rsidRPr="00016104">
              <w:tab/>
              <w:t xml:space="preserve">1.7389         </w:t>
            </w:r>
          </w:p>
          <w:p w14:paraId="64A0F3C8" w14:textId="77777777" w:rsidR="00960736" w:rsidRPr="00016104" w:rsidRDefault="00960736" w:rsidP="00960736">
            <w:pPr>
              <w:contextualSpacing/>
            </w:pPr>
            <w:r w:rsidRPr="00016104">
              <w:t xml:space="preserve">518.7158       </w:t>
            </w:r>
            <w:r w:rsidRPr="00016104">
              <w:tab/>
              <w:t xml:space="preserve">0.0145         </w:t>
            </w:r>
          </w:p>
          <w:p w14:paraId="0DB5342C" w14:textId="77777777" w:rsidR="00960736" w:rsidRPr="00016104" w:rsidRDefault="00960736" w:rsidP="00960736">
            <w:pPr>
              <w:contextualSpacing/>
            </w:pPr>
            <w:r w:rsidRPr="00016104">
              <w:t xml:space="preserve">634.4847       </w:t>
            </w:r>
            <w:r w:rsidRPr="00016104">
              <w:tab/>
              <w:t xml:space="preserve">10.9355        </w:t>
            </w:r>
          </w:p>
          <w:p w14:paraId="7B9F40C4" w14:textId="77777777" w:rsidR="00960736" w:rsidRPr="00016104" w:rsidRDefault="00960736" w:rsidP="00960736">
            <w:pPr>
              <w:contextualSpacing/>
            </w:pPr>
            <w:r w:rsidRPr="00016104">
              <w:t xml:space="preserve">690.0043       </w:t>
            </w:r>
            <w:r w:rsidRPr="00016104">
              <w:tab/>
              <w:t xml:space="preserve">3.0765         </w:t>
            </w:r>
          </w:p>
          <w:p w14:paraId="278495AB" w14:textId="77777777" w:rsidR="00960736" w:rsidRPr="00016104" w:rsidRDefault="00960736" w:rsidP="00960736">
            <w:pPr>
              <w:contextualSpacing/>
            </w:pPr>
            <w:r w:rsidRPr="00016104">
              <w:t xml:space="preserve">690.0043       </w:t>
            </w:r>
            <w:r w:rsidRPr="00016104">
              <w:tab/>
              <w:t xml:space="preserve">3.0765         </w:t>
            </w:r>
          </w:p>
          <w:p w14:paraId="246E7B58" w14:textId="77777777" w:rsidR="00960736" w:rsidRPr="00016104" w:rsidRDefault="00960736" w:rsidP="00960736">
            <w:pPr>
              <w:contextualSpacing/>
            </w:pPr>
            <w:r w:rsidRPr="00016104">
              <w:t xml:space="preserve">738.4848       </w:t>
            </w:r>
            <w:r w:rsidRPr="00016104">
              <w:tab/>
              <w:t xml:space="preserve">2.7421         </w:t>
            </w:r>
          </w:p>
          <w:p w14:paraId="3D7E979D" w14:textId="77777777" w:rsidR="00960736" w:rsidRPr="00016104" w:rsidRDefault="00960736" w:rsidP="00960736">
            <w:pPr>
              <w:contextualSpacing/>
            </w:pPr>
            <w:r w:rsidRPr="00016104">
              <w:t xml:space="preserve">738.4848       </w:t>
            </w:r>
            <w:r w:rsidRPr="00016104">
              <w:tab/>
              <w:t xml:space="preserve">2.7418         </w:t>
            </w:r>
          </w:p>
          <w:p w14:paraId="3C8B482A" w14:textId="77777777" w:rsidR="00960736" w:rsidRPr="00016104" w:rsidRDefault="00960736" w:rsidP="00960736">
            <w:pPr>
              <w:contextualSpacing/>
            </w:pPr>
            <w:r w:rsidRPr="00016104">
              <w:t xml:space="preserve">1131.6382      </w:t>
            </w:r>
            <w:r w:rsidRPr="00016104">
              <w:tab/>
              <w:t xml:space="preserve">1.122  </w:t>
            </w:r>
          </w:p>
        </w:tc>
        <w:tc>
          <w:tcPr>
            <w:tcW w:w="0" w:type="auto"/>
          </w:tcPr>
          <w:p w14:paraId="465C3CD6" w14:textId="77777777" w:rsidR="00960736" w:rsidRPr="00016104" w:rsidRDefault="00960736" w:rsidP="00960736">
            <w:pPr>
              <w:contextualSpacing/>
            </w:pPr>
            <w:r w:rsidRPr="00016104">
              <w:lastRenderedPageBreak/>
              <w:t>1</w:t>
            </w:r>
            <w:r w:rsidR="000E6E5C" w:rsidRPr="00016104">
              <w:t>5</w:t>
            </w:r>
          </w:p>
          <w:p w14:paraId="5B96C5D1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–0.359709</w:t>
            </w:r>
            <w:r w:rsidRPr="00016104">
              <w:tab/>
              <w:t xml:space="preserve">  1.176657</w:t>
            </w:r>
            <w:r w:rsidRPr="00016104">
              <w:tab/>
              <w:t xml:space="preserve">  1.136664</w:t>
            </w:r>
          </w:p>
          <w:p w14:paraId="422FC83B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 xml:space="preserve">  0.885819</w:t>
            </w:r>
            <w:r w:rsidRPr="00016104">
              <w:tab/>
              <w:t>–0.888156</w:t>
            </w:r>
            <w:r w:rsidRPr="00016104">
              <w:tab/>
              <w:t xml:space="preserve">  0.000000</w:t>
            </w:r>
          </w:p>
          <w:p w14:paraId="3E214917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–0.359709</w:t>
            </w:r>
            <w:r w:rsidRPr="00016104">
              <w:tab/>
              <w:t xml:space="preserve">  1.176657</w:t>
            </w:r>
            <w:r w:rsidRPr="00016104">
              <w:tab/>
              <w:t>–1.136664</w:t>
            </w:r>
          </w:p>
          <w:p w14:paraId="1DFDC00A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0.362845</w:t>
            </w:r>
            <w:r w:rsidRPr="00016104">
              <w:tab/>
              <w:t xml:space="preserve">  0.951058</w:t>
            </w:r>
            <w:r w:rsidRPr="00016104">
              <w:tab/>
              <w:t>–0.000000</w:t>
            </w:r>
          </w:p>
          <w:p w14:paraId="2ABCFA74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–0.359709</w:t>
            </w:r>
            <w:r w:rsidRPr="00016104">
              <w:tab/>
              <w:t>–0.326942</w:t>
            </w:r>
            <w:r w:rsidRPr="00016104">
              <w:tab/>
              <w:t xml:space="preserve">  1.802224</w:t>
            </w:r>
          </w:p>
          <w:p w14:paraId="2EE0FE2C" w14:textId="77777777" w:rsidR="00960736" w:rsidRPr="00016104" w:rsidRDefault="00960736" w:rsidP="00960736">
            <w:pPr>
              <w:contextualSpacing/>
            </w:pPr>
            <w:r w:rsidRPr="00016104">
              <w:lastRenderedPageBreak/>
              <w:t>P</w:t>
            </w:r>
            <w:r w:rsidRPr="00016104">
              <w:tab/>
              <w:t>–0.359709</w:t>
            </w:r>
            <w:r w:rsidRPr="00016104">
              <w:tab/>
              <w:t>–0.326942</w:t>
            </w:r>
            <w:r w:rsidRPr="00016104">
              <w:tab/>
              <w:t>–1.802224</w:t>
            </w:r>
          </w:p>
          <w:p w14:paraId="0883A326" w14:textId="77777777" w:rsidR="00960736" w:rsidRPr="00016104" w:rsidRDefault="00960736" w:rsidP="00960736">
            <w:pPr>
              <w:contextualSpacing/>
            </w:pPr>
            <w:r w:rsidRPr="00016104">
              <w:t>E = –1188.3321125</w:t>
            </w:r>
          </w:p>
          <w:p w14:paraId="3D168F05" w14:textId="77777777" w:rsidR="00960736" w:rsidRPr="00016104" w:rsidRDefault="00960736" w:rsidP="00960736">
            <w:pPr>
              <w:contextualSpacing/>
            </w:pPr>
            <w:r w:rsidRPr="00016104">
              <w:t>ZPVE = 10.0626 kcal mol</w:t>
            </w:r>
            <w:r w:rsidRPr="00016104">
              <w:rPr>
                <w:vertAlign w:val="superscript"/>
              </w:rPr>
              <w:t>–1</w:t>
            </w:r>
          </w:p>
          <w:p w14:paraId="25797EB9" w14:textId="77777777" w:rsidR="00960736" w:rsidRPr="00016104" w:rsidRDefault="00960736" w:rsidP="00960736">
            <w:pPr>
              <w:contextualSpacing/>
            </w:pPr>
            <w:r w:rsidRPr="00016104">
              <w:t>Freq</w:t>
            </w:r>
            <w:r w:rsidRPr="00016104">
              <w:tab/>
            </w:r>
            <w:r w:rsidRPr="00016104">
              <w:tab/>
              <w:t>Int</w:t>
            </w:r>
          </w:p>
          <w:p w14:paraId="40FF32C2" w14:textId="77777777" w:rsidR="00960736" w:rsidRPr="00016104" w:rsidRDefault="00960736" w:rsidP="00960736">
            <w:pPr>
              <w:contextualSpacing/>
            </w:pPr>
            <w:r w:rsidRPr="00016104">
              <w:t xml:space="preserve">181.0754       </w:t>
            </w:r>
            <w:r w:rsidRPr="00016104">
              <w:tab/>
              <w:t xml:space="preserve">3.0449         </w:t>
            </w:r>
          </w:p>
          <w:p w14:paraId="194B151F" w14:textId="77777777" w:rsidR="00960736" w:rsidRPr="00016104" w:rsidRDefault="00960736" w:rsidP="00960736">
            <w:pPr>
              <w:contextualSpacing/>
            </w:pPr>
            <w:r w:rsidRPr="00016104">
              <w:t xml:space="preserve">248.8169       </w:t>
            </w:r>
            <w:r w:rsidRPr="00016104">
              <w:tab/>
              <w:t xml:space="preserve">7.2576         </w:t>
            </w:r>
          </w:p>
          <w:p w14:paraId="7075F52A" w14:textId="77777777" w:rsidR="00960736" w:rsidRPr="00016104" w:rsidRDefault="00960736" w:rsidP="00960736">
            <w:pPr>
              <w:contextualSpacing/>
            </w:pPr>
            <w:r w:rsidRPr="00016104">
              <w:t xml:space="preserve">260.7134       </w:t>
            </w:r>
            <w:r w:rsidRPr="00016104">
              <w:tab/>
              <w:t xml:space="preserve">6.5753         </w:t>
            </w:r>
          </w:p>
          <w:p w14:paraId="784B4138" w14:textId="77777777" w:rsidR="00960736" w:rsidRPr="00016104" w:rsidRDefault="00960736" w:rsidP="00960736">
            <w:pPr>
              <w:contextualSpacing/>
            </w:pPr>
            <w:r w:rsidRPr="00016104">
              <w:t xml:space="preserve">399.9894       </w:t>
            </w:r>
            <w:r w:rsidRPr="00016104">
              <w:tab/>
              <w:t xml:space="preserve">1.7294         </w:t>
            </w:r>
          </w:p>
          <w:p w14:paraId="7A11F002" w14:textId="77777777" w:rsidR="00960736" w:rsidRPr="00016104" w:rsidRDefault="00960736" w:rsidP="00960736">
            <w:pPr>
              <w:contextualSpacing/>
            </w:pPr>
            <w:r w:rsidRPr="00016104">
              <w:t xml:space="preserve">410.2338       </w:t>
            </w:r>
            <w:r w:rsidRPr="00016104">
              <w:tab/>
              <w:t xml:space="preserve">13.293         </w:t>
            </w:r>
          </w:p>
          <w:p w14:paraId="1D3187DF" w14:textId="77777777" w:rsidR="00960736" w:rsidRPr="00016104" w:rsidRDefault="00960736" w:rsidP="00960736">
            <w:pPr>
              <w:contextualSpacing/>
            </w:pPr>
            <w:r w:rsidRPr="00016104">
              <w:t xml:space="preserve">512.8478       </w:t>
            </w:r>
            <w:r w:rsidRPr="00016104">
              <w:tab/>
              <w:t xml:space="preserve">3.7438         </w:t>
            </w:r>
          </w:p>
          <w:p w14:paraId="10363554" w14:textId="77777777" w:rsidR="00960736" w:rsidRPr="00016104" w:rsidRDefault="00960736" w:rsidP="00960736">
            <w:pPr>
              <w:contextualSpacing/>
            </w:pPr>
            <w:r w:rsidRPr="00016104">
              <w:t xml:space="preserve">575.0095       </w:t>
            </w:r>
            <w:r w:rsidRPr="00016104">
              <w:tab/>
              <w:t xml:space="preserve">10.289         </w:t>
            </w:r>
          </w:p>
          <w:p w14:paraId="0AA89DA7" w14:textId="77777777" w:rsidR="00960736" w:rsidRPr="00016104" w:rsidRDefault="00960736" w:rsidP="00960736">
            <w:pPr>
              <w:contextualSpacing/>
            </w:pPr>
            <w:r w:rsidRPr="00016104">
              <w:t xml:space="preserve">627.1942       </w:t>
            </w:r>
            <w:r w:rsidRPr="00016104">
              <w:tab/>
              <w:t xml:space="preserve">12.188         </w:t>
            </w:r>
          </w:p>
          <w:p w14:paraId="01B4C3BF" w14:textId="77777777" w:rsidR="00960736" w:rsidRPr="00016104" w:rsidRDefault="00960736" w:rsidP="00960736">
            <w:pPr>
              <w:contextualSpacing/>
            </w:pPr>
            <w:r w:rsidRPr="00016104">
              <w:t xml:space="preserve">891.1511       </w:t>
            </w:r>
            <w:r w:rsidRPr="00016104">
              <w:tab/>
              <w:t xml:space="preserve">26.3274        </w:t>
            </w:r>
          </w:p>
          <w:p w14:paraId="0EC63315" w14:textId="77777777" w:rsidR="00960736" w:rsidRPr="00016104" w:rsidRDefault="00960736" w:rsidP="00960736">
            <w:pPr>
              <w:contextualSpacing/>
            </w:pPr>
            <w:r w:rsidRPr="00016104">
              <w:t xml:space="preserve">909.5928       </w:t>
            </w:r>
            <w:r w:rsidRPr="00016104">
              <w:tab/>
              <w:t xml:space="preserve">8.6507         </w:t>
            </w:r>
          </w:p>
          <w:p w14:paraId="64A2650D" w14:textId="77777777" w:rsidR="00960736" w:rsidRPr="00016104" w:rsidRDefault="00960736" w:rsidP="00960736">
            <w:pPr>
              <w:contextualSpacing/>
            </w:pPr>
            <w:r w:rsidRPr="00016104">
              <w:t xml:space="preserve">992.9812       </w:t>
            </w:r>
            <w:r w:rsidRPr="00016104">
              <w:tab/>
              <w:t xml:space="preserve">4.0616         </w:t>
            </w:r>
          </w:p>
          <w:p w14:paraId="450B8BF3" w14:textId="77777777" w:rsidR="00960736" w:rsidRPr="00016104" w:rsidRDefault="00960736" w:rsidP="00960736">
            <w:pPr>
              <w:contextualSpacing/>
            </w:pPr>
            <w:r w:rsidRPr="00016104">
              <w:t xml:space="preserve">1029.3122      </w:t>
            </w:r>
            <w:r w:rsidRPr="00016104">
              <w:tab/>
              <w:t xml:space="preserve">34.4821        </w:t>
            </w:r>
          </w:p>
        </w:tc>
      </w:tr>
      <w:tr w:rsidR="00960736" w:rsidRPr="00016104" w14:paraId="59A91F14" w14:textId="77777777" w:rsidTr="00FC5323">
        <w:trPr>
          <w:trHeight w:val="20"/>
        </w:trPr>
        <w:tc>
          <w:tcPr>
            <w:tcW w:w="0" w:type="auto"/>
          </w:tcPr>
          <w:p w14:paraId="3ACCDDF2" w14:textId="77777777" w:rsidR="00960736" w:rsidRPr="00016104" w:rsidRDefault="000E6E5C" w:rsidP="00960736">
            <w:pPr>
              <w:contextualSpacing/>
            </w:pPr>
            <w:r w:rsidRPr="00016104">
              <w:lastRenderedPageBreak/>
              <w:t>19</w:t>
            </w:r>
          </w:p>
          <w:p w14:paraId="606B5658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–0.000000</w:t>
            </w:r>
            <w:r w:rsidRPr="00016104">
              <w:tab/>
              <w:t xml:space="preserve">  1.467461</w:t>
            </w:r>
            <w:r w:rsidRPr="00016104">
              <w:tab/>
              <w:t xml:space="preserve">  0.409284</w:t>
            </w:r>
          </w:p>
          <w:p w14:paraId="10DC481C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–0.000000</w:t>
            </w:r>
            <w:r w:rsidRPr="00016104">
              <w:tab/>
              <w:t>–1.467461</w:t>
            </w:r>
            <w:r w:rsidRPr="00016104">
              <w:tab/>
              <w:t xml:space="preserve">  0.409284</w:t>
            </w:r>
          </w:p>
          <w:p w14:paraId="6DC7215A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0.000000</w:t>
            </w:r>
            <w:r w:rsidRPr="00016104">
              <w:tab/>
              <w:t xml:space="preserve">  0.000000</w:t>
            </w:r>
            <w:r w:rsidRPr="00016104">
              <w:tab/>
              <w:t>–1.993381</w:t>
            </w:r>
          </w:p>
          <w:p w14:paraId="0B5768F8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0.000000</w:t>
            </w:r>
            <w:r w:rsidRPr="00016104">
              <w:tab/>
              <w:t xml:space="preserve">  0.000000</w:t>
            </w:r>
            <w:r w:rsidRPr="00016104">
              <w:tab/>
              <w:t>–0.757788</w:t>
            </w:r>
          </w:p>
          <w:p w14:paraId="33629B88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–0.000000</w:t>
            </w:r>
            <w:r w:rsidRPr="00016104">
              <w:tab/>
              <w:t xml:space="preserve">  0.000000</w:t>
            </w:r>
            <w:r w:rsidRPr="00016104">
              <w:tab/>
              <w:t xml:space="preserve">  1.920094</w:t>
            </w:r>
          </w:p>
          <w:p w14:paraId="68F5750A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0.000000</w:t>
            </w:r>
            <w:r w:rsidRPr="00016104">
              <w:tab/>
              <w:t xml:space="preserve">  0.000000</w:t>
            </w:r>
            <w:r w:rsidRPr="00016104">
              <w:tab/>
              <w:t>–3.117391</w:t>
            </w:r>
          </w:p>
          <w:p w14:paraId="2B97E929" w14:textId="77777777" w:rsidR="00960736" w:rsidRPr="00016104" w:rsidRDefault="00960736" w:rsidP="00960736">
            <w:pPr>
              <w:contextualSpacing/>
            </w:pPr>
            <w:r w:rsidRPr="00016104">
              <w:t>E = –1188.3614459</w:t>
            </w:r>
          </w:p>
          <w:p w14:paraId="7DD88C47" w14:textId="77777777" w:rsidR="00960736" w:rsidRPr="00016104" w:rsidRDefault="00960736" w:rsidP="00960736">
            <w:pPr>
              <w:contextualSpacing/>
            </w:pPr>
            <w:r w:rsidRPr="00016104">
              <w:t>ZPVE = 10.5465 kcal mol</w:t>
            </w:r>
            <w:r w:rsidRPr="00016104">
              <w:rPr>
                <w:vertAlign w:val="superscript"/>
              </w:rPr>
              <w:t>–1</w:t>
            </w:r>
          </w:p>
          <w:p w14:paraId="778A7D72" w14:textId="77777777" w:rsidR="00960736" w:rsidRPr="00016104" w:rsidRDefault="00960736" w:rsidP="00960736">
            <w:pPr>
              <w:contextualSpacing/>
            </w:pPr>
            <w:r w:rsidRPr="00016104">
              <w:t>Freq</w:t>
            </w:r>
            <w:r w:rsidRPr="00016104">
              <w:tab/>
            </w:r>
            <w:r w:rsidRPr="00016104">
              <w:tab/>
              <w:t>Int</w:t>
            </w:r>
          </w:p>
          <w:p w14:paraId="16FB6FC9" w14:textId="77777777" w:rsidR="00960736" w:rsidRPr="00016104" w:rsidRDefault="00960736" w:rsidP="00960736">
            <w:pPr>
              <w:contextualSpacing/>
            </w:pPr>
            <w:r w:rsidRPr="00016104">
              <w:t xml:space="preserve">29.9382        </w:t>
            </w:r>
            <w:r w:rsidRPr="00016104">
              <w:tab/>
              <w:t xml:space="preserve">0.0134         </w:t>
            </w:r>
          </w:p>
          <w:p w14:paraId="46FC1EC0" w14:textId="77777777" w:rsidR="00960736" w:rsidRPr="00016104" w:rsidRDefault="00960736" w:rsidP="00960736">
            <w:pPr>
              <w:contextualSpacing/>
            </w:pPr>
            <w:r w:rsidRPr="00016104">
              <w:t xml:space="preserve">140.4695       </w:t>
            </w:r>
            <w:r w:rsidRPr="00016104">
              <w:tab/>
              <w:t xml:space="preserve">0.9066         </w:t>
            </w:r>
          </w:p>
          <w:p w14:paraId="51349672" w14:textId="77777777" w:rsidR="00960736" w:rsidRPr="00016104" w:rsidRDefault="00960736" w:rsidP="00960736">
            <w:pPr>
              <w:contextualSpacing/>
            </w:pPr>
            <w:r w:rsidRPr="00016104">
              <w:t xml:space="preserve">256.6549       </w:t>
            </w:r>
            <w:r w:rsidRPr="00016104">
              <w:tab/>
              <w:t xml:space="preserve">0.394          </w:t>
            </w:r>
          </w:p>
          <w:p w14:paraId="697C866D" w14:textId="77777777" w:rsidR="00960736" w:rsidRPr="00016104" w:rsidRDefault="00960736" w:rsidP="00960736">
            <w:pPr>
              <w:contextualSpacing/>
            </w:pPr>
            <w:r w:rsidRPr="00016104">
              <w:t xml:space="preserve">310.8738       </w:t>
            </w:r>
            <w:r w:rsidRPr="00016104">
              <w:tab/>
              <w:t xml:space="preserve">12.6527        </w:t>
            </w:r>
          </w:p>
          <w:p w14:paraId="693DFCD4" w14:textId="77777777" w:rsidR="00960736" w:rsidRPr="00016104" w:rsidRDefault="00960736" w:rsidP="00960736">
            <w:pPr>
              <w:contextualSpacing/>
            </w:pPr>
            <w:r w:rsidRPr="00016104">
              <w:t xml:space="preserve">398.464        </w:t>
            </w:r>
            <w:r w:rsidRPr="00016104">
              <w:tab/>
              <w:t xml:space="preserve">14.8418        </w:t>
            </w:r>
          </w:p>
          <w:p w14:paraId="0A194D2D" w14:textId="77777777" w:rsidR="00960736" w:rsidRPr="00016104" w:rsidRDefault="00960736" w:rsidP="00960736">
            <w:pPr>
              <w:contextualSpacing/>
            </w:pPr>
            <w:r w:rsidRPr="00016104">
              <w:t xml:space="preserve">414.9921       </w:t>
            </w:r>
            <w:r w:rsidRPr="00016104">
              <w:tab/>
              <w:t xml:space="preserve">0.0941         </w:t>
            </w:r>
          </w:p>
          <w:p w14:paraId="07B26A01" w14:textId="77777777" w:rsidR="00960736" w:rsidRPr="00016104" w:rsidRDefault="00960736" w:rsidP="00960736">
            <w:pPr>
              <w:contextualSpacing/>
            </w:pPr>
            <w:r w:rsidRPr="00016104">
              <w:t xml:space="preserve">488.45         </w:t>
            </w:r>
            <w:r w:rsidRPr="00016104">
              <w:tab/>
              <w:t xml:space="preserve">15.3359        </w:t>
            </w:r>
          </w:p>
          <w:p w14:paraId="629953BF" w14:textId="77777777" w:rsidR="00960736" w:rsidRPr="00016104" w:rsidRDefault="00960736" w:rsidP="00960736">
            <w:pPr>
              <w:contextualSpacing/>
            </w:pPr>
            <w:r w:rsidRPr="00016104">
              <w:t xml:space="preserve">524.4575       </w:t>
            </w:r>
            <w:r w:rsidRPr="00016104">
              <w:tab/>
              <w:t xml:space="preserve">5.6134         </w:t>
            </w:r>
          </w:p>
          <w:p w14:paraId="2F2EA6BF" w14:textId="77777777" w:rsidR="00960736" w:rsidRPr="00016104" w:rsidRDefault="00960736" w:rsidP="00960736">
            <w:pPr>
              <w:contextualSpacing/>
            </w:pPr>
            <w:r w:rsidRPr="00016104">
              <w:t xml:space="preserve">543.5989       </w:t>
            </w:r>
            <w:r w:rsidRPr="00016104">
              <w:tab/>
              <w:t xml:space="preserve">0.5178         </w:t>
            </w:r>
          </w:p>
          <w:p w14:paraId="2BBFB77E" w14:textId="77777777" w:rsidR="00960736" w:rsidRPr="00016104" w:rsidRDefault="00960736" w:rsidP="00960736">
            <w:pPr>
              <w:contextualSpacing/>
            </w:pPr>
            <w:r w:rsidRPr="00016104">
              <w:t xml:space="preserve">774.2134       </w:t>
            </w:r>
            <w:r w:rsidRPr="00016104">
              <w:tab/>
              <w:t xml:space="preserve">5.1385         </w:t>
            </w:r>
          </w:p>
          <w:p w14:paraId="74EF28E6" w14:textId="77777777" w:rsidR="00960736" w:rsidRPr="00016104" w:rsidRDefault="00960736" w:rsidP="00960736">
            <w:pPr>
              <w:contextualSpacing/>
            </w:pPr>
            <w:r w:rsidRPr="00016104">
              <w:t xml:space="preserve">1253.9394      </w:t>
            </w:r>
            <w:r w:rsidRPr="00016104">
              <w:tab/>
              <w:t xml:space="preserve">245.8832       </w:t>
            </w:r>
          </w:p>
          <w:p w14:paraId="1600EE60" w14:textId="77777777" w:rsidR="00960736" w:rsidRPr="00016104" w:rsidRDefault="00960736" w:rsidP="00960736">
            <w:pPr>
              <w:contextualSpacing/>
            </w:pPr>
            <w:r w:rsidRPr="00016104">
              <w:t xml:space="preserve">2241.3341      </w:t>
            </w:r>
            <w:r w:rsidRPr="00016104">
              <w:tab/>
              <w:t xml:space="preserve">834.0181       </w:t>
            </w:r>
          </w:p>
        </w:tc>
        <w:tc>
          <w:tcPr>
            <w:tcW w:w="0" w:type="auto"/>
          </w:tcPr>
          <w:p w14:paraId="3CC5A53A" w14:textId="77777777" w:rsidR="00960736" w:rsidRPr="00016104" w:rsidRDefault="00960736" w:rsidP="00960736">
            <w:pPr>
              <w:contextualSpacing/>
            </w:pPr>
            <w:r w:rsidRPr="00016104">
              <w:t>2</w:t>
            </w:r>
            <w:r w:rsidR="000E6E5C" w:rsidRPr="00016104">
              <w:t>1</w:t>
            </w:r>
          </w:p>
          <w:p w14:paraId="05607F6F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–0.437370</w:t>
            </w:r>
            <w:r w:rsidRPr="00016104">
              <w:tab/>
              <w:t>–1.666317</w:t>
            </w:r>
            <w:r w:rsidRPr="00016104">
              <w:tab/>
              <w:t xml:space="preserve">  0.000000</w:t>
            </w:r>
          </w:p>
          <w:p w14:paraId="6205853C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1.382292</w:t>
            </w:r>
            <w:r w:rsidRPr="00016104">
              <w:tab/>
              <w:t xml:space="preserve">  0.201120</w:t>
            </w:r>
            <w:r w:rsidRPr="00016104">
              <w:tab/>
              <w:t xml:space="preserve">  0.000000</w:t>
            </w:r>
          </w:p>
          <w:p w14:paraId="08D54CAE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>–0.714147</w:t>
            </w:r>
            <w:r w:rsidRPr="00016104">
              <w:tab/>
              <w:t xml:space="preserve">  1.160435</w:t>
            </w:r>
            <w:r w:rsidRPr="00016104">
              <w:tab/>
              <w:t xml:space="preserve">  0.000000</w:t>
            </w:r>
          </w:p>
          <w:p w14:paraId="79EB68AD" w14:textId="77777777" w:rsidR="00960736" w:rsidRPr="00016104" w:rsidRDefault="00960736" w:rsidP="00960736">
            <w:pPr>
              <w:contextualSpacing/>
            </w:pPr>
            <w:r w:rsidRPr="00016104">
              <w:t>N</w:t>
            </w:r>
            <w:r w:rsidRPr="00016104">
              <w:tab/>
              <w:t xml:space="preserve">  0.000000</w:t>
            </w:r>
            <w:r w:rsidRPr="00016104">
              <w:tab/>
              <w:t xml:space="preserve">  0.140785</w:t>
            </w:r>
            <w:r w:rsidRPr="00016104">
              <w:tab/>
              <w:t xml:space="preserve">  0.000000</w:t>
            </w:r>
          </w:p>
          <w:p w14:paraId="571BC143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 xml:space="preserve">  1.684963</w:t>
            </w:r>
            <w:r w:rsidRPr="00016104">
              <w:tab/>
              <w:t>–1.459235</w:t>
            </w:r>
            <w:r w:rsidRPr="00016104">
              <w:tab/>
              <w:t xml:space="preserve">  0.000000</w:t>
            </w:r>
          </w:p>
          <w:p w14:paraId="5ED21076" w14:textId="77777777" w:rsidR="00960736" w:rsidRPr="00016104" w:rsidRDefault="00960736" w:rsidP="00960736">
            <w:pPr>
              <w:contextualSpacing/>
            </w:pPr>
            <w:r w:rsidRPr="00016104">
              <w:t>P</w:t>
            </w:r>
            <w:r w:rsidRPr="00016104">
              <w:tab/>
              <w:t>–1.559395</w:t>
            </w:r>
            <w:r w:rsidRPr="00016104">
              <w:tab/>
              <w:t xml:space="preserve">  2.424459</w:t>
            </w:r>
            <w:r w:rsidRPr="00016104">
              <w:tab/>
              <w:t xml:space="preserve">  0.000000</w:t>
            </w:r>
          </w:p>
          <w:p w14:paraId="3BCE7900" w14:textId="77777777" w:rsidR="00960736" w:rsidRPr="00016104" w:rsidRDefault="00960736" w:rsidP="00960736">
            <w:pPr>
              <w:contextualSpacing/>
            </w:pPr>
            <w:r w:rsidRPr="00016104">
              <w:t>E = –1188.3201865</w:t>
            </w:r>
          </w:p>
          <w:p w14:paraId="7B04D1AF" w14:textId="77777777" w:rsidR="00960736" w:rsidRPr="00016104" w:rsidRDefault="00960736" w:rsidP="00960736">
            <w:pPr>
              <w:contextualSpacing/>
            </w:pPr>
            <w:r w:rsidRPr="00016104">
              <w:t>ZPVE = 10.3628 kcal mol</w:t>
            </w:r>
            <w:r w:rsidRPr="00016104">
              <w:rPr>
                <w:vertAlign w:val="superscript"/>
              </w:rPr>
              <w:t>–1</w:t>
            </w:r>
          </w:p>
          <w:p w14:paraId="02ED1ADE" w14:textId="77777777" w:rsidR="00960736" w:rsidRPr="00016104" w:rsidRDefault="00960736" w:rsidP="00960736">
            <w:pPr>
              <w:contextualSpacing/>
            </w:pPr>
            <w:r w:rsidRPr="00016104">
              <w:t>Freq</w:t>
            </w:r>
            <w:r w:rsidRPr="00016104">
              <w:tab/>
            </w:r>
            <w:r w:rsidRPr="00016104">
              <w:tab/>
              <w:t>Int</w:t>
            </w:r>
          </w:p>
          <w:p w14:paraId="5D2C6687" w14:textId="77777777" w:rsidR="00960736" w:rsidRPr="00016104" w:rsidRDefault="00960736" w:rsidP="00960736">
            <w:pPr>
              <w:contextualSpacing/>
            </w:pPr>
            <w:r w:rsidRPr="00016104">
              <w:t xml:space="preserve">87.2878        </w:t>
            </w:r>
            <w:r w:rsidRPr="00016104">
              <w:tab/>
              <w:t xml:space="preserve">1.7805         </w:t>
            </w:r>
          </w:p>
          <w:p w14:paraId="0B662583" w14:textId="77777777" w:rsidR="00960736" w:rsidRPr="00016104" w:rsidRDefault="00960736" w:rsidP="00960736">
            <w:pPr>
              <w:contextualSpacing/>
            </w:pPr>
            <w:r w:rsidRPr="00016104">
              <w:t xml:space="preserve">109.9106       </w:t>
            </w:r>
            <w:r w:rsidRPr="00016104">
              <w:tab/>
              <w:t xml:space="preserve">1.9747         </w:t>
            </w:r>
          </w:p>
          <w:p w14:paraId="68B9BC3F" w14:textId="77777777" w:rsidR="00960736" w:rsidRPr="00016104" w:rsidRDefault="00960736" w:rsidP="00960736">
            <w:pPr>
              <w:contextualSpacing/>
            </w:pPr>
            <w:r w:rsidRPr="00016104">
              <w:t xml:space="preserve">336.4289       </w:t>
            </w:r>
            <w:r w:rsidRPr="00016104">
              <w:tab/>
              <w:t xml:space="preserve">10.6877        </w:t>
            </w:r>
          </w:p>
          <w:p w14:paraId="3877BCCA" w14:textId="77777777" w:rsidR="00960736" w:rsidRPr="00016104" w:rsidRDefault="00960736" w:rsidP="00960736">
            <w:pPr>
              <w:contextualSpacing/>
            </w:pPr>
            <w:r w:rsidRPr="00016104">
              <w:t xml:space="preserve">351.3407       </w:t>
            </w:r>
            <w:r w:rsidRPr="00016104">
              <w:tab/>
              <w:t xml:space="preserve">0.8226         </w:t>
            </w:r>
          </w:p>
          <w:p w14:paraId="64926D8B" w14:textId="77777777" w:rsidR="00960736" w:rsidRPr="00016104" w:rsidRDefault="00960736" w:rsidP="00960736">
            <w:pPr>
              <w:contextualSpacing/>
            </w:pPr>
            <w:r w:rsidRPr="00016104">
              <w:t xml:space="preserve">420.7918       </w:t>
            </w:r>
            <w:r w:rsidRPr="00016104">
              <w:tab/>
              <w:t xml:space="preserve">0.2269         </w:t>
            </w:r>
          </w:p>
          <w:p w14:paraId="6081575E" w14:textId="77777777" w:rsidR="00960736" w:rsidRPr="00016104" w:rsidRDefault="00960736" w:rsidP="00960736">
            <w:pPr>
              <w:contextualSpacing/>
            </w:pPr>
            <w:r w:rsidRPr="00016104">
              <w:t xml:space="preserve">436.6721       </w:t>
            </w:r>
            <w:r w:rsidRPr="00016104">
              <w:tab/>
              <w:t xml:space="preserve">5.7297         </w:t>
            </w:r>
          </w:p>
          <w:p w14:paraId="5D01A43D" w14:textId="77777777" w:rsidR="00960736" w:rsidRPr="00016104" w:rsidRDefault="00960736" w:rsidP="00960736">
            <w:pPr>
              <w:contextualSpacing/>
            </w:pPr>
            <w:r w:rsidRPr="00016104">
              <w:t xml:space="preserve">518.0834       </w:t>
            </w:r>
            <w:r w:rsidRPr="00016104">
              <w:tab/>
              <w:t xml:space="preserve">24.7661        </w:t>
            </w:r>
          </w:p>
          <w:p w14:paraId="23069200" w14:textId="77777777" w:rsidR="00960736" w:rsidRPr="00016104" w:rsidRDefault="00960736" w:rsidP="00960736">
            <w:pPr>
              <w:contextualSpacing/>
            </w:pPr>
            <w:r w:rsidRPr="00016104">
              <w:t xml:space="preserve">618.1832       </w:t>
            </w:r>
            <w:r w:rsidRPr="00016104">
              <w:tab/>
              <w:t xml:space="preserve">12.9865        </w:t>
            </w:r>
          </w:p>
          <w:p w14:paraId="4E1BDBAC" w14:textId="77777777" w:rsidR="00960736" w:rsidRPr="00016104" w:rsidRDefault="00960736" w:rsidP="00960736">
            <w:pPr>
              <w:contextualSpacing/>
            </w:pPr>
            <w:r w:rsidRPr="00016104">
              <w:t xml:space="preserve">809.1116       </w:t>
            </w:r>
            <w:r w:rsidRPr="00016104">
              <w:tab/>
              <w:t xml:space="preserve">48.6666        </w:t>
            </w:r>
          </w:p>
          <w:p w14:paraId="1DC72EE0" w14:textId="77777777" w:rsidR="00960736" w:rsidRPr="00016104" w:rsidRDefault="00960736" w:rsidP="00960736">
            <w:pPr>
              <w:contextualSpacing/>
            </w:pPr>
            <w:r w:rsidRPr="00016104">
              <w:t xml:space="preserve">940.0062       </w:t>
            </w:r>
            <w:r w:rsidRPr="00016104">
              <w:tab/>
              <w:t xml:space="preserve">34.6394        </w:t>
            </w:r>
          </w:p>
          <w:p w14:paraId="7D5E1599" w14:textId="77777777" w:rsidR="00960736" w:rsidRPr="00016104" w:rsidRDefault="00960736" w:rsidP="00960736">
            <w:pPr>
              <w:contextualSpacing/>
            </w:pPr>
            <w:r w:rsidRPr="00016104">
              <w:t xml:space="preserve">988.9833       </w:t>
            </w:r>
            <w:r w:rsidRPr="00016104">
              <w:tab/>
              <w:t xml:space="preserve">12.0788        </w:t>
            </w:r>
          </w:p>
          <w:p w14:paraId="1D6F80B3" w14:textId="77777777" w:rsidR="00960736" w:rsidRPr="00016104" w:rsidRDefault="00960736" w:rsidP="00960736">
            <w:pPr>
              <w:contextualSpacing/>
            </w:pPr>
            <w:r w:rsidRPr="00016104">
              <w:t xml:space="preserve">1632.1164      </w:t>
            </w:r>
            <w:r w:rsidRPr="00016104">
              <w:tab/>
              <w:t xml:space="preserve">631.4488       </w:t>
            </w:r>
          </w:p>
        </w:tc>
      </w:tr>
      <w:tr w:rsidR="00BC31B7" w:rsidRPr="00016104" w14:paraId="37D460F8" w14:textId="77777777" w:rsidTr="00BC31B7">
        <w:trPr>
          <w:trHeight w:val="20"/>
        </w:trPr>
        <w:tc>
          <w:tcPr>
            <w:tcW w:w="0" w:type="auto"/>
          </w:tcPr>
          <w:p w14:paraId="4D749628" w14:textId="403CF6BE" w:rsidR="00BC31B7" w:rsidRPr="00016104" w:rsidRDefault="00BC31B7" w:rsidP="00BC31B7">
            <w:pPr>
              <w:contextualSpacing/>
            </w:pPr>
            <w:r w:rsidRPr="00016104">
              <w:t xml:space="preserve">TS </w:t>
            </w:r>
          </w:p>
          <w:p w14:paraId="0AB5A767" w14:textId="77777777" w:rsidR="00BC31B7" w:rsidRPr="00016104" w:rsidRDefault="00BC31B7" w:rsidP="00BC31B7">
            <w:pPr>
              <w:contextualSpacing/>
            </w:pPr>
            <w:r w:rsidRPr="00016104">
              <w:t>H5</w:t>
            </w:r>
            <w:r w:rsidRPr="00016104">
              <w:tab/>
              <w:t>–1.309571</w:t>
            </w:r>
            <w:r w:rsidRPr="00016104">
              <w:tab/>
              <w:t xml:space="preserve">  0.669822</w:t>
            </w:r>
            <w:r w:rsidRPr="00016104">
              <w:tab/>
              <w:t>–0.401389</w:t>
            </w:r>
          </w:p>
          <w:p w14:paraId="75E3CE6A" w14:textId="77777777" w:rsidR="00BC31B7" w:rsidRPr="00016104" w:rsidRDefault="00BC31B7" w:rsidP="00BC31B7">
            <w:pPr>
              <w:contextualSpacing/>
            </w:pPr>
            <w:r w:rsidRPr="00016104">
              <w:t>H5</w:t>
            </w:r>
            <w:r w:rsidRPr="00016104">
              <w:tab/>
              <w:t xml:space="preserve">  1.321385</w:t>
            </w:r>
            <w:r w:rsidRPr="00016104">
              <w:tab/>
              <w:t xml:space="preserve">  0.969645</w:t>
            </w:r>
            <w:r w:rsidRPr="00016104">
              <w:tab/>
              <w:t>–0.113132</w:t>
            </w:r>
          </w:p>
          <w:p w14:paraId="3F72BAF5" w14:textId="77777777" w:rsidR="00BC31B7" w:rsidRPr="00016104" w:rsidRDefault="00BC31B7" w:rsidP="00BC31B7">
            <w:pPr>
              <w:contextualSpacing/>
            </w:pPr>
            <w:r w:rsidRPr="00016104">
              <w:t>N</w:t>
            </w:r>
            <w:r w:rsidRPr="00016104">
              <w:tab/>
              <w:t>–0.274939</w:t>
            </w:r>
            <w:r w:rsidRPr="00016104">
              <w:tab/>
              <w:t xml:space="preserve">  0.738496</w:t>
            </w:r>
            <w:r w:rsidRPr="00016104">
              <w:tab/>
              <w:t xml:space="preserve">  0.948909</w:t>
            </w:r>
          </w:p>
          <w:p w14:paraId="2F7B2BFC" w14:textId="77777777" w:rsidR="00BC31B7" w:rsidRPr="00016104" w:rsidRDefault="00BC31B7" w:rsidP="00BC31B7">
            <w:pPr>
              <w:contextualSpacing/>
            </w:pPr>
            <w:r w:rsidRPr="00016104">
              <w:t>N</w:t>
            </w:r>
            <w:r w:rsidRPr="00016104">
              <w:tab/>
              <w:t>–1.166735</w:t>
            </w:r>
            <w:r w:rsidRPr="00016104">
              <w:tab/>
              <w:t>–1.003019</w:t>
            </w:r>
            <w:r w:rsidRPr="00016104">
              <w:tab/>
              <w:t>–0.237792</w:t>
            </w:r>
          </w:p>
          <w:p w14:paraId="23533A5D" w14:textId="77777777" w:rsidR="00BC31B7" w:rsidRPr="00016104" w:rsidRDefault="00BC31B7" w:rsidP="00BC31B7">
            <w:pPr>
              <w:contextualSpacing/>
            </w:pPr>
            <w:r w:rsidRPr="00016104">
              <w:t>H5</w:t>
            </w:r>
            <w:r w:rsidRPr="00016104">
              <w:tab/>
              <w:t xml:space="preserve">  0.795351</w:t>
            </w:r>
            <w:r w:rsidRPr="00016104">
              <w:tab/>
              <w:t>–1.168140</w:t>
            </w:r>
            <w:r w:rsidRPr="00016104">
              <w:tab/>
              <w:t>–0.276614</w:t>
            </w:r>
          </w:p>
          <w:p w14:paraId="4AF2D721" w14:textId="77777777" w:rsidR="00BC31B7" w:rsidRPr="00016104" w:rsidRDefault="00BC31B7" w:rsidP="00BC31B7">
            <w:pPr>
              <w:contextualSpacing/>
            </w:pPr>
            <w:r w:rsidRPr="00016104">
              <w:t>N</w:t>
            </w:r>
            <w:r w:rsidRPr="00016104">
              <w:tab/>
              <w:t>–0.307513</w:t>
            </w:r>
            <w:r w:rsidRPr="00016104">
              <w:tab/>
              <w:t>–0.764047</w:t>
            </w:r>
            <w:r w:rsidRPr="00016104">
              <w:tab/>
              <w:t xml:space="preserve">  1.012124</w:t>
            </w:r>
          </w:p>
          <w:p w14:paraId="1E874C10" w14:textId="77777777" w:rsidR="00BC31B7" w:rsidRPr="00016104" w:rsidRDefault="00BC31B7" w:rsidP="00BC31B7">
            <w:pPr>
              <w:contextualSpacing/>
            </w:pPr>
            <w:r w:rsidRPr="00016104">
              <w:t>E = –1188.2602828</w:t>
            </w:r>
          </w:p>
          <w:p w14:paraId="477DB98F" w14:textId="77777777" w:rsidR="00BC31B7" w:rsidRPr="00016104" w:rsidRDefault="00BC31B7" w:rsidP="00BC31B7">
            <w:pPr>
              <w:contextualSpacing/>
            </w:pPr>
            <w:r w:rsidRPr="00016104">
              <w:t>ZPVE = 9.1650 kcal mol</w:t>
            </w:r>
            <w:r w:rsidRPr="00016104">
              <w:rPr>
                <w:vertAlign w:val="superscript"/>
              </w:rPr>
              <w:t>–1</w:t>
            </w:r>
          </w:p>
          <w:p w14:paraId="294F051E" w14:textId="3D44822F" w:rsidR="00BC31B7" w:rsidRPr="00016104" w:rsidRDefault="00BC31B7" w:rsidP="00BC31B7">
            <w:pPr>
              <w:contextualSpacing/>
            </w:pPr>
            <w:r w:rsidRPr="00016104">
              <w:rPr>
                <w:i/>
              </w:rPr>
              <w:t>ν</w:t>
            </w:r>
            <w:r w:rsidRPr="00016104">
              <w:rPr>
                <w:vertAlign w:val="subscript"/>
              </w:rPr>
              <w:t>i</w:t>
            </w:r>
            <w:r w:rsidRPr="00016104">
              <w:t xml:space="preserve"> = 943.9 cm</w:t>
            </w:r>
            <w:r w:rsidRPr="00016104">
              <w:rPr>
                <w:vertAlign w:val="superscript"/>
              </w:rPr>
              <w:t>–1</w:t>
            </w:r>
          </w:p>
        </w:tc>
        <w:tc>
          <w:tcPr>
            <w:tcW w:w="0" w:type="auto"/>
          </w:tcPr>
          <w:p w14:paraId="350C66E6" w14:textId="5CB8F4FE" w:rsidR="00BC31B7" w:rsidRPr="00016104" w:rsidRDefault="00BC31B7" w:rsidP="00E70936">
            <w:pPr>
              <w:contextualSpacing/>
            </w:pPr>
          </w:p>
        </w:tc>
      </w:tr>
    </w:tbl>
    <w:p w14:paraId="27143BEE" w14:textId="77777777" w:rsidR="00F66C9A" w:rsidRPr="00016104" w:rsidRDefault="00F66C9A" w:rsidP="00F66C9A">
      <w:pPr>
        <w:spacing w:before="240" w:line="360" w:lineRule="auto"/>
        <w:jc w:val="both"/>
        <w:rPr>
          <w:b/>
          <w:sz w:val="24"/>
          <w:szCs w:val="24"/>
        </w:rPr>
      </w:pPr>
      <w:r w:rsidRPr="00016104">
        <w:rPr>
          <w:b/>
          <w:sz w:val="24"/>
          <w:szCs w:val="24"/>
        </w:rPr>
        <w:t>Note</w:t>
      </w:r>
      <w:r w:rsidRPr="00016104">
        <w:rPr>
          <w:rFonts w:hint="eastAsia"/>
          <w:b/>
          <w:sz w:val="24"/>
          <w:szCs w:val="24"/>
          <w:lang w:eastAsia="zh-CN"/>
        </w:rPr>
        <w:t>:</w:t>
      </w:r>
    </w:p>
    <w:p w14:paraId="1ACC9BE8" w14:textId="481ED789" w:rsidR="00027B8A" w:rsidRDefault="00A050D5" w:rsidP="002A0412">
      <w:pPr>
        <w:spacing w:line="360" w:lineRule="auto"/>
        <w:jc w:val="both"/>
        <w:rPr>
          <w:rFonts w:eastAsia="Calibri"/>
          <w:sz w:val="24"/>
          <w:szCs w:val="24"/>
        </w:rPr>
      </w:pPr>
      <w:r w:rsidRPr="00016104">
        <w:rPr>
          <w:rFonts w:eastAsia="Calibri"/>
          <w:sz w:val="24"/>
          <w:szCs w:val="24"/>
          <w:vertAlign w:val="superscript"/>
        </w:rPr>
        <w:t>a</w:t>
      </w:r>
      <w:r w:rsidRPr="00016104">
        <w:rPr>
          <w:rFonts w:eastAsia="Calibri"/>
          <w:sz w:val="24"/>
          <w:szCs w:val="24"/>
        </w:rPr>
        <w:t xml:space="preserve"> </w:t>
      </w:r>
      <w:r w:rsidR="00960736" w:rsidRPr="00016104">
        <w:rPr>
          <w:rFonts w:eastAsia="Calibri"/>
          <w:sz w:val="24"/>
          <w:szCs w:val="24"/>
        </w:rPr>
        <w:t xml:space="preserve">The data for isomers not </w:t>
      </w:r>
      <w:r w:rsidR="00AF2E5A" w:rsidRPr="00016104">
        <w:rPr>
          <w:rFonts w:eastAsia="Calibri"/>
          <w:sz w:val="24"/>
          <w:szCs w:val="24"/>
        </w:rPr>
        <w:t>shown</w:t>
      </w:r>
      <w:r w:rsidR="00960736" w:rsidRPr="00016104">
        <w:rPr>
          <w:rFonts w:eastAsia="Calibri"/>
          <w:sz w:val="24"/>
          <w:szCs w:val="24"/>
        </w:rPr>
        <w:t xml:space="preserve"> </w:t>
      </w:r>
      <w:r w:rsidR="0097351C" w:rsidRPr="0097351C">
        <w:rPr>
          <w:rFonts w:eastAsiaTheme="minorEastAsia"/>
          <w:sz w:val="24"/>
          <w:szCs w:val="24"/>
          <w:lang w:eastAsia="zh-CN"/>
        </w:rPr>
        <w:t>here</w:t>
      </w:r>
      <w:r w:rsidR="00960736" w:rsidRPr="0097351C">
        <w:rPr>
          <w:rFonts w:eastAsia="Calibri"/>
          <w:sz w:val="24"/>
          <w:szCs w:val="24"/>
        </w:rPr>
        <w:t xml:space="preserve"> </w:t>
      </w:r>
      <w:r w:rsidR="00960736" w:rsidRPr="00016104">
        <w:rPr>
          <w:rFonts w:eastAsia="Calibri"/>
          <w:sz w:val="24"/>
          <w:szCs w:val="24"/>
        </w:rPr>
        <w:t xml:space="preserve">can be found in </w:t>
      </w:r>
      <w:r w:rsidR="00220FBD" w:rsidRPr="00016104">
        <w:rPr>
          <w:rFonts w:eastAsia="Calibri"/>
          <w:sz w:val="24"/>
          <w:szCs w:val="24"/>
        </w:rPr>
        <w:t xml:space="preserve">the work of </w:t>
      </w:r>
      <w:r w:rsidR="002A0412" w:rsidRPr="002A0412">
        <w:rPr>
          <w:rFonts w:eastAsia="Calibri"/>
          <w:sz w:val="24"/>
          <w:szCs w:val="24"/>
        </w:rPr>
        <w:t>Zhu, C.</w:t>
      </w:r>
      <w:r w:rsidR="002A0412" w:rsidRPr="002A0412">
        <w:rPr>
          <w:rFonts w:eastAsia="Calibri"/>
          <w:i/>
          <w:sz w:val="24"/>
          <w:szCs w:val="24"/>
        </w:rPr>
        <w:t xml:space="preserve"> et al.</w:t>
      </w:r>
      <w:r w:rsidR="002A0412" w:rsidRPr="002A0412">
        <w:rPr>
          <w:rFonts w:eastAsia="Calibri"/>
          <w:sz w:val="24"/>
          <w:szCs w:val="24"/>
        </w:rPr>
        <w:t xml:space="preserve"> The elusive cyclotriphosphazene molecule and its Dewar benzene–type valence isomer (P</w:t>
      </w:r>
      <w:r w:rsidR="002A0412" w:rsidRPr="002A0412">
        <w:rPr>
          <w:rFonts w:eastAsia="Calibri"/>
          <w:sz w:val="24"/>
          <w:szCs w:val="24"/>
          <w:vertAlign w:val="subscript"/>
        </w:rPr>
        <w:t>3</w:t>
      </w:r>
      <w:r w:rsidR="002A0412" w:rsidRPr="002A0412">
        <w:rPr>
          <w:rFonts w:eastAsia="Calibri"/>
          <w:sz w:val="24"/>
          <w:szCs w:val="24"/>
        </w:rPr>
        <w:t>N</w:t>
      </w:r>
      <w:r w:rsidR="002A0412" w:rsidRPr="002A0412">
        <w:rPr>
          <w:rFonts w:eastAsia="Calibri"/>
          <w:sz w:val="24"/>
          <w:szCs w:val="24"/>
          <w:vertAlign w:val="subscript"/>
        </w:rPr>
        <w:t>3</w:t>
      </w:r>
      <w:r w:rsidR="002A0412" w:rsidRPr="002A0412">
        <w:rPr>
          <w:rFonts w:eastAsia="Calibri"/>
          <w:sz w:val="24"/>
          <w:szCs w:val="24"/>
        </w:rPr>
        <w:t xml:space="preserve">). </w:t>
      </w:r>
      <w:r w:rsidR="002A0412" w:rsidRPr="002A0412">
        <w:rPr>
          <w:rFonts w:eastAsia="Calibri"/>
          <w:i/>
          <w:sz w:val="24"/>
          <w:szCs w:val="24"/>
        </w:rPr>
        <w:t>Sci. Adv.</w:t>
      </w:r>
      <w:r w:rsidR="002A0412" w:rsidRPr="002A0412">
        <w:rPr>
          <w:rFonts w:eastAsia="Calibri"/>
          <w:sz w:val="24"/>
          <w:szCs w:val="24"/>
        </w:rPr>
        <w:t xml:space="preserve"> </w:t>
      </w:r>
      <w:r w:rsidR="002A0412" w:rsidRPr="002A0412">
        <w:rPr>
          <w:rFonts w:eastAsia="Calibri"/>
          <w:b/>
          <w:sz w:val="24"/>
          <w:szCs w:val="24"/>
        </w:rPr>
        <w:t>6</w:t>
      </w:r>
      <w:r w:rsidR="002A0412" w:rsidRPr="002A0412">
        <w:rPr>
          <w:rFonts w:eastAsia="Calibri"/>
          <w:sz w:val="24"/>
          <w:szCs w:val="24"/>
        </w:rPr>
        <w:t>, eaba6934 (2020).</w:t>
      </w:r>
    </w:p>
    <w:sectPr w:rsidR="00027B8A" w:rsidSect="009F0E34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164FC" w14:textId="77777777" w:rsidR="00A02667" w:rsidRDefault="00A02667">
      <w:r>
        <w:separator/>
      </w:r>
    </w:p>
  </w:endnote>
  <w:endnote w:type="continuationSeparator" w:id="0">
    <w:p w14:paraId="22319B7F" w14:textId="77777777" w:rsidR="00A02667" w:rsidRDefault="00A0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A221E" w14:textId="68A49CE7" w:rsidR="00E70936" w:rsidRPr="00960736" w:rsidRDefault="00E70936">
    <w:pPr>
      <w:pStyle w:val="Footer"/>
      <w:jc w:val="center"/>
      <w:rPr>
        <w:caps/>
        <w:noProof/>
      </w:rPr>
    </w:pPr>
    <w:r>
      <w:rPr>
        <w:caps/>
      </w:rPr>
      <w:t>S</w:t>
    </w:r>
    <w:r w:rsidRPr="00960736">
      <w:rPr>
        <w:caps/>
      </w:rPr>
      <w:fldChar w:fldCharType="begin"/>
    </w:r>
    <w:r w:rsidRPr="00960736">
      <w:rPr>
        <w:caps/>
      </w:rPr>
      <w:instrText xml:space="preserve"> PAGE   \* MERGEFORMAT </w:instrText>
    </w:r>
    <w:r w:rsidRPr="00960736">
      <w:rPr>
        <w:caps/>
      </w:rPr>
      <w:fldChar w:fldCharType="separate"/>
    </w:r>
    <w:r w:rsidR="009F0E34">
      <w:rPr>
        <w:caps/>
        <w:noProof/>
      </w:rPr>
      <w:t>1</w:t>
    </w:r>
    <w:r w:rsidRPr="00960736">
      <w:rPr>
        <w:caps/>
        <w:noProof/>
      </w:rPr>
      <w:fldChar w:fldCharType="end"/>
    </w:r>
  </w:p>
  <w:p w14:paraId="235BA973" w14:textId="77777777" w:rsidR="00E70936" w:rsidRDefault="00E709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0D194" w14:textId="77777777" w:rsidR="00E70936" w:rsidRDefault="00E70936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1</w:t>
    </w:r>
    <w:r>
      <w:rPr>
        <w:caps/>
        <w:noProof/>
        <w:color w:val="5B9BD5" w:themeColor="accent1"/>
      </w:rPr>
      <w:fldChar w:fldCharType="end"/>
    </w:r>
  </w:p>
  <w:p w14:paraId="7B24F98C" w14:textId="77777777" w:rsidR="00E70936" w:rsidRDefault="00E709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74AEB" w14:textId="77777777" w:rsidR="00A02667" w:rsidRDefault="00A02667">
      <w:r>
        <w:separator/>
      </w:r>
    </w:p>
  </w:footnote>
  <w:footnote w:type="continuationSeparator" w:id="0">
    <w:p w14:paraId="70FC858E" w14:textId="77777777" w:rsidR="00A02667" w:rsidRDefault="00A02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02ED6" w14:textId="77777777" w:rsidR="00E70936" w:rsidRDefault="00E70936" w:rsidP="005033D3">
    <w:pPr>
      <w:pStyle w:val="Header"/>
      <w:tabs>
        <w:tab w:val="clear" w:pos="4320"/>
        <w:tab w:val="clear" w:pos="8640"/>
        <w:tab w:val="left" w:pos="3240"/>
      </w:tabs>
      <w:ind w:firstLine="234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121D3" w14:textId="77777777" w:rsidR="00E70936" w:rsidRPr="00204015" w:rsidRDefault="00E70936" w:rsidP="005033D3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566CC802" wp14:editId="2641E499">
          <wp:simplePos x="0" y="0"/>
          <wp:positionH relativeFrom="margin">
            <wp:align>left</wp:align>
          </wp:positionH>
          <wp:positionV relativeFrom="paragraph">
            <wp:posOffset>5288</wp:posOffset>
          </wp:positionV>
          <wp:extent cx="1045029" cy="457200"/>
          <wp:effectExtent l="0" t="0" r="3175" b="0"/>
          <wp:wrapTight wrapText="bothSides">
            <wp:wrapPolygon edited="0">
              <wp:start x="0" y="0"/>
              <wp:lineTo x="0" y="20700"/>
              <wp:lineTo x="21272" y="20700"/>
              <wp:lineTo x="21272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ience-AAAS-stacked-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029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04015">
      <w:t>Submitted Manuscript: Confidential</w:t>
    </w:r>
    <w:r>
      <w:tab/>
    </w:r>
  </w:p>
  <w:p w14:paraId="3F6B8826" w14:textId="77777777" w:rsidR="00E70936" w:rsidRDefault="00E70936" w:rsidP="005033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ature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288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2v0tsrrlwrfptedf96xarvkdxwedts0p0z9&quot;&gt;PPPNNN&lt;record-ids&gt;&lt;item&gt;30&lt;/item&gt;&lt;item&gt;36&lt;/item&gt;&lt;item&gt;91&lt;/item&gt;&lt;item&gt;97&lt;/item&gt;&lt;/record-ids&gt;&lt;/item&gt;&lt;/Libraries&gt;"/>
  </w:docVars>
  <w:rsids>
    <w:rsidRoot w:val="007C707C"/>
    <w:rsid w:val="00001A89"/>
    <w:rsid w:val="00005979"/>
    <w:rsid w:val="00016009"/>
    <w:rsid w:val="00016104"/>
    <w:rsid w:val="00027B8A"/>
    <w:rsid w:val="00034CB4"/>
    <w:rsid w:val="00037862"/>
    <w:rsid w:val="00044A86"/>
    <w:rsid w:val="000472E6"/>
    <w:rsid w:val="00056BCB"/>
    <w:rsid w:val="00060BB0"/>
    <w:rsid w:val="00073244"/>
    <w:rsid w:val="000836B9"/>
    <w:rsid w:val="000A268D"/>
    <w:rsid w:val="000A343F"/>
    <w:rsid w:val="000C5187"/>
    <w:rsid w:val="000D7151"/>
    <w:rsid w:val="000E0EE9"/>
    <w:rsid w:val="000E6E5C"/>
    <w:rsid w:val="000F4916"/>
    <w:rsid w:val="000F6153"/>
    <w:rsid w:val="000F7B2F"/>
    <w:rsid w:val="00110DEA"/>
    <w:rsid w:val="001163C9"/>
    <w:rsid w:val="00121D9B"/>
    <w:rsid w:val="00131B9F"/>
    <w:rsid w:val="001344D7"/>
    <w:rsid w:val="00156F28"/>
    <w:rsid w:val="00165E92"/>
    <w:rsid w:val="0017305D"/>
    <w:rsid w:val="001738DD"/>
    <w:rsid w:val="00184D73"/>
    <w:rsid w:val="001875F8"/>
    <w:rsid w:val="001954CA"/>
    <w:rsid w:val="001A254D"/>
    <w:rsid w:val="001D5BDF"/>
    <w:rsid w:val="002063D4"/>
    <w:rsid w:val="0020648D"/>
    <w:rsid w:val="00220FBD"/>
    <w:rsid w:val="00263386"/>
    <w:rsid w:val="00267848"/>
    <w:rsid w:val="00274F08"/>
    <w:rsid w:val="00286D26"/>
    <w:rsid w:val="002925C1"/>
    <w:rsid w:val="002A0412"/>
    <w:rsid w:val="002A7916"/>
    <w:rsid w:val="002B06FB"/>
    <w:rsid w:val="002C643D"/>
    <w:rsid w:val="002D1DB0"/>
    <w:rsid w:val="002D51CE"/>
    <w:rsid w:val="002E0CD1"/>
    <w:rsid w:val="002F3EBE"/>
    <w:rsid w:val="0031102A"/>
    <w:rsid w:val="00330426"/>
    <w:rsid w:val="003318C1"/>
    <w:rsid w:val="00337C6F"/>
    <w:rsid w:val="003404AB"/>
    <w:rsid w:val="00343450"/>
    <w:rsid w:val="003604E6"/>
    <w:rsid w:val="00364203"/>
    <w:rsid w:val="003747C3"/>
    <w:rsid w:val="003A3EA0"/>
    <w:rsid w:val="003B457E"/>
    <w:rsid w:val="003C67A6"/>
    <w:rsid w:val="003E0E37"/>
    <w:rsid w:val="003E4451"/>
    <w:rsid w:val="003F398E"/>
    <w:rsid w:val="00433449"/>
    <w:rsid w:val="004361FF"/>
    <w:rsid w:val="00436321"/>
    <w:rsid w:val="00442936"/>
    <w:rsid w:val="00457689"/>
    <w:rsid w:val="00460508"/>
    <w:rsid w:val="00480132"/>
    <w:rsid w:val="0048610A"/>
    <w:rsid w:val="00492BC7"/>
    <w:rsid w:val="004A35E5"/>
    <w:rsid w:val="004A7A45"/>
    <w:rsid w:val="00500EA2"/>
    <w:rsid w:val="005033D3"/>
    <w:rsid w:val="0051265D"/>
    <w:rsid w:val="005333D2"/>
    <w:rsid w:val="00566060"/>
    <w:rsid w:val="00567CAE"/>
    <w:rsid w:val="00586690"/>
    <w:rsid w:val="005B4C30"/>
    <w:rsid w:val="005D63A2"/>
    <w:rsid w:val="005E1802"/>
    <w:rsid w:val="005E4DB5"/>
    <w:rsid w:val="005F5C55"/>
    <w:rsid w:val="00600474"/>
    <w:rsid w:val="006205A1"/>
    <w:rsid w:val="00624E7B"/>
    <w:rsid w:val="00626BB9"/>
    <w:rsid w:val="00631AB8"/>
    <w:rsid w:val="00634FD5"/>
    <w:rsid w:val="006561B9"/>
    <w:rsid w:val="00660831"/>
    <w:rsid w:val="0068460A"/>
    <w:rsid w:val="006917D4"/>
    <w:rsid w:val="006B350E"/>
    <w:rsid w:val="006D3041"/>
    <w:rsid w:val="006E65EF"/>
    <w:rsid w:val="00713FE8"/>
    <w:rsid w:val="0072619F"/>
    <w:rsid w:val="00736E72"/>
    <w:rsid w:val="0074023C"/>
    <w:rsid w:val="007403B7"/>
    <w:rsid w:val="00741B04"/>
    <w:rsid w:val="00741ED0"/>
    <w:rsid w:val="007461DA"/>
    <w:rsid w:val="00756EF3"/>
    <w:rsid w:val="00756FF3"/>
    <w:rsid w:val="007663AF"/>
    <w:rsid w:val="00774D25"/>
    <w:rsid w:val="00784FF0"/>
    <w:rsid w:val="00795BE5"/>
    <w:rsid w:val="00797A00"/>
    <w:rsid w:val="007C707C"/>
    <w:rsid w:val="007D0722"/>
    <w:rsid w:val="007F3A53"/>
    <w:rsid w:val="00811380"/>
    <w:rsid w:val="00812872"/>
    <w:rsid w:val="0081648E"/>
    <w:rsid w:val="00816DEC"/>
    <w:rsid w:val="0082495F"/>
    <w:rsid w:val="00832333"/>
    <w:rsid w:val="00851902"/>
    <w:rsid w:val="0085194D"/>
    <w:rsid w:val="008874E4"/>
    <w:rsid w:val="00887EA3"/>
    <w:rsid w:val="008C3A10"/>
    <w:rsid w:val="008C4049"/>
    <w:rsid w:val="008C6B51"/>
    <w:rsid w:val="008D1D03"/>
    <w:rsid w:val="008E24C3"/>
    <w:rsid w:val="008F75DC"/>
    <w:rsid w:val="00902253"/>
    <w:rsid w:val="009045C5"/>
    <w:rsid w:val="00910657"/>
    <w:rsid w:val="0091150F"/>
    <w:rsid w:val="009200EA"/>
    <w:rsid w:val="00932137"/>
    <w:rsid w:val="00947445"/>
    <w:rsid w:val="00953F43"/>
    <w:rsid w:val="00960736"/>
    <w:rsid w:val="0096173B"/>
    <w:rsid w:val="0097351C"/>
    <w:rsid w:val="00977692"/>
    <w:rsid w:val="009A4F4A"/>
    <w:rsid w:val="009B7761"/>
    <w:rsid w:val="009D07BB"/>
    <w:rsid w:val="009F0E34"/>
    <w:rsid w:val="00A02667"/>
    <w:rsid w:val="00A050D5"/>
    <w:rsid w:val="00A3186E"/>
    <w:rsid w:val="00A41599"/>
    <w:rsid w:val="00A6651C"/>
    <w:rsid w:val="00A73F85"/>
    <w:rsid w:val="00A833DE"/>
    <w:rsid w:val="00A87BA8"/>
    <w:rsid w:val="00AA2A74"/>
    <w:rsid w:val="00AB05B7"/>
    <w:rsid w:val="00AC285C"/>
    <w:rsid w:val="00AE66DD"/>
    <w:rsid w:val="00AF2208"/>
    <w:rsid w:val="00AF2E5A"/>
    <w:rsid w:val="00B33389"/>
    <w:rsid w:val="00B65FC7"/>
    <w:rsid w:val="00B721AD"/>
    <w:rsid w:val="00B819B7"/>
    <w:rsid w:val="00B91548"/>
    <w:rsid w:val="00B93244"/>
    <w:rsid w:val="00B94018"/>
    <w:rsid w:val="00B94FCC"/>
    <w:rsid w:val="00BA0350"/>
    <w:rsid w:val="00BC160A"/>
    <w:rsid w:val="00BC31B7"/>
    <w:rsid w:val="00BC6286"/>
    <w:rsid w:val="00BC6E39"/>
    <w:rsid w:val="00C0385F"/>
    <w:rsid w:val="00C054F3"/>
    <w:rsid w:val="00C0634E"/>
    <w:rsid w:val="00C1068C"/>
    <w:rsid w:val="00C241C2"/>
    <w:rsid w:val="00C30D99"/>
    <w:rsid w:val="00C448DD"/>
    <w:rsid w:val="00C51A64"/>
    <w:rsid w:val="00C60B04"/>
    <w:rsid w:val="00C80C19"/>
    <w:rsid w:val="00C8136A"/>
    <w:rsid w:val="00CA6878"/>
    <w:rsid w:val="00CB3781"/>
    <w:rsid w:val="00CD59F5"/>
    <w:rsid w:val="00CF667A"/>
    <w:rsid w:val="00D10DC5"/>
    <w:rsid w:val="00D24A34"/>
    <w:rsid w:val="00D56FD4"/>
    <w:rsid w:val="00D645A6"/>
    <w:rsid w:val="00D720A8"/>
    <w:rsid w:val="00D74968"/>
    <w:rsid w:val="00D7542A"/>
    <w:rsid w:val="00D9099A"/>
    <w:rsid w:val="00DC160D"/>
    <w:rsid w:val="00DC3C69"/>
    <w:rsid w:val="00DF4AB9"/>
    <w:rsid w:val="00E13C39"/>
    <w:rsid w:val="00E30C65"/>
    <w:rsid w:val="00E4189F"/>
    <w:rsid w:val="00E512D4"/>
    <w:rsid w:val="00E70936"/>
    <w:rsid w:val="00E72D26"/>
    <w:rsid w:val="00E8660D"/>
    <w:rsid w:val="00EA1EDB"/>
    <w:rsid w:val="00ED3095"/>
    <w:rsid w:val="00F069EC"/>
    <w:rsid w:val="00F114AA"/>
    <w:rsid w:val="00F200E5"/>
    <w:rsid w:val="00F228C3"/>
    <w:rsid w:val="00F23CB8"/>
    <w:rsid w:val="00F41762"/>
    <w:rsid w:val="00F61AED"/>
    <w:rsid w:val="00F66C9A"/>
    <w:rsid w:val="00F901AD"/>
    <w:rsid w:val="00FA08B8"/>
    <w:rsid w:val="00FB0E0F"/>
    <w:rsid w:val="00FC5323"/>
    <w:rsid w:val="00FD0A3A"/>
    <w:rsid w:val="00FE09C6"/>
    <w:rsid w:val="00FE140D"/>
    <w:rsid w:val="00FE5DC0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6594"/>
  <w15:docId w15:val="{8C4FD92E-6E23-4411-8672-95D67922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C9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4A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DEC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BB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Normal"/>
    <w:rsid w:val="00816DEC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rsid w:val="00816DEC"/>
    <w:pPr>
      <w:spacing w:before="120"/>
      <w:ind w:firstLine="7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16DEC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DE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Head">
    <w:name w:val="Head"/>
    <w:basedOn w:val="Normal"/>
    <w:rsid w:val="00816DEC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rsid w:val="00816DEC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DE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16DEC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816DE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16DEC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16D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16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uiPriority w:val="39"/>
    <w:rsid w:val="00816DE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DE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en-US"/>
    </w:rPr>
  </w:style>
  <w:style w:type="character" w:customStyle="1" w:styleId="st1">
    <w:name w:val="st1"/>
    <w:basedOn w:val="DefaultParagraphFont"/>
    <w:rsid w:val="00816DEC"/>
  </w:style>
  <w:style w:type="character" w:customStyle="1" w:styleId="Heading1Char">
    <w:name w:val="Heading 1 Char"/>
    <w:basedOn w:val="DefaultParagraphFont"/>
    <w:link w:val="Heading1"/>
    <w:uiPriority w:val="9"/>
    <w:rsid w:val="00DF4A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B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F61AED"/>
    <w:pPr>
      <w:jc w:val="center"/>
    </w:pPr>
    <w:rPr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61AED"/>
    <w:rPr>
      <w:rFonts w:ascii="Times New Roman" w:eastAsia="SimSun" w:hAnsi="Times New Roman" w:cs="Times New Roman"/>
      <w:noProof/>
      <w:sz w:val="24"/>
      <w:szCs w:val="2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F61AED"/>
    <w:pPr>
      <w:spacing w:line="360" w:lineRule="auto"/>
    </w:pPr>
    <w:rPr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F61AED"/>
    <w:rPr>
      <w:rFonts w:ascii="Times New Roman" w:eastAsia="SimSun" w:hAnsi="Times New Roman" w:cs="Times New Roman"/>
      <w:noProof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D26"/>
    <w:rPr>
      <w:rFonts w:ascii="Tahoma" w:eastAsia="SimSun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F66C9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C80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3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Starbase20</dc:creator>
  <cp:keywords/>
  <dc:description/>
  <cp:lastModifiedBy>Starbase20</cp:lastModifiedBy>
  <cp:revision>5</cp:revision>
  <cp:lastPrinted>2021-02-01T20:57:00Z</cp:lastPrinted>
  <dcterms:created xsi:type="dcterms:W3CDTF">2021-08-20T01:18:00Z</dcterms:created>
  <dcterms:modified xsi:type="dcterms:W3CDTF">2021-08-21T01:05:00Z</dcterms:modified>
</cp:coreProperties>
</file>