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5B6CE" w14:textId="38AF1E60" w:rsidR="00027B8A" w:rsidRPr="00016104" w:rsidRDefault="00027B8A" w:rsidP="00027B8A">
      <w:pPr>
        <w:spacing w:line="360" w:lineRule="auto"/>
        <w:jc w:val="both"/>
        <w:outlineLvl w:val="1"/>
        <w:rPr>
          <w:color w:val="000000" w:themeColor="text1"/>
          <w:sz w:val="24"/>
          <w:szCs w:val="24"/>
        </w:rPr>
      </w:pPr>
      <w:bookmarkStart w:id="0" w:name="_GoBack"/>
      <w:bookmarkEnd w:id="0"/>
      <w:r w:rsidRPr="00016104">
        <w:rPr>
          <w:b/>
          <w:color w:val="000000" w:themeColor="text1"/>
          <w:sz w:val="24"/>
          <w:szCs w:val="24"/>
        </w:rPr>
        <w:t xml:space="preserve">Supplementary </w:t>
      </w:r>
      <w:r w:rsidR="005E245B">
        <w:rPr>
          <w:b/>
          <w:color w:val="000000" w:themeColor="text1"/>
          <w:sz w:val="24"/>
          <w:szCs w:val="24"/>
        </w:rPr>
        <w:t>Data 2</w:t>
      </w:r>
      <w:r w:rsidRPr="00016104">
        <w:rPr>
          <w:color w:val="000000" w:themeColor="text1"/>
          <w:sz w:val="24"/>
          <w:szCs w:val="24"/>
        </w:rPr>
        <w:t xml:space="preserve">. Computed </w:t>
      </w:r>
      <w:r w:rsidRPr="00016104">
        <w:rPr>
          <w:rFonts w:hint="eastAsia"/>
          <w:color w:val="000000" w:themeColor="text1"/>
          <w:sz w:val="24"/>
          <w:szCs w:val="24"/>
        </w:rPr>
        <w:t>u</w:t>
      </w:r>
      <w:r w:rsidRPr="00016104">
        <w:rPr>
          <w:color w:val="000000" w:themeColor="text1"/>
          <w:sz w:val="24"/>
          <w:szCs w:val="24"/>
        </w:rPr>
        <w:t xml:space="preserve">ltraviolet–visible (UV-Vis) absorptions and assignments for </w:t>
      </w:r>
      <w:r w:rsidRPr="00016104">
        <w:rPr>
          <w:iCs/>
          <w:color w:val="000000" w:themeColor="text1"/>
          <w:sz w:val="24"/>
          <w:szCs w:val="24"/>
        </w:rPr>
        <w:t>P</w:t>
      </w:r>
      <w:r w:rsidRPr="00016104">
        <w:rPr>
          <w:iCs/>
          <w:color w:val="000000" w:themeColor="text1"/>
          <w:sz w:val="24"/>
          <w:szCs w:val="24"/>
          <w:vertAlign w:val="subscript"/>
        </w:rPr>
        <w:t>3</w:t>
      </w:r>
      <w:r w:rsidRPr="00016104">
        <w:rPr>
          <w:iCs/>
          <w:color w:val="000000" w:themeColor="text1"/>
          <w:sz w:val="24"/>
          <w:szCs w:val="24"/>
        </w:rPr>
        <w:t>N</w:t>
      </w:r>
      <w:r w:rsidRPr="00016104">
        <w:rPr>
          <w:iCs/>
          <w:color w:val="000000" w:themeColor="text1"/>
          <w:sz w:val="24"/>
          <w:szCs w:val="24"/>
          <w:vertAlign w:val="subscript"/>
        </w:rPr>
        <w:t>3</w:t>
      </w:r>
      <w:r w:rsidRPr="00016104">
        <w:rPr>
          <w:iCs/>
          <w:color w:val="000000" w:themeColor="text1"/>
          <w:sz w:val="24"/>
          <w:szCs w:val="24"/>
        </w:rPr>
        <w:t xml:space="preserve"> </w:t>
      </w:r>
      <w:r w:rsidRPr="00016104">
        <w:rPr>
          <w:bCs/>
          <w:iCs/>
          <w:color w:val="000000" w:themeColor="text1"/>
          <w:sz w:val="24"/>
          <w:szCs w:val="24"/>
        </w:rPr>
        <w:t xml:space="preserve">isomers </w:t>
      </w:r>
      <w:r w:rsidRPr="00016104">
        <w:rPr>
          <w:b/>
          <w:bCs/>
          <w:iCs/>
          <w:color w:val="000000" w:themeColor="text1"/>
          <w:sz w:val="24"/>
          <w:szCs w:val="24"/>
        </w:rPr>
        <w:t>5</w:t>
      </w:r>
      <w:r w:rsidRPr="00016104">
        <w:rPr>
          <w:bCs/>
          <w:iCs/>
          <w:color w:val="000000" w:themeColor="text1"/>
          <w:sz w:val="24"/>
          <w:szCs w:val="24"/>
        </w:rPr>
        <w:t xml:space="preserve"> </w:t>
      </w:r>
      <w:r w:rsidRPr="00016104">
        <w:rPr>
          <w:rFonts w:hint="eastAsia"/>
          <w:bCs/>
          <w:iCs/>
          <w:color w:val="000000" w:themeColor="text1"/>
          <w:sz w:val="24"/>
          <w:szCs w:val="24"/>
        </w:rPr>
        <w:t>and</w:t>
      </w:r>
      <w:r w:rsidRPr="00016104">
        <w:rPr>
          <w:bCs/>
          <w:iCs/>
          <w:color w:val="000000" w:themeColor="text1"/>
          <w:sz w:val="24"/>
          <w:szCs w:val="24"/>
        </w:rPr>
        <w:t xml:space="preserve"> </w:t>
      </w:r>
      <w:r w:rsidRPr="00016104">
        <w:rPr>
          <w:b/>
          <w:bCs/>
          <w:iCs/>
          <w:color w:val="000000" w:themeColor="text1"/>
          <w:sz w:val="24"/>
          <w:szCs w:val="24"/>
        </w:rPr>
        <w:t xml:space="preserve">16 </w:t>
      </w:r>
      <w:r w:rsidRPr="00016104">
        <w:rPr>
          <w:bCs/>
          <w:iCs/>
          <w:color w:val="000000" w:themeColor="text1"/>
          <w:sz w:val="24"/>
          <w:szCs w:val="24"/>
        </w:rPr>
        <w:t>at the TD-B3LYP/cc-pVTZ level of theory</w:t>
      </w:r>
      <w:r w:rsidRPr="00016104">
        <w:rPr>
          <w:color w:val="000000" w:themeColor="text1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1440"/>
        <w:gridCol w:w="1440"/>
        <w:gridCol w:w="2700"/>
        <w:gridCol w:w="2785"/>
      </w:tblGrid>
      <w:tr w:rsidR="00027B8A" w:rsidRPr="00016104" w14:paraId="1AFB2AA6" w14:textId="77777777" w:rsidTr="00E70936">
        <w:tc>
          <w:tcPr>
            <w:tcW w:w="985" w:type="dxa"/>
            <w:vAlign w:val="center"/>
          </w:tcPr>
          <w:p w14:paraId="65F2DB1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I</w:t>
            </w:r>
            <w:r w:rsidRPr="00016104">
              <w:rPr>
                <w:rFonts w:hint="eastAsia"/>
                <w:color w:val="000000" w:themeColor="text1"/>
                <w:sz w:val="24"/>
                <w:szCs w:val="24"/>
              </w:rPr>
              <w:t>somer</w:t>
            </w:r>
          </w:p>
        </w:tc>
        <w:tc>
          <w:tcPr>
            <w:tcW w:w="1440" w:type="dxa"/>
            <w:vAlign w:val="center"/>
          </w:tcPr>
          <w:p w14:paraId="30CC14E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  <w:lang w:val="de-DE"/>
              </w:rPr>
            </w:pPr>
            <w:r w:rsidRPr="00016104">
              <w:rPr>
                <w:color w:val="000000" w:themeColor="text1"/>
                <w:sz w:val="24"/>
                <w:szCs w:val="24"/>
                <w:lang w:val="de-DE"/>
              </w:rPr>
              <w:t>Wavelength (nm)</w:t>
            </w:r>
          </w:p>
        </w:tc>
        <w:tc>
          <w:tcPr>
            <w:tcW w:w="1440" w:type="dxa"/>
            <w:vAlign w:val="center"/>
          </w:tcPr>
          <w:p w14:paraId="204A3B4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  <w:lang w:val="de-DE"/>
              </w:rPr>
            </w:pPr>
            <w:r w:rsidRPr="00016104">
              <w:rPr>
                <w:color w:val="000000" w:themeColor="text1"/>
                <w:sz w:val="24"/>
                <w:szCs w:val="24"/>
                <w:lang w:val="de-DE"/>
              </w:rPr>
              <w:t>Oscillator strength (</w:t>
            </w:r>
            <w:r w:rsidRPr="00016104">
              <w:rPr>
                <w:i/>
                <w:iCs/>
                <w:color w:val="000000" w:themeColor="text1"/>
                <w:sz w:val="24"/>
                <w:szCs w:val="24"/>
                <w:lang w:val="de-DE"/>
              </w:rPr>
              <w:t>f</w:t>
            </w:r>
            <w:r w:rsidRPr="00016104">
              <w:rPr>
                <w:color w:val="000000" w:themeColor="text1"/>
                <w:sz w:val="24"/>
                <w:szCs w:val="24"/>
                <w:lang w:val="de-DE"/>
              </w:rPr>
              <w:t>)</w:t>
            </w:r>
          </w:p>
        </w:tc>
        <w:tc>
          <w:tcPr>
            <w:tcW w:w="2700" w:type="dxa"/>
            <w:vAlign w:val="center"/>
          </w:tcPr>
          <w:p w14:paraId="5AD010F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  <w:lang w:val="de-DE"/>
              </w:rPr>
            </w:pPr>
            <w:r w:rsidRPr="00016104">
              <w:rPr>
                <w:color w:val="000000" w:themeColor="text1"/>
                <w:sz w:val="24"/>
                <w:szCs w:val="24"/>
                <w:lang w:val="de-DE"/>
              </w:rPr>
              <w:t>Transition assignment</w:t>
            </w:r>
          </w:p>
        </w:tc>
        <w:tc>
          <w:tcPr>
            <w:tcW w:w="2785" w:type="dxa"/>
            <w:vAlign w:val="center"/>
          </w:tcPr>
          <w:p w14:paraId="7B26CFB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  <w:lang w:val="de-DE"/>
              </w:rPr>
            </w:pPr>
            <w:r w:rsidRPr="00016104">
              <w:rPr>
                <w:color w:val="000000" w:themeColor="text1"/>
                <w:sz w:val="24"/>
                <w:szCs w:val="24"/>
                <w:lang w:val="de-DE"/>
              </w:rPr>
              <w:t>Orbital transitions</w:t>
            </w:r>
          </w:p>
        </w:tc>
      </w:tr>
      <w:tr w:rsidR="00027B8A" w:rsidRPr="00016104" w14:paraId="14BB3D92" w14:textId="77777777" w:rsidTr="00E70936">
        <w:tc>
          <w:tcPr>
            <w:tcW w:w="985" w:type="dxa"/>
            <w:vMerge w:val="restart"/>
            <w:vAlign w:val="center"/>
          </w:tcPr>
          <w:p w14:paraId="309FD854" w14:textId="77777777" w:rsidR="00027B8A" w:rsidRPr="00016104" w:rsidRDefault="00027B8A" w:rsidP="00E70936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16104">
              <w:rPr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40" w:type="dxa"/>
            <w:vAlign w:val="center"/>
          </w:tcPr>
          <w:p w14:paraId="7F3AE6E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547.24</w:t>
            </w:r>
          </w:p>
        </w:tc>
        <w:tc>
          <w:tcPr>
            <w:tcW w:w="1440" w:type="dxa"/>
            <w:vAlign w:val="center"/>
          </w:tcPr>
          <w:p w14:paraId="11BA1F3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0.0001</w:t>
            </w:r>
          </w:p>
        </w:tc>
        <w:tc>
          <w:tcPr>
            <w:tcW w:w="2700" w:type="dxa"/>
            <w:vAlign w:val="center"/>
          </w:tcPr>
          <w:p w14:paraId="2C4B4F7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</w:t>
            </w:r>
          </w:p>
          <w:p w14:paraId="6034C96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LUMO+1</w:t>
            </w:r>
          </w:p>
        </w:tc>
        <w:tc>
          <w:tcPr>
            <w:tcW w:w="2785" w:type="dxa"/>
            <w:vAlign w:val="center"/>
          </w:tcPr>
          <w:p w14:paraId="641F0BD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–&gt; 34 (0.67513)</w:t>
            </w:r>
          </w:p>
          <w:p w14:paraId="16173E3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–&gt; 35 (0.20098)</w:t>
            </w:r>
          </w:p>
        </w:tc>
      </w:tr>
      <w:tr w:rsidR="00027B8A" w:rsidRPr="00016104" w14:paraId="165D49FD" w14:textId="77777777" w:rsidTr="00E70936">
        <w:tc>
          <w:tcPr>
            <w:tcW w:w="985" w:type="dxa"/>
            <w:vMerge/>
          </w:tcPr>
          <w:p w14:paraId="6E35BF3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EF65FA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453.27</w:t>
            </w:r>
          </w:p>
        </w:tc>
        <w:tc>
          <w:tcPr>
            <w:tcW w:w="1440" w:type="dxa"/>
            <w:vAlign w:val="center"/>
          </w:tcPr>
          <w:p w14:paraId="6CC0511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0.0029</w:t>
            </w:r>
          </w:p>
        </w:tc>
        <w:tc>
          <w:tcPr>
            <w:tcW w:w="2700" w:type="dxa"/>
            <w:vAlign w:val="center"/>
          </w:tcPr>
          <w:p w14:paraId="28F323B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</w:t>
            </w:r>
          </w:p>
          <w:p w14:paraId="12ADE6D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</w:t>
            </w:r>
          </w:p>
          <w:p w14:paraId="347DAB4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LUMO+1</w:t>
            </w:r>
          </w:p>
        </w:tc>
        <w:tc>
          <w:tcPr>
            <w:tcW w:w="2785" w:type="dxa"/>
            <w:vAlign w:val="center"/>
          </w:tcPr>
          <w:p w14:paraId="541FE50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–&gt; 34 (0.15854)</w:t>
            </w:r>
          </w:p>
          <w:p w14:paraId="66A3415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–&gt; 34 (–0.18537)</w:t>
            </w:r>
          </w:p>
          <w:p w14:paraId="200FB9F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–&gt; 35 (0.65773)</w:t>
            </w:r>
          </w:p>
        </w:tc>
      </w:tr>
      <w:tr w:rsidR="00027B8A" w:rsidRPr="00016104" w14:paraId="5E644717" w14:textId="77777777" w:rsidTr="00E70936">
        <w:tc>
          <w:tcPr>
            <w:tcW w:w="985" w:type="dxa"/>
            <w:vMerge/>
          </w:tcPr>
          <w:p w14:paraId="13EC36E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8039E3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354.65</w:t>
            </w:r>
          </w:p>
        </w:tc>
        <w:tc>
          <w:tcPr>
            <w:tcW w:w="1440" w:type="dxa"/>
            <w:vAlign w:val="center"/>
          </w:tcPr>
          <w:p w14:paraId="6DD8F9A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0.0097</w:t>
            </w:r>
          </w:p>
        </w:tc>
        <w:tc>
          <w:tcPr>
            <w:tcW w:w="2700" w:type="dxa"/>
            <w:vAlign w:val="center"/>
          </w:tcPr>
          <w:p w14:paraId="37EE171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</w:t>
            </w:r>
          </w:p>
          <w:p w14:paraId="43F8B9C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LUMO+1</w:t>
            </w:r>
          </w:p>
          <w:p w14:paraId="37FBDAC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LUMO+2</w:t>
            </w:r>
          </w:p>
        </w:tc>
        <w:tc>
          <w:tcPr>
            <w:tcW w:w="2785" w:type="dxa"/>
            <w:vAlign w:val="center"/>
          </w:tcPr>
          <w:p w14:paraId="5404520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–&gt; 34 (0.54255)</w:t>
            </w:r>
          </w:p>
          <w:p w14:paraId="44CB41D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–&gt; 35 (–0.32636)</w:t>
            </w:r>
          </w:p>
          <w:p w14:paraId="44AA900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–&gt; 36 (0.27551)</w:t>
            </w:r>
          </w:p>
        </w:tc>
      </w:tr>
      <w:tr w:rsidR="00027B8A" w:rsidRPr="00016104" w14:paraId="399D964B" w14:textId="77777777" w:rsidTr="00E70936">
        <w:tc>
          <w:tcPr>
            <w:tcW w:w="985" w:type="dxa"/>
            <w:vMerge/>
          </w:tcPr>
          <w:p w14:paraId="4808226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B1DD76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348.35</w:t>
            </w:r>
          </w:p>
        </w:tc>
        <w:tc>
          <w:tcPr>
            <w:tcW w:w="1440" w:type="dxa"/>
            <w:vAlign w:val="center"/>
          </w:tcPr>
          <w:p w14:paraId="42DEB8B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0.005</w:t>
            </w:r>
          </w:p>
        </w:tc>
        <w:tc>
          <w:tcPr>
            <w:tcW w:w="2700" w:type="dxa"/>
            <w:vAlign w:val="center"/>
          </w:tcPr>
          <w:p w14:paraId="7561BE1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</w:t>
            </w:r>
          </w:p>
          <w:p w14:paraId="41C56DB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LUMO+1</w:t>
            </w:r>
          </w:p>
          <w:p w14:paraId="4E0FC44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LUMO+2</w:t>
            </w:r>
          </w:p>
        </w:tc>
        <w:tc>
          <w:tcPr>
            <w:tcW w:w="2785" w:type="dxa"/>
            <w:vAlign w:val="center"/>
          </w:tcPr>
          <w:p w14:paraId="4DEA933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–&gt; 34 (0.10225)</w:t>
            </w:r>
          </w:p>
          <w:p w14:paraId="3B1F802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–&gt; 35 (0.49046)</w:t>
            </w:r>
          </w:p>
          <w:p w14:paraId="428313D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–&gt; 36 (0.48561)</w:t>
            </w:r>
          </w:p>
        </w:tc>
      </w:tr>
      <w:tr w:rsidR="00027B8A" w:rsidRPr="00016104" w14:paraId="59FF1911" w14:textId="77777777" w:rsidTr="00E70936">
        <w:tc>
          <w:tcPr>
            <w:tcW w:w="985" w:type="dxa"/>
            <w:vMerge/>
          </w:tcPr>
          <w:p w14:paraId="6D9B9E0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6094F4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335.52</w:t>
            </w:r>
          </w:p>
        </w:tc>
        <w:tc>
          <w:tcPr>
            <w:tcW w:w="1440" w:type="dxa"/>
            <w:vAlign w:val="center"/>
          </w:tcPr>
          <w:p w14:paraId="2E33123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0.0168</w:t>
            </w:r>
          </w:p>
        </w:tc>
        <w:tc>
          <w:tcPr>
            <w:tcW w:w="2700" w:type="dxa"/>
            <w:vAlign w:val="center"/>
          </w:tcPr>
          <w:p w14:paraId="784E7D0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</w:t>
            </w:r>
          </w:p>
          <w:p w14:paraId="761F667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LUMO+1</w:t>
            </w:r>
          </w:p>
          <w:p w14:paraId="2DAA8C8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LUMO+1</w:t>
            </w:r>
          </w:p>
          <w:p w14:paraId="02DD811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LUMO+2</w:t>
            </w:r>
          </w:p>
        </w:tc>
        <w:tc>
          <w:tcPr>
            <w:tcW w:w="2785" w:type="dxa"/>
            <w:vAlign w:val="center"/>
          </w:tcPr>
          <w:p w14:paraId="06AE20B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–&gt; 34 (–0.39539)</w:t>
            </w:r>
          </w:p>
          <w:p w14:paraId="612A637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–&gt; 35 (–0.37683)</w:t>
            </w:r>
          </w:p>
          <w:p w14:paraId="3236287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–&gt; 35 (0.12166)</w:t>
            </w:r>
          </w:p>
          <w:p w14:paraId="62BBCEF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–&gt; 36 (0.40396)</w:t>
            </w:r>
          </w:p>
        </w:tc>
      </w:tr>
      <w:tr w:rsidR="00027B8A" w:rsidRPr="00016104" w14:paraId="1DDB3533" w14:textId="77777777" w:rsidTr="00E70936">
        <w:tc>
          <w:tcPr>
            <w:tcW w:w="985" w:type="dxa"/>
            <w:vMerge/>
          </w:tcPr>
          <w:p w14:paraId="2A71846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FF069F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318.67</w:t>
            </w:r>
          </w:p>
        </w:tc>
        <w:tc>
          <w:tcPr>
            <w:tcW w:w="1440" w:type="dxa"/>
            <w:vAlign w:val="center"/>
          </w:tcPr>
          <w:p w14:paraId="251DCB5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0.0044</w:t>
            </w:r>
          </w:p>
        </w:tc>
        <w:tc>
          <w:tcPr>
            <w:tcW w:w="2700" w:type="dxa"/>
            <w:vAlign w:val="center"/>
          </w:tcPr>
          <w:p w14:paraId="030EEC0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</w:t>
            </w:r>
          </w:p>
          <w:p w14:paraId="6E81821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</w:t>
            </w:r>
          </w:p>
          <w:p w14:paraId="7968730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LUMO+1</w:t>
            </w:r>
          </w:p>
        </w:tc>
        <w:tc>
          <w:tcPr>
            <w:tcW w:w="2785" w:type="dxa"/>
            <w:vAlign w:val="center"/>
          </w:tcPr>
          <w:p w14:paraId="371135F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–&gt; 34 (0.36579)</w:t>
            </w:r>
          </w:p>
          <w:p w14:paraId="2A4F687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–&gt; 34 (0.52406)</w:t>
            </w:r>
          </w:p>
          <w:p w14:paraId="436892F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–&gt; 35 (0.26908)</w:t>
            </w:r>
          </w:p>
        </w:tc>
      </w:tr>
      <w:tr w:rsidR="00027B8A" w:rsidRPr="00016104" w14:paraId="30C7BB15" w14:textId="77777777" w:rsidTr="00E70936">
        <w:tc>
          <w:tcPr>
            <w:tcW w:w="985" w:type="dxa"/>
            <w:vMerge/>
          </w:tcPr>
          <w:p w14:paraId="7D9497B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88DAF3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313.85</w:t>
            </w:r>
          </w:p>
        </w:tc>
        <w:tc>
          <w:tcPr>
            <w:tcW w:w="1440" w:type="dxa"/>
            <w:vAlign w:val="center"/>
          </w:tcPr>
          <w:p w14:paraId="7E88639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0.0008</w:t>
            </w:r>
          </w:p>
        </w:tc>
        <w:tc>
          <w:tcPr>
            <w:tcW w:w="2700" w:type="dxa"/>
            <w:vAlign w:val="center"/>
          </w:tcPr>
          <w:p w14:paraId="51618D0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</w:t>
            </w:r>
          </w:p>
          <w:p w14:paraId="266CBC2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</w:t>
            </w:r>
          </w:p>
          <w:p w14:paraId="347A35B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LUMO+1</w:t>
            </w:r>
          </w:p>
        </w:tc>
        <w:tc>
          <w:tcPr>
            <w:tcW w:w="2785" w:type="dxa"/>
            <w:vAlign w:val="center"/>
          </w:tcPr>
          <w:p w14:paraId="4F6BDE1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–&gt; 34 (0.59793)</w:t>
            </w:r>
          </w:p>
          <w:p w14:paraId="7833D0B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–&gt; 34 (–0.30631)</w:t>
            </w:r>
          </w:p>
          <w:p w14:paraId="76DA53A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–&gt; 35 (–0.18929)</w:t>
            </w:r>
          </w:p>
        </w:tc>
      </w:tr>
      <w:tr w:rsidR="00027B8A" w:rsidRPr="00016104" w14:paraId="2A634937" w14:textId="77777777" w:rsidTr="00E70936">
        <w:tc>
          <w:tcPr>
            <w:tcW w:w="985" w:type="dxa"/>
            <w:vMerge/>
          </w:tcPr>
          <w:p w14:paraId="7960DBE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3E0635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299.72</w:t>
            </w:r>
          </w:p>
        </w:tc>
        <w:tc>
          <w:tcPr>
            <w:tcW w:w="1440" w:type="dxa"/>
            <w:vAlign w:val="center"/>
          </w:tcPr>
          <w:p w14:paraId="224FCC5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0.0087</w:t>
            </w:r>
          </w:p>
        </w:tc>
        <w:tc>
          <w:tcPr>
            <w:tcW w:w="2700" w:type="dxa"/>
            <w:vAlign w:val="center"/>
          </w:tcPr>
          <w:p w14:paraId="6A5FB16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LUMO+1</w:t>
            </w:r>
          </w:p>
          <w:p w14:paraId="742576E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</w:t>
            </w:r>
          </w:p>
          <w:p w14:paraId="5C50A9B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LUMO+1</w:t>
            </w:r>
          </w:p>
        </w:tc>
        <w:tc>
          <w:tcPr>
            <w:tcW w:w="2785" w:type="dxa"/>
            <w:vAlign w:val="center"/>
          </w:tcPr>
          <w:p w14:paraId="1D8B5A6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–&gt; 35 (0.16961)</w:t>
            </w:r>
          </w:p>
          <w:p w14:paraId="0617C62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–&gt; 34 (–0.28054)</w:t>
            </w:r>
          </w:p>
          <w:p w14:paraId="5918E05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–&gt; 35 (0.60383)</w:t>
            </w:r>
          </w:p>
        </w:tc>
      </w:tr>
      <w:tr w:rsidR="00027B8A" w:rsidRPr="00016104" w14:paraId="3DE63C36" w14:textId="77777777" w:rsidTr="00E70936">
        <w:tc>
          <w:tcPr>
            <w:tcW w:w="985" w:type="dxa"/>
            <w:vMerge/>
          </w:tcPr>
          <w:p w14:paraId="3DFC942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DCB84F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284.71</w:t>
            </w:r>
          </w:p>
        </w:tc>
        <w:tc>
          <w:tcPr>
            <w:tcW w:w="1440" w:type="dxa"/>
            <w:vAlign w:val="center"/>
          </w:tcPr>
          <w:p w14:paraId="23B8BC7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0.0057</w:t>
            </w:r>
          </w:p>
        </w:tc>
        <w:tc>
          <w:tcPr>
            <w:tcW w:w="2700" w:type="dxa"/>
            <w:vAlign w:val="center"/>
          </w:tcPr>
          <w:p w14:paraId="0122042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LUMO+1</w:t>
            </w:r>
          </w:p>
          <w:p w14:paraId="11073D5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</w:t>
            </w:r>
          </w:p>
          <w:p w14:paraId="5DC90A4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LUMO+1</w:t>
            </w:r>
          </w:p>
        </w:tc>
        <w:tc>
          <w:tcPr>
            <w:tcW w:w="2785" w:type="dxa"/>
            <w:vAlign w:val="center"/>
          </w:tcPr>
          <w:p w14:paraId="049BF25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–&gt; 35 (0.67005)</w:t>
            </w:r>
          </w:p>
          <w:p w14:paraId="6DACB9B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–&gt; 34 (0.10305)</w:t>
            </w:r>
          </w:p>
          <w:p w14:paraId="165E621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–&gt; 35 (–0.12315)</w:t>
            </w:r>
          </w:p>
        </w:tc>
      </w:tr>
      <w:tr w:rsidR="00027B8A" w:rsidRPr="00016104" w14:paraId="6356D498" w14:textId="77777777" w:rsidTr="00E70936">
        <w:tc>
          <w:tcPr>
            <w:tcW w:w="985" w:type="dxa"/>
            <w:vMerge/>
          </w:tcPr>
          <w:p w14:paraId="44A0C95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75A0E9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280.16</w:t>
            </w:r>
          </w:p>
        </w:tc>
        <w:tc>
          <w:tcPr>
            <w:tcW w:w="1440" w:type="dxa"/>
            <w:vAlign w:val="center"/>
          </w:tcPr>
          <w:p w14:paraId="04EF735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0.0008</w:t>
            </w:r>
          </w:p>
        </w:tc>
        <w:tc>
          <w:tcPr>
            <w:tcW w:w="2700" w:type="dxa"/>
            <w:vAlign w:val="center"/>
          </w:tcPr>
          <w:p w14:paraId="7129271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LUMO+3</w:t>
            </w:r>
          </w:p>
        </w:tc>
        <w:tc>
          <w:tcPr>
            <w:tcW w:w="2785" w:type="dxa"/>
            <w:vAlign w:val="center"/>
          </w:tcPr>
          <w:p w14:paraId="52CED1E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–&gt; 37 (0.69097)</w:t>
            </w:r>
          </w:p>
        </w:tc>
      </w:tr>
      <w:tr w:rsidR="00027B8A" w:rsidRPr="00016104" w14:paraId="4A0F5604" w14:textId="77777777" w:rsidTr="00E70936">
        <w:tc>
          <w:tcPr>
            <w:tcW w:w="985" w:type="dxa"/>
            <w:vMerge/>
          </w:tcPr>
          <w:p w14:paraId="1526B0F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8600D9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264.47</w:t>
            </w:r>
          </w:p>
        </w:tc>
        <w:tc>
          <w:tcPr>
            <w:tcW w:w="1440" w:type="dxa"/>
            <w:vAlign w:val="center"/>
          </w:tcPr>
          <w:p w14:paraId="67F4FD4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0.0143</w:t>
            </w:r>
          </w:p>
        </w:tc>
        <w:tc>
          <w:tcPr>
            <w:tcW w:w="2700" w:type="dxa"/>
            <w:vAlign w:val="center"/>
          </w:tcPr>
          <w:p w14:paraId="3CA4FD2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LUMO+2</w:t>
            </w:r>
          </w:p>
        </w:tc>
        <w:tc>
          <w:tcPr>
            <w:tcW w:w="2785" w:type="dxa"/>
            <w:vAlign w:val="center"/>
          </w:tcPr>
          <w:p w14:paraId="208FDC9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–&gt; 36 (0.68037)</w:t>
            </w:r>
          </w:p>
        </w:tc>
      </w:tr>
      <w:tr w:rsidR="00027B8A" w:rsidRPr="00016104" w14:paraId="12E7B13F" w14:textId="77777777" w:rsidTr="00E70936">
        <w:tc>
          <w:tcPr>
            <w:tcW w:w="985" w:type="dxa"/>
            <w:vMerge/>
          </w:tcPr>
          <w:p w14:paraId="4963AF4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047BF6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258.8</w:t>
            </w:r>
          </w:p>
        </w:tc>
        <w:tc>
          <w:tcPr>
            <w:tcW w:w="1440" w:type="dxa"/>
            <w:vAlign w:val="center"/>
          </w:tcPr>
          <w:p w14:paraId="2B86F4B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0.0057</w:t>
            </w:r>
          </w:p>
        </w:tc>
        <w:tc>
          <w:tcPr>
            <w:tcW w:w="2700" w:type="dxa"/>
            <w:vAlign w:val="center"/>
          </w:tcPr>
          <w:p w14:paraId="7366D49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HOMO–4 → LUMO</w:t>
            </w:r>
          </w:p>
          <w:p w14:paraId="4AF682F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LUMO+2</w:t>
            </w:r>
          </w:p>
          <w:p w14:paraId="6E0B1CF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LUMO+4</w:t>
            </w:r>
          </w:p>
        </w:tc>
        <w:tc>
          <w:tcPr>
            <w:tcW w:w="2785" w:type="dxa"/>
            <w:vAlign w:val="center"/>
          </w:tcPr>
          <w:p w14:paraId="3B63046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29 –&gt; 34 (0.67486)</w:t>
            </w:r>
          </w:p>
          <w:p w14:paraId="60ACA0C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–&gt; 36 (–0.10204)</w:t>
            </w:r>
          </w:p>
          <w:p w14:paraId="59A10FC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–&gt; 38 (0.10256)</w:t>
            </w:r>
          </w:p>
        </w:tc>
      </w:tr>
      <w:tr w:rsidR="00027B8A" w:rsidRPr="00016104" w14:paraId="634F2FA0" w14:textId="77777777" w:rsidTr="00E70936">
        <w:tc>
          <w:tcPr>
            <w:tcW w:w="985" w:type="dxa"/>
            <w:vMerge/>
          </w:tcPr>
          <w:p w14:paraId="5D8770D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000AF5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246.96</w:t>
            </w:r>
          </w:p>
        </w:tc>
        <w:tc>
          <w:tcPr>
            <w:tcW w:w="1440" w:type="dxa"/>
            <w:vAlign w:val="center"/>
          </w:tcPr>
          <w:p w14:paraId="255452A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0.0025</w:t>
            </w:r>
          </w:p>
        </w:tc>
        <w:tc>
          <w:tcPr>
            <w:tcW w:w="2700" w:type="dxa"/>
            <w:vAlign w:val="center"/>
          </w:tcPr>
          <w:p w14:paraId="2EF3E90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HOMO–4 → LUMO+1</w:t>
            </w:r>
          </w:p>
          <w:p w14:paraId="5E3E630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LUMO+2</w:t>
            </w:r>
          </w:p>
          <w:p w14:paraId="1A6A5FC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LUMO+4</w:t>
            </w:r>
          </w:p>
        </w:tc>
        <w:tc>
          <w:tcPr>
            <w:tcW w:w="2785" w:type="dxa"/>
            <w:vAlign w:val="center"/>
          </w:tcPr>
          <w:p w14:paraId="7DE8693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29 –&gt; 35 (0.60286)</w:t>
            </w:r>
          </w:p>
          <w:p w14:paraId="581A729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–&gt; 36 (–0.20406)</w:t>
            </w:r>
          </w:p>
          <w:p w14:paraId="09AA3F6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–&gt; 38 (–0.27935)</w:t>
            </w:r>
          </w:p>
        </w:tc>
      </w:tr>
      <w:tr w:rsidR="00027B8A" w:rsidRPr="00016104" w14:paraId="2989D756" w14:textId="77777777" w:rsidTr="00E70936">
        <w:tc>
          <w:tcPr>
            <w:tcW w:w="985" w:type="dxa"/>
            <w:vMerge/>
          </w:tcPr>
          <w:p w14:paraId="6FE30BD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449A3C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241.19</w:t>
            </w:r>
          </w:p>
        </w:tc>
        <w:tc>
          <w:tcPr>
            <w:tcW w:w="1440" w:type="dxa"/>
            <w:vAlign w:val="center"/>
          </w:tcPr>
          <w:p w14:paraId="481CC22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0.0023</w:t>
            </w:r>
          </w:p>
        </w:tc>
        <w:tc>
          <w:tcPr>
            <w:tcW w:w="2700" w:type="dxa"/>
            <w:vAlign w:val="center"/>
          </w:tcPr>
          <w:p w14:paraId="12519A0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HOMO–4 → LUMO+1</w:t>
            </w:r>
          </w:p>
          <w:p w14:paraId="5F8DDC8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LUMO+2</w:t>
            </w:r>
          </w:p>
          <w:p w14:paraId="6052CBF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LUMO+2</w:t>
            </w:r>
          </w:p>
        </w:tc>
        <w:tc>
          <w:tcPr>
            <w:tcW w:w="2785" w:type="dxa"/>
            <w:vAlign w:val="center"/>
          </w:tcPr>
          <w:p w14:paraId="6366914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29 –&gt; 35 (0.17796)</w:t>
            </w:r>
          </w:p>
          <w:p w14:paraId="70E10C0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–&gt; 36 (0.44518)</w:t>
            </w:r>
          </w:p>
          <w:p w14:paraId="0496D58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–&gt; 36 (0.48872)</w:t>
            </w:r>
          </w:p>
        </w:tc>
      </w:tr>
      <w:tr w:rsidR="00027B8A" w:rsidRPr="00016104" w14:paraId="0594B530" w14:textId="77777777" w:rsidTr="00E70936">
        <w:tc>
          <w:tcPr>
            <w:tcW w:w="985" w:type="dxa"/>
            <w:vMerge/>
          </w:tcPr>
          <w:p w14:paraId="2816C26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C2DB4A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235.66</w:t>
            </w:r>
          </w:p>
        </w:tc>
        <w:tc>
          <w:tcPr>
            <w:tcW w:w="1440" w:type="dxa"/>
            <w:vAlign w:val="center"/>
          </w:tcPr>
          <w:p w14:paraId="50792BF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0.0456</w:t>
            </w:r>
          </w:p>
        </w:tc>
        <w:tc>
          <w:tcPr>
            <w:tcW w:w="2700" w:type="dxa"/>
            <w:vAlign w:val="center"/>
          </w:tcPr>
          <w:p w14:paraId="5398516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HOMO–5 → LUMO+1</w:t>
            </w:r>
          </w:p>
          <w:p w14:paraId="1578093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HOMO–4 → LUMO+1</w:t>
            </w:r>
          </w:p>
          <w:p w14:paraId="3905E47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LUMO+2</w:t>
            </w:r>
          </w:p>
          <w:p w14:paraId="321B45A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LUMO+2</w:t>
            </w:r>
          </w:p>
          <w:p w14:paraId="5B4C2B5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LUMO+4</w:t>
            </w:r>
          </w:p>
        </w:tc>
        <w:tc>
          <w:tcPr>
            <w:tcW w:w="2785" w:type="dxa"/>
            <w:vAlign w:val="center"/>
          </w:tcPr>
          <w:p w14:paraId="1427F61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28 –&gt; 35 (–0.13790)</w:t>
            </w:r>
          </w:p>
          <w:p w14:paraId="5C17798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29 –&gt; 35 (0.23814)</w:t>
            </w:r>
          </w:p>
          <w:p w14:paraId="0B9E5FA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–&gt; 36 (0.18438)</w:t>
            </w:r>
          </w:p>
          <w:p w14:paraId="55C940B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–&gt; 36 (–0.16459)</w:t>
            </w:r>
          </w:p>
          <w:p w14:paraId="24C3C62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–&gt; 38 (0.55684)</w:t>
            </w:r>
          </w:p>
        </w:tc>
      </w:tr>
      <w:tr w:rsidR="00027B8A" w:rsidRPr="00016104" w14:paraId="03E6D967" w14:textId="77777777" w:rsidTr="00E70936">
        <w:tc>
          <w:tcPr>
            <w:tcW w:w="985" w:type="dxa"/>
            <w:vMerge/>
          </w:tcPr>
          <w:p w14:paraId="34F793B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8EA531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231.61</w:t>
            </w:r>
          </w:p>
        </w:tc>
        <w:tc>
          <w:tcPr>
            <w:tcW w:w="1440" w:type="dxa"/>
            <w:vAlign w:val="center"/>
          </w:tcPr>
          <w:p w14:paraId="7083102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0.0258</w:t>
            </w:r>
          </w:p>
        </w:tc>
        <w:tc>
          <w:tcPr>
            <w:tcW w:w="2700" w:type="dxa"/>
            <w:vAlign w:val="center"/>
          </w:tcPr>
          <w:p w14:paraId="6F1027E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HOMO–4 → LUMO+1</w:t>
            </w:r>
          </w:p>
          <w:p w14:paraId="59D77A2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LUMO+2</w:t>
            </w:r>
          </w:p>
          <w:p w14:paraId="3A75C45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LUMO+2</w:t>
            </w:r>
          </w:p>
          <w:p w14:paraId="52F9405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LUMO+3</w:t>
            </w:r>
          </w:p>
          <w:p w14:paraId="3F25956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LUMO+4</w:t>
            </w:r>
          </w:p>
        </w:tc>
        <w:tc>
          <w:tcPr>
            <w:tcW w:w="2785" w:type="dxa"/>
            <w:vAlign w:val="center"/>
          </w:tcPr>
          <w:p w14:paraId="1FE0934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29 –&gt; 35 (–0.16098)</w:t>
            </w:r>
          </w:p>
          <w:p w14:paraId="057F4AB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–&gt; 36 (0.49758)</w:t>
            </w:r>
          </w:p>
          <w:p w14:paraId="7F60FC6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–&gt; 36 (–0.38880)</w:t>
            </w:r>
          </w:p>
          <w:p w14:paraId="46BF092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–&gt; 37 (0.11653)</w:t>
            </w:r>
          </w:p>
          <w:p w14:paraId="29CEF70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–&gt; 38 (–0.15020)</w:t>
            </w:r>
          </w:p>
        </w:tc>
      </w:tr>
      <w:tr w:rsidR="00027B8A" w:rsidRPr="00016104" w14:paraId="39B28A8B" w14:textId="77777777" w:rsidTr="00E70936">
        <w:tc>
          <w:tcPr>
            <w:tcW w:w="985" w:type="dxa"/>
            <w:vMerge w:val="restart"/>
            <w:vAlign w:val="center"/>
          </w:tcPr>
          <w:p w14:paraId="4A2EF772" w14:textId="77777777" w:rsidR="00027B8A" w:rsidRPr="00016104" w:rsidRDefault="00027B8A" w:rsidP="00E70936">
            <w:pPr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16104">
              <w:rPr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440" w:type="dxa"/>
            <w:vAlign w:val="center"/>
          </w:tcPr>
          <w:p w14:paraId="06D79EA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448.88</w:t>
            </w:r>
          </w:p>
        </w:tc>
        <w:tc>
          <w:tcPr>
            <w:tcW w:w="1440" w:type="dxa"/>
            <w:vAlign w:val="center"/>
          </w:tcPr>
          <w:p w14:paraId="18EDC55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0.0099</w:t>
            </w:r>
          </w:p>
        </w:tc>
        <w:tc>
          <w:tcPr>
            <w:tcW w:w="2700" w:type="dxa"/>
            <w:vAlign w:val="center"/>
          </w:tcPr>
          <w:p w14:paraId="74B819D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</w:t>
            </w:r>
          </w:p>
          <w:p w14:paraId="55C4C77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</w:t>
            </w:r>
          </w:p>
        </w:tc>
        <w:tc>
          <w:tcPr>
            <w:tcW w:w="2785" w:type="dxa"/>
            <w:vAlign w:val="center"/>
          </w:tcPr>
          <w:p w14:paraId="79240EA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 xml:space="preserve">31 </w:t>
            </w:r>
            <w:r w:rsidRPr="00016104">
              <w:rPr>
                <w:rFonts w:eastAsia="DengXian"/>
                <w:color w:val="000000" w:themeColor="text1"/>
                <w:sz w:val="24"/>
                <w:szCs w:val="24"/>
              </w:rPr>
              <w:t>→</w:t>
            </w:r>
            <w:r w:rsidRPr="00016104">
              <w:rPr>
                <w:color w:val="000000" w:themeColor="text1"/>
                <w:sz w:val="24"/>
                <w:szCs w:val="24"/>
              </w:rPr>
              <w:t xml:space="preserve"> 34 (0.12564)</w:t>
            </w:r>
          </w:p>
          <w:p w14:paraId="7752AC8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 xml:space="preserve">33 </w:t>
            </w:r>
            <w:r w:rsidRPr="00016104">
              <w:rPr>
                <w:rFonts w:eastAsia="DengXian"/>
                <w:color w:val="000000" w:themeColor="text1"/>
                <w:sz w:val="24"/>
                <w:szCs w:val="24"/>
              </w:rPr>
              <w:t>→</w:t>
            </w:r>
            <w:r w:rsidRPr="00016104">
              <w:rPr>
                <w:color w:val="000000" w:themeColor="text1"/>
                <w:sz w:val="24"/>
                <w:szCs w:val="24"/>
              </w:rPr>
              <w:t xml:space="preserve"> 34 (0.68460)</w:t>
            </w:r>
          </w:p>
        </w:tc>
      </w:tr>
      <w:tr w:rsidR="00027B8A" w:rsidRPr="00016104" w14:paraId="035C827A" w14:textId="77777777" w:rsidTr="00E70936">
        <w:tc>
          <w:tcPr>
            <w:tcW w:w="985" w:type="dxa"/>
            <w:vMerge/>
          </w:tcPr>
          <w:p w14:paraId="1179D0F0" w14:textId="77777777" w:rsidR="00027B8A" w:rsidRPr="00016104" w:rsidRDefault="00027B8A" w:rsidP="00E70936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95143E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348.53</w:t>
            </w:r>
          </w:p>
        </w:tc>
        <w:tc>
          <w:tcPr>
            <w:tcW w:w="1440" w:type="dxa"/>
            <w:vAlign w:val="center"/>
          </w:tcPr>
          <w:p w14:paraId="0DA5ED8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0.0085</w:t>
            </w:r>
          </w:p>
        </w:tc>
        <w:tc>
          <w:tcPr>
            <w:tcW w:w="2700" w:type="dxa"/>
            <w:vAlign w:val="center"/>
          </w:tcPr>
          <w:p w14:paraId="3195FEE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</w:t>
            </w:r>
          </w:p>
          <w:p w14:paraId="6260B9D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LUMO+1</w:t>
            </w:r>
          </w:p>
          <w:p w14:paraId="33C713E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LUMO+2</w:t>
            </w:r>
          </w:p>
        </w:tc>
        <w:tc>
          <w:tcPr>
            <w:tcW w:w="2785" w:type="dxa"/>
            <w:vAlign w:val="center"/>
          </w:tcPr>
          <w:p w14:paraId="775241E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34 (–0.42401)</w:t>
            </w:r>
          </w:p>
          <w:p w14:paraId="29B635D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35 (0.52992)</w:t>
            </w:r>
          </w:p>
          <w:p w14:paraId="4E3C88E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36 (0.15625)</w:t>
            </w:r>
          </w:p>
        </w:tc>
      </w:tr>
      <w:tr w:rsidR="00027B8A" w:rsidRPr="00016104" w14:paraId="5C8DC6A0" w14:textId="77777777" w:rsidTr="00E70936">
        <w:tc>
          <w:tcPr>
            <w:tcW w:w="985" w:type="dxa"/>
            <w:vMerge/>
          </w:tcPr>
          <w:p w14:paraId="0F06282A" w14:textId="77777777" w:rsidR="00027B8A" w:rsidRPr="00016104" w:rsidRDefault="00027B8A" w:rsidP="00E70936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A3F7C5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329.61</w:t>
            </w:r>
          </w:p>
        </w:tc>
        <w:tc>
          <w:tcPr>
            <w:tcW w:w="1440" w:type="dxa"/>
            <w:vAlign w:val="center"/>
          </w:tcPr>
          <w:p w14:paraId="70911DF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0.0182</w:t>
            </w:r>
          </w:p>
        </w:tc>
        <w:tc>
          <w:tcPr>
            <w:tcW w:w="2700" w:type="dxa"/>
            <w:vAlign w:val="center"/>
          </w:tcPr>
          <w:p w14:paraId="0A36A3C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</w:t>
            </w:r>
          </w:p>
          <w:p w14:paraId="6D35110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</w:t>
            </w:r>
          </w:p>
          <w:p w14:paraId="27DB4BA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LUMO+1</w:t>
            </w:r>
          </w:p>
          <w:p w14:paraId="22F2274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LUMO+2</w:t>
            </w:r>
          </w:p>
        </w:tc>
        <w:tc>
          <w:tcPr>
            <w:tcW w:w="2785" w:type="dxa"/>
            <w:vAlign w:val="center"/>
          </w:tcPr>
          <w:p w14:paraId="3EDA827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34 (0.29202)</w:t>
            </w:r>
          </w:p>
          <w:p w14:paraId="5FCB489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34 (0.32504)</w:t>
            </w:r>
          </w:p>
          <w:p w14:paraId="14ABFE3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35 (0.12594)</w:t>
            </w:r>
          </w:p>
          <w:p w14:paraId="2544D43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36 (0.52937)</w:t>
            </w:r>
          </w:p>
        </w:tc>
      </w:tr>
      <w:tr w:rsidR="00027B8A" w:rsidRPr="00016104" w14:paraId="6240DD40" w14:textId="77777777" w:rsidTr="00E70936">
        <w:tc>
          <w:tcPr>
            <w:tcW w:w="985" w:type="dxa"/>
            <w:vMerge/>
          </w:tcPr>
          <w:p w14:paraId="4609CC01" w14:textId="77777777" w:rsidR="00027B8A" w:rsidRPr="00016104" w:rsidRDefault="00027B8A" w:rsidP="00E70936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0E4211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318.32</w:t>
            </w:r>
          </w:p>
        </w:tc>
        <w:tc>
          <w:tcPr>
            <w:tcW w:w="1440" w:type="dxa"/>
            <w:vAlign w:val="center"/>
          </w:tcPr>
          <w:p w14:paraId="4AD5A02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0.0113</w:t>
            </w:r>
          </w:p>
        </w:tc>
        <w:tc>
          <w:tcPr>
            <w:tcW w:w="2700" w:type="dxa"/>
            <w:vAlign w:val="center"/>
          </w:tcPr>
          <w:p w14:paraId="006DF89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</w:t>
            </w:r>
          </w:p>
          <w:p w14:paraId="15E6D14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lastRenderedPageBreak/>
              <w:t>HOMO–1 → LUMO+1</w:t>
            </w:r>
          </w:p>
          <w:p w14:paraId="52F6BC5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LUMO+1</w:t>
            </w:r>
          </w:p>
          <w:p w14:paraId="5EA492D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LUMO+2</w:t>
            </w:r>
          </w:p>
        </w:tc>
        <w:tc>
          <w:tcPr>
            <w:tcW w:w="2785" w:type="dxa"/>
            <w:vAlign w:val="center"/>
          </w:tcPr>
          <w:p w14:paraId="6AA1FE7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lastRenderedPageBreak/>
              <w:t>31 → 34 (0.53945)</w:t>
            </w:r>
          </w:p>
          <w:p w14:paraId="63AD376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lastRenderedPageBreak/>
              <w:t>32 → 35 (0.14128)</w:t>
            </w:r>
          </w:p>
          <w:p w14:paraId="073398D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35 (0.15648)</w:t>
            </w:r>
          </w:p>
          <w:p w14:paraId="617BB7A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36 (–0.37721)</w:t>
            </w:r>
          </w:p>
        </w:tc>
      </w:tr>
      <w:tr w:rsidR="00027B8A" w:rsidRPr="00016104" w14:paraId="55C177BB" w14:textId="77777777" w:rsidTr="00E70936">
        <w:tc>
          <w:tcPr>
            <w:tcW w:w="985" w:type="dxa"/>
            <w:vMerge/>
          </w:tcPr>
          <w:p w14:paraId="6D74D5CF" w14:textId="77777777" w:rsidR="00027B8A" w:rsidRPr="00016104" w:rsidRDefault="00027B8A" w:rsidP="00E70936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63B662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311.74</w:t>
            </w:r>
          </w:p>
        </w:tc>
        <w:tc>
          <w:tcPr>
            <w:tcW w:w="1440" w:type="dxa"/>
            <w:vAlign w:val="center"/>
          </w:tcPr>
          <w:p w14:paraId="1FCBAF7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0.0315</w:t>
            </w:r>
          </w:p>
        </w:tc>
        <w:tc>
          <w:tcPr>
            <w:tcW w:w="2700" w:type="dxa"/>
            <w:vAlign w:val="center"/>
          </w:tcPr>
          <w:p w14:paraId="6417C11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</w:t>
            </w:r>
          </w:p>
          <w:p w14:paraId="7E56C30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</w:t>
            </w:r>
          </w:p>
          <w:p w14:paraId="6183D3A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LUMO+1</w:t>
            </w:r>
          </w:p>
          <w:p w14:paraId="195C9DA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</w:t>
            </w:r>
          </w:p>
          <w:p w14:paraId="111877D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LUMO+1</w:t>
            </w:r>
          </w:p>
          <w:p w14:paraId="72BA561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LUMO+2</w:t>
            </w:r>
          </w:p>
          <w:p w14:paraId="718561C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LUMO+3</w:t>
            </w:r>
          </w:p>
        </w:tc>
        <w:tc>
          <w:tcPr>
            <w:tcW w:w="2785" w:type="dxa"/>
            <w:vAlign w:val="center"/>
          </w:tcPr>
          <w:p w14:paraId="2506178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→ 34 (–0.13701)</w:t>
            </w:r>
          </w:p>
          <w:p w14:paraId="75C2052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34 (–0.26824)</w:t>
            </w:r>
          </w:p>
          <w:p w14:paraId="2F4C012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35 (0.15583)</w:t>
            </w:r>
          </w:p>
          <w:p w14:paraId="11D535A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34 (0.35850)</w:t>
            </w:r>
          </w:p>
          <w:p w14:paraId="3B78CEA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35 (0.34127)</w:t>
            </w:r>
          </w:p>
          <w:p w14:paraId="249D3F0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36 (–0.19004)</w:t>
            </w:r>
          </w:p>
          <w:p w14:paraId="3F87BF4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37 (0.27530)</w:t>
            </w:r>
          </w:p>
        </w:tc>
      </w:tr>
      <w:tr w:rsidR="00027B8A" w:rsidRPr="00016104" w14:paraId="0A3E73C9" w14:textId="77777777" w:rsidTr="00E70936">
        <w:tc>
          <w:tcPr>
            <w:tcW w:w="985" w:type="dxa"/>
            <w:vMerge/>
          </w:tcPr>
          <w:p w14:paraId="7A1B2D94" w14:textId="77777777" w:rsidR="00027B8A" w:rsidRPr="00016104" w:rsidRDefault="00027B8A" w:rsidP="00E70936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7FB06F2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287.01</w:t>
            </w:r>
          </w:p>
        </w:tc>
        <w:tc>
          <w:tcPr>
            <w:tcW w:w="1440" w:type="dxa"/>
            <w:vAlign w:val="center"/>
          </w:tcPr>
          <w:p w14:paraId="2EA492F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0.0076</w:t>
            </w:r>
          </w:p>
        </w:tc>
        <w:tc>
          <w:tcPr>
            <w:tcW w:w="2700" w:type="dxa"/>
            <w:vAlign w:val="center"/>
          </w:tcPr>
          <w:p w14:paraId="7AA6F44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</w:t>
            </w:r>
          </w:p>
          <w:p w14:paraId="71F747B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LUMO+1</w:t>
            </w:r>
          </w:p>
          <w:p w14:paraId="368779E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LUMO+2</w:t>
            </w:r>
          </w:p>
          <w:p w14:paraId="065D140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LUMO+3</w:t>
            </w:r>
          </w:p>
        </w:tc>
        <w:tc>
          <w:tcPr>
            <w:tcW w:w="2785" w:type="dxa"/>
            <w:vAlign w:val="center"/>
          </w:tcPr>
          <w:p w14:paraId="3BD4FF7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→ 34 (0.10381)</w:t>
            </w:r>
          </w:p>
          <w:p w14:paraId="755A672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35 (–0.22825)</w:t>
            </w:r>
          </w:p>
          <w:p w14:paraId="28342FF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36 (–0.39788)</w:t>
            </w:r>
          </w:p>
          <w:p w14:paraId="7520E6A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37 (0.48126)</w:t>
            </w:r>
          </w:p>
        </w:tc>
      </w:tr>
      <w:tr w:rsidR="00027B8A" w:rsidRPr="00016104" w14:paraId="4F468EB3" w14:textId="77777777" w:rsidTr="00E70936">
        <w:tc>
          <w:tcPr>
            <w:tcW w:w="985" w:type="dxa"/>
            <w:vMerge/>
          </w:tcPr>
          <w:p w14:paraId="18ECA017" w14:textId="77777777" w:rsidR="00027B8A" w:rsidRPr="00016104" w:rsidRDefault="00027B8A" w:rsidP="00E70936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8C6636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277.1</w:t>
            </w:r>
          </w:p>
        </w:tc>
        <w:tc>
          <w:tcPr>
            <w:tcW w:w="1440" w:type="dxa"/>
            <w:vAlign w:val="center"/>
          </w:tcPr>
          <w:p w14:paraId="7DE13AF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0.0244</w:t>
            </w:r>
          </w:p>
        </w:tc>
        <w:tc>
          <w:tcPr>
            <w:tcW w:w="2700" w:type="dxa"/>
            <w:vAlign w:val="center"/>
          </w:tcPr>
          <w:p w14:paraId="44A004E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HOMO–4 → LUMO</w:t>
            </w:r>
          </w:p>
          <w:p w14:paraId="49E9C0D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</w:t>
            </w:r>
          </w:p>
          <w:p w14:paraId="2798535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LUMO+1</w:t>
            </w:r>
          </w:p>
          <w:p w14:paraId="19C2433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LUMO+1</w:t>
            </w:r>
          </w:p>
          <w:p w14:paraId="4C9A670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LUMO+2</w:t>
            </w:r>
          </w:p>
          <w:p w14:paraId="5A70738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LUMO+3</w:t>
            </w:r>
          </w:p>
        </w:tc>
        <w:tc>
          <w:tcPr>
            <w:tcW w:w="2785" w:type="dxa"/>
            <w:vAlign w:val="center"/>
          </w:tcPr>
          <w:p w14:paraId="270BF98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29 → 34 (0.26696)</w:t>
            </w:r>
          </w:p>
          <w:p w14:paraId="1170657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→ 34 (0.10573)</w:t>
            </w:r>
          </w:p>
          <w:p w14:paraId="1FF173A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35 (–0.29945)</w:t>
            </w:r>
          </w:p>
          <w:p w14:paraId="0CEDA27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35 (0.41916)</w:t>
            </w:r>
          </w:p>
          <w:p w14:paraId="137E3A7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36 (0.16390)</w:t>
            </w:r>
          </w:p>
          <w:p w14:paraId="6C95F0D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37 (0.30025)</w:t>
            </w:r>
          </w:p>
        </w:tc>
      </w:tr>
      <w:tr w:rsidR="00027B8A" w:rsidRPr="00016104" w14:paraId="3F8D191F" w14:textId="77777777" w:rsidTr="00E70936">
        <w:tc>
          <w:tcPr>
            <w:tcW w:w="985" w:type="dxa"/>
            <w:vMerge/>
          </w:tcPr>
          <w:p w14:paraId="60DD5440" w14:textId="77777777" w:rsidR="00027B8A" w:rsidRPr="00016104" w:rsidRDefault="00027B8A" w:rsidP="00E70936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5F5F25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270.89</w:t>
            </w:r>
          </w:p>
        </w:tc>
        <w:tc>
          <w:tcPr>
            <w:tcW w:w="1440" w:type="dxa"/>
            <w:vAlign w:val="center"/>
          </w:tcPr>
          <w:p w14:paraId="675DE9C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0.0027</w:t>
            </w:r>
          </w:p>
        </w:tc>
        <w:tc>
          <w:tcPr>
            <w:tcW w:w="2700" w:type="dxa"/>
            <w:vAlign w:val="center"/>
          </w:tcPr>
          <w:p w14:paraId="18DFA8F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HOMO–4 → LUMO</w:t>
            </w:r>
          </w:p>
          <w:p w14:paraId="5762658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</w:t>
            </w:r>
          </w:p>
          <w:p w14:paraId="74DE86D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LUMO+1</w:t>
            </w:r>
          </w:p>
          <w:p w14:paraId="17E713C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LUMO+2</w:t>
            </w:r>
          </w:p>
          <w:p w14:paraId="16EDE1D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LUMO+3</w:t>
            </w:r>
          </w:p>
        </w:tc>
        <w:tc>
          <w:tcPr>
            <w:tcW w:w="2785" w:type="dxa"/>
            <w:vAlign w:val="center"/>
          </w:tcPr>
          <w:p w14:paraId="3EFE430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29 → 34 (0.45440)</w:t>
            </w:r>
          </w:p>
          <w:p w14:paraId="3B5D834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→ 34 (0.30012)</w:t>
            </w:r>
          </w:p>
          <w:p w14:paraId="0D816B8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35 (0.12364)</w:t>
            </w:r>
          </w:p>
          <w:p w14:paraId="3906A06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36 (–0.34400)</w:t>
            </w:r>
          </w:p>
          <w:p w14:paraId="4E44C6D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37 (–0.19976)</w:t>
            </w:r>
          </w:p>
        </w:tc>
      </w:tr>
      <w:tr w:rsidR="00027B8A" w:rsidRPr="00016104" w14:paraId="3D98D047" w14:textId="77777777" w:rsidTr="00E70936">
        <w:tc>
          <w:tcPr>
            <w:tcW w:w="985" w:type="dxa"/>
            <w:vMerge/>
          </w:tcPr>
          <w:p w14:paraId="23098D22" w14:textId="77777777" w:rsidR="00027B8A" w:rsidRPr="00016104" w:rsidRDefault="00027B8A" w:rsidP="00E70936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078272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267.43</w:t>
            </w:r>
          </w:p>
        </w:tc>
        <w:tc>
          <w:tcPr>
            <w:tcW w:w="1440" w:type="dxa"/>
            <w:vAlign w:val="center"/>
          </w:tcPr>
          <w:p w14:paraId="5C828F7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0.0194</w:t>
            </w:r>
          </w:p>
        </w:tc>
        <w:tc>
          <w:tcPr>
            <w:tcW w:w="2700" w:type="dxa"/>
            <w:vAlign w:val="center"/>
          </w:tcPr>
          <w:p w14:paraId="17C64D4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HOMO–4 → LUMO</w:t>
            </w:r>
          </w:p>
          <w:p w14:paraId="2D8E709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</w:t>
            </w:r>
          </w:p>
          <w:p w14:paraId="4C82DAC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LUMO+1</w:t>
            </w:r>
          </w:p>
          <w:p w14:paraId="530FD06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LUMO+1</w:t>
            </w:r>
          </w:p>
          <w:p w14:paraId="20BB87B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LUMO+2</w:t>
            </w:r>
          </w:p>
          <w:p w14:paraId="55515D9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LUMO+1</w:t>
            </w:r>
          </w:p>
        </w:tc>
        <w:tc>
          <w:tcPr>
            <w:tcW w:w="2785" w:type="dxa"/>
            <w:vAlign w:val="center"/>
          </w:tcPr>
          <w:p w14:paraId="2D7FCD2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29 → 34 (–0.38890)</w:t>
            </w:r>
          </w:p>
          <w:p w14:paraId="1AEE61E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→ 34 (0.11891)</w:t>
            </w:r>
          </w:p>
          <w:p w14:paraId="462FBE9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35 (0.10294)</w:t>
            </w:r>
          </w:p>
          <w:p w14:paraId="30AFFD4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35 (0.41827)</w:t>
            </w:r>
          </w:p>
          <w:p w14:paraId="6A95474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36 (–0.29071)</w:t>
            </w:r>
          </w:p>
          <w:p w14:paraId="7BDBE2C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35 (–0.10224)</w:t>
            </w:r>
          </w:p>
        </w:tc>
      </w:tr>
      <w:tr w:rsidR="00027B8A" w:rsidRPr="00016104" w14:paraId="7A653714" w14:textId="77777777" w:rsidTr="00E70936">
        <w:tc>
          <w:tcPr>
            <w:tcW w:w="985" w:type="dxa"/>
            <w:vMerge/>
          </w:tcPr>
          <w:p w14:paraId="2A7B0CBC" w14:textId="77777777" w:rsidR="00027B8A" w:rsidRPr="00016104" w:rsidRDefault="00027B8A" w:rsidP="00E70936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DA4531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264.06</w:t>
            </w:r>
          </w:p>
        </w:tc>
        <w:tc>
          <w:tcPr>
            <w:tcW w:w="1440" w:type="dxa"/>
            <w:vAlign w:val="center"/>
          </w:tcPr>
          <w:p w14:paraId="3413E46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0.0291</w:t>
            </w:r>
          </w:p>
        </w:tc>
        <w:tc>
          <w:tcPr>
            <w:tcW w:w="2700" w:type="dxa"/>
            <w:vAlign w:val="center"/>
          </w:tcPr>
          <w:p w14:paraId="7A2D4D5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HOMO–4 → LUMO</w:t>
            </w:r>
          </w:p>
          <w:p w14:paraId="36FC858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</w:t>
            </w:r>
          </w:p>
          <w:p w14:paraId="109B692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LUMO+1</w:t>
            </w:r>
          </w:p>
          <w:p w14:paraId="351EDB1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LUMO+1</w:t>
            </w:r>
          </w:p>
          <w:p w14:paraId="7BC7988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LUMO+2</w:t>
            </w:r>
          </w:p>
          <w:p w14:paraId="333291F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LUMO+3</w:t>
            </w:r>
          </w:p>
        </w:tc>
        <w:tc>
          <w:tcPr>
            <w:tcW w:w="2785" w:type="dxa"/>
            <w:vAlign w:val="center"/>
          </w:tcPr>
          <w:p w14:paraId="36156E7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29 → 34 (–0.12623)</w:t>
            </w:r>
          </w:p>
          <w:p w14:paraId="6F3ABF1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→ 34 (0.51585)</w:t>
            </w:r>
          </w:p>
          <w:p w14:paraId="3BC2A21D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35 (0.23859)</w:t>
            </w:r>
          </w:p>
          <w:p w14:paraId="34D1FFA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35 (–0.11202)</w:t>
            </w:r>
          </w:p>
          <w:p w14:paraId="7748E68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36 (0.30735)</w:t>
            </w:r>
          </w:p>
          <w:p w14:paraId="42C0D2D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37 (0.11881)</w:t>
            </w:r>
          </w:p>
        </w:tc>
      </w:tr>
      <w:tr w:rsidR="00027B8A" w:rsidRPr="00016104" w14:paraId="56228344" w14:textId="77777777" w:rsidTr="00E70936">
        <w:tc>
          <w:tcPr>
            <w:tcW w:w="985" w:type="dxa"/>
            <w:vMerge/>
          </w:tcPr>
          <w:p w14:paraId="17FEE438" w14:textId="77777777" w:rsidR="00027B8A" w:rsidRPr="00016104" w:rsidRDefault="00027B8A" w:rsidP="00E70936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2885E5D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253.28</w:t>
            </w:r>
          </w:p>
        </w:tc>
        <w:tc>
          <w:tcPr>
            <w:tcW w:w="1440" w:type="dxa"/>
            <w:vAlign w:val="center"/>
          </w:tcPr>
          <w:p w14:paraId="33CEB34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0.0102</w:t>
            </w:r>
          </w:p>
        </w:tc>
        <w:tc>
          <w:tcPr>
            <w:tcW w:w="2700" w:type="dxa"/>
            <w:vAlign w:val="center"/>
          </w:tcPr>
          <w:p w14:paraId="1BC1A78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HOMO–5 → LUMO</w:t>
            </w:r>
          </w:p>
          <w:p w14:paraId="6F43D67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LUMO+2</w:t>
            </w:r>
          </w:p>
        </w:tc>
        <w:tc>
          <w:tcPr>
            <w:tcW w:w="2785" w:type="dxa"/>
            <w:vAlign w:val="center"/>
          </w:tcPr>
          <w:p w14:paraId="188805A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28 → 34 (0.68554)</w:t>
            </w:r>
          </w:p>
          <w:p w14:paraId="354C95F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36 (–0.12773)</w:t>
            </w:r>
          </w:p>
        </w:tc>
      </w:tr>
      <w:tr w:rsidR="00027B8A" w:rsidRPr="00016104" w14:paraId="72E1F86E" w14:textId="77777777" w:rsidTr="00E70936">
        <w:tc>
          <w:tcPr>
            <w:tcW w:w="985" w:type="dxa"/>
            <w:vMerge/>
          </w:tcPr>
          <w:p w14:paraId="0512B3AE" w14:textId="77777777" w:rsidR="00027B8A" w:rsidRPr="00016104" w:rsidRDefault="00027B8A" w:rsidP="00E70936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3983C3D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251.1</w:t>
            </w:r>
          </w:p>
        </w:tc>
        <w:tc>
          <w:tcPr>
            <w:tcW w:w="1440" w:type="dxa"/>
            <w:vAlign w:val="center"/>
          </w:tcPr>
          <w:p w14:paraId="0EFE1B8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0.0026</w:t>
            </w:r>
          </w:p>
        </w:tc>
        <w:tc>
          <w:tcPr>
            <w:tcW w:w="2700" w:type="dxa"/>
            <w:vAlign w:val="center"/>
          </w:tcPr>
          <w:p w14:paraId="4573CC6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LUMO+1</w:t>
            </w:r>
          </w:p>
          <w:p w14:paraId="0674B57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LUMO+2</w:t>
            </w:r>
          </w:p>
          <w:p w14:paraId="4662D60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LUMO+3</w:t>
            </w:r>
          </w:p>
          <w:p w14:paraId="58BA643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LUMO+4</w:t>
            </w:r>
          </w:p>
        </w:tc>
        <w:tc>
          <w:tcPr>
            <w:tcW w:w="2785" w:type="dxa"/>
            <w:vAlign w:val="center"/>
          </w:tcPr>
          <w:p w14:paraId="01A2CA3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35 (0.11439)</w:t>
            </w:r>
          </w:p>
          <w:p w14:paraId="5D33DFE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36 (0.12504)</w:t>
            </w:r>
          </w:p>
          <w:p w14:paraId="2A22089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37 (0.62672)</w:t>
            </w:r>
          </w:p>
          <w:p w14:paraId="76B0ACC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38 (–0.23864)</w:t>
            </w:r>
          </w:p>
        </w:tc>
      </w:tr>
      <w:tr w:rsidR="00027B8A" w:rsidRPr="00016104" w14:paraId="54C249F4" w14:textId="77777777" w:rsidTr="00E70936">
        <w:tc>
          <w:tcPr>
            <w:tcW w:w="985" w:type="dxa"/>
            <w:vMerge/>
          </w:tcPr>
          <w:p w14:paraId="62048A92" w14:textId="77777777" w:rsidR="00027B8A" w:rsidRPr="00016104" w:rsidRDefault="00027B8A" w:rsidP="00E70936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344F18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245.93</w:t>
            </w:r>
          </w:p>
        </w:tc>
        <w:tc>
          <w:tcPr>
            <w:tcW w:w="1440" w:type="dxa"/>
            <w:vAlign w:val="center"/>
          </w:tcPr>
          <w:p w14:paraId="66F3D1B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0.0264</w:t>
            </w:r>
          </w:p>
        </w:tc>
        <w:tc>
          <w:tcPr>
            <w:tcW w:w="2700" w:type="dxa"/>
            <w:vAlign w:val="center"/>
          </w:tcPr>
          <w:p w14:paraId="32C1405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</w:t>
            </w:r>
          </w:p>
          <w:p w14:paraId="3ACECBF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LUMO+1</w:t>
            </w:r>
          </w:p>
          <w:p w14:paraId="2A735B3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LUMO+1</w:t>
            </w:r>
          </w:p>
          <w:p w14:paraId="267FCF7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LUMO+2</w:t>
            </w:r>
          </w:p>
          <w:p w14:paraId="104794DA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LUMO+3</w:t>
            </w:r>
          </w:p>
          <w:p w14:paraId="252629A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LUMO+4</w:t>
            </w:r>
          </w:p>
        </w:tc>
        <w:tc>
          <w:tcPr>
            <w:tcW w:w="2785" w:type="dxa"/>
            <w:vAlign w:val="center"/>
          </w:tcPr>
          <w:p w14:paraId="4418462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→ 34 (–0.12574)</w:t>
            </w:r>
          </w:p>
          <w:p w14:paraId="724739C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→ 35 (–0.11967)</w:t>
            </w:r>
          </w:p>
          <w:p w14:paraId="317F6BD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35 (0.37778)</w:t>
            </w:r>
          </w:p>
          <w:p w14:paraId="00580E8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36 (0.41539)</w:t>
            </w:r>
          </w:p>
          <w:p w14:paraId="4D318C6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37 (0.11256)</w:t>
            </w:r>
          </w:p>
          <w:p w14:paraId="00E4634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38 (0.29076)</w:t>
            </w:r>
          </w:p>
        </w:tc>
      </w:tr>
      <w:tr w:rsidR="00027B8A" w:rsidRPr="00016104" w14:paraId="54CAEF7E" w14:textId="77777777" w:rsidTr="00E70936">
        <w:tc>
          <w:tcPr>
            <w:tcW w:w="985" w:type="dxa"/>
            <w:vMerge/>
          </w:tcPr>
          <w:p w14:paraId="3C9BEC56" w14:textId="77777777" w:rsidR="00027B8A" w:rsidRPr="00016104" w:rsidRDefault="00027B8A" w:rsidP="00E70936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4C6644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236.96</w:t>
            </w:r>
          </w:p>
        </w:tc>
        <w:tc>
          <w:tcPr>
            <w:tcW w:w="1440" w:type="dxa"/>
            <w:vAlign w:val="center"/>
          </w:tcPr>
          <w:p w14:paraId="0A00D04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0.0078</w:t>
            </w:r>
          </w:p>
        </w:tc>
        <w:tc>
          <w:tcPr>
            <w:tcW w:w="2700" w:type="dxa"/>
            <w:vAlign w:val="center"/>
          </w:tcPr>
          <w:p w14:paraId="5C4221C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HOMO–4 → LUMO+1</w:t>
            </w:r>
          </w:p>
          <w:p w14:paraId="7015E8A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LUMO+2</w:t>
            </w:r>
          </w:p>
          <w:p w14:paraId="138ABB4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LUMO+3</w:t>
            </w:r>
          </w:p>
          <w:p w14:paraId="4C3ED188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LUMO+1</w:t>
            </w:r>
          </w:p>
          <w:p w14:paraId="20F9203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LUMO+3</w:t>
            </w:r>
          </w:p>
          <w:p w14:paraId="1056386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LUMO+4</w:t>
            </w:r>
          </w:p>
        </w:tc>
        <w:tc>
          <w:tcPr>
            <w:tcW w:w="2785" w:type="dxa"/>
            <w:vAlign w:val="center"/>
          </w:tcPr>
          <w:p w14:paraId="56BE670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29 → 35 (0.11023)</w:t>
            </w:r>
          </w:p>
          <w:p w14:paraId="6183B722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36 (–0.26147)</w:t>
            </w:r>
          </w:p>
          <w:p w14:paraId="15157EA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37 (0.12173)</w:t>
            </w:r>
          </w:p>
          <w:p w14:paraId="74A8845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35 (0.10512)</w:t>
            </w:r>
          </w:p>
          <w:p w14:paraId="7FE9D5D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37 (0.28448)</w:t>
            </w:r>
          </w:p>
          <w:p w14:paraId="48BEA4F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38 (0.52498)</w:t>
            </w:r>
          </w:p>
        </w:tc>
      </w:tr>
      <w:tr w:rsidR="00027B8A" w:rsidRPr="00016104" w14:paraId="13255497" w14:textId="77777777" w:rsidTr="00E70936">
        <w:tc>
          <w:tcPr>
            <w:tcW w:w="985" w:type="dxa"/>
            <w:vMerge/>
          </w:tcPr>
          <w:p w14:paraId="0852A039" w14:textId="77777777" w:rsidR="00027B8A" w:rsidRPr="00016104" w:rsidRDefault="00027B8A" w:rsidP="00E70936">
            <w:pPr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4D9705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235.43</w:t>
            </w:r>
          </w:p>
        </w:tc>
        <w:tc>
          <w:tcPr>
            <w:tcW w:w="1440" w:type="dxa"/>
            <w:vAlign w:val="center"/>
          </w:tcPr>
          <w:p w14:paraId="04B6A37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0.0568</w:t>
            </w:r>
          </w:p>
        </w:tc>
        <w:tc>
          <w:tcPr>
            <w:tcW w:w="2700" w:type="dxa"/>
            <w:vAlign w:val="center"/>
          </w:tcPr>
          <w:p w14:paraId="6DA94C5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HOMO–4 → LUMO</w:t>
            </w:r>
          </w:p>
          <w:p w14:paraId="12E19B9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HOMO–4 → LUMO+1</w:t>
            </w:r>
          </w:p>
          <w:p w14:paraId="741AB383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</w:t>
            </w:r>
          </w:p>
          <w:p w14:paraId="3F65A99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HOMO–3 → LUMO+2</w:t>
            </w:r>
          </w:p>
          <w:p w14:paraId="3A28E42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LUMO+1</w:t>
            </w:r>
          </w:p>
          <w:p w14:paraId="4DC53FCC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LUMO+2</w:t>
            </w:r>
          </w:p>
          <w:p w14:paraId="232D6594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HOMO–2 → LUMO+3</w:t>
            </w:r>
          </w:p>
          <w:p w14:paraId="1F9EAAE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lastRenderedPageBreak/>
              <w:t>HOMO–1 → LUMO</w:t>
            </w:r>
          </w:p>
          <w:p w14:paraId="250EDBA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LUMO+1</w:t>
            </w:r>
          </w:p>
          <w:p w14:paraId="460D3B9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HOMO–1 → LUMO+4</w:t>
            </w:r>
          </w:p>
          <w:p w14:paraId="04B3998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LUMO+1</w:t>
            </w:r>
          </w:p>
          <w:p w14:paraId="79156DB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HOMO → LUMO+4</w:t>
            </w:r>
          </w:p>
        </w:tc>
        <w:tc>
          <w:tcPr>
            <w:tcW w:w="2785" w:type="dxa"/>
            <w:vAlign w:val="center"/>
          </w:tcPr>
          <w:p w14:paraId="461EDC9F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lastRenderedPageBreak/>
              <w:t>29 → 34 (–0.14929)</w:t>
            </w:r>
          </w:p>
          <w:p w14:paraId="2902A331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29 → 35 (–0.15352)</w:t>
            </w:r>
          </w:p>
          <w:p w14:paraId="653B6A1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→ 34 (0.13138)</w:t>
            </w:r>
          </w:p>
          <w:p w14:paraId="3360CACB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30 → 36 (–0.14441)</w:t>
            </w:r>
          </w:p>
          <w:p w14:paraId="2350A590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35 (–0.30914)</w:t>
            </w:r>
          </w:p>
          <w:p w14:paraId="67EC5AA7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36 (0.41152)</w:t>
            </w:r>
          </w:p>
          <w:p w14:paraId="715EB499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31 → 37 (0.10817)</w:t>
            </w:r>
          </w:p>
          <w:p w14:paraId="59433C0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lastRenderedPageBreak/>
              <w:t>32 → 34 (0.12432)</w:t>
            </w:r>
          </w:p>
          <w:p w14:paraId="0363C346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35 (–0.11598)</w:t>
            </w:r>
          </w:p>
          <w:p w14:paraId="25471445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32 → 38 (0.12333)</w:t>
            </w:r>
          </w:p>
          <w:p w14:paraId="32E16B9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35 (0.13918)</w:t>
            </w:r>
          </w:p>
          <w:p w14:paraId="0CEA49FE" w14:textId="77777777" w:rsidR="00027B8A" w:rsidRPr="00016104" w:rsidRDefault="00027B8A" w:rsidP="00E70936">
            <w:pPr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016104">
              <w:rPr>
                <w:color w:val="000000" w:themeColor="text1"/>
                <w:sz w:val="24"/>
                <w:szCs w:val="24"/>
              </w:rPr>
              <w:t>33 → 38 (0.14022)</w:t>
            </w:r>
          </w:p>
        </w:tc>
      </w:tr>
    </w:tbl>
    <w:p w14:paraId="0EC39614" w14:textId="11AE9C49" w:rsidR="00C60B04" w:rsidRPr="00816DEC" w:rsidRDefault="00C60B04" w:rsidP="005E245B">
      <w:pPr>
        <w:spacing w:line="360" w:lineRule="auto"/>
        <w:jc w:val="both"/>
        <w:outlineLvl w:val="0"/>
      </w:pPr>
    </w:p>
    <w:sectPr w:rsidR="00C60B04" w:rsidRPr="00816DEC" w:rsidSect="005E245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501AB" w14:textId="77777777" w:rsidR="00CF670E" w:rsidRDefault="00CF670E">
      <w:r>
        <w:separator/>
      </w:r>
    </w:p>
  </w:endnote>
  <w:endnote w:type="continuationSeparator" w:id="0">
    <w:p w14:paraId="54315EC5" w14:textId="77777777" w:rsidR="00CF670E" w:rsidRDefault="00CF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A221E" w14:textId="064589C6" w:rsidR="00E70936" w:rsidRPr="00960736" w:rsidRDefault="00E70936">
    <w:pPr>
      <w:pStyle w:val="Footer"/>
      <w:jc w:val="center"/>
      <w:rPr>
        <w:caps/>
        <w:noProof/>
      </w:rPr>
    </w:pPr>
    <w:r>
      <w:rPr>
        <w:caps/>
      </w:rPr>
      <w:t>S</w:t>
    </w:r>
    <w:r w:rsidRPr="00960736">
      <w:rPr>
        <w:caps/>
      </w:rPr>
      <w:fldChar w:fldCharType="begin"/>
    </w:r>
    <w:r w:rsidRPr="00960736">
      <w:rPr>
        <w:caps/>
      </w:rPr>
      <w:instrText xml:space="preserve"> PAGE   \* MERGEFORMAT </w:instrText>
    </w:r>
    <w:r w:rsidRPr="00960736">
      <w:rPr>
        <w:caps/>
      </w:rPr>
      <w:fldChar w:fldCharType="separate"/>
    </w:r>
    <w:r w:rsidR="005E245B">
      <w:rPr>
        <w:caps/>
        <w:noProof/>
      </w:rPr>
      <w:t>1</w:t>
    </w:r>
    <w:r w:rsidRPr="00960736">
      <w:rPr>
        <w:caps/>
        <w:noProof/>
      </w:rPr>
      <w:fldChar w:fldCharType="end"/>
    </w:r>
  </w:p>
  <w:p w14:paraId="235BA973" w14:textId="77777777" w:rsidR="00E70936" w:rsidRDefault="00E709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0D194" w14:textId="77777777" w:rsidR="00E70936" w:rsidRDefault="00E70936">
    <w:pPr>
      <w:pStyle w:val="Footer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1</w:t>
    </w:r>
    <w:r>
      <w:rPr>
        <w:caps/>
        <w:noProof/>
        <w:color w:val="5B9BD5" w:themeColor="accent1"/>
      </w:rPr>
      <w:fldChar w:fldCharType="end"/>
    </w:r>
  </w:p>
  <w:p w14:paraId="7B24F98C" w14:textId="77777777" w:rsidR="00E70936" w:rsidRDefault="00E709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AD1B0" w14:textId="77777777" w:rsidR="00CF670E" w:rsidRDefault="00CF670E">
      <w:r>
        <w:separator/>
      </w:r>
    </w:p>
  </w:footnote>
  <w:footnote w:type="continuationSeparator" w:id="0">
    <w:p w14:paraId="7EAAFFFC" w14:textId="77777777" w:rsidR="00CF670E" w:rsidRDefault="00CF6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02ED6" w14:textId="77777777" w:rsidR="00E70936" w:rsidRDefault="00E70936" w:rsidP="005033D3">
    <w:pPr>
      <w:pStyle w:val="Header"/>
      <w:tabs>
        <w:tab w:val="clear" w:pos="4320"/>
        <w:tab w:val="clear" w:pos="8640"/>
        <w:tab w:val="left" w:pos="3240"/>
      </w:tabs>
      <w:ind w:firstLine="23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121D3" w14:textId="77777777" w:rsidR="00E70936" w:rsidRPr="00204015" w:rsidRDefault="00E70936" w:rsidP="005033D3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566CC802" wp14:editId="2641E499">
          <wp:simplePos x="0" y="0"/>
          <wp:positionH relativeFrom="margin">
            <wp:align>left</wp:align>
          </wp:positionH>
          <wp:positionV relativeFrom="paragraph">
            <wp:posOffset>5288</wp:posOffset>
          </wp:positionV>
          <wp:extent cx="1045029" cy="457200"/>
          <wp:effectExtent l="0" t="0" r="3175" b="0"/>
          <wp:wrapTight wrapText="bothSides">
            <wp:wrapPolygon edited="0">
              <wp:start x="0" y="0"/>
              <wp:lineTo x="0" y="20700"/>
              <wp:lineTo x="21272" y="20700"/>
              <wp:lineTo x="21272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cience-AAAS-stacked-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5029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204015">
      <w:t>Submitted Manuscript: Confidential</w:t>
    </w:r>
    <w:r>
      <w:tab/>
    </w:r>
  </w:p>
  <w:p w14:paraId="3F6B8826" w14:textId="77777777" w:rsidR="00E70936" w:rsidRDefault="00E70936" w:rsidP="005033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288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2v0tsrrlwrfptedf96xarvkdxwedts0p0z9&quot;&gt;PPPNNN&lt;record-ids&gt;&lt;item&gt;30&lt;/item&gt;&lt;item&gt;36&lt;/item&gt;&lt;item&gt;91&lt;/item&gt;&lt;item&gt;97&lt;/item&gt;&lt;/record-ids&gt;&lt;/item&gt;&lt;/Libraries&gt;"/>
  </w:docVars>
  <w:rsids>
    <w:rsidRoot w:val="007C707C"/>
    <w:rsid w:val="00001A89"/>
    <w:rsid w:val="00005979"/>
    <w:rsid w:val="00016009"/>
    <w:rsid w:val="00016104"/>
    <w:rsid w:val="00027B8A"/>
    <w:rsid w:val="00034CB4"/>
    <w:rsid w:val="00037862"/>
    <w:rsid w:val="00044A86"/>
    <w:rsid w:val="000472E6"/>
    <w:rsid w:val="00056BCB"/>
    <w:rsid w:val="00060BB0"/>
    <w:rsid w:val="00073244"/>
    <w:rsid w:val="000836B9"/>
    <w:rsid w:val="000A268D"/>
    <w:rsid w:val="000C5187"/>
    <w:rsid w:val="000D7151"/>
    <w:rsid w:val="000E0EE9"/>
    <w:rsid w:val="000E6E5C"/>
    <w:rsid w:val="000F4916"/>
    <w:rsid w:val="000F6153"/>
    <w:rsid w:val="000F7B2F"/>
    <w:rsid w:val="00110DEA"/>
    <w:rsid w:val="001163C9"/>
    <w:rsid w:val="00121D9B"/>
    <w:rsid w:val="00131B9F"/>
    <w:rsid w:val="001344D7"/>
    <w:rsid w:val="00156F28"/>
    <w:rsid w:val="00165E92"/>
    <w:rsid w:val="0017305D"/>
    <w:rsid w:val="001738DD"/>
    <w:rsid w:val="00184D73"/>
    <w:rsid w:val="001875F8"/>
    <w:rsid w:val="001954CA"/>
    <w:rsid w:val="001A254D"/>
    <w:rsid w:val="001D5BDF"/>
    <w:rsid w:val="002063D4"/>
    <w:rsid w:val="0020648D"/>
    <w:rsid w:val="00220FBD"/>
    <w:rsid w:val="00263386"/>
    <w:rsid w:val="00267848"/>
    <w:rsid w:val="00274F08"/>
    <w:rsid w:val="00286D26"/>
    <w:rsid w:val="002925C1"/>
    <w:rsid w:val="002A4E96"/>
    <w:rsid w:val="002A7916"/>
    <w:rsid w:val="002B06FB"/>
    <w:rsid w:val="002C643D"/>
    <w:rsid w:val="002D1DB0"/>
    <w:rsid w:val="002D51CE"/>
    <w:rsid w:val="002E0CD1"/>
    <w:rsid w:val="002F3EBE"/>
    <w:rsid w:val="0031102A"/>
    <w:rsid w:val="00330426"/>
    <w:rsid w:val="003318C1"/>
    <w:rsid w:val="00337C6F"/>
    <w:rsid w:val="003404AB"/>
    <w:rsid w:val="00343450"/>
    <w:rsid w:val="003604E6"/>
    <w:rsid w:val="00364203"/>
    <w:rsid w:val="003747C3"/>
    <w:rsid w:val="003A3EA0"/>
    <w:rsid w:val="003B457E"/>
    <w:rsid w:val="003C67A6"/>
    <w:rsid w:val="003E0E37"/>
    <w:rsid w:val="003E4451"/>
    <w:rsid w:val="003F398E"/>
    <w:rsid w:val="00433449"/>
    <w:rsid w:val="004361FF"/>
    <w:rsid w:val="00436321"/>
    <w:rsid w:val="00442936"/>
    <w:rsid w:val="00457689"/>
    <w:rsid w:val="00460508"/>
    <w:rsid w:val="00480132"/>
    <w:rsid w:val="0048610A"/>
    <w:rsid w:val="00492BC7"/>
    <w:rsid w:val="004A35E5"/>
    <w:rsid w:val="004A7A45"/>
    <w:rsid w:val="00500EA2"/>
    <w:rsid w:val="005033D3"/>
    <w:rsid w:val="0051265D"/>
    <w:rsid w:val="005333D2"/>
    <w:rsid w:val="00566060"/>
    <w:rsid w:val="00567CAE"/>
    <w:rsid w:val="00586690"/>
    <w:rsid w:val="005B4C30"/>
    <w:rsid w:val="005D63A2"/>
    <w:rsid w:val="005E1802"/>
    <w:rsid w:val="005E245B"/>
    <w:rsid w:val="005E4DB5"/>
    <w:rsid w:val="005F5C55"/>
    <w:rsid w:val="00600474"/>
    <w:rsid w:val="006205A1"/>
    <w:rsid w:val="00624E7B"/>
    <w:rsid w:val="00626BB9"/>
    <w:rsid w:val="00631AB8"/>
    <w:rsid w:val="00634FD5"/>
    <w:rsid w:val="006561B9"/>
    <w:rsid w:val="00660831"/>
    <w:rsid w:val="0068460A"/>
    <w:rsid w:val="006917D4"/>
    <w:rsid w:val="006B350E"/>
    <w:rsid w:val="006D3041"/>
    <w:rsid w:val="006E65EF"/>
    <w:rsid w:val="00713FE8"/>
    <w:rsid w:val="0072619F"/>
    <w:rsid w:val="00736E72"/>
    <w:rsid w:val="0074023C"/>
    <w:rsid w:val="007403B7"/>
    <w:rsid w:val="00741B04"/>
    <w:rsid w:val="00741ED0"/>
    <w:rsid w:val="007461DA"/>
    <w:rsid w:val="00756EF3"/>
    <w:rsid w:val="00756FF3"/>
    <w:rsid w:val="007663AF"/>
    <w:rsid w:val="00774D25"/>
    <w:rsid w:val="00784FF0"/>
    <w:rsid w:val="00795BE5"/>
    <w:rsid w:val="00797A00"/>
    <w:rsid w:val="007C707C"/>
    <w:rsid w:val="007D0722"/>
    <w:rsid w:val="007F3A53"/>
    <w:rsid w:val="00811380"/>
    <w:rsid w:val="00812872"/>
    <w:rsid w:val="0081648E"/>
    <w:rsid w:val="00816DEC"/>
    <w:rsid w:val="0082495F"/>
    <w:rsid w:val="00832333"/>
    <w:rsid w:val="00851902"/>
    <w:rsid w:val="0085194D"/>
    <w:rsid w:val="008874E4"/>
    <w:rsid w:val="00887EA3"/>
    <w:rsid w:val="008C3A10"/>
    <w:rsid w:val="008C4049"/>
    <w:rsid w:val="008C6B51"/>
    <w:rsid w:val="008D1D03"/>
    <w:rsid w:val="008E24C3"/>
    <w:rsid w:val="008F75DC"/>
    <w:rsid w:val="00902253"/>
    <w:rsid w:val="009045C5"/>
    <w:rsid w:val="00910657"/>
    <w:rsid w:val="0091150F"/>
    <w:rsid w:val="009200EA"/>
    <w:rsid w:val="00932137"/>
    <w:rsid w:val="00947445"/>
    <w:rsid w:val="00953F43"/>
    <w:rsid w:val="00960736"/>
    <w:rsid w:val="0096173B"/>
    <w:rsid w:val="00977692"/>
    <w:rsid w:val="009A4F4A"/>
    <w:rsid w:val="009B7761"/>
    <w:rsid w:val="009D07BB"/>
    <w:rsid w:val="00A050D5"/>
    <w:rsid w:val="00A3186E"/>
    <w:rsid w:val="00A41599"/>
    <w:rsid w:val="00A6651C"/>
    <w:rsid w:val="00A73F85"/>
    <w:rsid w:val="00A833DE"/>
    <w:rsid w:val="00A87BA8"/>
    <w:rsid w:val="00AA2A74"/>
    <w:rsid w:val="00AB05B7"/>
    <w:rsid w:val="00AC285C"/>
    <w:rsid w:val="00AE66DD"/>
    <w:rsid w:val="00AF2208"/>
    <w:rsid w:val="00AF2E5A"/>
    <w:rsid w:val="00B33389"/>
    <w:rsid w:val="00B65FC7"/>
    <w:rsid w:val="00B721AD"/>
    <w:rsid w:val="00B819B7"/>
    <w:rsid w:val="00B91548"/>
    <w:rsid w:val="00B93244"/>
    <w:rsid w:val="00B94018"/>
    <w:rsid w:val="00B94FCC"/>
    <w:rsid w:val="00BA0350"/>
    <w:rsid w:val="00BC160A"/>
    <w:rsid w:val="00BC31B7"/>
    <w:rsid w:val="00BC6286"/>
    <w:rsid w:val="00BC6E39"/>
    <w:rsid w:val="00C0385F"/>
    <w:rsid w:val="00C054F3"/>
    <w:rsid w:val="00C0634E"/>
    <w:rsid w:val="00C1068C"/>
    <w:rsid w:val="00C241C2"/>
    <w:rsid w:val="00C30D99"/>
    <w:rsid w:val="00C448DD"/>
    <w:rsid w:val="00C51A64"/>
    <w:rsid w:val="00C60B04"/>
    <w:rsid w:val="00C80C19"/>
    <w:rsid w:val="00C8136A"/>
    <w:rsid w:val="00CB3781"/>
    <w:rsid w:val="00CD59F5"/>
    <w:rsid w:val="00CF667A"/>
    <w:rsid w:val="00CF670E"/>
    <w:rsid w:val="00D10DC5"/>
    <w:rsid w:val="00D24A34"/>
    <w:rsid w:val="00D56FD4"/>
    <w:rsid w:val="00D645A6"/>
    <w:rsid w:val="00D720A8"/>
    <w:rsid w:val="00D74968"/>
    <w:rsid w:val="00D7542A"/>
    <w:rsid w:val="00D9099A"/>
    <w:rsid w:val="00DC160D"/>
    <w:rsid w:val="00DC3C69"/>
    <w:rsid w:val="00DF4AB9"/>
    <w:rsid w:val="00E13C39"/>
    <w:rsid w:val="00E30C65"/>
    <w:rsid w:val="00E4189F"/>
    <w:rsid w:val="00E512D4"/>
    <w:rsid w:val="00E70936"/>
    <w:rsid w:val="00E72D26"/>
    <w:rsid w:val="00E8660D"/>
    <w:rsid w:val="00EA1EDB"/>
    <w:rsid w:val="00ED3095"/>
    <w:rsid w:val="00F069EC"/>
    <w:rsid w:val="00F114AA"/>
    <w:rsid w:val="00F200E5"/>
    <w:rsid w:val="00F228C3"/>
    <w:rsid w:val="00F23CB8"/>
    <w:rsid w:val="00F41762"/>
    <w:rsid w:val="00F61AED"/>
    <w:rsid w:val="00F66C9A"/>
    <w:rsid w:val="00F901AD"/>
    <w:rsid w:val="00FA08B8"/>
    <w:rsid w:val="00FB0E0F"/>
    <w:rsid w:val="00FC5323"/>
    <w:rsid w:val="00FD0A3A"/>
    <w:rsid w:val="00FE09C6"/>
    <w:rsid w:val="00FE140D"/>
    <w:rsid w:val="00FE5DC0"/>
    <w:rsid w:val="00FF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6594"/>
  <w15:docId w15:val="{8C4FD92E-6E23-4411-8672-95D67922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C9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4A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DEC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0BB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s">
    <w:name w:val="Authors"/>
    <w:basedOn w:val="Normal"/>
    <w:rsid w:val="00816DEC"/>
    <w:pPr>
      <w:spacing w:before="120" w:after="360"/>
      <w:jc w:val="center"/>
    </w:pPr>
    <w:rPr>
      <w:rFonts w:eastAsia="Times New Roman"/>
      <w:sz w:val="24"/>
      <w:szCs w:val="24"/>
    </w:rPr>
  </w:style>
  <w:style w:type="paragraph" w:customStyle="1" w:styleId="Paragraph">
    <w:name w:val="Paragraph"/>
    <w:basedOn w:val="Normal"/>
    <w:rsid w:val="00816DEC"/>
    <w:pPr>
      <w:spacing w:before="120"/>
      <w:ind w:firstLine="720"/>
    </w:pPr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16DEC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DE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Head">
    <w:name w:val="Head"/>
    <w:basedOn w:val="Normal"/>
    <w:rsid w:val="00816DEC"/>
    <w:pPr>
      <w:keepNext/>
      <w:spacing w:before="120" w:after="120"/>
      <w:jc w:val="center"/>
      <w:outlineLvl w:val="0"/>
    </w:pPr>
    <w:rPr>
      <w:rFonts w:eastAsia="Times New Roman"/>
      <w:b/>
      <w:bCs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rsid w:val="00816DEC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DE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16DEC"/>
    <w:pPr>
      <w:spacing w:after="200"/>
    </w:pPr>
    <w:rPr>
      <w:rFonts w:asciiTheme="minorHAnsi" w:eastAsiaTheme="minorEastAsia" w:hAnsiTheme="minorHAnsi" w:cstheme="minorBidi"/>
      <w:i/>
      <w:iCs/>
      <w:color w:val="44546A" w:themeColor="text2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816DE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16DEC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816D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16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uiPriority w:val="39"/>
    <w:rsid w:val="00816DEC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DE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en-US"/>
    </w:rPr>
  </w:style>
  <w:style w:type="character" w:customStyle="1" w:styleId="st1">
    <w:name w:val="st1"/>
    <w:basedOn w:val="DefaultParagraphFont"/>
    <w:rsid w:val="00816DEC"/>
  </w:style>
  <w:style w:type="character" w:customStyle="1" w:styleId="Heading1Char">
    <w:name w:val="Heading 1 Char"/>
    <w:basedOn w:val="DefaultParagraphFont"/>
    <w:link w:val="Heading1"/>
    <w:uiPriority w:val="9"/>
    <w:rsid w:val="00DF4A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0B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F61AED"/>
    <w:pPr>
      <w:jc w:val="center"/>
    </w:pPr>
    <w:rPr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61AED"/>
    <w:rPr>
      <w:rFonts w:ascii="Times New Roman" w:eastAsia="SimSun" w:hAnsi="Times New Roman" w:cs="Times New Roman"/>
      <w:noProof/>
      <w:sz w:val="24"/>
      <w:szCs w:val="20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F61AED"/>
    <w:pPr>
      <w:spacing w:line="360" w:lineRule="auto"/>
    </w:pPr>
    <w:rPr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F61AED"/>
    <w:rPr>
      <w:rFonts w:ascii="Times New Roman" w:eastAsia="SimSun" w:hAnsi="Times New Roman" w:cs="Times New Roman"/>
      <w:noProof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D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D26"/>
    <w:rPr>
      <w:rFonts w:ascii="Tahoma" w:eastAsia="SimSun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F66C9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C80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3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Starbase20</dc:creator>
  <cp:keywords/>
  <dc:description/>
  <cp:lastModifiedBy>Starbase20</cp:lastModifiedBy>
  <cp:revision>3</cp:revision>
  <cp:lastPrinted>2021-02-01T20:57:00Z</cp:lastPrinted>
  <dcterms:created xsi:type="dcterms:W3CDTF">2021-08-20T01:15:00Z</dcterms:created>
  <dcterms:modified xsi:type="dcterms:W3CDTF">2021-08-20T01:21:00Z</dcterms:modified>
</cp:coreProperties>
</file>