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77324" w14:textId="09B251A6" w:rsidR="00F526F3" w:rsidRPr="00F526F3" w:rsidRDefault="00F526F3" w:rsidP="00F2006B">
      <w:pPr>
        <w:jc w:val="center"/>
        <w:rPr>
          <w:rStyle w:val="fontstyle01"/>
          <w:rFonts w:ascii="Times New Roman" w:hAnsi="Times New Roman" w:cs="Times New Roman"/>
          <w:b/>
          <w:color w:val="0000FF"/>
          <w:sz w:val="24"/>
          <w:szCs w:val="24"/>
          <w:u w:val="single"/>
        </w:rPr>
      </w:pPr>
      <w:r w:rsidRPr="00F526F3">
        <w:rPr>
          <w:rStyle w:val="fontstyle01"/>
          <w:rFonts w:ascii="Times New Roman" w:hAnsi="Times New Roman" w:cs="Times New Roman"/>
          <w:b/>
          <w:color w:val="0000FF"/>
          <w:sz w:val="24"/>
          <w:szCs w:val="24"/>
          <w:u w:val="single"/>
        </w:rPr>
        <w:t>Response to Reviewer Comments</w:t>
      </w:r>
    </w:p>
    <w:p w14:paraId="3FAC72AE" w14:textId="77777777" w:rsidR="000E67DB" w:rsidRPr="000E67DB" w:rsidRDefault="00F526F3" w:rsidP="00F526F3">
      <w:pPr>
        <w:jc w:val="both"/>
        <w:rPr>
          <w:rStyle w:val="fontstyle01"/>
          <w:rFonts w:ascii="Times New Roman" w:hAnsi="Times New Roman" w:cs="Times New Roman"/>
          <w:sz w:val="24"/>
          <w:szCs w:val="24"/>
          <w:u w:val="single"/>
        </w:rPr>
      </w:pPr>
      <w:r>
        <w:rPr>
          <w:rFonts w:ascii="ArialMT" w:hAnsi="ArialMT"/>
          <w:color w:val="000000"/>
          <w:sz w:val="20"/>
          <w:szCs w:val="20"/>
        </w:rPr>
        <w:br/>
      </w:r>
      <w:r w:rsidRPr="000E67DB">
        <w:rPr>
          <w:rStyle w:val="fontstyle01"/>
          <w:rFonts w:ascii="Times New Roman" w:hAnsi="Times New Roman" w:cs="Times New Roman"/>
          <w:b/>
          <w:sz w:val="24"/>
          <w:szCs w:val="24"/>
          <w:u w:val="single"/>
        </w:rPr>
        <w:t>Reviewer #1:</w:t>
      </w:r>
      <w:r w:rsidRPr="000E67DB">
        <w:rPr>
          <w:rStyle w:val="fontstyle01"/>
          <w:rFonts w:ascii="Times New Roman" w:hAnsi="Times New Roman" w:cs="Times New Roman"/>
          <w:sz w:val="24"/>
          <w:szCs w:val="24"/>
          <w:u w:val="single"/>
        </w:rPr>
        <w:t xml:space="preserve"> </w:t>
      </w:r>
    </w:p>
    <w:p w14:paraId="30893340" w14:textId="23B3B17B" w:rsidR="00F526F3" w:rsidRPr="00F526F3" w:rsidRDefault="00F526F3" w:rsidP="00F526F3">
      <w:pPr>
        <w:jc w:val="both"/>
        <w:rPr>
          <w:rStyle w:val="fontstyle01"/>
          <w:rFonts w:ascii="Times New Roman" w:hAnsi="Times New Roman" w:cs="Times New Roman"/>
          <w:b/>
          <w:sz w:val="24"/>
          <w:szCs w:val="24"/>
          <w:u w:val="single"/>
        </w:rPr>
      </w:pPr>
      <w:r w:rsidRPr="00F526F3">
        <w:rPr>
          <w:rStyle w:val="fontstyle01"/>
          <w:rFonts w:ascii="Times New Roman" w:hAnsi="Times New Roman" w:cs="Times New Roman"/>
          <w:sz w:val="24"/>
          <w:szCs w:val="24"/>
        </w:rPr>
        <w:t>In this Frontiers Article, the authors reviewed the existing literature on the decomposition of nitromethane both in the gas and condensed phases and presented</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their own results on state-of-the-art studies of this species in the solid state using FTIR and EPR spectroscopies and single-photon photoionization mass spectrometry (</w:t>
      </w:r>
      <w:proofErr w:type="spellStart"/>
      <w:r w:rsidRPr="00F526F3">
        <w:rPr>
          <w:rStyle w:val="fontstyle01"/>
          <w:rFonts w:ascii="Times New Roman" w:hAnsi="Times New Roman" w:cs="Times New Roman"/>
          <w:sz w:val="24"/>
          <w:szCs w:val="24"/>
        </w:rPr>
        <w:t>PIReTOF</w:t>
      </w:r>
      <w:proofErr w:type="spellEnd"/>
      <w:r w:rsidRPr="00F526F3">
        <w:rPr>
          <w:rStyle w:val="fontstyle01"/>
          <w:rFonts w:ascii="Times New Roman" w:hAnsi="Times New Roman" w:cs="Times New Roman"/>
          <w:sz w:val="24"/>
          <w:szCs w:val="24"/>
        </w:rPr>
        <w:t>-MS) accompanied with quantum chemical calculations. A detailed analysis of possible decomposition pathways is given based both on theoretical and experimental</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data. The results show, in addition to the 'classical' pathways observed in the gas phase, new reaction channels including the formation of O and H atoms, carbene loss, and</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 xml:space="preserve">multiple mass growth processes via consequent CH2 insertions into single bonds and recombination of </w:t>
      </w:r>
      <w:proofErr w:type="spellStart"/>
      <w:r w:rsidRPr="00F526F3">
        <w:rPr>
          <w:rStyle w:val="fontstyle01"/>
          <w:rFonts w:ascii="Times New Roman" w:hAnsi="Times New Roman" w:cs="Times New Roman"/>
          <w:sz w:val="24"/>
          <w:szCs w:val="24"/>
        </w:rPr>
        <w:t>of</w:t>
      </w:r>
      <w:proofErr w:type="spellEnd"/>
      <w:r w:rsidRPr="00F526F3">
        <w:rPr>
          <w:rStyle w:val="fontstyle01"/>
          <w:rFonts w:ascii="Times New Roman" w:hAnsi="Times New Roman" w:cs="Times New Roman"/>
          <w:sz w:val="24"/>
          <w:szCs w:val="24"/>
        </w:rPr>
        <w:t xml:space="preserve"> various radicals formed as the primary decomposition products. The</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 xml:space="preserve">study using the advanced experimental techniques clearly demonstrates the difference between the gas and </w:t>
      </w:r>
      <w:proofErr w:type="gramStart"/>
      <w:r w:rsidRPr="00F526F3">
        <w:rPr>
          <w:rStyle w:val="fontstyle01"/>
          <w:rFonts w:ascii="Times New Roman" w:hAnsi="Times New Roman" w:cs="Times New Roman"/>
          <w:sz w:val="24"/>
          <w:szCs w:val="24"/>
        </w:rPr>
        <w:t>solid state</w:t>
      </w:r>
      <w:proofErr w:type="gramEnd"/>
      <w:r w:rsidRPr="00F526F3">
        <w:rPr>
          <w:rStyle w:val="fontstyle01"/>
          <w:rFonts w:ascii="Times New Roman" w:hAnsi="Times New Roman" w:cs="Times New Roman"/>
          <w:sz w:val="24"/>
          <w:szCs w:val="24"/>
        </w:rPr>
        <w:t xml:space="preserve"> decomposition</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mechanisms and shows a necessity of further solid state studies for various prototype high energy materials. Future challenges and research directions are clearly laid out in</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the last section of the manuscript. I believe that this Frontiers Article will be of high interest to the readership of Chemical Physics Letters, especially, to the physical chemistry,</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high energy materials, and combustion/explosion communities. I have few suggestions for the authors to consider, which may further improve this paper:</w:t>
      </w:r>
    </w:p>
    <w:p w14:paraId="1A7FEBCE" w14:textId="77777777" w:rsidR="00F526F3" w:rsidRPr="00F526F3" w:rsidRDefault="00F526F3" w:rsidP="00F526F3">
      <w:pPr>
        <w:jc w:val="both"/>
        <w:rPr>
          <w:rStyle w:val="fontstyle01"/>
          <w:rFonts w:ascii="Times New Roman" w:hAnsi="Times New Roman" w:cs="Times New Roman"/>
          <w:sz w:val="24"/>
          <w:szCs w:val="24"/>
        </w:rPr>
      </w:pPr>
      <w:r>
        <w:rPr>
          <w:rFonts w:ascii="ArialMT" w:hAnsi="ArialMT"/>
          <w:color w:val="000000"/>
          <w:sz w:val="20"/>
          <w:szCs w:val="20"/>
        </w:rPr>
        <w:br/>
      </w:r>
      <w:r w:rsidRPr="00F526F3">
        <w:rPr>
          <w:rStyle w:val="fontstyle01"/>
          <w:rFonts w:ascii="Times New Roman" w:hAnsi="Times New Roman" w:cs="Times New Roman"/>
          <w:sz w:val="24"/>
          <w:szCs w:val="24"/>
        </w:rPr>
        <w:t>1) Since the reported studies are carried out with nitromethane ices at 5 K, it is important to mention that "the crystalline structure of nitromethane at atmospheric pressure,</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from 4.2 K to the melting point, is orthorhombic, with four molecules per unit cell" and thus, apparently, molecular packing does not change with temperature, making the work</w:t>
      </w:r>
      <w:r w:rsidRPr="00F526F3">
        <w:rPr>
          <w:rFonts w:ascii="Times New Roman" w:hAnsi="Times New Roman" w:cs="Times New Roman"/>
          <w:color w:val="000000"/>
          <w:sz w:val="24"/>
          <w:szCs w:val="24"/>
        </w:rPr>
        <w:t xml:space="preserve"> </w:t>
      </w:r>
      <w:r w:rsidRPr="00F526F3">
        <w:rPr>
          <w:rStyle w:val="fontstyle01"/>
          <w:rFonts w:ascii="Times New Roman" w:hAnsi="Times New Roman" w:cs="Times New Roman"/>
          <w:sz w:val="24"/>
          <w:szCs w:val="24"/>
        </w:rPr>
        <w:t>relevant to higher temperatures as well (see J. Phys. Chem. B 2008, 112, 4, 1095-1103).</w:t>
      </w:r>
    </w:p>
    <w:p w14:paraId="3885F13D" w14:textId="2C932E13" w:rsidR="00F526F3" w:rsidRDefault="00F526F3" w:rsidP="00273F70">
      <w:pPr>
        <w:spacing w:line="360" w:lineRule="auto"/>
        <w:jc w:val="both"/>
        <w:rPr>
          <w:rFonts w:ascii="Times New Roman" w:eastAsia="Calibri" w:hAnsi="Times New Roman" w:cs="Times New Roman"/>
          <w:color w:val="0000FF"/>
          <w:sz w:val="24"/>
          <w:szCs w:val="24"/>
        </w:rPr>
      </w:pPr>
      <w:r w:rsidRPr="00F526F3">
        <w:rPr>
          <w:rStyle w:val="fontstyle01"/>
          <w:rFonts w:ascii="Times New Roman" w:hAnsi="Times New Roman" w:cs="Times New Roman"/>
          <w:b/>
          <w:color w:val="0000FF"/>
          <w:sz w:val="24"/>
          <w:szCs w:val="24"/>
        </w:rPr>
        <w:t>Response:</w:t>
      </w:r>
      <w:r w:rsidRPr="00F526F3">
        <w:rPr>
          <w:rStyle w:val="fontstyle01"/>
          <w:rFonts w:ascii="Times New Roman" w:hAnsi="Times New Roman" w:cs="Times New Roman"/>
          <w:color w:val="0000FF"/>
          <w:sz w:val="24"/>
          <w:szCs w:val="24"/>
        </w:rPr>
        <w:t xml:space="preserve"> We thank the reviewer for his suggestion. We have included the following </w:t>
      </w:r>
      <w:r>
        <w:rPr>
          <w:rStyle w:val="fontstyle01"/>
          <w:rFonts w:ascii="Times New Roman" w:hAnsi="Times New Roman" w:cs="Times New Roman"/>
          <w:color w:val="0000FF"/>
          <w:sz w:val="24"/>
          <w:szCs w:val="24"/>
        </w:rPr>
        <w:t xml:space="preserve">sentence </w:t>
      </w:r>
      <w:r w:rsidRPr="00F526F3">
        <w:rPr>
          <w:rStyle w:val="fontstyle01"/>
          <w:rFonts w:ascii="Times New Roman" w:hAnsi="Times New Roman" w:cs="Times New Roman"/>
          <w:color w:val="0000FF"/>
          <w:sz w:val="24"/>
          <w:szCs w:val="24"/>
        </w:rPr>
        <w:t>“</w:t>
      </w:r>
      <w:r w:rsidRPr="00F526F3">
        <w:rPr>
          <w:rFonts w:ascii="Times New Roman" w:eastAsia="Calibri" w:hAnsi="Times New Roman" w:cs="Times New Roman"/>
          <w:i/>
          <w:color w:val="0000FF"/>
          <w:sz w:val="24"/>
          <w:szCs w:val="24"/>
        </w:rPr>
        <w:t>Previous investigation suggest that the molecular packing of the solid nitromethane</w:t>
      </w:r>
      <w:r w:rsidR="00F60575">
        <w:rPr>
          <w:rFonts w:ascii="Times New Roman" w:eastAsia="Calibri" w:hAnsi="Times New Roman" w:cs="Times New Roman"/>
          <w:i/>
          <w:color w:val="0000FF"/>
          <w:sz w:val="24"/>
          <w:szCs w:val="24"/>
        </w:rPr>
        <w:t xml:space="preserve"> (CH</w:t>
      </w:r>
      <w:r w:rsidR="00F60575">
        <w:rPr>
          <w:rFonts w:ascii="Times New Roman" w:eastAsia="Calibri" w:hAnsi="Times New Roman" w:cs="Times New Roman"/>
          <w:i/>
          <w:color w:val="0000FF"/>
          <w:sz w:val="24"/>
          <w:szCs w:val="24"/>
          <w:vertAlign w:val="subscript"/>
        </w:rPr>
        <w:t>3</w:t>
      </w:r>
      <w:r w:rsidR="00F60575">
        <w:rPr>
          <w:rFonts w:ascii="Times New Roman" w:eastAsia="Calibri" w:hAnsi="Times New Roman" w:cs="Times New Roman"/>
          <w:i/>
          <w:color w:val="0000FF"/>
          <w:sz w:val="24"/>
          <w:szCs w:val="24"/>
        </w:rPr>
        <w:t>NO</w:t>
      </w:r>
      <w:r w:rsidR="00F60575">
        <w:rPr>
          <w:rFonts w:ascii="Times New Roman" w:eastAsia="Calibri" w:hAnsi="Times New Roman" w:cs="Times New Roman"/>
          <w:i/>
          <w:color w:val="0000FF"/>
          <w:sz w:val="24"/>
          <w:szCs w:val="24"/>
          <w:vertAlign w:val="subscript"/>
        </w:rPr>
        <w:t>2</w:t>
      </w:r>
      <w:r w:rsidR="00F60575">
        <w:rPr>
          <w:rFonts w:ascii="Times New Roman" w:eastAsia="Calibri" w:hAnsi="Times New Roman" w:cs="Times New Roman"/>
          <w:i/>
          <w:color w:val="0000FF"/>
          <w:sz w:val="24"/>
          <w:szCs w:val="24"/>
        </w:rPr>
        <w:t>; 1)</w:t>
      </w:r>
      <w:r w:rsidRPr="00F526F3">
        <w:rPr>
          <w:rFonts w:ascii="Times New Roman" w:eastAsia="Calibri" w:hAnsi="Times New Roman" w:cs="Times New Roman"/>
          <w:i/>
          <w:color w:val="0000FF"/>
          <w:sz w:val="24"/>
          <w:szCs w:val="24"/>
        </w:rPr>
        <w:t xml:space="preserve"> does not change with </w:t>
      </w:r>
      <w:r w:rsidR="00F60575">
        <w:rPr>
          <w:rFonts w:ascii="Times New Roman" w:eastAsia="Calibri" w:hAnsi="Times New Roman" w:cs="Times New Roman"/>
          <w:i/>
          <w:color w:val="0000FF"/>
          <w:sz w:val="24"/>
          <w:szCs w:val="24"/>
        </w:rPr>
        <w:t xml:space="preserve">the </w:t>
      </w:r>
      <w:r w:rsidRPr="00F526F3">
        <w:rPr>
          <w:rFonts w:ascii="Times New Roman" w:eastAsia="Calibri" w:hAnsi="Times New Roman" w:cs="Times New Roman"/>
          <w:i/>
          <w:color w:val="0000FF"/>
          <w:sz w:val="24"/>
          <w:szCs w:val="24"/>
        </w:rPr>
        <w:t>temperature from 4.2 K to the melting point, making the current experimental work relevant to higher temperature as well.”</w:t>
      </w:r>
      <w:r>
        <w:rPr>
          <w:rFonts w:ascii="Times New Roman" w:eastAsia="Calibri" w:hAnsi="Times New Roman" w:cs="Times New Roman"/>
          <w:color w:val="0000FF"/>
          <w:sz w:val="24"/>
          <w:szCs w:val="24"/>
        </w:rPr>
        <w:t xml:space="preserve"> </w:t>
      </w:r>
      <w:r w:rsidRPr="00F526F3">
        <w:rPr>
          <w:rStyle w:val="fontstyle01"/>
          <w:rFonts w:ascii="Times New Roman" w:hAnsi="Times New Roman" w:cs="Times New Roman"/>
          <w:color w:val="0000FF"/>
          <w:sz w:val="24"/>
          <w:szCs w:val="24"/>
        </w:rPr>
        <w:t>in the revised manuscript</w:t>
      </w:r>
      <w:r>
        <w:rPr>
          <w:rStyle w:val="fontstyle01"/>
          <w:rFonts w:ascii="Times New Roman" w:hAnsi="Times New Roman" w:cs="Times New Roman"/>
          <w:color w:val="0000FF"/>
          <w:sz w:val="24"/>
          <w:szCs w:val="24"/>
        </w:rPr>
        <w:t xml:space="preserve"> and cited the above-mentioned reference.</w:t>
      </w:r>
    </w:p>
    <w:p w14:paraId="05847BDE" w14:textId="255B4D05" w:rsidR="00F526F3" w:rsidRPr="00F526F3" w:rsidRDefault="00F526F3" w:rsidP="00273F70">
      <w:pPr>
        <w:spacing w:line="360" w:lineRule="auto"/>
        <w:jc w:val="both"/>
        <w:rPr>
          <w:rFonts w:ascii="Times New Roman" w:eastAsia="Calibri" w:hAnsi="Times New Roman" w:cs="Times New Roman"/>
          <w:b/>
          <w:i/>
          <w:color w:val="0000FF"/>
          <w:sz w:val="24"/>
          <w:szCs w:val="24"/>
        </w:rPr>
      </w:pPr>
      <w:r w:rsidRPr="00F526F3">
        <w:rPr>
          <w:rFonts w:ascii="Times New Roman" w:eastAsia="Calibri" w:hAnsi="Times New Roman" w:cs="Times New Roman"/>
          <w:b/>
          <w:i/>
          <w:color w:val="0000FF"/>
          <w:sz w:val="24"/>
          <w:szCs w:val="24"/>
        </w:rPr>
        <w:t>Relevant changes in the manuscript (</w:t>
      </w:r>
      <w:r>
        <w:rPr>
          <w:rFonts w:ascii="Times New Roman" w:eastAsia="Calibri" w:hAnsi="Times New Roman" w:cs="Times New Roman"/>
          <w:b/>
          <w:i/>
          <w:color w:val="0000FF"/>
          <w:sz w:val="24"/>
          <w:szCs w:val="24"/>
        </w:rPr>
        <w:t>O</w:t>
      </w:r>
      <w:r w:rsidRPr="00F526F3">
        <w:rPr>
          <w:rFonts w:ascii="Times New Roman" w:eastAsia="Calibri" w:hAnsi="Times New Roman" w:cs="Times New Roman"/>
          <w:b/>
          <w:i/>
          <w:color w:val="0000FF"/>
          <w:sz w:val="24"/>
          <w:szCs w:val="24"/>
        </w:rPr>
        <w:t xml:space="preserve">n </w:t>
      </w:r>
      <w:r>
        <w:rPr>
          <w:rFonts w:ascii="Times New Roman" w:eastAsia="Calibri" w:hAnsi="Times New Roman" w:cs="Times New Roman"/>
          <w:b/>
          <w:i/>
          <w:color w:val="0000FF"/>
          <w:sz w:val="24"/>
          <w:szCs w:val="24"/>
        </w:rPr>
        <w:t>P</w:t>
      </w:r>
      <w:r w:rsidRPr="00F526F3">
        <w:rPr>
          <w:rFonts w:ascii="Times New Roman" w:eastAsia="Calibri" w:hAnsi="Times New Roman" w:cs="Times New Roman"/>
          <w:b/>
          <w:i/>
          <w:color w:val="0000FF"/>
          <w:sz w:val="24"/>
          <w:szCs w:val="24"/>
        </w:rPr>
        <w:t>age No. 6): “</w:t>
      </w:r>
      <w:r w:rsidRPr="00F526F3">
        <w:rPr>
          <w:rFonts w:ascii="Times New Roman" w:eastAsia="Calibri" w:hAnsi="Times New Roman" w:cs="Times New Roman"/>
          <w:i/>
          <w:color w:val="0000FF"/>
          <w:sz w:val="24"/>
          <w:szCs w:val="24"/>
        </w:rPr>
        <w:t>Previous investigation suggest that the molecular packing of the solid nitromethane</w:t>
      </w:r>
      <w:r w:rsidR="00F60575">
        <w:rPr>
          <w:rFonts w:ascii="Times New Roman" w:eastAsia="Calibri" w:hAnsi="Times New Roman" w:cs="Times New Roman"/>
          <w:i/>
          <w:color w:val="0000FF"/>
          <w:sz w:val="24"/>
          <w:szCs w:val="24"/>
        </w:rPr>
        <w:t xml:space="preserve"> (CH</w:t>
      </w:r>
      <w:r w:rsidR="00F60575">
        <w:rPr>
          <w:rFonts w:ascii="Times New Roman" w:eastAsia="Calibri" w:hAnsi="Times New Roman" w:cs="Times New Roman"/>
          <w:i/>
          <w:color w:val="0000FF"/>
          <w:sz w:val="24"/>
          <w:szCs w:val="24"/>
          <w:vertAlign w:val="subscript"/>
        </w:rPr>
        <w:t>3</w:t>
      </w:r>
      <w:r w:rsidR="00F60575">
        <w:rPr>
          <w:rFonts w:ascii="Times New Roman" w:eastAsia="Calibri" w:hAnsi="Times New Roman" w:cs="Times New Roman"/>
          <w:i/>
          <w:color w:val="0000FF"/>
          <w:sz w:val="24"/>
          <w:szCs w:val="24"/>
        </w:rPr>
        <w:t>NO</w:t>
      </w:r>
      <w:r w:rsidR="00F60575">
        <w:rPr>
          <w:rFonts w:ascii="Times New Roman" w:eastAsia="Calibri" w:hAnsi="Times New Roman" w:cs="Times New Roman"/>
          <w:i/>
          <w:color w:val="0000FF"/>
          <w:sz w:val="24"/>
          <w:szCs w:val="24"/>
          <w:vertAlign w:val="subscript"/>
        </w:rPr>
        <w:t>2</w:t>
      </w:r>
      <w:r w:rsidR="00F60575">
        <w:rPr>
          <w:rFonts w:ascii="Times New Roman" w:eastAsia="Calibri" w:hAnsi="Times New Roman" w:cs="Times New Roman"/>
          <w:i/>
          <w:color w:val="0000FF"/>
          <w:sz w:val="24"/>
          <w:szCs w:val="24"/>
        </w:rPr>
        <w:t>; 1)</w:t>
      </w:r>
      <w:r w:rsidRPr="00F526F3">
        <w:rPr>
          <w:rFonts w:ascii="Times New Roman" w:eastAsia="Calibri" w:hAnsi="Times New Roman" w:cs="Times New Roman"/>
          <w:i/>
          <w:color w:val="0000FF"/>
          <w:sz w:val="24"/>
          <w:szCs w:val="24"/>
        </w:rPr>
        <w:t xml:space="preserve"> does not change </w:t>
      </w:r>
      <w:r w:rsidR="00F60575">
        <w:rPr>
          <w:rFonts w:ascii="Times New Roman" w:eastAsia="Calibri" w:hAnsi="Times New Roman" w:cs="Times New Roman"/>
          <w:i/>
          <w:color w:val="0000FF"/>
          <w:sz w:val="24"/>
          <w:szCs w:val="24"/>
        </w:rPr>
        <w:t xml:space="preserve">with the </w:t>
      </w:r>
      <w:r w:rsidRPr="00F526F3">
        <w:rPr>
          <w:rFonts w:ascii="Times New Roman" w:eastAsia="Calibri" w:hAnsi="Times New Roman" w:cs="Times New Roman"/>
          <w:i/>
          <w:color w:val="0000FF"/>
          <w:sz w:val="24"/>
          <w:szCs w:val="24"/>
        </w:rPr>
        <w:t>temperature from 4.2 K to the melting point, making the current experimental work relevant to higher temperature as well.”</w:t>
      </w:r>
    </w:p>
    <w:p w14:paraId="4690AACC" w14:textId="77777777" w:rsidR="00F526F3" w:rsidRPr="00F526F3" w:rsidRDefault="00F526F3" w:rsidP="00F526F3">
      <w:pPr>
        <w:jc w:val="both"/>
        <w:rPr>
          <w:rStyle w:val="fontstyle01"/>
          <w:color w:val="0000FF"/>
        </w:rPr>
      </w:pPr>
    </w:p>
    <w:p w14:paraId="36F521F6" w14:textId="77777777" w:rsidR="00F526F3" w:rsidRPr="000E67DB" w:rsidRDefault="00F526F3" w:rsidP="000E67DB">
      <w:pPr>
        <w:jc w:val="both"/>
        <w:rPr>
          <w:rStyle w:val="fontstyle01"/>
          <w:rFonts w:ascii="Times New Roman" w:hAnsi="Times New Roman" w:cs="Times New Roman"/>
          <w:sz w:val="24"/>
          <w:szCs w:val="24"/>
        </w:rPr>
      </w:pPr>
      <w:r w:rsidRPr="000E67DB">
        <w:rPr>
          <w:rStyle w:val="fontstyle01"/>
          <w:rFonts w:ascii="Times New Roman" w:hAnsi="Times New Roman" w:cs="Times New Roman"/>
          <w:sz w:val="24"/>
          <w:szCs w:val="24"/>
        </w:rPr>
        <w:lastRenderedPageBreak/>
        <w:t xml:space="preserve">2) Figures 5 and 6 are very nice and useful. But because this is a Frontiers Article describing </w:t>
      </w:r>
      <w:proofErr w:type="spellStart"/>
      <w:r w:rsidRPr="000E67DB">
        <w:rPr>
          <w:rStyle w:val="fontstyle01"/>
          <w:rFonts w:ascii="Times New Roman" w:hAnsi="Times New Roman" w:cs="Times New Roman"/>
          <w:sz w:val="24"/>
          <w:szCs w:val="24"/>
        </w:rPr>
        <w:t>prospectives</w:t>
      </w:r>
      <w:proofErr w:type="spellEnd"/>
      <w:r w:rsidRPr="000E67DB">
        <w:rPr>
          <w:rStyle w:val="fontstyle01"/>
          <w:rFonts w:ascii="Times New Roman" w:hAnsi="Times New Roman" w:cs="Times New Roman"/>
          <w:sz w:val="24"/>
          <w:szCs w:val="24"/>
        </w:rPr>
        <w:t xml:space="preserve"> in research, it would be useful to also sketch and describe potential</w:t>
      </w:r>
      <w:r w:rsidRPr="000E67DB">
        <w:rPr>
          <w:rFonts w:ascii="Times New Roman" w:hAnsi="Times New Roman" w:cs="Times New Roman"/>
          <w:color w:val="000000"/>
          <w:sz w:val="24"/>
          <w:szCs w:val="24"/>
        </w:rPr>
        <w:br/>
      </w:r>
      <w:r w:rsidRPr="000E67DB">
        <w:rPr>
          <w:rStyle w:val="fontstyle01"/>
          <w:rFonts w:ascii="Times New Roman" w:hAnsi="Times New Roman" w:cs="Times New Roman"/>
          <w:sz w:val="24"/>
          <w:szCs w:val="24"/>
        </w:rPr>
        <w:t>decomposition pathways of not only RDX (Fig. 6) but also HMX and CL-20 mentioned in the text as subjects for future studies.</w:t>
      </w:r>
    </w:p>
    <w:p w14:paraId="7524A9A3" w14:textId="77777777" w:rsidR="00F526F3" w:rsidRDefault="00F526F3" w:rsidP="00273F70">
      <w:pPr>
        <w:spacing w:line="360" w:lineRule="auto"/>
        <w:rPr>
          <w:rFonts w:ascii="Times New Roman" w:hAnsi="Times New Roman" w:cs="Times New Roman"/>
          <w:color w:val="0000FF"/>
          <w:sz w:val="24"/>
          <w:szCs w:val="24"/>
        </w:rPr>
      </w:pPr>
      <w:r w:rsidRPr="00F526F3">
        <w:rPr>
          <w:rFonts w:ascii="Times New Roman" w:hAnsi="Times New Roman" w:cs="Times New Roman"/>
          <w:b/>
          <w:color w:val="0000FF"/>
          <w:sz w:val="24"/>
          <w:szCs w:val="24"/>
        </w:rPr>
        <w:t>Response:</w:t>
      </w:r>
      <w:r w:rsidRPr="00F526F3">
        <w:rPr>
          <w:rFonts w:ascii="ArialMT" w:hAnsi="ArialMT"/>
          <w:b/>
          <w:color w:val="0000FF"/>
          <w:sz w:val="20"/>
          <w:szCs w:val="20"/>
        </w:rPr>
        <w:t xml:space="preserve"> </w:t>
      </w:r>
      <w:r w:rsidRPr="00F526F3">
        <w:rPr>
          <w:rFonts w:ascii="Times New Roman" w:hAnsi="Times New Roman" w:cs="Times New Roman"/>
          <w:color w:val="0000FF"/>
          <w:sz w:val="24"/>
          <w:szCs w:val="24"/>
        </w:rPr>
        <w:t>Following the reviewer suggestion, the primary decomposition pathways of HMX and CL-20 are</w:t>
      </w:r>
      <w:r>
        <w:rPr>
          <w:rFonts w:ascii="Times New Roman" w:hAnsi="Times New Roman" w:cs="Times New Roman"/>
          <w:color w:val="0000FF"/>
          <w:sz w:val="24"/>
          <w:szCs w:val="24"/>
        </w:rPr>
        <w:t xml:space="preserve"> </w:t>
      </w:r>
      <w:r w:rsidRPr="00F526F3">
        <w:rPr>
          <w:rFonts w:ascii="Times New Roman" w:hAnsi="Times New Roman" w:cs="Times New Roman"/>
          <w:color w:val="0000FF"/>
          <w:sz w:val="24"/>
          <w:szCs w:val="24"/>
        </w:rPr>
        <w:t>sketched in Figure 6</w:t>
      </w:r>
      <w:r>
        <w:rPr>
          <w:rFonts w:ascii="Times New Roman" w:hAnsi="Times New Roman" w:cs="Times New Roman"/>
          <w:color w:val="0000FF"/>
          <w:sz w:val="24"/>
          <w:szCs w:val="24"/>
        </w:rPr>
        <w:t>b-c</w:t>
      </w:r>
      <w:r w:rsidRPr="00F526F3">
        <w:rPr>
          <w:rFonts w:ascii="Times New Roman" w:hAnsi="Times New Roman" w:cs="Times New Roman"/>
          <w:color w:val="0000FF"/>
          <w:sz w:val="24"/>
          <w:szCs w:val="24"/>
        </w:rPr>
        <w:t xml:space="preserve"> and </w:t>
      </w:r>
      <w:r>
        <w:rPr>
          <w:rFonts w:ascii="Times New Roman" w:hAnsi="Times New Roman" w:cs="Times New Roman"/>
          <w:color w:val="0000FF"/>
          <w:sz w:val="24"/>
          <w:szCs w:val="24"/>
        </w:rPr>
        <w:t xml:space="preserve">are </w:t>
      </w:r>
      <w:r w:rsidRPr="00F526F3">
        <w:rPr>
          <w:rFonts w:ascii="Times New Roman" w:hAnsi="Times New Roman" w:cs="Times New Roman"/>
          <w:color w:val="0000FF"/>
          <w:sz w:val="24"/>
          <w:szCs w:val="24"/>
        </w:rPr>
        <w:t xml:space="preserve">also described in the text.   </w:t>
      </w:r>
    </w:p>
    <w:p w14:paraId="1A8CD92A" w14:textId="31BCF971" w:rsidR="00F526F3" w:rsidRDefault="00F526F3" w:rsidP="00273F70">
      <w:pPr>
        <w:spacing w:line="360" w:lineRule="auto"/>
        <w:jc w:val="both"/>
        <w:rPr>
          <w:rFonts w:ascii="Times New Roman" w:hAnsi="Times New Roman" w:cs="Times New Roman"/>
          <w:i/>
          <w:color w:val="0000FF"/>
          <w:sz w:val="24"/>
          <w:szCs w:val="24"/>
        </w:rPr>
      </w:pPr>
      <w:r w:rsidRPr="00F526F3">
        <w:rPr>
          <w:rFonts w:ascii="Times New Roman" w:hAnsi="Times New Roman" w:cs="Times New Roman"/>
          <w:b/>
          <w:i/>
          <w:color w:val="0000FF"/>
          <w:sz w:val="24"/>
          <w:szCs w:val="24"/>
        </w:rPr>
        <w:t xml:space="preserve">Relevant changes in the manuscript (On Page No. 17). Following sentences are added. </w:t>
      </w:r>
      <w:proofErr w:type="gramStart"/>
      <w:r w:rsidRPr="00F526F3">
        <w:rPr>
          <w:rFonts w:ascii="Times New Roman" w:hAnsi="Times New Roman" w:cs="Times New Roman"/>
          <w:b/>
          <w:i/>
          <w:color w:val="0000FF"/>
          <w:sz w:val="24"/>
          <w:szCs w:val="24"/>
        </w:rPr>
        <w:t xml:space="preserve">“ </w:t>
      </w:r>
      <w:r w:rsidR="00E860B9" w:rsidRPr="00E860B9">
        <w:rPr>
          <w:rFonts w:ascii="Times New Roman" w:hAnsi="Times New Roman" w:cs="Times New Roman"/>
          <w:i/>
          <w:color w:val="0000FF"/>
        </w:rPr>
        <w:t>For</w:t>
      </w:r>
      <w:proofErr w:type="gramEnd"/>
      <w:r w:rsidR="00E860B9" w:rsidRPr="00E860B9">
        <w:rPr>
          <w:rFonts w:ascii="Times New Roman" w:hAnsi="Times New Roman" w:cs="Times New Roman"/>
          <w:i/>
          <w:color w:val="0000FF"/>
        </w:rPr>
        <w:t xml:space="preserve"> instance, unimolecular decomposition of RDX, HMX and CL-20 can initiate through four primary steps 1) N-NO</w:t>
      </w:r>
      <w:r w:rsidR="00E860B9" w:rsidRPr="00E860B9">
        <w:rPr>
          <w:rFonts w:ascii="Times New Roman" w:hAnsi="Times New Roman" w:cs="Times New Roman"/>
          <w:i/>
          <w:color w:val="0000FF"/>
          <w:vertAlign w:val="subscript"/>
        </w:rPr>
        <w:t>2</w:t>
      </w:r>
      <w:r w:rsidR="00E860B9" w:rsidRPr="00E860B9">
        <w:rPr>
          <w:rFonts w:ascii="Times New Roman" w:hAnsi="Times New Roman" w:cs="Times New Roman"/>
          <w:i/>
          <w:color w:val="0000FF"/>
        </w:rPr>
        <w:t xml:space="preserve"> bond cleavage resulting in the formation of nitrogen dioxide (NO</w:t>
      </w:r>
      <w:r w:rsidR="00E860B9" w:rsidRPr="00E860B9">
        <w:rPr>
          <w:rFonts w:ascii="Times New Roman" w:hAnsi="Times New Roman" w:cs="Times New Roman"/>
          <w:i/>
          <w:color w:val="0000FF"/>
          <w:vertAlign w:val="subscript"/>
        </w:rPr>
        <w:t>2</w:t>
      </w:r>
      <w:r w:rsidR="00E860B9" w:rsidRPr="00E860B9">
        <w:rPr>
          <w:rFonts w:ascii="Times New Roman" w:hAnsi="Times New Roman" w:cs="Times New Roman"/>
          <w:i/>
          <w:color w:val="0000FF"/>
        </w:rPr>
        <w:t>) along with a N-centered radical, 2) molecular elimination channel yielding nitrous acid (HONO) and unsaturated ring species, 3) nitro-nitrite rearrangement followed by NO loss and 4) ring opening pathway leading to methylene nitramine (H</w:t>
      </w:r>
      <w:r w:rsidR="00E860B9" w:rsidRPr="00E860B9">
        <w:rPr>
          <w:rFonts w:ascii="Times New Roman" w:hAnsi="Times New Roman" w:cs="Times New Roman"/>
          <w:i/>
          <w:color w:val="0000FF"/>
          <w:vertAlign w:val="subscript"/>
        </w:rPr>
        <w:t>2</w:t>
      </w:r>
      <w:r w:rsidR="00E860B9" w:rsidRPr="00E860B9">
        <w:rPr>
          <w:rFonts w:ascii="Times New Roman" w:hAnsi="Times New Roman" w:cs="Times New Roman"/>
          <w:i/>
          <w:color w:val="0000FF"/>
        </w:rPr>
        <w:t>CNNO</w:t>
      </w:r>
      <w:r w:rsidR="00E860B9" w:rsidRPr="00E860B9">
        <w:rPr>
          <w:rFonts w:ascii="Times New Roman" w:hAnsi="Times New Roman" w:cs="Times New Roman"/>
          <w:i/>
          <w:color w:val="0000FF"/>
          <w:vertAlign w:val="subscript"/>
        </w:rPr>
        <w:t>2</w:t>
      </w:r>
      <w:r w:rsidR="00E860B9" w:rsidRPr="00E860B9">
        <w:rPr>
          <w:rFonts w:ascii="Times New Roman" w:hAnsi="Times New Roman" w:cs="Times New Roman"/>
          <w:i/>
          <w:color w:val="0000FF"/>
        </w:rPr>
        <w:t>) (Figure 6a-c).</w:t>
      </w:r>
      <w:r w:rsidR="00E860B9">
        <w:rPr>
          <w:rFonts w:ascii="Times New Roman" w:hAnsi="Times New Roman" w:cs="Times New Roman"/>
          <w:i/>
          <w:color w:val="0000FF"/>
          <w:sz w:val="24"/>
          <w:szCs w:val="24"/>
        </w:rPr>
        <w:t xml:space="preserve"> </w:t>
      </w:r>
      <w:r w:rsidRPr="00F526F3">
        <w:rPr>
          <w:rFonts w:ascii="Times New Roman" w:hAnsi="Times New Roman" w:cs="Times New Roman"/>
          <w:i/>
          <w:color w:val="0000FF"/>
          <w:sz w:val="24"/>
          <w:szCs w:val="24"/>
        </w:rPr>
        <w:t xml:space="preserve">These reaction steps are often accompanied by several secondary reactions leading to large number of products for example, dissociation of RDX generate products having molecular weight ranging from 18 to 191 </w:t>
      </w:r>
      <w:proofErr w:type="spellStart"/>
      <w:r w:rsidRPr="00F526F3">
        <w:rPr>
          <w:rFonts w:ascii="Times New Roman" w:hAnsi="Times New Roman" w:cs="Times New Roman"/>
          <w:i/>
          <w:color w:val="0000FF"/>
          <w:sz w:val="24"/>
          <w:szCs w:val="24"/>
        </w:rPr>
        <w:t>amu</w:t>
      </w:r>
      <w:proofErr w:type="spellEnd"/>
      <w:r w:rsidRPr="00F526F3">
        <w:rPr>
          <w:rFonts w:ascii="Times New Roman" w:hAnsi="Times New Roman" w:cs="Times New Roman"/>
          <w:i/>
          <w:color w:val="0000FF"/>
          <w:sz w:val="24"/>
          <w:szCs w:val="24"/>
        </w:rPr>
        <w:t>.”</w:t>
      </w:r>
    </w:p>
    <w:p w14:paraId="2873D8FB" w14:textId="61E1A64F" w:rsidR="00F526F3" w:rsidRPr="00F526F3" w:rsidRDefault="00F526F3" w:rsidP="00273F70">
      <w:pPr>
        <w:spacing w:line="360" w:lineRule="auto"/>
        <w:jc w:val="both"/>
        <w:rPr>
          <w:rFonts w:ascii="Times New Roman" w:hAnsi="Times New Roman" w:cs="Times New Roman"/>
          <w:b/>
          <w:i/>
          <w:color w:val="0000FF"/>
          <w:sz w:val="24"/>
          <w:szCs w:val="24"/>
        </w:rPr>
      </w:pPr>
      <w:r w:rsidRPr="00F526F3">
        <w:rPr>
          <w:rFonts w:ascii="Times New Roman" w:hAnsi="Times New Roman" w:cs="Times New Roman"/>
          <w:b/>
          <w:i/>
          <w:color w:val="0000FF"/>
          <w:sz w:val="24"/>
          <w:szCs w:val="24"/>
        </w:rPr>
        <w:t xml:space="preserve">(On Page No. </w:t>
      </w:r>
      <w:r w:rsidR="00B67245">
        <w:rPr>
          <w:rFonts w:ascii="Times New Roman" w:hAnsi="Times New Roman" w:cs="Times New Roman"/>
          <w:b/>
          <w:i/>
          <w:color w:val="0000FF"/>
          <w:sz w:val="24"/>
          <w:szCs w:val="24"/>
        </w:rPr>
        <w:t>30</w:t>
      </w:r>
      <w:r w:rsidRPr="00F526F3">
        <w:rPr>
          <w:rFonts w:ascii="Times New Roman" w:hAnsi="Times New Roman" w:cs="Times New Roman"/>
          <w:b/>
          <w:i/>
          <w:color w:val="0000FF"/>
          <w:sz w:val="24"/>
          <w:szCs w:val="24"/>
        </w:rPr>
        <w:t>)</w:t>
      </w:r>
      <w:r>
        <w:rPr>
          <w:rFonts w:ascii="Times New Roman" w:hAnsi="Times New Roman" w:cs="Times New Roman"/>
          <w:b/>
          <w:i/>
          <w:color w:val="0000FF"/>
          <w:sz w:val="24"/>
          <w:szCs w:val="24"/>
        </w:rPr>
        <w:t xml:space="preserve">. </w:t>
      </w:r>
      <w:r w:rsidRPr="00F526F3">
        <w:rPr>
          <w:rFonts w:ascii="Times New Roman" w:hAnsi="Times New Roman" w:cs="Times New Roman"/>
          <w:i/>
          <w:color w:val="0000FF"/>
          <w:sz w:val="24"/>
          <w:szCs w:val="24"/>
        </w:rPr>
        <w:t>Modified figure 6.</w:t>
      </w:r>
      <w:r>
        <w:rPr>
          <w:rFonts w:ascii="Times New Roman" w:hAnsi="Times New Roman" w:cs="Times New Roman"/>
          <w:b/>
          <w:i/>
          <w:color w:val="0000FF"/>
          <w:sz w:val="24"/>
          <w:szCs w:val="24"/>
        </w:rPr>
        <w:t xml:space="preserve"> </w:t>
      </w:r>
      <w:r w:rsidRPr="00F526F3">
        <w:rPr>
          <w:rFonts w:ascii="Times New Roman" w:hAnsi="Times New Roman" w:cs="Times New Roman"/>
          <w:b/>
          <w:i/>
          <w:color w:val="0000FF"/>
          <w:sz w:val="24"/>
          <w:szCs w:val="24"/>
        </w:rPr>
        <w:t xml:space="preserve">  </w:t>
      </w:r>
    </w:p>
    <w:p w14:paraId="7F57DBEA" w14:textId="77777777" w:rsidR="00F526F3" w:rsidRDefault="00F526F3">
      <w:pPr>
        <w:rPr>
          <w:rStyle w:val="fontstyle01"/>
        </w:rPr>
      </w:pPr>
      <w:r>
        <w:rPr>
          <w:rFonts w:ascii="ArialMT" w:hAnsi="ArialMT"/>
          <w:color w:val="000000"/>
          <w:sz w:val="20"/>
          <w:szCs w:val="20"/>
        </w:rPr>
        <w:br/>
      </w:r>
      <w:r>
        <w:rPr>
          <w:rStyle w:val="fontstyle01"/>
        </w:rPr>
        <w:t>3) Generally, the paper is nicely and clearly written but I noticed few errors/typos:</w:t>
      </w:r>
      <w:r>
        <w:rPr>
          <w:rFonts w:ascii="ArialMT" w:hAnsi="ArialMT"/>
          <w:color w:val="000000"/>
          <w:sz w:val="20"/>
          <w:szCs w:val="20"/>
        </w:rPr>
        <w:br/>
      </w:r>
      <w:r>
        <w:rPr>
          <w:rStyle w:val="fontstyle01"/>
        </w:rPr>
        <w:t>Page 6, line 15: "Torr" is misspelled.</w:t>
      </w:r>
      <w:r>
        <w:rPr>
          <w:rFonts w:ascii="ArialMT" w:hAnsi="ArialMT"/>
          <w:color w:val="000000"/>
          <w:sz w:val="20"/>
          <w:szCs w:val="20"/>
        </w:rPr>
        <w:br/>
      </w:r>
      <w:r>
        <w:rPr>
          <w:rStyle w:val="fontstyle01"/>
        </w:rPr>
        <w:t>Page 7, line 41: a word (probably, "study") is missing after "photochemical".</w:t>
      </w:r>
      <w:r>
        <w:rPr>
          <w:rFonts w:ascii="ArialMT" w:hAnsi="ArialMT"/>
          <w:color w:val="000000"/>
          <w:sz w:val="20"/>
          <w:szCs w:val="20"/>
        </w:rPr>
        <w:br/>
      </w:r>
      <w:r>
        <w:rPr>
          <w:rStyle w:val="fontstyle01"/>
        </w:rPr>
        <w:t>Page 7, line 55: only one "." should be after "et al".</w:t>
      </w:r>
      <w:r>
        <w:rPr>
          <w:rFonts w:ascii="ArialMT" w:hAnsi="ArialMT"/>
          <w:color w:val="000000"/>
          <w:sz w:val="20"/>
          <w:szCs w:val="20"/>
        </w:rPr>
        <w:br/>
      </w:r>
      <w:r>
        <w:rPr>
          <w:rStyle w:val="fontstyle01"/>
        </w:rPr>
        <w:t>The abbreviation "PI-</w:t>
      </w:r>
      <w:proofErr w:type="spellStart"/>
      <w:r>
        <w:rPr>
          <w:rStyle w:val="fontstyle01"/>
        </w:rPr>
        <w:t>ReTOF</w:t>
      </w:r>
      <w:proofErr w:type="spellEnd"/>
      <w:r>
        <w:rPr>
          <w:rStyle w:val="fontstyle01"/>
        </w:rPr>
        <w:t>-MS" is defined twice, first in p. 6 and then again in p. 8.</w:t>
      </w:r>
      <w:r>
        <w:rPr>
          <w:rFonts w:ascii="ArialMT" w:hAnsi="ArialMT"/>
          <w:color w:val="000000"/>
          <w:sz w:val="20"/>
          <w:szCs w:val="20"/>
        </w:rPr>
        <w:br/>
      </w:r>
      <w:r>
        <w:rPr>
          <w:rStyle w:val="fontstyle01"/>
        </w:rPr>
        <w:t>Page 17, line 27: parentheses are not needed around "PI-</w:t>
      </w:r>
      <w:proofErr w:type="spellStart"/>
      <w:r>
        <w:rPr>
          <w:rStyle w:val="fontstyle01"/>
        </w:rPr>
        <w:t>ReTOF</w:t>
      </w:r>
      <w:proofErr w:type="spellEnd"/>
      <w:r>
        <w:rPr>
          <w:rStyle w:val="fontstyle01"/>
        </w:rPr>
        <w:t>-MS".</w:t>
      </w:r>
    </w:p>
    <w:p w14:paraId="689C8BD4" w14:textId="77777777" w:rsidR="00F526F3" w:rsidRPr="000E67DB" w:rsidRDefault="00F526F3" w:rsidP="00273F70">
      <w:pPr>
        <w:spacing w:line="360" w:lineRule="auto"/>
        <w:rPr>
          <w:rStyle w:val="fontstyle01"/>
          <w:rFonts w:ascii="Times New Roman" w:hAnsi="Times New Roman" w:cs="Times New Roman"/>
          <w:color w:val="0000FF"/>
          <w:sz w:val="24"/>
          <w:szCs w:val="24"/>
        </w:rPr>
      </w:pPr>
      <w:r w:rsidRPr="00F526F3">
        <w:rPr>
          <w:rStyle w:val="fontstyle01"/>
          <w:rFonts w:ascii="Times New Roman" w:hAnsi="Times New Roman" w:cs="Times New Roman"/>
          <w:b/>
          <w:color w:val="0000FF"/>
          <w:sz w:val="24"/>
          <w:szCs w:val="24"/>
        </w:rPr>
        <w:t>Response:</w:t>
      </w:r>
      <w:r>
        <w:rPr>
          <w:rStyle w:val="fontstyle01"/>
          <w:rFonts w:ascii="Times New Roman" w:hAnsi="Times New Roman" w:cs="Times New Roman"/>
          <w:b/>
          <w:color w:val="0000FF"/>
          <w:sz w:val="24"/>
          <w:szCs w:val="24"/>
        </w:rPr>
        <w:t xml:space="preserve"> </w:t>
      </w:r>
      <w:r w:rsidRPr="000E67DB">
        <w:rPr>
          <w:rStyle w:val="fontstyle01"/>
          <w:rFonts w:ascii="Times New Roman" w:hAnsi="Times New Roman" w:cs="Times New Roman"/>
          <w:color w:val="0000FF"/>
          <w:sz w:val="24"/>
          <w:szCs w:val="24"/>
        </w:rPr>
        <w:t>We thank the reviewer for pointing these errors. We have now corrected all the above-mentioned errors/typos in the revised manuscript.</w:t>
      </w:r>
    </w:p>
    <w:p w14:paraId="58AD2C8A" w14:textId="75CFA84C" w:rsidR="00F526F3" w:rsidRDefault="00F526F3" w:rsidP="00273F70">
      <w:pPr>
        <w:spacing w:line="360" w:lineRule="auto"/>
        <w:rPr>
          <w:rFonts w:ascii="Times New Roman" w:hAnsi="Times New Roman" w:cs="Times New Roman"/>
          <w:b/>
          <w:i/>
          <w:color w:val="0000FF"/>
          <w:sz w:val="24"/>
          <w:szCs w:val="24"/>
        </w:rPr>
      </w:pPr>
      <w:r w:rsidRPr="00F526F3">
        <w:rPr>
          <w:rFonts w:ascii="Times New Roman" w:hAnsi="Times New Roman" w:cs="Times New Roman"/>
          <w:b/>
          <w:i/>
          <w:color w:val="0000FF"/>
          <w:sz w:val="24"/>
          <w:szCs w:val="24"/>
        </w:rPr>
        <w:t xml:space="preserve">Relevant changes in the manuscript </w:t>
      </w:r>
    </w:p>
    <w:p w14:paraId="069292E3" w14:textId="7D1584F7" w:rsidR="00F526F3" w:rsidRPr="000E67DB" w:rsidRDefault="00F526F3" w:rsidP="00273F70">
      <w:pPr>
        <w:spacing w:line="360" w:lineRule="auto"/>
        <w:rPr>
          <w:rFonts w:ascii="Times New Roman" w:hAnsi="Times New Roman" w:cs="Times New Roman"/>
          <w:i/>
          <w:color w:val="0000FF"/>
          <w:sz w:val="24"/>
          <w:szCs w:val="24"/>
        </w:rPr>
      </w:pPr>
      <w:r w:rsidRPr="000E67DB">
        <w:rPr>
          <w:rFonts w:ascii="Times New Roman" w:hAnsi="Times New Roman" w:cs="Times New Roman"/>
          <w:i/>
          <w:color w:val="0000FF"/>
          <w:sz w:val="24"/>
          <w:szCs w:val="24"/>
        </w:rPr>
        <w:t>(On Page No. 6).</w:t>
      </w:r>
      <w:r w:rsidR="000E67DB" w:rsidRPr="000E67DB">
        <w:rPr>
          <w:rFonts w:ascii="Times New Roman" w:hAnsi="Times New Roman" w:cs="Times New Roman"/>
          <w:i/>
          <w:color w:val="0000FF"/>
          <w:sz w:val="24"/>
          <w:szCs w:val="24"/>
        </w:rPr>
        <w:t xml:space="preserve"> “Tor” is replaced by “Torr”</w:t>
      </w:r>
    </w:p>
    <w:p w14:paraId="73160463" w14:textId="0429A08C" w:rsidR="000E67DB" w:rsidRPr="000E67DB" w:rsidRDefault="000E67DB" w:rsidP="00273F70">
      <w:pPr>
        <w:spacing w:line="360" w:lineRule="auto"/>
        <w:rPr>
          <w:rFonts w:ascii="Times New Roman" w:hAnsi="Times New Roman" w:cs="Times New Roman"/>
          <w:i/>
          <w:color w:val="0000FF"/>
          <w:sz w:val="24"/>
          <w:szCs w:val="24"/>
        </w:rPr>
      </w:pPr>
      <w:r w:rsidRPr="000E67DB">
        <w:rPr>
          <w:rFonts w:ascii="Times New Roman" w:hAnsi="Times New Roman" w:cs="Times New Roman"/>
          <w:i/>
          <w:color w:val="0000FF"/>
          <w:sz w:val="24"/>
          <w:szCs w:val="24"/>
        </w:rPr>
        <w:t xml:space="preserve">(On Page No. 7). “photochemical computationally” is replaced by </w:t>
      </w:r>
      <w:r w:rsidR="001F4FFB">
        <w:rPr>
          <w:rFonts w:ascii="Times New Roman" w:hAnsi="Times New Roman" w:cs="Times New Roman"/>
          <w:i/>
          <w:color w:val="0000FF"/>
          <w:sz w:val="24"/>
          <w:szCs w:val="24"/>
        </w:rPr>
        <w:t>“</w:t>
      </w:r>
      <w:r w:rsidRPr="000E67DB">
        <w:rPr>
          <w:rFonts w:ascii="Times New Roman" w:hAnsi="Times New Roman" w:cs="Times New Roman"/>
          <w:i/>
          <w:color w:val="0000FF"/>
          <w:sz w:val="24"/>
          <w:szCs w:val="24"/>
        </w:rPr>
        <w:t>photochemical study computationally”</w:t>
      </w:r>
    </w:p>
    <w:p w14:paraId="3D9B03C6" w14:textId="352C6602" w:rsidR="000E67DB" w:rsidRDefault="000E67DB" w:rsidP="00273F70">
      <w:pPr>
        <w:spacing w:line="360" w:lineRule="auto"/>
        <w:rPr>
          <w:rFonts w:ascii="Times New Roman" w:hAnsi="Times New Roman" w:cs="Times New Roman"/>
          <w:i/>
          <w:color w:val="0000FF"/>
          <w:sz w:val="24"/>
          <w:szCs w:val="24"/>
        </w:rPr>
      </w:pPr>
      <w:r w:rsidRPr="000E67DB">
        <w:rPr>
          <w:rFonts w:ascii="Times New Roman" w:hAnsi="Times New Roman" w:cs="Times New Roman"/>
          <w:i/>
          <w:color w:val="0000FF"/>
          <w:sz w:val="24"/>
          <w:szCs w:val="24"/>
        </w:rPr>
        <w:t>(On Page No. 7). “Shin et al..’ replaced by “Shin et al.”</w:t>
      </w:r>
    </w:p>
    <w:p w14:paraId="03522882" w14:textId="0261DAEA" w:rsidR="000E67DB" w:rsidRPr="000E67DB" w:rsidRDefault="000E67DB" w:rsidP="00273F70">
      <w:pPr>
        <w:spacing w:line="360" w:lineRule="auto"/>
        <w:rPr>
          <w:rFonts w:ascii="Times New Roman" w:hAnsi="Times New Roman" w:cs="Times New Roman"/>
          <w:i/>
          <w:color w:val="0000FF"/>
          <w:sz w:val="24"/>
          <w:szCs w:val="24"/>
        </w:rPr>
      </w:pPr>
      <w:r w:rsidRPr="000E67DB">
        <w:rPr>
          <w:rFonts w:ascii="Times New Roman" w:hAnsi="Times New Roman" w:cs="Times New Roman"/>
          <w:i/>
          <w:color w:val="0000FF"/>
          <w:sz w:val="24"/>
          <w:szCs w:val="24"/>
        </w:rPr>
        <w:t>(On Page No. 8). Repeated abbreviation of PI-</w:t>
      </w:r>
      <w:proofErr w:type="spellStart"/>
      <w:r w:rsidRPr="000E67DB">
        <w:rPr>
          <w:rFonts w:ascii="Times New Roman" w:hAnsi="Times New Roman" w:cs="Times New Roman"/>
          <w:i/>
          <w:color w:val="0000FF"/>
          <w:sz w:val="24"/>
          <w:szCs w:val="24"/>
        </w:rPr>
        <w:t>ReTOF</w:t>
      </w:r>
      <w:proofErr w:type="spellEnd"/>
      <w:r w:rsidRPr="000E67DB">
        <w:rPr>
          <w:rFonts w:ascii="Times New Roman" w:hAnsi="Times New Roman" w:cs="Times New Roman"/>
          <w:i/>
          <w:color w:val="0000FF"/>
          <w:sz w:val="24"/>
          <w:szCs w:val="24"/>
        </w:rPr>
        <w:t>-MS is removed.</w:t>
      </w:r>
    </w:p>
    <w:p w14:paraId="7F17F8BA" w14:textId="049275E5" w:rsidR="000E67DB" w:rsidRPr="000E67DB" w:rsidRDefault="000E67DB" w:rsidP="00273F70">
      <w:pPr>
        <w:spacing w:line="360" w:lineRule="auto"/>
        <w:rPr>
          <w:rFonts w:ascii="Times New Roman" w:hAnsi="Times New Roman" w:cs="Times New Roman"/>
          <w:i/>
          <w:color w:val="0000FF"/>
          <w:sz w:val="24"/>
          <w:szCs w:val="24"/>
        </w:rPr>
      </w:pPr>
      <w:r w:rsidRPr="000E67DB">
        <w:rPr>
          <w:rFonts w:ascii="Times New Roman" w:hAnsi="Times New Roman" w:cs="Times New Roman"/>
          <w:i/>
          <w:color w:val="0000FF"/>
          <w:sz w:val="24"/>
          <w:szCs w:val="24"/>
        </w:rPr>
        <w:t xml:space="preserve">(On Page No. 17). </w:t>
      </w:r>
      <w:r w:rsidR="001F4FFB">
        <w:rPr>
          <w:rFonts w:ascii="Times New Roman" w:hAnsi="Times New Roman" w:cs="Times New Roman"/>
          <w:i/>
          <w:color w:val="0000FF"/>
          <w:sz w:val="24"/>
          <w:szCs w:val="24"/>
        </w:rPr>
        <w:t>“</w:t>
      </w:r>
      <w:r w:rsidRPr="000E67DB">
        <w:rPr>
          <w:rFonts w:ascii="Times New Roman" w:hAnsi="Times New Roman" w:cs="Times New Roman"/>
          <w:i/>
          <w:color w:val="0000FF"/>
          <w:sz w:val="24"/>
          <w:szCs w:val="24"/>
        </w:rPr>
        <w:t>(PI-</w:t>
      </w:r>
      <w:proofErr w:type="spellStart"/>
      <w:r w:rsidRPr="000E67DB">
        <w:rPr>
          <w:rFonts w:ascii="Times New Roman" w:hAnsi="Times New Roman" w:cs="Times New Roman"/>
          <w:i/>
          <w:color w:val="0000FF"/>
          <w:sz w:val="24"/>
          <w:szCs w:val="24"/>
        </w:rPr>
        <w:t>ReTOF</w:t>
      </w:r>
      <w:proofErr w:type="spellEnd"/>
      <w:r w:rsidRPr="000E67DB">
        <w:rPr>
          <w:rFonts w:ascii="Times New Roman" w:hAnsi="Times New Roman" w:cs="Times New Roman"/>
          <w:i/>
          <w:color w:val="0000FF"/>
          <w:sz w:val="24"/>
          <w:szCs w:val="24"/>
        </w:rPr>
        <w:t>-MS)</w:t>
      </w:r>
      <w:r w:rsidR="001F4FFB">
        <w:rPr>
          <w:rFonts w:ascii="Times New Roman" w:hAnsi="Times New Roman" w:cs="Times New Roman"/>
          <w:i/>
          <w:color w:val="0000FF"/>
          <w:sz w:val="24"/>
          <w:szCs w:val="24"/>
        </w:rPr>
        <w:t>”</w:t>
      </w:r>
      <w:r w:rsidRPr="000E67DB">
        <w:rPr>
          <w:rFonts w:ascii="Times New Roman" w:hAnsi="Times New Roman" w:cs="Times New Roman"/>
          <w:i/>
          <w:color w:val="0000FF"/>
          <w:sz w:val="24"/>
          <w:szCs w:val="24"/>
        </w:rPr>
        <w:t xml:space="preserve"> replaced by “PI-</w:t>
      </w:r>
      <w:proofErr w:type="spellStart"/>
      <w:r w:rsidRPr="000E67DB">
        <w:rPr>
          <w:rFonts w:ascii="Times New Roman" w:hAnsi="Times New Roman" w:cs="Times New Roman"/>
          <w:i/>
          <w:color w:val="0000FF"/>
          <w:sz w:val="24"/>
          <w:szCs w:val="24"/>
        </w:rPr>
        <w:t>ReTOF</w:t>
      </w:r>
      <w:proofErr w:type="spellEnd"/>
      <w:r w:rsidRPr="000E67DB">
        <w:rPr>
          <w:rFonts w:ascii="Times New Roman" w:hAnsi="Times New Roman" w:cs="Times New Roman"/>
          <w:i/>
          <w:color w:val="0000FF"/>
          <w:sz w:val="24"/>
          <w:szCs w:val="24"/>
        </w:rPr>
        <w:t>-MS”.</w:t>
      </w:r>
    </w:p>
    <w:p w14:paraId="6E2A31E6" w14:textId="77777777" w:rsidR="00243245" w:rsidRDefault="00243245">
      <w:pPr>
        <w:rPr>
          <w:rStyle w:val="fontstyle01"/>
          <w:rFonts w:ascii="Times New Roman" w:hAnsi="Times New Roman" w:cs="Times New Roman"/>
          <w:b/>
          <w:sz w:val="24"/>
          <w:szCs w:val="24"/>
          <w:u w:val="single"/>
        </w:rPr>
      </w:pPr>
    </w:p>
    <w:p w14:paraId="1DCD89EE" w14:textId="45447430" w:rsidR="000E67DB" w:rsidRPr="00273F70" w:rsidRDefault="00F526F3">
      <w:pPr>
        <w:rPr>
          <w:rStyle w:val="fontstyle01"/>
        </w:rPr>
      </w:pPr>
      <w:r w:rsidRPr="000E67DB">
        <w:rPr>
          <w:rStyle w:val="fontstyle01"/>
          <w:rFonts w:ascii="Times New Roman" w:hAnsi="Times New Roman" w:cs="Times New Roman"/>
          <w:b/>
          <w:sz w:val="24"/>
          <w:szCs w:val="24"/>
          <w:u w:val="single"/>
        </w:rPr>
        <w:t>Reviewer #2:</w:t>
      </w:r>
      <w:r w:rsidRPr="000E67DB">
        <w:rPr>
          <w:rStyle w:val="fontstyle01"/>
          <w:rFonts w:ascii="Times New Roman" w:hAnsi="Times New Roman" w:cs="Times New Roman"/>
          <w:sz w:val="24"/>
          <w:szCs w:val="24"/>
          <w:u w:val="single"/>
        </w:rPr>
        <w:t xml:space="preserve"> </w:t>
      </w:r>
    </w:p>
    <w:p w14:paraId="122367FB" w14:textId="77777777" w:rsidR="000E67DB" w:rsidRPr="000E67DB" w:rsidRDefault="00F526F3" w:rsidP="000E67DB">
      <w:pPr>
        <w:jc w:val="both"/>
        <w:rPr>
          <w:rStyle w:val="fontstyle01"/>
          <w:rFonts w:ascii="Times New Roman" w:hAnsi="Times New Roman" w:cs="Times New Roman"/>
          <w:sz w:val="24"/>
          <w:szCs w:val="24"/>
        </w:rPr>
      </w:pPr>
      <w:r w:rsidRPr="000E67DB">
        <w:rPr>
          <w:rStyle w:val="fontstyle01"/>
          <w:rFonts w:ascii="Times New Roman" w:hAnsi="Times New Roman" w:cs="Times New Roman"/>
          <w:sz w:val="24"/>
          <w:szCs w:val="24"/>
        </w:rPr>
        <w:t>This manuscript summarizes the decomposition, isomerization and molecular mass growth processes of nitromethane in the solid phase. Following exposure to</w:t>
      </w:r>
      <w:r w:rsidR="000E67DB" w:rsidRPr="000E67DB">
        <w:rPr>
          <w:rFonts w:ascii="Times New Roman" w:hAnsi="Times New Roman" w:cs="Times New Roman"/>
          <w:color w:val="000000"/>
          <w:sz w:val="24"/>
          <w:szCs w:val="24"/>
        </w:rPr>
        <w:t xml:space="preserve"> </w:t>
      </w:r>
      <w:r w:rsidRPr="000E67DB">
        <w:rPr>
          <w:rStyle w:val="fontstyle01"/>
          <w:rFonts w:ascii="Times New Roman" w:hAnsi="Times New Roman" w:cs="Times New Roman"/>
          <w:sz w:val="24"/>
          <w:szCs w:val="24"/>
        </w:rPr>
        <w:t>ionizing radiation, nitromethane ice is warmed and probed by FTIR, EPR, and PI-Re-TOF MS. Quantum chemical calculations have been employed to support the observed</w:t>
      </w:r>
      <w:r w:rsidR="000E67DB" w:rsidRPr="000E67DB">
        <w:rPr>
          <w:rFonts w:ascii="Times New Roman" w:hAnsi="Times New Roman" w:cs="Times New Roman"/>
          <w:color w:val="000000"/>
          <w:sz w:val="24"/>
          <w:szCs w:val="24"/>
        </w:rPr>
        <w:t xml:space="preserve"> </w:t>
      </w:r>
      <w:r w:rsidRPr="000E67DB">
        <w:rPr>
          <w:rStyle w:val="fontstyle01"/>
          <w:rFonts w:ascii="Times New Roman" w:hAnsi="Times New Roman" w:cs="Times New Roman"/>
          <w:sz w:val="24"/>
          <w:szCs w:val="24"/>
        </w:rPr>
        <w:t>findings. This work demonstrates the strength of this approach to study exotic chemistry that cannot be captured in the gas phase such as high-energy reactions involving O</w:t>
      </w:r>
      <w:r w:rsidR="000E67DB" w:rsidRPr="000E67DB">
        <w:rPr>
          <w:rStyle w:val="fontstyle01"/>
          <w:rFonts w:ascii="Times New Roman" w:hAnsi="Times New Roman" w:cs="Times New Roman"/>
          <w:sz w:val="24"/>
          <w:szCs w:val="24"/>
        </w:rPr>
        <w:t>-</w:t>
      </w:r>
      <w:r w:rsidRPr="000E67DB">
        <w:rPr>
          <w:rStyle w:val="fontstyle01"/>
          <w:rFonts w:ascii="Times New Roman" w:hAnsi="Times New Roman" w:cs="Times New Roman"/>
          <w:sz w:val="24"/>
          <w:szCs w:val="24"/>
        </w:rPr>
        <w:t>atom, H-atom and carbene insertion channels which are necessary for a complete understanding of energetic processes and materials. I recommend publication.</w:t>
      </w:r>
      <w:r w:rsidR="000E67DB" w:rsidRPr="000E67DB">
        <w:rPr>
          <w:rFonts w:ascii="Times New Roman" w:hAnsi="Times New Roman" w:cs="Times New Roman"/>
          <w:color w:val="000000"/>
          <w:sz w:val="24"/>
          <w:szCs w:val="24"/>
        </w:rPr>
        <w:t xml:space="preserve"> </w:t>
      </w:r>
      <w:r w:rsidRPr="000E67DB">
        <w:rPr>
          <w:rStyle w:val="fontstyle01"/>
          <w:rFonts w:ascii="Times New Roman" w:hAnsi="Times New Roman" w:cs="Times New Roman"/>
          <w:sz w:val="24"/>
          <w:szCs w:val="24"/>
        </w:rPr>
        <w:t>Some minor points of clarification would be helpful:</w:t>
      </w:r>
    </w:p>
    <w:p w14:paraId="7EFFC721" w14:textId="786587DF" w:rsidR="000E67DB" w:rsidRPr="000E67DB" w:rsidRDefault="00F526F3" w:rsidP="000E67DB">
      <w:pPr>
        <w:jc w:val="both"/>
        <w:rPr>
          <w:rStyle w:val="fontstyle01"/>
          <w:rFonts w:ascii="Times New Roman" w:hAnsi="Times New Roman" w:cs="Times New Roman"/>
          <w:sz w:val="24"/>
          <w:szCs w:val="24"/>
        </w:rPr>
      </w:pPr>
      <w:r w:rsidRPr="000E67DB">
        <w:rPr>
          <w:rFonts w:ascii="Times New Roman" w:hAnsi="Times New Roman" w:cs="Times New Roman"/>
          <w:color w:val="000000"/>
          <w:sz w:val="24"/>
          <w:szCs w:val="24"/>
        </w:rPr>
        <w:br/>
      </w:r>
      <w:r w:rsidRPr="000E67DB">
        <w:rPr>
          <w:rStyle w:val="fontstyle01"/>
          <w:rFonts w:ascii="Times New Roman" w:hAnsi="Times New Roman" w:cs="Times New Roman"/>
          <w:sz w:val="24"/>
          <w:szCs w:val="24"/>
        </w:rPr>
        <w:t>I understand this Feature Article relies heavily upon recently published work, but it is not obvious what level of theory was used for Figure 2 (neither in the caption nor within</w:t>
      </w:r>
      <w:r w:rsidR="000E67DB" w:rsidRPr="000E67DB">
        <w:rPr>
          <w:rFonts w:ascii="Times New Roman" w:hAnsi="Times New Roman" w:cs="Times New Roman"/>
          <w:color w:val="000000"/>
          <w:sz w:val="24"/>
          <w:szCs w:val="24"/>
        </w:rPr>
        <w:t xml:space="preserve"> </w:t>
      </w:r>
      <w:r w:rsidRPr="000E67DB">
        <w:rPr>
          <w:rStyle w:val="fontstyle01"/>
          <w:rFonts w:ascii="Times New Roman" w:hAnsi="Times New Roman" w:cs="Times New Roman"/>
          <w:sz w:val="24"/>
          <w:szCs w:val="24"/>
        </w:rPr>
        <w:t>the text). Pease make this explicit.</w:t>
      </w:r>
    </w:p>
    <w:p w14:paraId="68727F7F" w14:textId="76FBDFB5" w:rsidR="00273F70" w:rsidRDefault="000E67DB" w:rsidP="00273F70">
      <w:pPr>
        <w:spacing w:line="360" w:lineRule="auto"/>
        <w:jc w:val="both"/>
        <w:rPr>
          <w:rFonts w:ascii="Times New Roman" w:hAnsi="Times New Roman" w:cs="Times New Roman"/>
          <w:color w:val="0000FF"/>
          <w:sz w:val="24"/>
          <w:szCs w:val="24"/>
        </w:rPr>
      </w:pPr>
      <w:r w:rsidRPr="000E67DB">
        <w:rPr>
          <w:rFonts w:ascii="Times New Roman" w:hAnsi="Times New Roman" w:cs="Times New Roman"/>
          <w:b/>
          <w:color w:val="0000FF"/>
          <w:sz w:val="24"/>
          <w:szCs w:val="24"/>
        </w:rPr>
        <w:t>Response:</w:t>
      </w:r>
      <w:r>
        <w:rPr>
          <w:rFonts w:ascii="Times New Roman" w:hAnsi="Times New Roman" w:cs="Times New Roman"/>
          <w:b/>
          <w:color w:val="0000FF"/>
          <w:sz w:val="24"/>
          <w:szCs w:val="24"/>
        </w:rPr>
        <w:t xml:space="preserve"> </w:t>
      </w:r>
      <w:r w:rsidR="00273F70" w:rsidRPr="00273F70">
        <w:rPr>
          <w:rFonts w:ascii="Times New Roman" w:hAnsi="Times New Roman" w:cs="Times New Roman"/>
          <w:color w:val="0000FF"/>
          <w:sz w:val="24"/>
          <w:szCs w:val="24"/>
        </w:rPr>
        <w:t>Isomerization pathways of nitromethane depicted in Figure 2 are calculated at the B3LYP/cc-</w:t>
      </w:r>
      <w:proofErr w:type="spellStart"/>
      <w:r w:rsidR="00273F70" w:rsidRPr="00273F70">
        <w:rPr>
          <w:rFonts w:ascii="Times New Roman" w:hAnsi="Times New Roman" w:cs="Times New Roman"/>
          <w:color w:val="0000FF"/>
          <w:sz w:val="24"/>
          <w:szCs w:val="24"/>
        </w:rPr>
        <w:t>pVTZ</w:t>
      </w:r>
      <w:proofErr w:type="spellEnd"/>
      <w:r w:rsidR="00273F70" w:rsidRPr="00273F70">
        <w:rPr>
          <w:rFonts w:ascii="Times New Roman" w:hAnsi="Times New Roman" w:cs="Times New Roman"/>
          <w:color w:val="0000FF"/>
          <w:sz w:val="24"/>
          <w:szCs w:val="24"/>
        </w:rPr>
        <w:t>//CCSD(T)/CBS level of theory.</w:t>
      </w:r>
      <w:r w:rsidR="00273F70">
        <w:rPr>
          <w:rFonts w:ascii="Times New Roman" w:hAnsi="Times New Roman" w:cs="Times New Roman"/>
          <w:b/>
          <w:color w:val="0000FF"/>
          <w:sz w:val="24"/>
          <w:szCs w:val="24"/>
        </w:rPr>
        <w:t xml:space="preserve"> </w:t>
      </w:r>
      <w:r w:rsidR="00273F70" w:rsidRPr="00273F70">
        <w:rPr>
          <w:rFonts w:ascii="Times New Roman" w:hAnsi="Times New Roman" w:cs="Times New Roman"/>
          <w:color w:val="0000FF"/>
          <w:sz w:val="24"/>
          <w:szCs w:val="24"/>
        </w:rPr>
        <w:t xml:space="preserve">We have now mentioned this in the figure 2 caption. </w:t>
      </w:r>
    </w:p>
    <w:p w14:paraId="37C20A4E" w14:textId="76D497FF" w:rsidR="00273F70" w:rsidRPr="00273F70" w:rsidRDefault="00273F70" w:rsidP="00273F70">
      <w:pPr>
        <w:spacing w:line="360" w:lineRule="auto"/>
        <w:jc w:val="both"/>
        <w:rPr>
          <w:rFonts w:ascii="Times New Roman" w:hAnsi="Times New Roman" w:cs="Times New Roman"/>
          <w:i/>
          <w:color w:val="0000FF"/>
          <w:sz w:val="24"/>
          <w:szCs w:val="24"/>
        </w:rPr>
      </w:pPr>
      <w:r w:rsidRPr="00F526F3">
        <w:rPr>
          <w:rFonts w:ascii="Times New Roman" w:hAnsi="Times New Roman" w:cs="Times New Roman"/>
          <w:b/>
          <w:i/>
          <w:color w:val="0000FF"/>
          <w:sz w:val="24"/>
          <w:szCs w:val="24"/>
        </w:rPr>
        <w:t xml:space="preserve">Relevant changes in the manuscript (On Page No. </w:t>
      </w:r>
      <w:r>
        <w:rPr>
          <w:rFonts w:ascii="Times New Roman" w:hAnsi="Times New Roman" w:cs="Times New Roman"/>
          <w:b/>
          <w:i/>
          <w:color w:val="0000FF"/>
          <w:sz w:val="24"/>
          <w:szCs w:val="24"/>
        </w:rPr>
        <w:t>25</w:t>
      </w:r>
      <w:r w:rsidRPr="00F526F3">
        <w:rPr>
          <w:rFonts w:ascii="Times New Roman" w:hAnsi="Times New Roman" w:cs="Times New Roman"/>
          <w:b/>
          <w:i/>
          <w:color w:val="0000FF"/>
          <w:sz w:val="24"/>
          <w:szCs w:val="24"/>
        </w:rPr>
        <w:t>).</w:t>
      </w:r>
      <w:r>
        <w:rPr>
          <w:rFonts w:ascii="Times New Roman" w:hAnsi="Times New Roman" w:cs="Times New Roman"/>
          <w:b/>
          <w:i/>
          <w:color w:val="0000FF"/>
          <w:sz w:val="24"/>
          <w:szCs w:val="24"/>
        </w:rPr>
        <w:t xml:space="preserve"> </w:t>
      </w:r>
      <w:r w:rsidRPr="00273F70">
        <w:rPr>
          <w:rFonts w:ascii="Times New Roman" w:hAnsi="Times New Roman" w:cs="Times New Roman"/>
          <w:i/>
          <w:color w:val="0000FF"/>
          <w:sz w:val="24"/>
          <w:szCs w:val="24"/>
        </w:rPr>
        <w:t xml:space="preserve">In Figure 2 caption “Isomerization of distinct isomers of nitromethane </w:t>
      </w:r>
      <w:r w:rsidRPr="00273F70">
        <w:rPr>
          <w:rFonts w:ascii="Times New Roman" w:eastAsia="Calibri" w:hAnsi="Times New Roman" w:cs="Times New Roman"/>
          <w:i/>
          <w:color w:val="0000FF"/>
          <w:sz w:val="24"/>
          <w:szCs w:val="24"/>
        </w:rPr>
        <w:t>(CH</w:t>
      </w:r>
      <w:r w:rsidRPr="00273F70">
        <w:rPr>
          <w:rFonts w:ascii="Times New Roman" w:eastAsia="Calibri" w:hAnsi="Times New Roman" w:cs="Times New Roman"/>
          <w:i/>
          <w:color w:val="0000FF"/>
          <w:sz w:val="24"/>
          <w:szCs w:val="24"/>
          <w:vertAlign w:val="subscript"/>
        </w:rPr>
        <w:t>3</w:t>
      </w:r>
      <w:r w:rsidRPr="00273F70">
        <w:rPr>
          <w:rFonts w:ascii="Times New Roman" w:eastAsia="Calibri" w:hAnsi="Times New Roman" w:cs="Times New Roman"/>
          <w:i/>
          <w:color w:val="0000FF"/>
          <w:sz w:val="24"/>
          <w:szCs w:val="24"/>
        </w:rPr>
        <w:t>NO</w:t>
      </w:r>
      <w:r w:rsidRPr="00273F70">
        <w:rPr>
          <w:rFonts w:ascii="Times New Roman" w:eastAsia="Calibri" w:hAnsi="Times New Roman" w:cs="Times New Roman"/>
          <w:i/>
          <w:color w:val="0000FF"/>
          <w:sz w:val="24"/>
          <w:szCs w:val="24"/>
          <w:vertAlign w:val="subscript"/>
        </w:rPr>
        <w:t>2</w:t>
      </w:r>
      <w:r w:rsidRPr="00273F70">
        <w:rPr>
          <w:rFonts w:ascii="Times New Roman" w:eastAsia="Calibri" w:hAnsi="Times New Roman" w:cs="Times New Roman"/>
          <w:i/>
          <w:color w:val="0000FF"/>
          <w:sz w:val="24"/>
          <w:szCs w:val="24"/>
        </w:rPr>
        <w:t xml:space="preserve">; </w:t>
      </w:r>
      <w:r w:rsidRPr="00273F70">
        <w:rPr>
          <w:rFonts w:ascii="Times New Roman" w:eastAsia="Calibri" w:hAnsi="Times New Roman" w:cs="Times New Roman"/>
          <w:b/>
          <w:i/>
          <w:color w:val="0000FF"/>
          <w:sz w:val="24"/>
          <w:szCs w:val="24"/>
        </w:rPr>
        <w:t>1</w:t>
      </w:r>
      <w:r w:rsidRPr="00273F70">
        <w:rPr>
          <w:rFonts w:ascii="Times New Roman" w:eastAsia="Calibri" w:hAnsi="Times New Roman" w:cs="Times New Roman"/>
          <w:i/>
          <w:color w:val="0000FF"/>
          <w:sz w:val="24"/>
          <w:szCs w:val="24"/>
        </w:rPr>
        <w:t>) calculated at the B3LYP/cc-</w:t>
      </w:r>
      <w:proofErr w:type="spellStart"/>
      <w:r w:rsidRPr="00273F70">
        <w:rPr>
          <w:rFonts w:ascii="Times New Roman" w:eastAsia="Calibri" w:hAnsi="Times New Roman" w:cs="Times New Roman"/>
          <w:i/>
          <w:color w:val="0000FF"/>
          <w:sz w:val="24"/>
          <w:szCs w:val="24"/>
        </w:rPr>
        <w:t>pVTZ</w:t>
      </w:r>
      <w:proofErr w:type="spellEnd"/>
      <w:r w:rsidRPr="00273F70">
        <w:rPr>
          <w:rFonts w:ascii="Times New Roman" w:eastAsia="Calibri" w:hAnsi="Times New Roman" w:cs="Times New Roman"/>
          <w:i/>
          <w:color w:val="0000FF"/>
          <w:sz w:val="24"/>
          <w:szCs w:val="24"/>
        </w:rPr>
        <w:t>//CCSD(T)/CBS level of theory.</w:t>
      </w:r>
      <w:r>
        <w:rPr>
          <w:rFonts w:ascii="Times New Roman" w:eastAsia="Calibri" w:hAnsi="Times New Roman" w:cs="Times New Roman"/>
          <w:i/>
          <w:color w:val="0000FF"/>
          <w:sz w:val="24"/>
          <w:szCs w:val="24"/>
        </w:rPr>
        <w:t>”</w:t>
      </w:r>
    </w:p>
    <w:p w14:paraId="19F09C90" w14:textId="307BD0A2" w:rsidR="00273F70" w:rsidRDefault="00F526F3">
      <w:pPr>
        <w:rPr>
          <w:rStyle w:val="fontstyle01"/>
          <w:rFonts w:ascii="Times New Roman" w:hAnsi="Times New Roman" w:cs="Times New Roman"/>
          <w:sz w:val="24"/>
          <w:szCs w:val="24"/>
        </w:rPr>
      </w:pPr>
      <w:r>
        <w:rPr>
          <w:rFonts w:ascii="ArialMT" w:hAnsi="ArialMT"/>
          <w:color w:val="000000"/>
          <w:sz w:val="20"/>
          <w:szCs w:val="20"/>
        </w:rPr>
        <w:br/>
      </w:r>
      <w:r w:rsidRPr="00273F70">
        <w:rPr>
          <w:rStyle w:val="fontstyle01"/>
          <w:rFonts w:ascii="Times New Roman" w:hAnsi="Times New Roman" w:cs="Times New Roman"/>
          <w:sz w:val="24"/>
          <w:szCs w:val="24"/>
        </w:rPr>
        <w:t>The observation of dimers is interesting. Although it is noted that further work is required to understand the nature of these dimers, can anything be said as to whether these</w:t>
      </w:r>
      <w:r w:rsidRPr="00273F70">
        <w:rPr>
          <w:rFonts w:ascii="Times New Roman" w:hAnsi="Times New Roman" w:cs="Times New Roman"/>
          <w:color w:val="000000"/>
          <w:sz w:val="24"/>
          <w:szCs w:val="24"/>
        </w:rPr>
        <w:br/>
      </w:r>
      <w:r w:rsidRPr="00273F70">
        <w:rPr>
          <w:rStyle w:val="fontstyle01"/>
          <w:rFonts w:ascii="Times New Roman" w:hAnsi="Times New Roman" w:cs="Times New Roman"/>
          <w:sz w:val="24"/>
          <w:szCs w:val="24"/>
        </w:rPr>
        <w:t>are formed in the gas phase, or in the ice?</w:t>
      </w:r>
    </w:p>
    <w:p w14:paraId="63EE63E9" w14:textId="294FB130" w:rsidR="00BB3841" w:rsidRDefault="00BB3841">
      <w:pPr>
        <w:rPr>
          <w:rStyle w:val="fontstyle01"/>
          <w:rFonts w:ascii="Times New Roman" w:hAnsi="Times New Roman" w:cs="Times New Roman"/>
          <w:color w:val="0000FF"/>
          <w:sz w:val="24"/>
          <w:szCs w:val="24"/>
        </w:rPr>
      </w:pPr>
      <w:r w:rsidRPr="00BB3841">
        <w:rPr>
          <w:rStyle w:val="fontstyle01"/>
          <w:rFonts w:ascii="Times New Roman" w:hAnsi="Times New Roman" w:cs="Times New Roman"/>
          <w:b/>
          <w:color w:val="0000FF"/>
          <w:sz w:val="24"/>
          <w:szCs w:val="24"/>
        </w:rPr>
        <w:t>Response:</w:t>
      </w:r>
      <w:r w:rsidRPr="00BB3841">
        <w:rPr>
          <w:rStyle w:val="fontstyle01"/>
          <w:rFonts w:ascii="Times New Roman" w:hAnsi="Times New Roman" w:cs="Times New Roman"/>
          <w:color w:val="0000FF"/>
          <w:sz w:val="24"/>
          <w:szCs w:val="24"/>
        </w:rPr>
        <w:t xml:space="preserve"> These dimers are formed in the ice </w:t>
      </w:r>
      <w:r>
        <w:rPr>
          <w:rStyle w:val="fontstyle01"/>
          <w:rFonts w:ascii="Times New Roman" w:hAnsi="Times New Roman" w:cs="Times New Roman"/>
          <w:color w:val="0000FF"/>
          <w:sz w:val="24"/>
          <w:szCs w:val="24"/>
        </w:rPr>
        <w:t xml:space="preserve">upon </w:t>
      </w:r>
      <w:r w:rsidRPr="00BB3841">
        <w:rPr>
          <w:rStyle w:val="fontstyle01"/>
          <w:rFonts w:ascii="Times New Roman" w:hAnsi="Times New Roman" w:cs="Times New Roman"/>
          <w:color w:val="0000FF"/>
          <w:sz w:val="24"/>
          <w:szCs w:val="24"/>
        </w:rPr>
        <w:t>exposure to ionizing radiation.</w:t>
      </w:r>
    </w:p>
    <w:p w14:paraId="18FF975E" w14:textId="415C0668" w:rsidR="00BB3841" w:rsidRPr="00BB3841" w:rsidRDefault="00BB3841">
      <w:pPr>
        <w:rPr>
          <w:rStyle w:val="fontstyle01"/>
          <w:rFonts w:ascii="Times New Roman" w:hAnsi="Times New Roman" w:cs="Times New Roman"/>
          <w:color w:val="0000FF"/>
          <w:sz w:val="24"/>
          <w:szCs w:val="24"/>
        </w:rPr>
      </w:pPr>
      <w:r w:rsidRPr="00BB3841">
        <w:rPr>
          <w:rStyle w:val="fontstyle01"/>
          <w:rFonts w:ascii="Times New Roman" w:hAnsi="Times New Roman" w:cs="Times New Roman"/>
          <w:color w:val="0000FF"/>
          <w:sz w:val="24"/>
          <w:szCs w:val="24"/>
        </w:rPr>
        <w:t xml:space="preserve"> </w:t>
      </w:r>
      <w:r w:rsidRPr="00273F70">
        <w:rPr>
          <w:rFonts w:ascii="Times New Roman" w:hAnsi="Times New Roman" w:cs="Times New Roman"/>
          <w:b/>
          <w:i/>
          <w:color w:val="0000FF"/>
          <w:sz w:val="24"/>
          <w:szCs w:val="24"/>
        </w:rPr>
        <w:t xml:space="preserve">Relevant changes in the manuscript (On Page No. </w:t>
      </w:r>
      <w:r>
        <w:rPr>
          <w:rFonts w:ascii="Times New Roman" w:hAnsi="Times New Roman" w:cs="Times New Roman"/>
          <w:b/>
          <w:i/>
          <w:color w:val="0000FF"/>
          <w:sz w:val="24"/>
          <w:szCs w:val="24"/>
        </w:rPr>
        <w:t>12</w:t>
      </w:r>
      <w:r w:rsidRPr="00273F70">
        <w:rPr>
          <w:rFonts w:ascii="Times New Roman" w:hAnsi="Times New Roman" w:cs="Times New Roman"/>
          <w:b/>
          <w:i/>
          <w:color w:val="0000FF"/>
          <w:sz w:val="24"/>
          <w:szCs w:val="24"/>
        </w:rPr>
        <w:t>).</w:t>
      </w:r>
      <w:r>
        <w:rPr>
          <w:rFonts w:ascii="Times New Roman" w:hAnsi="Times New Roman" w:cs="Times New Roman"/>
          <w:b/>
          <w:i/>
          <w:color w:val="0000FF"/>
          <w:sz w:val="24"/>
          <w:szCs w:val="24"/>
        </w:rPr>
        <w:t xml:space="preserve"> </w:t>
      </w:r>
      <w:r w:rsidRPr="00BB3841">
        <w:rPr>
          <w:rFonts w:ascii="Times New Roman" w:hAnsi="Times New Roman" w:cs="Times New Roman"/>
          <w:i/>
          <w:color w:val="0000FF"/>
          <w:sz w:val="24"/>
          <w:szCs w:val="24"/>
        </w:rPr>
        <w:t xml:space="preserve">These dimerization reactions could take place in the </w:t>
      </w:r>
      <w:r w:rsidR="00243245">
        <w:rPr>
          <w:rFonts w:ascii="Times New Roman" w:hAnsi="Times New Roman" w:cs="Times New Roman"/>
          <w:i/>
          <w:color w:val="0000FF"/>
          <w:sz w:val="24"/>
          <w:szCs w:val="24"/>
        </w:rPr>
        <w:t>condensed phase</w:t>
      </w:r>
      <w:r w:rsidRPr="00BB3841">
        <w:rPr>
          <w:rFonts w:ascii="Times New Roman" w:hAnsi="Times New Roman" w:cs="Times New Roman"/>
          <w:i/>
          <w:color w:val="0000FF"/>
          <w:sz w:val="24"/>
          <w:szCs w:val="24"/>
        </w:rPr>
        <w:t xml:space="preserve"> upon exposure to energetic electrons and photons.</w:t>
      </w:r>
    </w:p>
    <w:p w14:paraId="1CD5FA39" w14:textId="77777777" w:rsidR="00BB3841" w:rsidRPr="00BB3841" w:rsidRDefault="00BB3841">
      <w:pPr>
        <w:rPr>
          <w:rStyle w:val="fontstyle01"/>
          <w:rFonts w:ascii="Times New Roman" w:hAnsi="Times New Roman" w:cs="Times New Roman"/>
          <w:color w:val="0000FF"/>
          <w:sz w:val="24"/>
          <w:szCs w:val="24"/>
        </w:rPr>
      </w:pPr>
    </w:p>
    <w:p w14:paraId="49077BD5" w14:textId="1A0459C5" w:rsidR="00273F70" w:rsidRPr="00273F70" w:rsidRDefault="00F526F3">
      <w:pPr>
        <w:rPr>
          <w:rStyle w:val="fontstyle01"/>
          <w:rFonts w:ascii="Times New Roman" w:hAnsi="Times New Roman" w:cs="Times New Roman"/>
          <w:sz w:val="24"/>
          <w:szCs w:val="24"/>
        </w:rPr>
      </w:pPr>
      <w:r w:rsidRPr="00273F70">
        <w:rPr>
          <w:rStyle w:val="fontstyle01"/>
          <w:rFonts w:ascii="Times New Roman" w:hAnsi="Times New Roman" w:cs="Times New Roman"/>
          <w:sz w:val="24"/>
          <w:szCs w:val="24"/>
        </w:rPr>
        <w:t>"Toward lower T</w:t>
      </w:r>
      <w:proofErr w:type="gramStart"/>
      <w:r w:rsidRPr="00273F70">
        <w:rPr>
          <w:rStyle w:val="fontstyle01"/>
          <w:rFonts w:ascii="Times New Roman" w:hAnsi="Times New Roman" w:cs="Times New Roman"/>
          <w:sz w:val="24"/>
          <w:szCs w:val="24"/>
        </w:rPr>
        <w:t>….a</w:t>
      </w:r>
      <w:proofErr w:type="gramEnd"/>
      <w:r w:rsidRPr="00273F70">
        <w:rPr>
          <w:rStyle w:val="fontstyle01"/>
          <w:rFonts w:ascii="Times New Roman" w:hAnsi="Times New Roman" w:cs="Times New Roman"/>
          <w:sz w:val="24"/>
          <w:szCs w:val="24"/>
        </w:rPr>
        <w:t xml:space="preserve"> detailed analysis of the data reported that this section of the TPD profile links to the </w:t>
      </w:r>
      <w:proofErr w:type="spellStart"/>
      <w:r w:rsidRPr="00273F70">
        <w:rPr>
          <w:rStyle w:val="fontstyle01"/>
          <w:rFonts w:ascii="Times New Roman" w:hAnsi="Times New Roman" w:cs="Times New Roman"/>
          <w:sz w:val="24"/>
          <w:szCs w:val="24"/>
        </w:rPr>
        <w:t>aci</w:t>
      </w:r>
      <w:proofErr w:type="spellEnd"/>
      <w:r w:rsidRPr="00273F70">
        <w:rPr>
          <w:rStyle w:val="fontstyle01"/>
          <w:rFonts w:ascii="Times New Roman" w:hAnsi="Times New Roman" w:cs="Times New Roman"/>
          <w:sz w:val="24"/>
          <w:szCs w:val="24"/>
        </w:rPr>
        <w:t>- nitromethane isomer with possible contributions…" What is the</w:t>
      </w:r>
      <w:r w:rsidRPr="00273F70">
        <w:rPr>
          <w:rFonts w:ascii="Times New Roman" w:hAnsi="Times New Roman" w:cs="Times New Roman"/>
          <w:color w:val="000000"/>
          <w:sz w:val="24"/>
          <w:szCs w:val="24"/>
        </w:rPr>
        <w:br/>
      </w:r>
      <w:r w:rsidRPr="00273F70">
        <w:rPr>
          <w:rStyle w:val="fontstyle01"/>
          <w:rFonts w:ascii="Times New Roman" w:hAnsi="Times New Roman" w:cs="Times New Roman"/>
          <w:sz w:val="24"/>
          <w:szCs w:val="24"/>
        </w:rPr>
        <w:t>analysis that supports this? Page 8 line 55.</w:t>
      </w:r>
    </w:p>
    <w:p w14:paraId="4172E51D" w14:textId="7B86740E" w:rsidR="00273F70" w:rsidRDefault="00273F70" w:rsidP="00273F70">
      <w:pPr>
        <w:spacing w:line="360" w:lineRule="auto"/>
        <w:jc w:val="both"/>
        <w:rPr>
          <w:rStyle w:val="fontstyle01"/>
          <w:rFonts w:ascii="Times New Roman" w:hAnsi="Times New Roman" w:cs="Times New Roman"/>
          <w:color w:val="0000FF"/>
          <w:sz w:val="24"/>
          <w:szCs w:val="24"/>
        </w:rPr>
      </w:pPr>
      <w:r w:rsidRPr="00273F70">
        <w:rPr>
          <w:rFonts w:ascii="Times New Roman" w:hAnsi="Times New Roman" w:cs="Times New Roman"/>
          <w:b/>
          <w:color w:val="0000FF"/>
          <w:sz w:val="24"/>
          <w:szCs w:val="24"/>
        </w:rPr>
        <w:t xml:space="preserve">Response: </w:t>
      </w:r>
      <w:r w:rsidRPr="00273F70">
        <w:rPr>
          <w:rFonts w:ascii="Times New Roman" w:hAnsi="Times New Roman" w:cs="Times New Roman"/>
          <w:color w:val="0000FF"/>
          <w:sz w:val="24"/>
          <w:szCs w:val="24"/>
        </w:rPr>
        <w:t>The sublimation event</w:t>
      </w:r>
      <w:r w:rsidRPr="00273F70">
        <w:rPr>
          <w:rFonts w:ascii="Times New Roman" w:hAnsi="Times New Roman" w:cs="Times New Roman"/>
          <w:b/>
          <w:color w:val="0000FF"/>
          <w:sz w:val="24"/>
          <w:szCs w:val="24"/>
        </w:rPr>
        <w:t xml:space="preserve"> </w:t>
      </w:r>
      <w:r w:rsidRPr="00273F70">
        <w:rPr>
          <w:rFonts w:ascii="Times New Roman" w:hAnsi="Times New Roman" w:cs="Times New Roman"/>
          <w:color w:val="0000FF"/>
          <w:sz w:val="24"/>
          <w:szCs w:val="24"/>
        </w:rPr>
        <w:t xml:space="preserve">peaking at 185 K disappears when photoionization energy is switched from 9.80 to 9.14 eV. This sublimation region could be attributed to </w:t>
      </w:r>
      <w:proofErr w:type="spellStart"/>
      <w:r w:rsidRPr="00273F70">
        <w:rPr>
          <w:rFonts w:ascii="Times New Roman" w:hAnsi="Times New Roman" w:cs="Times New Roman"/>
          <w:color w:val="0000FF"/>
          <w:sz w:val="24"/>
          <w:szCs w:val="24"/>
        </w:rPr>
        <w:t>aci</w:t>
      </w:r>
      <w:proofErr w:type="spellEnd"/>
      <w:r w:rsidRPr="00273F70">
        <w:rPr>
          <w:rFonts w:ascii="Times New Roman" w:hAnsi="Times New Roman" w:cs="Times New Roman"/>
          <w:color w:val="0000FF"/>
          <w:sz w:val="24"/>
          <w:szCs w:val="24"/>
        </w:rPr>
        <w:t>-nitromethane (H</w:t>
      </w:r>
      <w:r w:rsidRPr="00273F70">
        <w:rPr>
          <w:rFonts w:ascii="Times New Roman" w:hAnsi="Times New Roman" w:cs="Times New Roman"/>
          <w:color w:val="0000FF"/>
          <w:sz w:val="24"/>
          <w:szCs w:val="24"/>
          <w:vertAlign w:val="subscript"/>
        </w:rPr>
        <w:t>2</w:t>
      </w:r>
      <w:r w:rsidRPr="00273F70">
        <w:rPr>
          <w:rFonts w:ascii="Times New Roman" w:hAnsi="Times New Roman" w:cs="Times New Roman"/>
          <w:color w:val="0000FF"/>
          <w:sz w:val="24"/>
          <w:szCs w:val="24"/>
        </w:rPr>
        <w:t>C=N(O)OH</w:t>
      </w:r>
      <w:r w:rsidRPr="00273F70">
        <w:rPr>
          <w:rStyle w:val="fontstyle01"/>
          <w:rFonts w:ascii="Times New Roman" w:hAnsi="Times New Roman" w:cs="Times New Roman"/>
          <w:color w:val="0000FF"/>
          <w:sz w:val="24"/>
          <w:szCs w:val="24"/>
        </w:rPr>
        <w:t xml:space="preserve">; </w:t>
      </w:r>
      <w:r w:rsidRPr="00273F70">
        <w:rPr>
          <w:rStyle w:val="fontstyle01"/>
          <w:rFonts w:ascii="Times New Roman" w:hAnsi="Times New Roman" w:cs="Times New Roman"/>
          <w:b/>
          <w:color w:val="0000FF"/>
          <w:sz w:val="24"/>
          <w:szCs w:val="24"/>
        </w:rPr>
        <w:t>3</w:t>
      </w:r>
      <w:r w:rsidRPr="00273F70">
        <w:rPr>
          <w:rStyle w:val="fontstyle01"/>
          <w:rFonts w:ascii="Times New Roman" w:hAnsi="Times New Roman" w:cs="Times New Roman"/>
          <w:color w:val="0000FF"/>
          <w:sz w:val="24"/>
          <w:szCs w:val="24"/>
        </w:rPr>
        <w:t xml:space="preserve">) and/or </w:t>
      </w:r>
      <w:proofErr w:type="spellStart"/>
      <w:r w:rsidRPr="00273F70">
        <w:rPr>
          <w:rStyle w:val="fontstyle01"/>
          <w:rFonts w:ascii="Times New Roman" w:hAnsi="Times New Roman" w:cs="Times New Roman"/>
          <w:color w:val="0000FF"/>
          <w:sz w:val="24"/>
          <w:szCs w:val="24"/>
        </w:rPr>
        <w:t>formohydroxamic</w:t>
      </w:r>
      <w:proofErr w:type="spellEnd"/>
      <w:r w:rsidRPr="00273F70">
        <w:rPr>
          <w:rStyle w:val="fontstyle01"/>
          <w:rFonts w:ascii="Times New Roman" w:hAnsi="Times New Roman" w:cs="Times New Roman"/>
          <w:color w:val="0000FF"/>
          <w:sz w:val="24"/>
          <w:szCs w:val="24"/>
        </w:rPr>
        <w:t xml:space="preserve"> acid (HCONHOH; IE = 9.42-9.66 eV, </w:t>
      </w:r>
      <w:r w:rsidRPr="00273F70">
        <w:rPr>
          <w:rStyle w:val="fontstyle01"/>
          <w:rFonts w:ascii="Times New Roman" w:hAnsi="Times New Roman" w:cs="Times New Roman"/>
          <w:b/>
          <w:color w:val="0000FF"/>
          <w:sz w:val="24"/>
          <w:szCs w:val="24"/>
        </w:rPr>
        <w:t>6-7</w:t>
      </w:r>
      <w:r w:rsidRPr="00273F70">
        <w:rPr>
          <w:rStyle w:val="fontstyle01"/>
          <w:rFonts w:ascii="Times New Roman" w:hAnsi="Times New Roman" w:cs="Times New Roman"/>
          <w:color w:val="0000FF"/>
          <w:sz w:val="24"/>
          <w:szCs w:val="24"/>
        </w:rPr>
        <w:t xml:space="preserve">) isomers </w:t>
      </w:r>
      <w:r w:rsidRPr="00273F70">
        <w:rPr>
          <w:rStyle w:val="fontstyle01"/>
          <w:rFonts w:ascii="Times New Roman" w:hAnsi="Times New Roman" w:cs="Times New Roman"/>
          <w:color w:val="0000FF"/>
          <w:sz w:val="24"/>
          <w:szCs w:val="24"/>
        </w:rPr>
        <w:lastRenderedPageBreak/>
        <w:t xml:space="preserve">as their </w:t>
      </w:r>
      <w:r w:rsidRPr="00273F70">
        <w:rPr>
          <w:rFonts w:ascii="Times New Roman" w:hAnsi="Times New Roman" w:cs="Times New Roman"/>
          <w:color w:val="0000FF"/>
          <w:sz w:val="24"/>
          <w:szCs w:val="24"/>
        </w:rPr>
        <w:t>ionization energies exist between 9.80 and 9.14 eV</w:t>
      </w:r>
      <w:r w:rsidRPr="00273F70">
        <w:rPr>
          <w:rStyle w:val="fontstyle01"/>
          <w:rFonts w:ascii="Times New Roman" w:hAnsi="Times New Roman" w:cs="Times New Roman"/>
          <w:color w:val="0000FF"/>
          <w:sz w:val="24"/>
          <w:szCs w:val="24"/>
        </w:rPr>
        <w:t xml:space="preserve">. Based on the potential energy surface depicted in Figure 2, it could be suggested that </w:t>
      </w:r>
      <w:proofErr w:type="spellStart"/>
      <w:r w:rsidRPr="00273F70">
        <w:rPr>
          <w:rStyle w:val="fontstyle01"/>
          <w:rFonts w:ascii="Times New Roman" w:hAnsi="Times New Roman" w:cs="Times New Roman"/>
          <w:color w:val="0000FF"/>
          <w:sz w:val="24"/>
          <w:szCs w:val="24"/>
        </w:rPr>
        <w:t>aci</w:t>
      </w:r>
      <w:proofErr w:type="spellEnd"/>
      <w:r w:rsidRPr="00273F70">
        <w:rPr>
          <w:rStyle w:val="fontstyle01"/>
          <w:rFonts w:ascii="Times New Roman" w:hAnsi="Times New Roman" w:cs="Times New Roman"/>
          <w:color w:val="0000FF"/>
          <w:sz w:val="24"/>
          <w:szCs w:val="24"/>
        </w:rPr>
        <w:t xml:space="preserve">-nitromethane </w:t>
      </w:r>
      <w:r w:rsidRPr="00273F70">
        <w:rPr>
          <w:rFonts w:ascii="Times New Roman" w:hAnsi="Times New Roman" w:cs="Times New Roman"/>
          <w:color w:val="0000FF"/>
          <w:sz w:val="24"/>
          <w:szCs w:val="24"/>
        </w:rPr>
        <w:t>(H</w:t>
      </w:r>
      <w:r w:rsidRPr="00273F70">
        <w:rPr>
          <w:rFonts w:ascii="Times New Roman" w:hAnsi="Times New Roman" w:cs="Times New Roman"/>
          <w:color w:val="0000FF"/>
          <w:sz w:val="24"/>
          <w:szCs w:val="24"/>
          <w:vertAlign w:val="subscript"/>
        </w:rPr>
        <w:t>2</w:t>
      </w:r>
      <w:r w:rsidRPr="00273F70">
        <w:rPr>
          <w:rFonts w:ascii="Times New Roman" w:hAnsi="Times New Roman" w:cs="Times New Roman"/>
          <w:color w:val="0000FF"/>
          <w:sz w:val="24"/>
          <w:szCs w:val="24"/>
        </w:rPr>
        <w:t xml:space="preserve">C=N(O)OH; </w:t>
      </w:r>
      <w:r w:rsidRPr="00273F70">
        <w:rPr>
          <w:rFonts w:ascii="Times New Roman" w:hAnsi="Times New Roman" w:cs="Times New Roman"/>
          <w:b/>
          <w:color w:val="0000FF"/>
          <w:sz w:val="24"/>
          <w:szCs w:val="24"/>
        </w:rPr>
        <w:t>3</w:t>
      </w:r>
      <w:r w:rsidRPr="00273F70">
        <w:rPr>
          <w:rFonts w:ascii="Times New Roman" w:hAnsi="Times New Roman" w:cs="Times New Roman"/>
          <w:color w:val="0000FF"/>
          <w:sz w:val="24"/>
          <w:szCs w:val="24"/>
        </w:rPr>
        <w:t>)</w:t>
      </w:r>
      <w:r w:rsidRPr="00273F70">
        <w:rPr>
          <w:rStyle w:val="fontstyle01"/>
          <w:rFonts w:ascii="Times New Roman" w:hAnsi="Times New Roman" w:cs="Times New Roman"/>
          <w:color w:val="0000FF"/>
          <w:sz w:val="24"/>
          <w:szCs w:val="24"/>
        </w:rPr>
        <w:t xml:space="preserve"> would originate from nitromethane (CH</w:t>
      </w:r>
      <w:r w:rsidRPr="00273F70">
        <w:rPr>
          <w:rStyle w:val="fontstyle01"/>
          <w:rFonts w:ascii="Times New Roman" w:hAnsi="Times New Roman" w:cs="Times New Roman"/>
          <w:color w:val="0000FF"/>
          <w:sz w:val="24"/>
          <w:szCs w:val="24"/>
          <w:vertAlign w:val="subscript"/>
        </w:rPr>
        <w:t>3</w:t>
      </w:r>
      <w:r w:rsidRPr="00273F70">
        <w:rPr>
          <w:rStyle w:val="fontstyle01"/>
          <w:rFonts w:ascii="Times New Roman" w:hAnsi="Times New Roman" w:cs="Times New Roman"/>
          <w:color w:val="0000FF"/>
          <w:sz w:val="24"/>
          <w:szCs w:val="24"/>
        </w:rPr>
        <w:t>NO</w:t>
      </w:r>
      <w:r w:rsidRPr="00273F70">
        <w:rPr>
          <w:rStyle w:val="fontstyle01"/>
          <w:rFonts w:ascii="Times New Roman" w:hAnsi="Times New Roman" w:cs="Times New Roman"/>
          <w:color w:val="0000FF"/>
          <w:sz w:val="24"/>
          <w:szCs w:val="24"/>
          <w:vertAlign w:val="subscript"/>
        </w:rPr>
        <w:t>2</w:t>
      </w:r>
      <w:r w:rsidRPr="00273F70">
        <w:rPr>
          <w:rStyle w:val="fontstyle01"/>
          <w:rFonts w:ascii="Times New Roman" w:hAnsi="Times New Roman" w:cs="Times New Roman"/>
          <w:color w:val="0000FF"/>
          <w:sz w:val="24"/>
          <w:szCs w:val="24"/>
        </w:rPr>
        <w:t xml:space="preserve">; </w:t>
      </w:r>
      <w:r w:rsidRPr="00273F70">
        <w:rPr>
          <w:rStyle w:val="fontstyle01"/>
          <w:rFonts w:ascii="Times New Roman" w:hAnsi="Times New Roman" w:cs="Times New Roman"/>
          <w:b/>
          <w:color w:val="0000FF"/>
          <w:sz w:val="24"/>
          <w:szCs w:val="24"/>
        </w:rPr>
        <w:t>1</w:t>
      </w:r>
      <w:r w:rsidRPr="00273F70">
        <w:rPr>
          <w:rStyle w:val="fontstyle01"/>
          <w:rFonts w:ascii="Times New Roman" w:hAnsi="Times New Roman" w:cs="Times New Roman"/>
          <w:color w:val="0000FF"/>
          <w:sz w:val="24"/>
          <w:szCs w:val="24"/>
        </w:rPr>
        <w:t xml:space="preserve">), while </w:t>
      </w:r>
      <w:proofErr w:type="spellStart"/>
      <w:r w:rsidRPr="00273F70">
        <w:rPr>
          <w:rStyle w:val="fontstyle01"/>
          <w:rFonts w:ascii="Times New Roman" w:hAnsi="Times New Roman" w:cs="Times New Roman"/>
          <w:color w:val="0000FF"/>
          <w:sz w:val="24"/>
          <w:szCs w:val="24"/>
        </w:rPr>
        <w:t>formohydroxamic</w:t>
      </w:r>
      <w:proofErr w:type="spellEnd"/>
      <w:r w:rsidRPr="00273F70">
        <w:rPr>
          <w:rStyle w:val="fontstyle01"/>
          <w:rFonts w:ascii="Times New Roman" w:hAnsi="Times New Roman" w:cs="Times New Roman"/>
          <w:color w:val="0000FF"/>
          <w:sz w:val="24"/>
          <w:szCs w:val="24"/>
        </w:rPr>
        <w:t xml:space="preserve"> acid (HCONHOH; </w:t>
      </w:r>
      <w:r w:rsidRPr="00273F70">
        <w:rPr>
          <w:rStyle w:val="fontstyle01"/>
          <w:rFonts w:ascii="Times New Roman" w:hAnsi="Times New Roman" w:cs="Times New Roman"/>
          <w:b/>
          <w:color w:val="0000FF"/>
          <w:sz w:val="24"/>
          <w:szCs w:val="24"/>
        </w:rPr>
        <w:t>6-7</w:t>
      </w:r>
      <w:r w:rsidRPr="00273F70">
        <w:rPr>
          <w:rStyle w:val="fontstyle01"/>
          <w:rFonts w:ascii="Times New Roman" w:hAnsi="Times New Roman" w:cs="Times New Roman"/>
          <w:color w:val="0000FF"/>
          <w:sz w:val="24"/>
          <w:szCs w:val="24"/>
        </w:rPr>
        <w:t xml:space="preserve">) would generate from </w:t>
      </w:r>
      <w:proofErr w:type="spellStart"/>
      <w:r w:rsidRPr="00273F70">
        <w:rPr>
          <w:rStyle w:val="fontstyle01"/>
          <w:rFonts w:ascii="Times New Roman" w:hAnsi="Times New Roman" w:cs="Times New Roman"/>
          <w:color w:val="0000FF"/>
          <w:sz w:val="24"/>
          <w:szCs w:val="24"/>
        </w:rPr>
        <w:t>nitrosomethanol</w:t>
      </w:r>
      <w:proofErr w:type="spellEnd"/>
      <w:r w:rsidRPr="00273F70">
        <w:rPr>
          <w:rStyle w:val="fontstyle01"/>
          <w:rFonts w:ascii="Times New Roman" w:hAnsi="Times New Roman" w:cs="Times New Roman"/>
          <w:color w:val="0000FF"/>
          <w:sz w:val="24"/>
          <w:szCs w:val="24"/>
        </w:rPr>
        <w:t xml:space="preserve"> (</w:t>
      </w:r>
      <w:r w:rsidRPr="00273F70">
        <w:rPr>
          <w:rFonts w:ascii="Times New Roman" w:hAnsi="Times New Roman" w:cs="Times New Roman"/>
          <w:color w:val="0000FF"/>
          <w:sz w:val="24"/>
          <w:szCs w:val="24"/>
        </w:rPr>
        <w:t>H</w:t>
      </w:r>
      <w:r w:rsidRPr="00273F70">
        <w:rPr>
          <w:rFonts w:ascii="Times New Roman" w:hAnsi="Times New Roman" w:cs="Times New Roman"/>
          <w:color w:val="0000FF"/>
          <w:sz w:val="24"/>
          <w:szCs w:val="24"/>
          <w:vertAlign w:val="subscript"/>
        </w:rPr>
        <w:t>2</w:t>
      </w:r>
      <w:r w:rsidRPr="00273F70">
        <w:rPr>
          <w:rFonts w:ascii="Times New Roman" w:hAnsi="Times New Roman" w:cs="Times New Roman"/>
          <w:color w:val="0000FF"/>
          <w:sz w:val="24"/>
          <w:szCs w:val="24"/>
        </w:rPr>
        <w:t xml:space="preserve">C(NO)OH; </w:t>
      </w:r>
      <w:r w:rsidRPr="00273F70">
        <w:rPr>
          <w:rFonts w:ascii="Times New Roman" w:hAnsi="Times New Roman" w:cs="Times New Roman"/>
          <w:b/>
          <w:color w:val="0000FF"/>
          <w:sz w:val="24"/>
          <w:szCs w:val="24"/>
        </w:rPr>
        <w:t>4</w:t>
      </w:r>
      <w:r w:rsidRPr="00273F70">
        <w:rPr>
          <w:rStyle w:val="fontstyle01"/>
          <w:rFonts w:ascii="Times New Roman" w:hAnsi="Times New Roman" w:cs="Times New Roman"/>
          <w:color w:val="0000FF"/>
          <w:sz w:val="24"/>
          <w:szCs w:val="24"/>
        </w:rPr>
        <w:t xml:space="preserve">) via hydrogen migration. Since </w:t>
      </w:r>
      <w:proofErr w:type="spellStart"/>
      <w:r w:rsidRPr="00273F70">
        <w:rPr>
          <w:rStyle w:val="fontstyle01"/>
          <w:rFonts w:ascii="Times New Roman" w:hAnsi="Times New Roman" w:cs="Times New Roman"/>
          <w:color w:val="0000FF"/>
          <w:sz w:val="24"/>
          <w:szCs w:val="24"/>
        </w:rPr>
        <w:t>nitrosomethanol</w:t>
      </w:r>
      <w:proofErr w:type="spellEnd"/>
      <w:r w:rsidRPr="00273F70">
        <w:rPr>
          <w:rStyle w:val="fontstyle01"/>
          <w:rFonts w:ascii="Times New Roman" w:hAnsi="Times New Roman" w:cs="Times New Roman"/>
          <w:color w:val="0000FF"/>
          <w:sz w:val="24"/>
          <w:szCs w:val="24"/>
        </w:rPr>
        <w:t xml:space="preserve"> </w:t>
      </w:r>
      <w:r w:rsidRPr="00971DD1">
        <w:rPr>
          <w:rStyle w:val="fontstyle01"/>
          <w:rFonts w:ascii="Times New Roman" w:hAnsi="Times New Roman" w:cs="Times New Roman"/>
          <w:color w:val="0000FF"/>
          <w:sz w:val="24"/>
          <w:szCs w:val="24"/>
        </w:rPr>
        <w:t>(</w:t>
      </w:r>
      <w:r w:rsidRPr="00971DD1">
        <w:rPr>
          <w:rFonts w:ascii="Times New Roman" w:hAnsi="Times New Roman" w:cs="Times New Roman"/>
          <w:color w:val="0000FF"/>
          <w:sz w:val="24"/>
          <w:szCs w:val="24"/>
        </w:rPr>
        <w:t>H</w:t>
      </w:r>
      <w:r w:rsidRPr="00971DD1">
        <w:rPr>
          <w:rFonts w:ascii="Times New Roman" w:hAnsi="Times New Roman" w:cs="Times New Roman"/>
          <w:color w:val="0000FF"/>
          <w:sz w:val="24"/>
          <w:szCs w:val="24"/>
          <w:vertAlign w:val="subscript"/>
        </w:rPr>
        <w:t>2</w:t>
      </w:r>
      <w:r w:rsidRPr="00971DD1">
        <w:rPr>
          <w:rFonts w:ascii="Times New Roman" w:hAnsi="Times New Roman" w:cs="Times New Roman"/>
          <w:color w:val="0000FF"/>
          <w:sz w:val="24"/>
          <w:szCs w:val="24"/>
        </w:rPr>
        <w:t xml:space="preserve">C(NO)OH; </w:t>
      </w:r>
      <w:r w:rsidRPr="00971DD1">
        <w:rPr>
          <w:rFonts w:ascii="Times New Roman" w:hAnsi="Times New Roman" w:cs="Times New Roman"/>
          <w:b/>
          <w:color w:val="0000FF"/>
          <w:sz w:val="24"/>
          <w:szCs w:val="24"/>
        </w:rPr>
        <w:t>4</w:t>
      </w:r>
      <w:r w:rsidRPr="00971DD1">
        <w:rPr>
          <w:rStyle w:val="fontstyle01"/>
          <w:rFonts w:ascii="Times New Roman" w:hAnsi="Times New Roman" w:cs="Times New Roman"/>
          <w:color w:val="0000FF"/>
          <w:sz w:val="24"/>
          <w:szCs w:val="24"/>
        </w:rPr>
        <w:t xml:space="preserve">) itself can only originate from </w:t>
      </w:r>
      <w:proofErr w:type="spellStart"/>
      <w:r w:rsidRPr="00971DD1">
        <w:rPr>
          <w:rStyle w:val="fontstyle01"/>
          <w:rFonts w:ascii="Times New Roman" w:hAnsi="Times New Roman" w:cs="Times New Roman"/>
          <w:color w:val="0000FF"/>
          <w:sz w:val="24"/>
          <w:szCs w:val="24"/>
        </w:rPr>
        <w:t>aci</w:t>
      </w:r>
      <w:proofErr w:type="spellEnd"/>
      <w:r w:rsidRPr="00971DD1">
        <w:rPr>
          <w:rStyle w:val="fontstyle01"/>
          <w:rFonts w:ascii="Times New Roman" w:hAnsi="Times New Roman" w:cs="Times New Roman"/>
          <w:color w:val="0000FF"/>
          <w:sz w:val="24"/>
          <w:szCs w:val="24"/>
        </w:rPr>
        <w:t xml:space="preserve">-nitromethane </w:t>
      </w:r>
      <w:r w:rsidRPr="00971DD1">
        <w:rPr>
          <w:rFonts w:ascii="Times New Roman" w:hAnsi="Times New Roman" w:cs="Times New Roman"/>
          <w:color w:val="0000FF"/>
          <w:sz w:val="24"/>
          <w:szCs w:val="24"/>
        </w:rPr>
        <w:t>(H</w:t>
      </w:r>
      <w:r w:rsidRPr="00971DD1">
        <w:rPr>
          <w:rFonts w:ascii="Times New Roman" w:hAnsi="Times New Roman" w:cs="Times New Roman"/>
          <w:color w:val="0000FF"/>
          <w:sz w:val="24"/>
          <w:szCs w:val="24"/>
          <w:vertAlign w:val="subscript"/>
        </w:rPr>
        <w:t>2</w:t>
      </w:r>
      <w:r w:rsidRPr="00971DD1">
        <w:rPr>
          <w:rFonts w:ascii="Times New Roman" w:hAnsi="Times New Roman" w:cs="Times New Roman"/>
          <w:color w:val="0000FF"/>
          <w:sz w:val="24"/>
          <w:szCs w:val="24"/>
        </w:rPr>
        <w:t xml:space="preserve">C=N(O)OH; </w:t>
      </w:r>
      <w:r w:rsidRPr="00971DD1">
        <w:rPr>
          <w:rFonts w:ascii="Times New Roman" w:hAnsi="Times New Roman" w:cs="Times New Roman"/>
          <w:b/>
          <w:color w:val="0000FF"/>
          <w:sz w:val="24"/>
          <w:szCs w:val="24"/>
        </w:rPr>
        <w:t>3</w:t>
      </w:r>
      <w:r w:rsidRPr="00971DD1">
        <w:rPr>
          <w:rFonts w:ascii="Times New Roman" w:hAnsi="Times New Roman" w:cs="Times New Roman"/>
          <w:color w:val="0000FF"/>
          <w:sz w:val="24"/>
          <w:szCs w:val="24"/>
        </w:rPr>
        <w:t>)</w:t>
      </w:r>
      <w:r w:rsidRPr="00971DD1">
        <w:rPr>
          <w:rStyle w:val="fontstyle01"/>
          <w:rFonts w:ascii="Times New Roman" w:hAnsi="Times New Roman" w:cs="Times New Roman"/>
          <w:color w:val="0000FF"/>
          <w:sz w:val="24"/>
          <w:szCs w:val="24"/>
        </w:rPr>
        <w:t xml:space="preserve"> </w:t>
      </w:r>
      <w:r w:rsidR="00971DD1" w:rsidRPr="00971DD1">
        <w:rPr>
          <w:rStyle w:val="fontstyle01"/>
          <w:rFonts w:ascii="Times New Roman" w:hAnsi="Times New Roman" w:cs="Times New Roman"/>
          <w:color w:val="0000FF"/>
          <w:sz w:val="24"/>
          <w:szCs w:val="24"/>
        </w:rPr>
        <w:t xml:space="preserve">via hydroxyl group migration therefore, we can link the sublimation profile peaking at 185 K </w:t>
      </w:r>
      <w:r w:rsidR="00971DD1" w:rsidRPr="00971DD1">
        <w:rPr>
          <w:rFonts w:ascii="Times New Roman" w:hAnsi="Times New Roman" w:cs="Times New Roman"/>
          <w:color w:val="0000FF"/>
          <w:sz w:val="24"/>
          <w:szCs w:val="24"/>
        </w:rPr>
        <w:t xml:space="preserve">to the </w:t>
      </w:r>
      <w:proofErr w:type="spellStart"/>
      <w:r w:rsidR="00971DD1" w:rsidRPr="00971DD1">
        <w:rPr>
          <w:rFonts w:ascii="Times New Roman" w:hAnsi="Times New Roman" w:cs="Times New Roman"/>
          <w:color w:val="0000FF"/>
          <w:sz w:val="24"/>
          <w:szCs w:val="24"/>
        </w:rPr>
        <w:t>aci</w:t>
      </w:r>
      <w:proofErr w:type="spellEnd"/>
      <w:r w:rsidR="00971DD1" w:rsidRPr="00971DD1">
        <w:rPr>
          <w:rFonts w:ascii="Times New Roman" w:hAnsi="Times New Roman" w:cs="Times New Roman"/>
          <w:color w:val="0000FF"/>
          <w:sz w:val="24"/>
          <w:szCs w:val="24"/>
        </w:rPr>
        <w:t>-nitro</w:t>
      </w:r>
      <w:r w:rsidR="00971DD1" w:rsidRPr="00971DD1">
        <w:rPr>
          <w:rFonts w:ascii="Times New Roman" w:hAnsi="Times New Roman" w:cs="Times New Roman"/>
          <w:color w:val="0000FF"/>
          <w:sz w:val="24"/>
          <w:szCs w:val="24"/>
        </w:rPr>
        <w:softHyphen/>
        <w:t>methane (H</w:t>
      </w:r>
      <w:r w:rsidR="00971DD1" w:rsidRPr="00971DD1">
        <w:rPr>
          <w:rFonts w:ascii="Times New Roman" w:hAnsi="Times New Roman" w:cs="Times New Roman"/>
          <w:color w:val="0000FF"/>
          <w:sz w:val="24"/>
          <w:szCs w:val="24"/>
          <w:vertAlign w:val="subscript"/>
        </w:rPr>
        <w:t>2</w:t>
      </w:r>
      <w:r w:rsidR="00971DD1" w:rsidRPr="00971DD1">
        <w:rPr>
          <w:rFonts w:ascii="Times New Roman" w:hAnsi="Times New Roman" w:cs="Times New Roman"/>
          <w:color w:val="0000FF"/>
          <w:sz w:val="24"/>
          <w:szCs w:val="24"/>
        </w:rPr>
        <w:t xml:space="preserve">C=N(O)OH; </w:t>
      </w:r>
      <w:r w:rsidR="00971DD1" w:rsidRPr="00971DD1">
        <w:rPr>
          <w:rFonts w:ascii="Times New Roman" w:hAnsi="Times New Roman" w:cs="Times New Roman"/>
          <w:b/>
          <w:color w:val="0000FF"/>
          <w:sz w:val="24"/>
          <w:szCs w:val="24"/>
        </w:rPr>
        <w:t>3</w:t>
      </w:r>
      <w:r w:rsidR="00971DD1" w:rsidRPr="00971DD1">
        <w:rPr>
          <w:rFonts w:ascii="Times New Roman" w:hAnsi="Times New Roman" w:cs="Times New Roman"/>
          <w:color w:val="0000FF"/>
          <w:sz w:val="24"/>
          <w:szCs w:val="24"/>
        </w:rPr>
        <w:t>) isomer with possible contri</w:t>
      </w:r>
      <w:r w:rsidR="00971DD1" w:rsidRPr="00971DD1">
        <w:rPr>
          <w:rFonts w:ascii="Times New Roman" w:hAnsi="Times New Roman" w:cs="Times New Roman"/>
          <w:color w:val="0000FF"/>
          <w:sz w:val="24"/>
          <w:szCs w:val="24"/>
        </w:rPr>
        <w:softHyphen/>
        <w:t xml:space="preserve">butions from </w:t>
      </w:r>
      <w:proofErr w:type="spellStart"/>
      <w:r w:rsidR="00971DD1" w:rsidRPr="00971DD1">
        <w:rPr>
          <w:rFonts w:ascii="Times New Roman" w:hAnsi="Times New Roman" w:cs="Times New Roman"/>
          <w:color w:val="0000FF"/>
          <w:sz w:val="24"/>
          <w:szCs w:val="24"/>
        </w:rPr>
        <w:t>formohydroxamic</w:t>
      </w:r>
      <w:proofErr w:type="spellEnd"/>
      <w:r w:rsidR="00971DD1" w:rsidRPr="00971DD1">
        <w:rPr>
          <w:rFonts w:ascii="Times New Roman" w:hAnsi="Times New Roman" w:cs="Times New Roman"/>
          <w:color w:val="0000FF"/>
          <w:sz w:val="24"/>
          <w:szCs w:val="24"/>
        </w:rPr>
        <w:t xml:space="preserve"> acid (OHCNH(OH)).</w:t>
      </w:r>
    </w:p>
    <w:p w14:paraId="2CA86794" w14:textId="2FD58753" w:rsidR="00273F70" w:rsidRPr="00273F70" w:rsidRDefault="00273F70" w:rsidP="00273F70">
      <w:pPr>
        <w:spacing w:line="360" w:lineRule="auto"/>
        <w:jc w:val="both"/>
        <w:rPr>
          <w:rFonts w:ascii="ArialMT" w:hAnsi="ArialMT"/>
          <w:i/>
          <w:color w:val="000000"/>
          <w:sz w:val="20"/>
          <w:szCs w:val="20"/>
        </w:rPr>
      </w:pPr>
      <w:r w:rsidRPr="00273F70">
        <w:rPr>
          <w:rFonts w:ascii="Times New Roman" w:hAnsi="Times New Roman" w:cs="Times New Roman"/>
          <w:b/>
          <w:i/>
          <w:color w:val="0000FF"/>
          <w:sz w:val="24"/>
          <w:szCs w:val="24"/>
        </w:rPr>
        <w:t xml:space="preserve">Relevant changes in the manuscript (On Page No. 8-9). </w:t>
      </w:r>
      <w:r w:rsidRPr="00273F70">
        <w:rPr>
          <w:rFonts w:ascii="Times New Roman" w:hAnsi="Times New Roman" w:cs="Times New Roman"/>
          <w:i/>
          <w:color w:val="0000FF"/>
          <w:sz w:val="24"/>
          <w:szCs w:val="24"/>
        </w:rPr>
        <w:t xml:space="preserve">We have added the following sentences. “This sublimation region could be attributed to </w:t>
      </w:r>
      <w:proofErr w:type="spellStart"/>
      <w:r w:rsidRPr="00273F70">
        <w:rPr>
          <w:rFonts w:ascii="Times New Roman" w:hAnsi="Times New Roman" w:cs="Times New Roman"/>
          <w:i/>
          <w:color w:val="0000FF"/>
          <w:sz w:val="24"/>
          <w:szCs w:val="24"/>
        </w:rPr>
        <w:t>aci</w:t>
      </w:r>
      <w:proofErr w:type="spellEnd"/>
      <w:r w:rsidRPr="00273F70">
        <w:rPr>
          <w:rFonts w:ascii="Times New Roman" w:hAnsi="Times New Roman" w:cs="Times New Roman"/>
          <w:i/>
          <w:color w:val="0000FF"/>
          <w:sz w:val="24"/>
          <w:szCs w:val="24"/>
        </w:rPr>
        <w:t>-nitromethane (H</w:t>
      </w:r>
      <w:r w:rsidRPr="00273F70">
        <w:rPr>
          <w:rFonts w:ascii="Times New Roman" w:hAnsi="Times New Roman" w:cs="Times New Roman"/>
          <w:i/>
          <w:color w:val="0000FF"/>
          <w:sz w:val="24"/>
          <w:szCs w:val="24"/>
          <w:vertAlign w:val="subscript"/>
        </w:rPr>
        <w:t>2</w:t>
      </w:r>
      <w:r w:rsidRPr="00273F70">
        <w:rPr>
          <w:rFonts w:ascii="Times New Roman" w:hAnsi="Times New Roman" w:cs="Times New Roman"/>
          <w:i/>
          <w:color w:val="0000FF"/>
          <w:sz w:val="24"/>
          <w:szCs w:val="24"/>
        </w:rPr>
        <w:t>C=N(O)OH</w:t>
      </w:r>
      <w:r w:rsidRPr="00273F70">
        <w:rPr>
          <w:rStyle w:val="fontstyle01"/>
          <w:rFonts w:ascii="Times New Roman" w:hAnsi="Times New Roman" w:cs="Times New Roman"/>
          <w:i/>
          <w:color w:val="0000FF"/>
          <w:sz w:val="24"/>
          <w:szCs w:val="24"/>
        </w:rPr>
        <w:t xml:space="preserve">; 3) and/or </w:t>
      </w:r>
      <w:proofErr w:type="spellStart"/>
      <w:r w:rsidRPr="00273F70">
        <w:rPr>
          <w:rStyle w:val="fontstyle01"/>
          <w:rFonts w:ascii="Times New Roman" w:hAnsi="Times New Roman" w:cs="Times New Roman"/>
          <w:i/>
          <w:color w:val="0000FF"/>
          <w:sz w:val="24"/>
          <w:szCs w:val="24"/>
        </w:rPr>
        <w:t>formohydroxamic</w:t>
      </w:r>
      <w:proofErr w:type="spellEnd"/>
      <w:r w:rsidRPr="00273F70">
        <w:rPr>
          <w:rStyle w:val="fontstyle01"/>
          <w:rFonts w:ascii="Times New Roman" w:hAnsi="Times New Roman" w:cs="Times New Roman"/>
          <w:i/>
          <w:color w:val="0000FF"/>
          <w:sz w:val="24"/>
          <w:szCs w:val="24"/>
        </w:rPr>
        <w:t xml:space="preserve"> acid (HCONHOH; IE = 9.42-9.66 eV, 6-7) isomers as their </w:t>
      </w:r>
      <w:r w:rsidRPr="00273F70">
        <w:rPr>
          <w:rFonts w:ascii="Times New Roman" w:hAnsi="Times New Roman" w:cs="Times New Roman"/>
          <w:i/>
          <w:color w:val="0000FF"/>
          <w:sz w:val="24"/>
          <w:szCs w:val="24"/>
        </w:rPr>
        <w:t>ionization energies exist between 9.80 and 9.14 eV</w:t>
      </w:r>
      <w:r w:rsidRPr="00273F70">
        <w:rPr>
          <w:rStyle w:val="fontstyle01"/>
          <w:rFonts w:ascii="Times New Roman" w:hAnsi="Times New Roman" w:cs="Times New Roman"/>
          <w:i/>
          <w:color w:val="0000FF"/>
          <w:sz w:val="24"/>
          <w:szCs w:val="24"/>
        </w:rPr>
        <w:t xml:space="preserve">. Based on the potential energy surface depicted in Figure 2, it could be suggested that </w:t>
      </w:r>
      <w:proofErr w:type="spellStart"/>
      <w:r w:rsidRPr="00273F70">
        <w:rPr>
          <w:rStyle w:val="fontstyle01"/>
          <w:rFonts w:ascii="Times New Roman" w:hAnsi="Times New Roman" w:cs="Times New Roman"/>
          <w:i/>
          <w:color w:val="0000FF"/>
          <w:sz w:val="24"/>
          <w:szCs w:val="24"/>
        </w:rPr>
        <w:t>aci</w:t>
      </w:r>
      <w:proofErr w:type="spellEnd"/>
      <w:r w:rsidRPr="00273F70">
        <w:rPr>
          <w:rStyle w:val="fontstyle01"/>
          <w:rFonts w:ascii="Times New Roman" w:hAnsi="Times New Roman" w:cs="Times New Roman"/>
          <w:i/>
          <w:color w:val="0000FF"/>
          <w:sz w:val="24"/>
          <w:szCs w:val="24"/>
        </w:rPr>
        <w:t xml:space="preserve">-nitromethane </w:t>
      </w:r>
      <w:r w:rsidRPr="00273F70">
        <w:rPr>
          <w:rFonts w:ascii="Times New Roman" w:hAnsi="Times New Roman" w:cs="Times New Roman"/>
          <w:i/>
          <w:color w:val="0000FF"/>
          <w:sz w:val="24"/>
          <w:szCs w:val="24"/>
        </w:rPr>
        <w:t>(H</w:t>
      </w:r>
      <w:r w:rsidRPr="00273F70">
        <w:rPr>
          <w:rFonts w:ascii="Times New Roman" w:hAnsi="Times New Roman" w:cs="Times New Roman"/>
          <w:i/>
          <w:color w:val="0000FF"/>
          <w:sz w:val="24"/>
          <w:szCs w:val="24"/>
          <w:vertAlign w:val="subscript"/>
        </w:rPr>
        <w:t>2</w:t>
      </w:r>
      <w:r w:rsidRPr="00273F70">
        <w:rPr>
          <w:rFonts w:ascii="Times New Roman" w:hAnsi="Times New Roman" w:cs="Times New Roman"/>
          <w:i/>
          <w:color w:val="0000FF"/>
          <w:sz w:val="24"/>
          <w:szCs w:val="24"/>
        </w:rPr>
        <w:t>C=N(O)OH; 3)</w:t>
      </w:r>
      <w:r w:rsidRPr="00273F70">
        <w:rPr>
          <w:rStyle w:val="fontstyle01"/>
          <w:rFonts w:ascii="Times New Roman" w:hAnsi="Times New Roman" w:cs="Times New Roman"/>
          <w:i/>
          <w:color w:val="0000FF"/>
          <w:sz w:val="24"/>
          <w:szCs w:val="24"/>
        </w:rPr>
        <w:t xml:space="preserve"> </w:t>
      </w:r>
      <w:r w:rsidR="00171961">
        <w:rPr>
          <w:rStyle w:val="fontstyle01"/>
          <w:rFonts w:ascii="Times New Roman" w:hAnsi="Times New Roman" w:cs="Times New Roman"/>
          <w:i/>
          <w:color w:val="0000FF"/>
          <w:sz w:val="24"/>
          <w:szCs w:val="24"/>
        </w:rPr>
        <w:t>might</w:t>
      </w:r>
      <w:r w:rsidRPr="00273F70">
        <w:rPr>
          <w:rStyle w:val="fontstyle01"/>
          <w:rFonts w:ascii="Times New Roman" w:hAnsi="Times New Roman" w:cs="Times New Roman"/>
          <w:i/>
          <w:color w:val="0000FF"/>
          <w:sz w:val="24"/>
          <w:szCs w:val="24"/>
        </w:rPr>
        <w:t xml:space="preserve"> originate from nitromethane (CH</w:t>
      </w:r>
      <w:r w:rsidRPr="00273F70">
        <w:rPr>
          <w:rStyle w:val="fontstyle01"/>
          <w:rFonts w:ascii="Times New Roman" w:hAnsi="Times New Roman" w:cs="Times New Roman"/>
          <w:i/>
          <w:color w:val="0000FF"/>
          <w:sz w:val="24"/>
          <w:szCs w:val="24"/>
          <w:vertAlign w:val="subscript"/>
        </w:rPr>
        <w:t>3</w:t>
      </w:r>
      <w:r w:rsidRPr="00273F70">
        <w:rPr>
          <w:rStyle w:val="fontstyle01"/>
          <w:rFonts w:ascii="Times New Roman" w:hAnsi="Times New Roman" w:cs="Times New Roman"/>
          <w:i/>
          <w:color w:val="0000FF"/>
          <w:sz w:val="24"/>
          <w:szCs w:val="24"/>
        </w:rPr>
        <w:t>NO</w:t>
      </w:r>
      <w:r w:rsidRPr="00273F70">
        <w:rPr>
          <w:rStyle w:val="fontstyle01"/>
          <w:rFonts w:ascii="Times New Roman" w:hAnsi="Times New Roman" w:cs="Times New Roman"/>
          <w:i/>
          <w:color w:val="0000FF"/>
          <w:sz w:val="24"/>
          <w:szCs w:val="24"/>
          <w:vertAlign w:val="subscript"/>
        </w:rPr>
        <w:t>2</w:t>
      </w:r>
      <w:r w:rsidRPr="00273F70">
        <w:rPr>
          <w:rStyle w:val="fontstyle01"/>
          <w:rFonts w:ascii="Times New Roman" w:hAnsi="Times New Roman" w:cs="Times New Roman"/>
          <w:i/>
          <w:color w:val="0000FF"/>
          <w:sz w:val="24"/>
          <w:szCs w:val="24"/>
        </w:rPr>
        <w:t xml:space="preserve">; 1), while </w:t>
      </w:r>
      <w:proofErr w:type="spellStart"/>
      <w:r w:rsidRPr="00273F70">
        <w:rPr>
          <w:rStyle w:val="fontstyle01"/>
          <w:rFonts w:ascii="Times New Roman" w:hAnsi="Times New Roman" w:cs="Times New Roman"/>
          <w:i/>
          <w:color w:val="0000FF"/>
          <w:sz w:val="24"/>
          <w:szCs w:val="24"/>
        </w:rPr>
        <w:t>formohydroxamic</w:t>
      </w:r>
      <w:proofErr w:type="spellEnd"/>
      <w:r w:rsidRPr="00273F70">
        <w:rPr>
          <w:rStyle w:val="fontstyle01"/>
          <w:rFonts w:ascii="Times New Roman" w:hAnsi="Times New Roman" w:cs="Times New Roman"/>
          <w:i/>
          <w:color w:val="0000FF"/>
          <w:sz w:val="24"/>
          <w:szCs w:val="24"/>
        </w:rPr>
        <w:t xml:space="preserve"> acid (HCONHOH; 6-7) </w:t>
      </w:r>
      <w:r w:rsidR="00171961">
        <w:rPr>
          <w:rStyle w:val="fontstyle01"/>
          <w:rFonts w:ascii="Times New Roman" w:hAnsi="Times New Roman" w:cs="Times New Roman"/>
          <w:i/>
          <w:color w:val="0000FF"/>
          <w:sz w:val="24"/>
          <w:szCs w:val="24"/>
        </w:rPr>
        <w:t xml:space="preserve">could form </w:t>
      </w:r>
      <w:r w:rsidRPr="00273F70">
        <w:rPr>
          <w:rStyle w:val="fontstyle01"/>
          <w:rFonts w:ascii="Times New Roman" w:hAnsi="Times New Roman" w:cs="Times New Roman"/>
          <w:i/>
          <w:color w:val="0000FF"/>
          <w:sz w:val="24"/>
          <w:szCs w:val="24"/>
        </w:rPr>
        <w:t xml:space="preserve">from </w:t>
      </w:r>
      <w:proofErr w:type="spellStart"/>
      <w:r w:rsidRPr="00273F70">
        <w:rPr>
          <w:rStyle w:val="fontstyle01"/>
          <w:rFonts w:ascii="Times New Roman" w:hAnsi="Times New Roman" w:cs="Times New Roman"/>
          <w:i/>
          <w:color w:val="0000FF"/>
          <w:sz w:val="24"/>
          <w:szCs w:val="24"/>
        </w:rPr>
        <w:t>nitrosomethanol</w:t>
      </w:r>
      <w:proofErr w:type="spellEnd"/>
      <w:r w:rsidRPr="00273F70">
        <w:rPr>
          <w:rStyle w:val="fontstyle01"/>
          <w:rFonts w:ascii="Times New Roman" w:hAnsi="Times New Roman" w:cs="Times New Roman"/>
          <w:i/>
          <w:color w:val="0000FF"/>
          <w:sz w:val="24"/>
          <w:szCs w:val="24"/>
        </w:rPr>
        <w:t xml:space="preserve"> (</w:t>
      </w:r>
      <w:r w:rsidRPr="00273F70">
        <w:rPr>
          <w:rFonts w:ascii="Times New Roman" w:hAnsi="Times New Roman" w:cs="Times New Roman"/>
          <w:i/>
          <w:color w:val="0000FF"/>
          <w:sz w:val="24"/>
          <w:szCs w:val="24"/>
        </w:rPr>
        <w:t>H</w:t>
      </w:r>
      <w:r w:rsidRPr="00273F70">
        <w:rPr>
          <w:rFonts w:ascii="Times New Roman" w:hAnsi="Times New Roman" w:cs="Times New Roman"/>
          <w:i/>
          <w:color w:val="0000FF"/>
          <w:sz w:val="24"/>
          <w:szCs w:val="24"/>
          <w:vertAlign w:val="subscript"/>
        </w:rPr>
        <w:t>2</w:t>
      </w:r>
      <w:r w:rsidRPr="00273F70">
        <w:rPr>
          <w:rFonts w:ascii="Times New Roman" w:hAnsi="Times New Roman" w:cs="Times New Roman"/>
          <w:i/>
          <w:color w:val="0000FF"/>
          <w:sz w:val="24"/>
          <w:szCs w:val="24"/>
        </w:rPr>
        <w:t>C(NO)OH; 4</w:t>
      </w:r>
      <w:r w:rsidRPr="00273F70">
        <w:rPr>
          <w:rStyle w:val="fontstyle01"/>
          <w:rFonts w:ascii="Times New Roman" w:hAnsi="Times New Roman" w:cs="Times New Roman"/>
          <w:i/>
          <w:color w:val="0000FF"/>
          <w:sz w:val="24"/>
          <w:szCs w:val="24"/>
        </w:rPr>
        <w:t xml:space="preserve">) via hydrogen migration. Since </w:t>
      </w:r>
      <w:proofErr w:type="spellStart"/>
      <w:r w:rsidRPr="00273F70">
        <w:rPr>
          <w:rStyle w:val="fontstyle01"/>
          <w:rFonts w:ascii="Times New Roman" w:hAnsi="Times New Roman" w:cs="Times New Roman"/>
          <w:i/>
          <w:color w:val="0000FF"/>
          <w:sz w:val="24"/>
          <w:szCs w:val="24"/>
        </w:rPr>
        <w:t>nitrosomethanol</w:t>
      </w:r>
      <w:proofErr w:type="spellEnd"/>
      <w:r w:rsidRPr="00273F70">
        <w:rPr>
          <w:rStyle w:val="fontstyle01"/>
          <w:rFonts w:ascii="Times New Roman" w:hAnsi="Times New Roman" w:cs="Times New Roman"/>
          <w:i/>
          <w:color w:val="0000FF"/>
          <w:sz w:val="24"/>
          <w:szCs w:val="24"/>
        </w:rPr>
        <w:t xml:space="preserve"> (</w:t>
      </w:r>
      <w:r w:rsidRPr="00273F70">
        <w:rPr>
          <w:rFonts w:ascii="Times New Roman" w:hAnsi="Times New Roman" w:cs="Times New Roman"/>
          <w:i/>
          <w:color w:val="0000FF"/>
          <w:sz w:val="24"/>
          <w:szCs w:val="24"/>
        </w:rPr>
        <w:t>H</w:t>
      </w:r>
      <w:r w:rsidRPr="00273F70">
        <w:rPr>
          <w:rFonts w:ascii="Times New Roman" w:hAnsi="Times New Roman" w:cs="Times New Roman"/>
          <w:i/>
          <w:color w:val="0000FF"/>
          <w:sz w:val="24"/>
          <w:szCs w:val="24"/>
          <w:vertAlign w:val="subscript"/>
        </w:rPr>
        <w:t>2</w:t>
      </w:r>
      <w:r w:rsidRPr="00273F70">
        <w:rPr>
          <w:rFonts w:ascii="Times New Roman" w:hAnsi="Times New Roman" w:cs="Times New Roman"/>
          <w:i/>
          <w:color w:val="0000FF"/>
          <w:sz w:val="24"/>
          <w:szCs w:val="24"/>
        </w:rPr>
        <w:t>C(NO)OH; 4</w:t>
      </w:r>
      <w:r w:rsidRPr="00273F70">
        <w:rPr>
          <w:rStyle w:val="fontstyle01"/>
          <w:rFonts w:ascii="Times New Roman" w:hAnsi="Times New Roman" w:cs="Times New Roman"/>
          <w:i/>
          <w:color w:val="0000FF"/>
          <w:sz w:val="24"/>
          <w:szCs w:val="24"/>
        </w:rPr>
        <w:t xml:space="preserve">) itself can only originate from </w:t>
      </w:r>
      <w:proofErr w:type="spellStart"/>
      <w:r w:rsidRPr="00273F70">
        <w:rPr>
          <w:rStyle w:val="fontstyle01"/>
          <w:rFonts w:ascii="Times New Roman" w:hAnsi="Times New Roman" w:cs="Times New Roman"/>
          <w:i/>
          <w:color w:val="0000FF"/>
          <w:sz w:val="24"/>
          <w:szCs w:val="24"/>
        </w:rPr>
        <w:t>aci</w:t>
      </w:r>
      <w:proofErr w:type="spellEnd"/>
      <w:r w:rsidRPr="00273F70">
        <w:rPr>
          <w:rStyle w:val="fontstyle01"/>
          <w:rFonts w:ascii="Times New Roman" w:hAnsi="Times New Roman" w:cs="Times New Roman"/>
          <w:i/>
          <w:color w:val="0000FF"/>
          <w:sz w:val="24"/>
          <w:szCs w:val="24"/>
        </w:rPr>
        <w:t xml:space="preserve">-nitromethane </w:t>
      </w:r>
      <w:r w:rsidRPr="00273F70">
        <w:rPr>
          <w:rFonts w:ascii="Times New Roman" w:hAnsi="Times New Roman" w:cs="Times New Roman"/>
          <w:i/>
          <w:color w:val="0000FF"/>
          <w:sz w:val="24"/>
          <w:szCs w:val="24"/>
        </w:rPr>
        <w:t>(H</w:t>
      </w:r>
      <w:r w:rsidRPr="00273F70">
        <w:rPr>
          <w:rFonts w:ascii="Times New Roman" w:hAnsi="Times New Roman" w:cs="Times New Roman"/>
          <w:i/>
          <w:color w:val="0000FF"/>
          <w:sz w:val="24"/>
          <w:szCs w:val="24"/>
          <w:vertAlign w:val="subscript"/>
        </w:rPr>
        <w:t>2</w:t>
      </w:r>
      <w:r w:rsidRPr="00273F70">
        <w:rPr>
          <w:rFonts w:ascii="Times New Roman" w:hAnsi="Times New Roman" w:cs="Times New Roman"/>
          <w:i/>
          <w:color w:val="0000FF"/>
          <w:sz w:val="24"/>
          <w:szCs w:val="24"/>
        </w:rPr>
        <w:t>C=N(O)OH; 3)</w:t>
      </w:r>
      <w:r w:rsidRPr="00273F70">
        <w:rPr>
          <w:rStyle w:val="fontstyle01"/>
          <w:rFonts w:ascii="Times New Roman" w:hAnsi="Times New Roman" w:cs="Times New Roman"/>
          <w:i/>
          <w:color w:val="0000FF"/>
          <w:sz w:val="24"/>
          <w:szCs w:val="24"/>
        </w:rPr>
        <w:t xml:space="preserve"> </w:t>
      </w:r>
      <w:r w:rsidR="00971DD1" w:rsidRPr="00971DD1">
        <w:rPr>
          <w:rStyle w:val="fontstyle01"/>
          <w:rFonts w:ascii="Times New Roman" w:hAnsi="Times New Roman"/>
          <w:i/>
          <w:color w:val="0000FF"/>
          <w:sz w:val="24"/>
          <w:szCs w:val="24"/>
        </w:rPr>
        <w:t xml:space="preserve">via hydroxyl group migration therefore, we </w:t>
      </w:r>
      <w:r w:rsidR="00971DD1" w:rsidRPr="00171961">
        <w:rPr>
          <w:rStyle w:val="fontstyle01"/>
          <w:rFonts w:ascii="Times New Roman" w:hAnsi="Times New Roman" w:cs="Times New Roman"/>
          <w:i/>
          <w:color w:val="0000FF"/>
          <w:sz w:val="24"/>
          <w:szCs w:val="24"/>
        </w:rPr>
        <w:t xml:space="preserve">can link the sublimation profile peaking at 185 K </w:t>
      </w:r>
      <w:r w:rsidR="00971DD1" w:rsidRPr="00171961">
        <w:rPr>
          <w:rFonts w:ascii="Times New Roman" w:hAnsi="Times New Roman" w:cs="Times New Roman"/>
          <w:i/>
          <w:color w:val="0000FF"/>
        </w:rPr>
        <w:t xml:space="preserve">to the </w:t>
      </w:r>
      <w:proofErr w:type="spellStart"/>
      <w:r w:rsidR="00971DD1" w:rsidRPr="00171961">
        <w:rPr>
          <w:rFonts w:ascii="Times New Roman" w:hAnsi="Times New Roman" w:cs="Times New Roman"/>
          <w:i/>
          <w:color w:val="0000FF"/>
        </w:rPr>
        <w:t>aci</w:t>
      </w:r>
      <w:proofErr w:type="spellEnd"/>
      <w:r w:rsidR="00971DD1" w:rsidRPr="00171961">
        <w:rPr>
          <w:rFonts w:ascii="Times New Roman" w:hAnsi="Times New Roman" w:cs="Times New Roman"/>
          <w:i/>
          <w:color w:val="0000FF"/>
        </w:rPr>
        <w:t>-nitro</w:t>
      </w:r>
      <w:r w:rsidR="00971DD1" w:rsidRPr="00171961">
        <w:rPr>
          <w:rFonts w:ascii="Times New Roman" w:hAnsi="Times New Roman" w:cs="Times New Roman"/>
          <w:i/>
          <w:color w:val="0000FF"/>
        </w:rPr>
        <w:softHyphen/>
        <w:t>methane (H</w:t>
      </w:r>
      <w:r w:rsidR="00971DD1" w:rsidRPr="00171961">
        <w:rPr>
          <w:rFonts w:ascii="Times New Roman" w:hAnsi="Times New Roman" w:cs="Times New Roman"/>
          <w:i/>
          <w:color w:val="0000FF"/>
          <w:vertAlign w:val="subscript"/>
        </w:rPr>
        <w:t>2</w:t>
      </w:r>
      <w:r w:rsidR="00971DD1" w:rsidRPr="00171961">
        <w:rPr>
          <w:rFonts w:ascii="Times New Roman" w:hAnsi="Times New Roman" w:cs="Times New Roman"/>
          <w:i/>
          <w:color w:val="0000FF"/>
        </w:rPr>
        <w:t xml:space="preserve">C=N(O)OH; </w:t>
      </w:r>
      <w:r w:rsidR="00971DD1" w:rsidRPr="00171961">
        <w:rPr>
          <w:rFonts w:ascii="Times New Roman" w:hAnsi="Times New Roman" w:cs="Times New Roman"/>
          <w:b/>
          <w:i/>
          <w:color w:val="0000FF"/>
        </w:rPr>
        <w:t>3</w:t>
      </w:r>
      <w:r w:rsidR="00971DD1" w:rsidRPr="00171961">
        <w:rPr>
          <w:rFonts w:ascii="Times New Roman" w:hAnsi="Times New Roman" w:cs="Times New Roman"/>
          <w:i/>
          <w:color w:val="0000FF"/>
        </w:rPr>
        <w:t>) isomer with possible contri</w:t>
      </w:r>
      <w:r w:rsidR="00971DD1" w:rsidRPr="00171961">
        <w:rPr>
          <w:rFonts w:ascii="Times New Roman" w:hAnsi="Times New Roman" w:cs="Times New Roman"/>
          <w:i/>
          <w:color w:val="0000FF"/>
        </w:rPr>
        <w:softHyphen/>
        <w:t xml:space="preserve">butions from </w:t>
      </w:r>
      <w:proofErr w:type="spellStart"/>
      <w:r w:rsidR="00971DD1" w:rsidRPr="00171961">
        <w:rPr>
          <w:rFonts w:ascii="Times New Roman" w:hAnsi="Times New Roman" w:cs="Times New Roman"/>
          <w:i/>
          <w:color w:val="0000FF"/>
        </w:rPr>
        <w:t>formohydroxamic</w:t>
      </w:r>
      <w:proofErr w:type="spellEnd"/>
      <w:r w:rsidR="00971DD1" w:rsidRPr="00171961">
        <w:rPr>
          <w:rFonts w:ascii="Times New Roman" w:hAnsi="Times New Roman" w:cs="Times New Roman"/>
          <w:i/>
          <w:color w:val="0000FF"/>
        </w:rPr>
        <w:t xml:space="preserve"> acid (OHCNH(OH)).</w:t>
      </w:r>
    </w:p>
    <w:p w14:paraId="2DB966C3" w14:textId="5EB28E01" w:rsidR="00273F70" w:rsidRPr="00273F70" w:rsidRDefault="00F526F3">
      <w:pPr>
        <w:rPr>
          <w:rStyle w:val="fontstyle01"/>
          <w:rFonts w:ascii="Times New Roman" w:hAnsi="Times New Roman" w:cs="Times New Roman"/>
          <w:sz w:val="24"/>
          <w:szCs w:val="24"/>
        </w:rPr>
      </w:pPr>
      <w:r w:rsidRPr="00273F70">
        <w:rPr>
          <w:rFonts w:ascii="Times New Roman" w:hAnsi="Times New Roman" w:cs="Times New Roman"/>
          <w:color w:val="000000"/>
          <w:sz w:val="24"/>
          <w:szCs w:val="24"/>
        </w:rPr>
        <w:br/>
      </w:r>
      <w:r w:rsidRPr="00273F70">
        <w:rPr>
          <w:rStyle w:val="fontstyle01"/>
          <w:rFonts w:ascii="Times New Roman" w:hAnsi="Times New Roman" w:cs="Times New Roman"/>
          <w:sz w:val="24"/>
          <w:szCs w:val="24"/>
        </w:rPr>
        <w:t>What is the ice thickness used in these experiments?</w:t>
      </w:r>
    </w:p>
    <w:p w14:paraId="02FE98E7" w14:textId="5E3AE3DC" w:rsidR="00273F70" w:rsidRDefault="00273F70" w:rsidP="00832E53">
      <w:pPr>
        <w:spacing w:line="360" w:lineRule="auto"/>
        <w:rPr>
          <w:rStyle w:val="fontstyle01"/>
          <w:rFonts w:ascii="Times New Roman" w:hAnsi="Times New Roman" w:cs="Times New Roman"/>
          <w:b/>
          <w:color w:val="0000FF"/>
          <w:sz w:val="24"/>
          <w:szCs w:val="24"/>
        </w:rPr>
      </w:pPr>
      <w:r w:rsidRPr="00273F70">
        <w:rPr>
          <w:rStyle w:val="fontstyle01"/>
          <w:rFonts w:ascii="Times New Roman" w:hAnsi="Times New Roman" w:cs="Times New Roman"/>
          <w:b/>
          <w:color w:val="0000FF"/>
          <w:sz w:val="24"/>
          <w:szCs w:val="24"/>
        </w:rPr>
        <w:t>Response:</w:t>
      </w:r>
      <w:r>
        <w:rPr>
          <w:rStyle w:val="fontstyle01"/>
          <w:rFonts w:ascii="Times New Roman" w:hAnsi="Times New Roman" w:cs="Times New Roman"/>
          <w:b/>
          <w:color w:val="0000FF"/>
          <w:sz w:val="24"/>
          <w:szCs w:val="24"/>
        </w:rPr>
        <w:t xml:space="preserve"> </w:t>
      </w:r>
      <w:r w:rsidRPr="00273F70">
        <w:rPr>
          <w:rStyle w:val="fontstyle01"/>
          <w:rFonts w:ascii="Times New Roman" w:hAnsi="Times New Roman" w:cs="Times New Roman"/>
          <w:color w:val="0000FF"/>
          <w:sz w:val="24"/>
          <w:szCs w:val="24"/>
        </w:rPr>
        <w:t>The ice thickness in these experiments range from 380-450 nm.</w:t>
      </w:r>
      <w:r w:rsidRPr="00273F70">
        <w:rPr>
          <w:rStyle w:val="fontstyle01"/>
          <w:rFonts w:ascii="Times New Roman" w:hAnsi="Times New Roman" w:cs="Times New Roman"/>
          <w:b/>
          <w:color w:val="0000FF"/>
          <w:sz w:val="24"/>
          <w:szCs w:val="24"/>
        </w:rPr>
        <w:t xml:space="preserve"> </w:t>
      </w:r>
    </w:p>
    <w:p w14:paraId="1444502F" w14:textId="13D1C7DC" w:rsidR="00273F70" w:rsidRPr="00273F70" w:rsidRDefault="00273F70" w:rsidP="00832E53">
      <w:pPr>
        <w:spacing w:line="360" w:lineRule="auto"/>
        <w:jc w:val="both"/>
        <w:rPr>
          <w:rStyle w:val="fontstyle01"/>
          <w:rFonts w:ascii="Times New Roman" w:hAnsi="Times New Roman" w:cs="Times New Roman"/>
          <w:b/>
          <w:color w:val="0000FF"/>
          <w:sz w:val="24"/>
          <w:szCs w:val="24"/>
        </w:rPr>
      </w:pPr>
      <w:r w:rsidRPr="00273F70">
        <w:rPr>
          <w:rFonts w:ascii="Times New Roman" w:hAnsi="Times New Roman" w:cs="Times New Roman"/>
          <w:b/>
          <w:i/>
          <w:color w:val="0000FF"/>
          <w:sz w:val="24"/>
          <w:szCs w:val="24"/>
        </w:rPr>
        <w:t xml:space="preserve">Relevant changes in the manuscript (On Page No. </w:t>
      </w:r>
      <w:r>
        <w:rPr>
          <w:rFonts w:ascii="Times New Roman" w:hAnsi="Times New Roman" w:cs="Times New Roman"/>
          <w:b/>
          <w:i/>
          <w:color w:val="0000FF"/>
          <w:sz w:val="24"/>
          <w:szCs w:val="24"/>
        </w:rPr>
        <w:t>6</w:t>
      </w:r>
      <w:r w:rsidRPr="00273F70">
        <w:rPr>
          <w:rFonts w:ascii="Times New Roman" w:hAnsi="Times New Roman" w:cs="Times New Roman"/>
          <w:b/>
          <w:i/>
          <w:color w:val="0000FF"/>
          <w:sz w:val="24"/>
          <w:szCs w:val="24"/>
        </w:rPr>
        <w:t>).</w:t>
      </w:r>
      <w:r>
        <w:rPr>
          <w:rFonts w:ascii="Times New Roman" w:hAnsi="Times New Roman" w:cs="Times New Roman"/>
          <w:b/>
          <w:i/>
          <w:color w:val="0000FF"/>
          <w:sz w:val="24"/>
          <w:szCs w:val="24"/>
        </w:rPr>
        <w:t xml:space="preserve"> “</w:t>
      </w:r>
      <w:r w:rsidRPr="00273F70">
        <w:rPr>
          <w:rFonts w:ascii="Times New Roman" w:eastAsia="Calibri" w:hAnsi="Times New Roman" w:cs="Times New Roman"/>
          <w:i/>
          <w:color w:val="0000FF"/>
          <w:sz w:val="24"/>
          <w:szCs w:val="24"/>
        </w:rPr>
        <w:t xml:space="preserve">Considering the low temperature of 5 K, the ice target having </w:t>
      </w:r>
      <w:r w:rsidR="00F60575">
        <w:rPr>
          <w:rFonts w:ascii="Times New Roman" w:eastAsia="Calibri" w:hAnsi="Times New Roman" w:cs="Times New Roman"/>
          <w:i/>
          <w:color w:val="0000FF"/>
          <w:sz w:val="24"/>
          <w:szCs w:val="24"/>
        </w:rPr>
        <w:t xml:space="preserve">a </w:t>
      </w:r>
      <w:r w:rsidRPr="00273F70">
        <w:rPr>
          <w:rFonts w:ascii="Times New Roman" w:eastAsia="Calibri" w:hAnsi="Times New Roman" w:cs="Times New Roman"/>
          <w:i/>
          <w:color w:val="0000FF"/>
          <w:sz w:val="24"/>
          <w:szCs w:val="24"/>
        </w:rPr>
        <w:t>thickness in the range of 380-450 nm, re</w:t>
      </w:r>
      <w:r w:rsidRPr="00273F70">
        <w:rPr>
          <w:rFonts w:ascii="Times New Roman" w:eastAsia="Calibri" w:hAnsi="Times New Roman" w:cs="Times New Roman"/>
          <w:i/>
          <w:color w:val="0000FF"/>
          <w:sz w:val="24"/>
          <w:szCs w:val="24"/>
        </w:rPr>
        <w:softHyphen/>
        <w:t>pre</w:t>
      </w:r>
      <w:r w:rsidRPr="00273F70">
        <w:rPr>
          <w:rFonts w:ascii="Times New Roman" w:eastAsia="Calibri" w:hAnsi="Times New Roman" w:cs="Times New Roman"/>
          <w:i/>
          <w:color w:val="0000FF"/>
          <w:sz w:val="24"/>
          <w:szCs w:val="24"/>
        </w:rPr>
        <w:softHyphen/>
        <w:t>sents a ‘closed system’ as reaction products - including atomic and molecular hydrogen – re</w:t>
      </w:r>
      <w:r w:rsidRPr="00273F70">
        <w:rPr>
          <w:rFonts w:ascii="Times New Roman" w:eastAsia="Calibri" w:hAnsi="Times New Roman" w:cs="Times New Roman"/>
          <w:i/>
          <w:color w:val="0000FF"/>
          <w:sz w:val="24"/>
          <w:szCs w:val="24"/>
        </w:rPr>
        <w:softHyphen/>
        <w:t>main trap</w:t>
      </w:r>
      <w:r w:rsidRPr="00273F70">
        <w:rPr>
          <w:rFonts w:ascii="Times New Roman" w:eastAsia="Calibri" w:hAnsi="Times New Roman" w:cs="Times New Roman"/>
          <w:i/>
          <w:color w:val="0000FF"/>
          <w:sz w:val="24"/>
          <w:szCs w:val="24"/>
        </w:rPr>
        <w:softHyphen/>
        <w:t>ped in the cryogenic sample.”</w:t>
      </w:r>
    </w:p>
    <w:p w14:paraId="4019BF65" w14:textId="6175E4C0" w:rsidR="005B2A50" w:rsidRDefault="00F526F3">
      <w:pPr>
        <w:rPr>
          <w:rFonts w:ascii="ArialMT" w:hAnsi="ArialMT"/>
          <w:color w:val="000000"/>
          <w:sz w:val="20"/>
          <w:szCs w:val="20"/>
        </w:rPr>
      </w:pPr>
      <w:r>
        <w:rPr>
          <w:rFonts w:ascii="ArialMT" w:hAnsi="ArialMT"/>
          <w:color w:val="000000"/>
          <w:sz w:val="20"/>
          <w:szCs w:val="20"/>
        </w:rPr>
        <w:br/>
      </w:r>
      <w:r>
        <w:rPr>
          <w:rStyle w:val="fontstyle01"/>
        </w:rPr>
        <w:t>Also, there are several small typos, some of which are listed below. The authors should more carefully review this manuscript for additional grammatical errors.</w:t>
      </w:r>
      <w:r>
        <w:rPr>
          <w:rFonts w:ascii="ArialMT" w:hAnsi="ArialMT"/>
          <w:color w:val="000000"/>
          <w:sz w:val="20"/>
          <w:szCs w:val="20"/>
        </w:rPr>
        <w:br/>
      </w:r>
      <w:r>
        <w:rPr>
          <w:rStyle w:val="fontstyle01"/>
        </w:rPr>
        <w:t>page 5 line 21 missing period between "nitromethane" and "Considering" and remove "the" before nitromethane</w:t>
      </w:r>
      <w:r>
        <w:rPr>
          <w:rFonts w:ascii="ArialMT" w:hAnsi="ArialMT"/>
          <w:color w:val="000000"/>
          <w:sz w:val="20"/>
          <w:szCs w:val="20"/>
        </w:rPr>
        <w:br/>
      </w:r>
      <w:r>
        <w:rPr>
          <w:rStyle w:val="fontstyle01"/>
        </w:rPr>
        <w:t>page 5 line 48 and 59 nomenclature for 4) missing</w:t>
      </w:r>
      <w:r>
        <w:rPr>
          <w:rFonts w:ascii="ArialMT" w:hAnsi="ArialMT"/>
          <w:color w:val="000000"/>
          <w:sz w:val="20"/>
          <w:szCs w:val="20"/>
        </w:rPr>
        <w:br/>
      </w:r>
      <w:r>
        <w:rPr>
          <w:rStyle w:val="fontstyle01"/>
        </w:rPr>
        <w:t>page 6 line 14 missing "the" after "ionizing radiation in…"</w:t>
      </w:r>
      <w:r>
        <w:rPr>
          <w:rFonts w:ascii="ArialMT" w:hAnsi="ArialMT"/>
          <w:color w:val="000000"/>
          <w:sz w:val="20"/>
          <w:szCs w:val="20"/>
        </w:rPr>
        <w:br/>
      </w:r>
      <w:r>
        <w:rPr>
          <w:rStyle w:val="fontstyle01"/>
        </w:rPr>
        <w:t>page 6 line 28 erase comma after (CNT)</w:t>
      </w:r>
      <w:r>
        <w:rPr>
          <w:rFonts w:ascii="ArialMT" w:hAnsi="ArialMT"/>
          <w:color w:val="000000"/>
          <w:sz w:val="20"/>
          <w:szCs w:val="20"/>
        </w:rPr>
        <w:br/>
      </w:r>
      <w:r>
        <w:rPr>
          <w:rStyle w:val="fontstyle01"/>
        </w:rPr>
        <w:lastRenderedPageBreak/>
        <w:t>page 8 lines 32 and 41 add space between kJ mol^1</w:t>
      </w:r>
      <w:r>
        <w:rPr>
          <w:rFonts w:ascii="ArialMT" w:hAnsi="ArialMT"/>
          <w:color w:val="000000"/>
          <w:sz w:val="20"/>
          <w:szCs w:val="20"/>
        </w:rPr>
        <w:br/>
      </w:r>
      <w:r>
        <w:rPr>
          <w:rStyle w:val="fontstyle01"/>
        </w:rPr>
        <w:t>page 9 line 58 "excluding" doesn't make sense in this sentence as it is written</w:t>
      </w:r>
      <w:r>
        <w:rPr>
          <w:rFonts w:ascii="ArialMT" w:hAnsi="ArialMT"/>
          <w:color w:val="000000"/>
          <w:sz w:val="20"/>
          <w:szCs w:val="20"/>
        </w:rPr>
        <w:br/>
      </w:r>
      <w:r>
        <w:rPr>
          <w:rStyle w:val="fontstyle01"/>
        </w:rPr>
        <w:t>page 10 line 38 "fly apart and" — should get rid of "and"</w:t>
      </w:r>
      <w:r>
        <w:rPr>
          <w:rFonts w:ascii="ArialMT" w:hAnsi="ArialMT"/>
          <w:color w:val="000000"/>
          <w:sz w:val="20"/>
          <w:szCs w:val="20"/>
        </w:rPr>
        <w:br/>
      </w:r>
      <w:r>
        <w:rPr>
          <w:rStyle w:val="fontstyle01"/>
        </w:rPr>
        <w:t>page 10 line 58 missing "the"…should be "ionizing radiation in the form of"…</w:t>
      </w:r>
      <w:r>
        <w:rPr>
          <w:rFonts w:ascii="ArialMT" w:hAnsi="ArialMT"/>
          <w:color w:val="000000"/>
          <w:sz w:val="20"/>
          <w:szCs w:val="20"/>
        </w:rPr>
        <w:br/>
      </w:r>
      <w:r>
        <w:rPr>
          <w:rStyle w:val="fontstyle01"/>
        </w:rPr>
        <w:t>page 11 line 40 missing "the"…should be "in the form of"</w:t>
      </w:r>
      <w:r>
        <w:rPr>
          <w:rFonts w:ascii="ArialMT" w:hAnsi="ArialMT"/>
          <w:color w:val="000000"/>
          <w:sz w:val="20"/>
          <w:szCs w:val="20"/>
        </w:rPr>
        <w:br/>
      </w:r>
      <w:r>
        <w:rPr>
          <w:rStyle w:val="fontstyle01"/>
        </w:rPr>
        <w:t>page 11 line 57 add space in kJ mol^-1</w:t>
      </w:r>
      <w:r>
        <w:rPr>
          <w:rFonts w:ascii="ArialMT" w:hAnsi="ArialMT"/>
          <w:color w:val="000000"/>
          <w:sz w:val="20"/>
          <w:szCs w:val="20"/>
        </w:rPr>
        <w:br/>
      </w:r>
      <w:r>
        <w:rPr>
          <w:rStyle w:val="fontstyle01"/>
        </w:rPr>
        <w:t xml:space="preserve">page 14 line 33, typo, "…to </w:t>
      </w:r>
      <w:proofErr w:type="spellStart"/>
      <w:r>
        <w:rPr>
          <w:rStyle w:val="fontstyle01"/>
        </w:rPr>
        <w:t>ethylnitrite</w:t>
      </w:r>
      <w:proofErr w:type="spellEnd"/>
      <w:r>
        <w:rPr>
          <w:rStyle w:val="fontstyle01"/>
        </w:rPr>
        <w:t xml:space="preserve"> or if…"</w:t>
      </w:r>
      <w:r>
        <w:rPr>
          <w:rFonts w:ascii="ArialMT" w:hAnsi="ArialMT"/>
          <w:color w:val="000000"/>
          <w:sz w:val="20"/>
          <w:szCs w:val="20"/>
        </w:rPr>
        <w:br/>
      </w:r>
      <w:r>
        <w:rPr>
          <w:rStyle w:val="fontstyle01"/>
        </w:rPr>
        <w:t>page 14 line 56, typo, "</w:t>
      </w:r>
      <w:proofErr w:type="spellStart"/>
      <w:r>
        <w:rPr>
          <w:rStyle w:val="fontstyle01"/>
        </w:rPr>
        <w:t>collisionless</w:t>
      </w:r>
      <w:proofErr w:type="spellEnd"/>
      <w:r>
        <w:rPr>
          <w:rStyle w:val="fontstyle01"/>
        </w:rPr>
        <w:t xml:space="preserve"> collision conditions…"</w:t>
      </w:r>
      <w:r>
        <w:rPr>
          <w:rFonts w:ascii="ArialMT" w:hAnsi="ArialMT"/>
          <w:color w:val="000000"/>
          <w:sz w:val="20"/>
          <w:szCs w:val="20"/>
        </w:rPr>
        <w:br/>
      </w:r>
      <w:r>
        <w:rPr>
          <w:rStyle w:val="fontstyle01"/>
        </w:rPr>
        <w:t>page 15 line 8 add spaces in between the two kJ mol^1</w:t>
      </w:r>
      <w:r>
        <w:rPr>
          <w:rFonts w:ascii="ArialMT" w:hAnsi="ArialMT"/>
          <w:color w:val="000000"/>
          <w:sz w:val="20"/>
          <w:szCs w:val="20"/>
        </w:rPr>
        <w:br/>
      </w:r>
    </w:p>
    <w:p w14:paraId="562706D5" w14:textId="77777777" w:rsidR="00273F70" w:rsidRPr="000E67DB" w:rsidRDefault="00273F70" w:rsidP="00273F70">
      <w:pPr>
        <w:spacing w:line="360" w:lineRule="auto"/>
        <w:rPr>
          <w:rStyle w:val="fontstyle01"/>
          <w:rFonts w:ascii="Times New Roman" w:hAnsi="Times New Roman" w:cs="Times New Roman"/>
          <w:color w:val="0000FF"/>
          <w:sz w:val="24"/>
          <w:szCs w:val="24"/>
        </w:rPr>
      </w:pPr>
      <w:r w:rsidRPr="00F526F3">
        <w:rPr>
          <w:rStyle w:val="fontstyle01"/>
          <w:rFonts w:ascii="Times New Roman" w:hAnsi="Times New Roman" w:cs="Times New Roman"/>
          <w:b/>
          <w:color w:val="0000FF"/>
          <w:sz w:val="24"/>
          <w:szCs w:val="24"/>
        </w:rPr>
        <w:t>Response:</w:t>
      </w:r>
      <w:r>
        <w:rPr>
          <w:rStyle w:val="fontstyle01"/>
          <w:rFonts w:ascii="Times New Roman" w:hAnsi="Times New Roman" w:cs="Times New Roman"/>
          <w:b/>
          <w:color w:val="0000FF"/>
          <w:sz w:val="24"/>
          <w:szCs w:val="24"/>
        </w:rPr>
        <w:t xml:space="preserve"> </w:t>
      </w:r>
      <w:r w:rsidRPr="000E67DB">
        <w:rPr>
          <w:rStyle w:val="fontstyle01"/>
          <w:rFonts w:ascii="Times New Roman" w:hAnsi="Times New Roman" w:cs="Times New Roman"/>
          <w:color w:val="0000FF"/>
          <w:sz w:val="24"/>
          <w:szCs w:val="24"/>
        </w:rPr>
        <w:t>We thank the reviewer for pointing these errors. We have now corrected all the above-mentioned errors/typos in the revised manuscript.</w:t>
      </w:r>
    </w:p>
    <w:p w14:paraId="34C61C2F" w14:textId="58A40532" w:rsidR="002E712C" w:rsidRDefault="00273F70" w:rsidP="00273F70">
      <w:pPr>
        <w:spacing w:line="360" w:lineRule="auto"/>
        <w:rPr>
          <w:rFonts w:ascii="Times New Roman" w:hAnsi="Times New Roman" w:cs="Times New Roman"/>
          <w:b/>
          <w:i/>
          <w:color w:val="0000FF"/>
          <w:sz w:val="24"/>
          <w:szCs w:val="24"/>
        </w:rPr>
      </w:pPr>
      <w:r w:rsidRPr="00F526F3">
        <w:rPr>
          <w:rFonts w:ascii="Times New Roman" w:hAnsi="Times New Roman" w:cs="Times New Roman"/>
          <w:b/>
          <w:i/>
          <w:color w:val="0000FF"/>
          <w:sz w:val="24"/>
          <w:szCs w:val="24"/>
        </w:rPr>
        <w:t>Relevant changes in the manuscript</w:t>
      </w:r>
      <w:r w:rsidR="002E712C">
        <w:rPr>
          <w:rFonts w:ascii="Times New Roman" w:hAnsi="Times New Roman" w:cs="Times New Roman"/>
          <w:b/>
          <w:i/>
          <w:color w:val="0000FF"/>
          <w:sz w:val="24"/>
          <w:szCs w:val="24"/>
        </w:rPr>
        <w:t>.</w:t>
      </w:r>
    </w:p>
    <w:p w14:paraId="27682555" w14:textId="1F005B58" w:rsidR="002E712C" w:rsidRPr="00EB2A68" w:rsidRDefault="002E712C" w:rsidP="00273F70">
      <w:pPr>
        <w:spacing w:line="360" w:lineRule="auto"/>
        <w:rPr>
          <w:rFonts w:ascii="Times New Roman" w:hAnsi="Times New Roman" w:cs="Times New Roman"/>
          <w:i/>
          <w:color w:val="0000FF"/>
          <w:sz w:val="24"/>
          <w:szCs w:val="24"/>
        </w:rPr>
      </w:pPr>
      <w:r w:rsidRPr="00EB2A68">
        <w:rPr>
          <w:rFonts w:ascii="Times New Roman" w:hAnsi="Times New Roman" w:cs="Times New Roman"/>
          <w:i/>
          <w:color w:val="0000FF"/>
          <w:sz w:val="24"/>
          <w:szCs w:val="24"/>
        </w:rPr>
        <w:t>(On Page No. 5)</w:t>
      </w:r>
      <w:proofErr w:type="gramStart"/>
      <w:r w:rsidRPr="00EB2A68">
        <w:rPr>
          <w:rFonts w:ascii="Times New Roman" w:hAnsi="Times New Roman" w:cs="Times New Roman"/>
          <w:i/>
          <w:color w:val="0000FF"/>
          <w:sz w:val="24"/>
          <w:szCs w:val="24"/>
        </w:rPr>
        <w:t>.”…</w:t>
      </w:r>
      <w:proofErr w:type="gramEnd"/>
      <w:r w:rsidRPr="00EB2A68">
        <w:rPr>
          <w:rFonts w:ascii="Times New Roman" w:hAnsi="Times New Roman" w:cs="Times New Roman"/>
          <w:i/>
          <w:color w:val="0000FF"/>
          <w:sz w:val="24"/>
          <w:szCs w:val="24"/>
        </w:rPr>
        <w:t xml:space="preserve">the nitromethane Considering…” is replaced by “…nitromethane. Considering…” </w:t>
      </w:r>
    </w:p>
    <w:p w14:paraId="468DBE15" w14:textId="6BBD00C1" w:rsidR="002E712C" w:rsidRPr="00EB2A68" w:rsidRDefault="002E712C" w:rsidP="00273F70">
      <w:pPr>
        <w:spacing w:line="360" w:lineRule="auto"/>
        <w:rPr>
          <w:rFonts w:ascii="Times New Roman" w:hAnsi="Times New Roman" w:cs="Times New Roman"/>
          <w:i/>
          <w:color w:val="0000FF"/>
          <w:sz w:val="24"/>
          <w:szCs w:val="24"/>
        </w:rPr>
      </w:pPr>
      <w:r w:rsidRPr="00EB2A68">
        <w:rPr>
          <w:rFonts w:ascii="Times New Roman" w:hAnsi="Times New Roman" w:cs="Times New Roman"/>
          <w:i/>
          <w:color w:val="0000FF"/>
          <w:sz w:val="24"/>
          <w:szCs w:val="24"/>
        </w:rPr>
        <w:t>(On Page No. 5). Nomenclature of compound 4 “</w:t>
      </w:r>
      <w:proofErr w:type="spellStart"/>
      <w:r w:rsidRPr="00EB2A68">
        <w:rPr>
          <w:rFonts w:ascii="Times New Roman" w:hAnsi="Times New Roman" w:cs="Times New Roman"/>
          <w:i/>
          <w:color w:val="0000FF"/>
          <w:sz w:val="24"/>
          <w:szCs w:val="24"/>
        </w:rPr>
        <w:t>nitrosomethanol</w:t>
      </w:r>
      <w:proofErr w:type="spellEnd"/>
      <w:r w:rsidRPr="00EB2A68">
        <w:rPr>
          <w:rFonts w:ascii="Times New Roman" w:hAnsi="Times New Roman" w:cs="Times New Roman"/>
          <w:i/>
          <w:color w:val="0000FF"/>
          <w:sz w:val="24"/>
          <w:szCs w:val="24"/>
        </w:rPr>
        <w:t>” is added.</w:t>
      </w:r>
    </w:p>
    <w:p w14:paraId="4CD2D862" w14:textId="3C5C67E9" w:rsidR="002E712C" w:rsidRPr="00EB2A68" w:rsidRDefault="002E712C"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6). “</w:t>
      </w:r>
      <w:r w:rsidRPr="00EB2A68">
        <w:rPr>
          <w:rFonts w:ascii="Times New Roman" w:hAnsi="Times New Roman" w:cs="Times New Roman"/>
          <w:i/>
          <w:color w:val="0000FF"/>
        </w:rPr>
        <w:t>After the irradiation” is replaced by “After the exposure to ionizing irradiation”.</w:t>
      </w:r>
    </w:p>
    <w:p w14:paraId="2D25C7F3" w14:textId="77777777" w:rsidR="002E712C" w:rsidRPr="00EB2A68" w:rsidRDefault="002E712C"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7).”</w:t>
      </w:r>
      <w:r w:rsidRPr="00EB2A68">
        <w:rPr>
          <w:rFonts w:ascii="Times New Roman" w:hAnsi="Times New Roman" w:cs="Times New Roman"/>
          <w:i/>
          <w:color w:val="0000FF"/>
        </w:rPr>
        <w:t xml:space="preserve"> (CNT</w:t>
      </w:r>
      <w:proofErr w:type="gramStart"/>
      <w:r w:rsidRPr="00EB2A68">
        <w:rPr>
          <w:rFonts w:ascii="Times New Roman" w:hAnsi="Times New Roman" w:cs="Times New Roman"/>
          <w:i/>
          <w:color w:val="0000FF"/>
        </w:rPr>
        <w:t>),.</w:t>
      </w:r>
      <w:proofErr w:type="gramEnd"/>
      <w:r w:rsidRPr="00EB2A68">
        <w:rPr>
          <w:rFonts w:ascii="Times New Roman" w:hAnsi="Times New Roman" w:cs="Times New Roman"/>
          <w:i/>
          <w:color w:val="0000FF"/>
        </w:rPr>
        <w:t xml:space="preserve"> </w:t>
      </w:r>
      <w:proofErr w:type="gramStart"/>
      <w:r w:rsidRPr="00EB2A68">
        <w:rPr>
          <w:rFonts w:ascii="Times New Roman" w:hAnsi="Times New Roman" w:cs="Times New Roman"/>
          <w:i/>
          <w:color w:val="0000FF"/>
        </w:rPr>
        <w:t>“ is</w:t>
      </w:r>
      <w:proofErr w:type="gramEnd"/>
      <w:r w:rsidRPr="00EB2A68">
        <w:rPr>
          <w:rFonts w:ascii="Times New Roman" w:hAnsi="Times New Roman" w:cs="Times New Roman"/>
          <w:i/>
          <w:color w:val="0000FF"/>
        </w:rPr>
        <w:t xml:space="preserve"> replaced by “(CNT).”</w:t>
      </w:r>
    </w:p>
    <w:p w14:paraId="542C0087" w14:textId="48309C7A" w:rsidR="002E712C" w:rsidRPr="00EB2A68" w:rsidRDefault="002E712C"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8). “</w:t>
      </w:r>
      <w:r w:rsidRPr="00EB2A68">
        <w:rPr>
          <w:rFonts w:ascii="Times New Roman" w:hAnsi="Times New Roman" w:cs="Times New Roman"/>
          <w:i/>
          <w:color w:val="0000FF"/>
        </w:rPr>
        <w:t>kJmol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 is replaced by “kJ 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w:t>
      </w:r>
    </w:p>
    <w:p w14:paraId="2F742730" w14:textId="4DCFDB68" w:rsidR="002E712C" w:rsidRPr="00EB2A68" w:rsidRDefault="002E712C" w:rsidP="00273F70">
      <w:pPr>
        <w:spacing w:line="360" w:lineRule="auto"/>
        <w:rPr>
          <w:rFonts w:ascii="Times New Roman" w:hAnsi="Times New Roman" w:cs="Times New Roman"/>
          <w:i/>
          <w:color w:val="0000FF"/>
          <w:sz w:val="24"/>
          <w:szCs w:val="24"/>
        </w:rPr>
      </w:pPr>
      <w:r w:rsidRPr="00EB2A68">
        <w:rPr>
          <w:rFonts w:ascii="Times New Roman" w:hAnsi="Times New Roman" w:cs="Times New Roman"/>
          <w:i/>
          <w:color w:val="0000FF"/>
        </w:rPr>
        <w:t>(On Page No. 9). “</w:t>
      </w:r>
      <w:r w:rsidRPr="00EB2A68">
        <w:rPr>
          <w:rFonts w:ascii="Times New Roman" w:hAnsi="Times New Roman" w:cs="Times New Roman"/>
          <w:i/>
          <w:color w:val="0000FF"/>
          <w:sz w:val="24"/>
          <w:szCs w:val="24"/>
        </w:rPr>
        <w:t>(excluding)” is removed.</w:t>
      </w:r>
    </w:p>
    <w:p w14:paraId="3A21001F" w14:textId="29FB8441" w:rsidR="002E712C" w:rsidRPr="00EB2A68" w:rsidRDefault="002E712C"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10). “</w:t>
      </w:r>
      <w:r w:rsidRPr="00EB2A68">
        <w:rPr>
          <w:rFonts w:ascii="Times New Roman" w:hAnsi="Times New Roman" w:cs="Times New Roman"/>
          <w:i/>
          <w:color w:val="0000FF"/>
        </w:rPr>
        <w:t>fly apart and undisturbed” is replaced by “fly apart undisturbed”</w:t>
      </w:r>
    </w:p>
    <w:p w14:paraId="310D69BC" w14:textId="15E15EA0" w:rsidR="002E712C" w:rsidRPr="00EB2A68" w:rsidRDefault="002E712C"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11). “</w:t>
      </w:r>
      <w:r w:rsidRPr="00EB2A68">
        <w:rPr>
          <w:rFonts w:ascii="Times New Roman" w:hAnsi="Times New Roman" w:cs="Times New Roman"/>
          <w:i/>
          <w:color w:val="0000FF"/>
        </w:rPr>
        <w:t xml:space="preserve">to ionizing radiation in” is replaced by “to </w:t>
      </w:r>
      <w:r w:rsidRPr="00EB2A68">
        <w:rPr>
          <w:rFonts w:ascii="Times New Roman" w:hAnsi="Times New Roman" w:cs="Times New Roman"/>
          <w:i/>
          <w:color w:val="0000FF"/>
          <w:highlight w:val="yellow"/>
        </w:rPr>
        <w:t>the</w:t>
      </w:r>
      <w:r w:rsidRPr="00EB2A68">
        <w:rPr>
          <w:rFonts w:ascii="Times New Roman" w:hAnsi="Times New Roman" w:cs="Times New Roman"/>
          <w:i/>
          <w:color w:val="0000FF"/>
        </w:rPr>
        <w:t xml:space="preserve"> ionizing radiation in”.</w:t>
      </w:r>
    </w:p>
    <w:p w14:paraId="01F7EFA1" w14:textId="19A95CFD" w:rsidR="00EB2A68" w:rsidRPr="00EB2A68" w:rsidRDefault="00EB2A68" w:rsidP="00273F70">
      <w:pPr>
        <w:spacing w:line="360" w:lineRule="auto"/>
        <w:rPr>
          <w:rFonts w:ascii="Times New Roman" w:hAnsi="Times New Roman" w:cs="Times New Roman"/>
          <w:i/>
          <w:color w:val="0000FF"/>
        </w:rPr>
      </w:pPr>
      <w:r w:rsidRPr="00EB2A68">
        <w:rPr>
          <w:rFonts w:ascii="Times New Roman" w:hAnsi="Times New Roman" w:cs="Times New Roman"/>
          <w:i/>
          <w:color w:val="0000FF"/>
        </w:rPr>
        <w:t>(On Page No. 11). “in form of (E)-</w:t>
      </w:r>
      <w:proofErr w:type="spellStart"/>
      <w:r w:rsidRPr="00EB2A68">
        <w:rPr>
          <w:rFonts w:ascii="Times New Roman" w:hAnsi="Times New Roman" w:cs="Times New Roman"/>
          <w:i/>
          <w:color w:val="0000FF"/>
        </w:rPr>
        <w:t>azodioxymethane</w:t>
      </w:r>
      <w:proofErr w:type="spellEnd"/>
      <w:r w:rsidRPr="00EB2A68">
        <w:rPr>
          <w:rFonts w:ascii="Times New Roman" w:hAnsi="Times New Roman" w:cs="Times New Roman"/>
          <w:i/>
          <w:color w:val="0000FF"/>
        </w:rPr>
        <w:t>” is replaced by “in the form of (E)-</w:t>
      </w:r>
      <w:proofErr w:type="spellStart"/>
      <w:r w:rsidRPr="00EB2A68">
        <w:rPr>
          <w:rFonts w:ascii="Times New Roman" w:hAnsi="Times New Roman" w:cs="Times New Roman"/>
          <w:i/>
          <w:color w:val="0000FF"/>
        </w:rPr>
        <w:t>azodioxymethane</w:t>
      </w:r>
      <w:proofErr w:type="spellEnd"/>
      <w:r w:rsidRPr="00EB2A68">
        <w:rPr>
          <w:rFonts w:ascii="Times New Roman" w:hAnsi="Times New Roman" w:cs="Times New Roman"/>
          <w:i/>
          <w:color w:val="0000FF"/>
        </w:rPr>
        <w:t>”.</w:t>
      </w:r>
    </w:p>
    <w:p w14:paraId="116113E1" w14:textId="52A15C84" w:rsidR="00EB2A68" w:rsidRPr="00EB2A68" w:rsidRDefault="00EB2A68"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12). “</w:t>
      </w:r>
      <w:r w:rsidRPr="00EB2A68">
        <w:rPr>
          <w:rFonts w:ascii="Times New Roman" w:hAnsi="Times New Roman" w:cs="Times New Roman"/>
          <w:i/>
          <w:color w:val="0000FF"/>
        </w:rPr>
        <w:t>kJmol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 is replaced by “kJ 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w:t>
      </w:r>
    </w:p>
    <w:p w14:paraId="13671836" w14:textId="369FEDFC" w:rsidR="00EB2A68" w:rsidRPr="00EB2A68" w:rsidRDefault="00EB2A68"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14). “</w:t>
      </w:r>
      <w:r w:rsidRPr="00EB2A68">
        <w:rPr>
          <w:rFonts w:ascii="Times New Roman" w:hAnsi="Times New Roman" w:cs="Times New Roman"/>
          <w:i/>
          <w:color w:val="0000FF"/>
        </w:rPr>
        <w:t xml:space="preserve">to </w:t>
      </w:r>
      <w:proofErr w:type="spellStart"/>
      <w:r w:rsidRPr="00EB2A68">
        <w:rPr>
          <w:rFonts w:ascii="Times New Roman" w:hAnsi="Times New Roman" w:cs="Times New Roman"/>
          <w:i/>
          <w:color w:val="0000FF"/>
        </w:rPr>
        <w:t>ethylnitrite</w:t>
      </w:r>
      <w:proofErr w:type="spellEnd"/>
      <w:r w:rsidRPr="00EB2A68">
        <w:rPr>
          <w:rFonts w:ascii="Times New Roman" w:hAnsi="Times New Roman" w:cs="Times New Roman"/>
          <w:i/>
          <w:color w:val="0000FF"/>
        </w:rPr>
        <w:t xml:space="preserve"> of if nitromethane” is replaced by “to </w:t>
      </w:r>
      <w:proofErr w:type="spellStart"/>
      <w:r w:rsidRPr="00EB2A68">
        <w:rPr>
          <w:rFonts w:ascii="Times New Roman" w:hAnsi="Times New Roman" w:cs="Times New Roman"/>
          <w:i/>
          <w:color w:val="0000FF"/>
        </w:rPr>
        <w:t>ethylnitrite</w:t>
      </w:r>
      <w:proofErr w:type="spellEnd"/>
      <w:r w:rsidRPr="00EB2A68">
        <w:rPr>
          <w:rFonts w:ascii="Times New Roman" w:hAnsi="Times New Roman" w:cs="Times New Roman"/>
          <w:i/>
          <w:color w:val="0000FF"/>
        </w:rPr>
        <w:t xml:space="preserve"> </w:t>
      </w:r>
      <w:r w:rsidRPr="00EB2A68">
        <w:rPr>
          <w:rFonts w:ascii="Times New Roman" w:hAnsi="Times New Roman" w:cs="Times New Roman"/>
          <w:i/>
          <w:color w:val="0000FF"/>
          <w:highlight w:val="yellow"/>
        </w:rPr>
        <w:t>or</w:t>
      </w:r>
      <w:r w:rsidRPr="00EB2A68">
        <w:rPr>
          <w:rFonts w:ascii="Times New Roman" w:hAnsi="Times New Roman" w:cs="Times New Roman"/>
          <w:i/>
          <w:color w:val="0000FF"/>
        </w:rPr>
        <w:t xml:space="preserve"> if nitromethane”.</w:t>
      </w:r>
    </w:p>
    <w:p w14:paraId="3079B02B" w14:textId="24E8F562" w:rsidR="00EB2A68" w:rsidRPr="00EB2A68" w:rsidRDefault="00EB2A68" w:rsidP="00273F70">
      <w:pPr>
        <w:spacing w:line="360" w:lineRule="auto"/>
        <w:rPr>
          <w:rFonts w:ascii="Times New Roman" w:hAnsi="Times New Roman" w:cs="Times New Roman"/>
          <w:i/>
          <w:color w:val="0000FF"/>
        </w:rPr>
      </w:pPr>
      <w:r w:rsidRPr="00EB2A68">
        <w:rPr>
          <w:rFonts w:ascii="Times New Roman" w:hAnsi="Times New Roman" w:cs="Times New Roman"/>
          <w:i/>
          <w:color w:val="0000FF"/>
          <w:sz w:val="24"/>
          <w:szCs w:val="24"/>
        </w:rPr>
        <w:t>(On Page No. 1</w:t>
      </w:r>
      <w:r w:rsidR="0023026B">
        <w:rPr>
          <w:rFonts w:ascii="Times New Roman" w:hAnsi="Times New Roman" w:cs="Times New Roman"/>
          <w:i/>
          <w:color w:val="0000FF"/>
          <w:sz w:val="24"/>
          <w:szCs w:val="24"/>
        </w:rPr>
        <w:t>5</w:t>
      </w:r>
      <w:r w:rsidRPr="00EB2A68">
        <w:rPr>
          <w:rFonts w:ascii="Times New Roman" w:hAnsi="Times New Roman" w:cs="Times New Roman"/>
          <w:i/>
          <w:color w:val="0000FF"/>
          <w:sz w:val="24"/>
          <w:szCs w:val="24"/>
        </w:rPr>
        <w:t>). “</w:t>
      </w:r>
      <w:proofErr w:type="spellStart"/>
      <w:r w:rsidRPr="00EB2A68">
        <w:rPr>
          <w:rFonts w:ascii="Times New Roman" w:hAnsi="Times New Roman" w:cs="Times New Roman"/>
          <w:i/>
          <w:color w:val="0000FF"/>
        </w:rPr>
        <w:t>collisionless</w:t>
      </w:r>
      <w:proofErr w:type="spellEnd"/>
      <w:r w:rsidRPr="00EB2A68">
        <w:rPr>
          <w:rFonts w:ascii="Times New Roman" w:hAnsi="Times New Roman" w:cs="Times New Roman"/>
          <w:i/>
          <w:color w:val="0000FF"/>
        </w:rPr>
        <w:t xml:space="preserve"> collision conditions” is replaced by “collision less conditions”.</w:t>
      </w:r>
    </w:p>
    <w:p w14:paraId="0F97A4C2" w14:textId="48A9177D" w:rsidR="00EB2A68" w:rsidRPr="00EB2A68" w:rsidRDefault="00EB2A68" w:rsidP="00273F70">
      <w:pPr>
        <w:spacing w:line="360" w:lineRule="auto"/>
      </w:pPr>
      <w:r w:rsidRPr="00EB2A68">
        <w:rPr>
          <w:rFonts w:ascii="Times New Roman" w:hAnsi="Times New Roman" w:cs="Times New Roman"/>
          <w:i/>
          <w:color w:val="0000FF"/>
          <w:sz w:val="24"/>
          <w:szCs w:val="24"/>
        </w:rPr>
        <w:t>(On Page No. 1</w:t>
      </w:r>
      <w:r w:rsidR="0023026B">
        <w:rPr>
          <w:rFonts w:ascii="Times New Roman" w:hAnsi="Times New Roman" w:cs="Times New Roman"/>
          <w:i/>
          <w:color w:val="0000FF"/>
          <w:sz w:val="24"/>
          <w:szCs w:val="24"/>
        </w:rPr>
        <w:t>6</w:t>
      </w:r>
      <w:bookmarkStart w:id="0" w:name="_GoBack"/>
      <w:bookmarkEnd w:id="0"/>
      <w:r w:rsidRPr="00EB2A68">
        <w:rPr>
          <w:rFonts w:ascii="Times New Roman" w:hAnsi="Times New Roman" w:cs="Times New Roman"/>
          <w:i/>
          <w:color w:val="0000FF"/>
          <w:sz w:val="24"/>
          <w:szCs w:val="24"/>
        </w:rPr>
        <w:t>). “</w:t>
      </w:r>
      <w:r w:rsidRPr="00EB2A68">
        <w:rPr>
          <w:rFonts w:ascii="Times New Roman" w:hAnsi="Times New Roman" w:cs="Times New Roman"/>
          <w:i/>
          <w:color w:val="0000FF"/>
        </w:rPr>
        <w:t>kJmol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 is replaced by “kJ mol</w:t>
      </w:r>
      <w:r w:rsidRPr="00EB2A68">
        <w:rPr>
          <w:rFonts w:ascii="Times New Roman" w:hAnsi="Times New Roman" w:cs="Times New Roman"/>
          <w:i/>
          <w:color w:val="0000FF"/>
          <w:vertAlign w:val="superscript"/>
        </w:rPr>
        <w:t>-1</w:t>
      </w:r>
      <w:r w:rsidRPr="00EB2A68">
        <w:rPr>
          <w:rFonts w:ascii="Times New Roman" w:hAnsi="Times New Roman" w:cs="Times New Roman"/>
          <w:i/>
          <w:color w:val="0000FF"/>
        </w:rPr>
        <w:t>”</w:t>
      </w:r>
    </w:p>
    <w:sectPr w:rsidR="00EB2A68" w:rsidRPr="00EB2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xMTCxtDQ0NTMzNzdU0lEKTi0uzszPAykwrgUAeQlZEiwAAAA="/>
  </w:docVars>
  <w:rsids>
    <w:rsidRoot w:val="00F526F3"/>
    <w:rsid w:val="000A38D7"/>
    <w:rsid w:val="000E67DB"/>
    <w:rsid w:val="00171961"/>
    <w:rsid w:val="001D1673"/>
    <w:rsid w:val="001F4FFB"/>
    <w:rsid w:val="0023026B"/>
    <w:rsid w:val="00243245"/>
    <w:rsid w:val="00273F70"/>
    <w:rsid w:val="002E712C"/>
    <w:rsid w:val="00431B98"/>
    <w:rsid w:val="005B2A50"/>
    <w:rsid w:val="00832E53"/>
    <w:rsid w:val="00971DD1"/>
    <w:rsid w:val="00B67245"/>
    <w:rsid w:val="00BB3841"/>
    <w:rsid w:val="00E860B9"/>
    <w:rsid w:val="00EB2A68"/>
    <w:rsid w:val="00F2006B"/>
    <w:rsid w:val="00F526F3"/>
    <w:rsid w:val="00F60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D20C9"/>
  <w15:chartTrackingRefBased/>
  <w15:docId w15:val="{282832C9-79B4-4A6B-A30A-2C3B7BEF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F526F3"/>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5</Pages>
  <Words>1677</Words>
  <Characters>9563</Characters>
  <Application>Microsoft Office Word</Application>
  <DocSecurity>0</DocSecurity>
  <Lines>79</Lines>
  <Paragraphs>22</Paragraphs>
  <ScaleCrop>false</ScaleCrop>
  <Company/>
  <LinksUpToDate>false</LinksUpToDate>
  <CharactersWithSpaces>11218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singh</dc:creator>
  <cp:keywords/>
  <dc:description/>
  <cp:lastModifiedBy>santosh singh</cp:lastModifiedBy>
  <cp:revision>19</cp:revision>
  <dcterms:created xsi:type="dcterms:W3CDTF">2021-01-05T00:24:00Z</dcterms:created>
  <dcterms:modified xsi:type="dcterms:W3CDTF">2021-01-07T00:36:00Z</dcterms:modified>
</cp:coreProperties>
</file>