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tif" ContentType="image/tiff"/>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6C7A618" w14:textId="6B89483D" w:rsidR="001A0E07" w:rsidRPr="00126173" w:rsidRDefault="002D2542" w:rsidP="001A0E07">
      <w:pPr>
        <w:spacing w:line="276" w:lineRule="auto"/>
        <w:jc w:val="center"/>
        <w:rPr>
          <w:rFonts w:ascii="Times New Roman" w:hAnsi="Times New Roman" w:cs="Times New Roman"/>
          <w:sz w:val="40"/>
          <w:szCs w:val="40"/>
        </w:rPr>
      </w:pPr>
      <w:r w:rsidRPr="00126173">
        <w:rPr>
          <w:rFonts w:ascii="Times New Roman" w:hAnsi="Times New Roman" w:cs="Times New Roman"/>
          <w:sz w:val="40"/>
          <w:szCs w:val="40"/>
          <w:shd w:val="clear" w:color="auto" w:fill="FFFFFF"/>
        </w:rPr>
        <w:t xml:space="preserve">Probing </w:t>
      </w:r>
      <w:r w:rsidR="00DA56CC" w:rsidRPr="00126173">
        <w:rPr>
          <w:rFonts w:ascii="Times New Roman" w:hAnsi="Times New Roman" w:cs="Times New Roman"/>
          <w:sz w:val="40"/>
          <w:szCs w:val="40"/>
          <w:shd w:val="clear" w:color="auto" w:fill="FFFFFF"/>
        </w:rPr>
        <w:t xml:space="preserve">the Reaction Mechanisms Involved in the Decomposition of </w:t>
      </w:r>
      <w:r w:rsidR="00AA6590" w:rsidRPr="00126173">
        <w:rPr>
          <w:rFonts w:ascii="Times New Roman" w:hAnsi="Times New Roman" w:cs="Times New Roman"/>
          <w:sz w:val="40"/>
          <w:szCs w:val="40"/>
          <w:shd w:val="clear" w:color="auto" w:fill="FFFFFF"/>
        </w:rPr>
        <w:t xml:space="preserve">Solid </w:t>
      </w:r>
      <w:r w:rsidR="006C73E9" w:rsidRPr="00126173">
        <w:rPr>
          <w:rFonts w:ascii="Times New Roman" w:hAnsi="Times New Roman" w:cs="Times New Roman"/>
          <w:sz w:val="40"/>
          <w:szCs w:val="40"/>
        </w:rPr>
        <w:t>1,3,5-Trinitro-1,3,5-Triazinane</w:t>
      </w:r>
      <w:r w:rsidR="00AA6590" w:rsidRPr="00126173">
        <w:rPr>
          <w:rFonts w:ascii="Times New Roman" w:hAnsi="Times New Roman" w:cs="Times New Roman"/>
          <w:sz w:val="40"/>
          <w:szCs w:val="40"/>
        </w:rPr>
        <w:t xml:space="preserve"> </w:t>
      </w:r>
      <w:r w:rsidR="00AA6590" w:rsidRPr="00126173">
        <w:rPr>
          <w:rFonts w:ascii="Times New Roman" w:hAnsi="Times New Roman" w:cs="Times New Roman"/>
          <w:sz w:val="40"/>
          <w:szCs w:val="40"/>
          <w:shd w:val="clear" w:color="auto" w:fill="FFFFFF"/>
        </w:rPr>
        <w:t>(</w:t>
      </w:r>
      <w:r w:rsidR="00DA56CC" w:rsidRPr="00126173">
        <w:rPr>
          <w:rFonts w:ascii="Times New Roman" w:hAnsi="Times New Roman" w:cs="Times New Roman"/>
          <w:sz w:val="40"/>
          <w:szCs w:val="40"/>
          <w:shd w:val="clear" w:color="auto" w:fill="FFFFFF"/>
        </w:rPr>
        <w:t>RDX</w:t>
      </w:r>
      <w:r w:rsidR="00AA6590" w:rsidRPr="00126173">
        <w:rPr>
          <w:rFonts w:ascii="Times New Roman" w:hAnsi="Times New Roman" w:cs="Times New Roman"/>
          <w:sz w:val="40"/>
          <w:szCs w:val="40"/>
          <w:shd w:val="clear" w:color="auto" w:fill="FFFFFF"/>
        </w:rPr>
        <w:t>)</w:t>
      </w:r>
      <w:r w:rsidR="00DA56CC" w:rsidRPr="00126173">
        <w:rPr>
          <w:rFonts w:ascii="Times New Roman" w:hAnsi="Times New Roman" w:cs="Times New Roman"/>
          <w:sz w:val="40"/>
          <w:szCs w:val="40"/>
          <w:shd w:val="clear" w:color="auto" w:fill="FFFFFF"/>
        </w:rPr>
        <w:t xml:space="preserve"> by Energetic Electrons</w:t>
      </w:r>
    </w:p>
    <w:p w14:paraId="7BA48493" w14:textId="77777777" w:rsidR="00DA56CC" w:rsidRPr="00CC38D7" w:rsidRDefault="001A0E07" w:rsidP="001A0E07">
      <w:pPr>
        <w:spacing w:line="276" w:lineRule="auto"/>
        <w:jc w:val="center"/>
        <w:rPr>
          <w:rFonts w:ascii="Times New Roman" w:hAnsi="Times New Roman" w:cs="Times New Roman"/>
          <w:sz w:val="44"/>
          <w:szCs w:val="44"/>
        </w:rPr>
      </w:pPr>
      <w:r w:rsidRPr="00CC38D7">
        <w:rPr>
          <w:rFonts w:ascii="Times New Roman" w:hAnsi="Times New Roman" w:cs="Times New Roman"/>
          <w:sz w:val="44"/>
          <w:szCs w:val="44"/>
        </w:rPr>
        <w:t xml:space="preserve"> </w:t>
      </w:r>
    </w:p>
    <w:p w14:paraId="2EFFADE2" w14:textId="09932B73" w:rsidR="00AE6A2D" w:rsidRPr="00CC38D7" w:rsidRDefault="00D4173D" w:rsidP="001A0E07">
      <w:pPr>
        <w:spacing w:line="276" w:lineRule="auto"/>
        <w:jc w:val="center"/>
        <w:rPr>
          <w:rFonts w:ascii="Times" w:hAnsi="Times" w:cs="Times"/>
          <w:i/>
          <w:sz w:val="24"/>
          <w:szCs w:val="24"/>
        </w:rPr>
      </w:pPr>
      <w:r w:rsidRPr="00CC38D7">
        <w:rPr>
          <w:rFonts w:ascii="Times" w:hAnsi="Times" w:cs="Times"/>
          <w:i/>
          <w:sz w:val="24"/>
          <w:szCs w:val="24"/>
        </w:rPr>
        <w:t>Santosh K. Singh</w:t>
      </w:r>
      <w:r w:rsidR="00C65E22" w:rsidRPr="00CC38D7">
        <w:rPr>
          <w:rFonts w:ascii="Times" w:hAnsi="Times" w:cs="Times"/>
          <w:i/>
          <w:sz w:val="24"/>
          <w:szCs w:val="24"/>
          <w:vertAlign w:val="superscript"/>
        </w:rPr>
        <w:t>a</w:t>
      </w:r>
      <w:r w:rsidRPr="00CC38D7">
        <w:rPr>
          <w:rFonts w:ascii="Times" w:hAnsi="Times" w:cs="Times"/>
          <w:i/>
          <w:sz w:val="24"/>
          <w:szCs w:val="24"/>
        </w:rPr>
        <w:t xml:space="preserve">, Cheng </w:t>
      </w:r>
      <w:proofErr w:type="spellStart"/>
      <w:r w:rsidRPr="00CC38D7">
        <w:rPr>
          <w:rFonts w:ascii="Times" w:hAnsi="Times" w:cs="Times"/>
          <w:i/>
          <w:sz w:val="24"/>
          <w:szCs w:val="24"/>
        </w:rPr>
        <w:t>Zhu</w:t>
      </w:r>
      <w:r w:rsidR="00C65E22" w:rsidRPr="00CC38D7">
        <w:rPr>
          <w:rFonts w:ascii="Times" w:hAnsi="Times" w:cs="Times"/>
          <w:i/>
          <w:sz w:val="24"/>
          <w:szCs w:val="24"/>
          <w:vertAlign w:val="superscript"/>
        </w:rPr>
        <w:t>a</w:t>
      </w:r>
      <w:proofErr w:type="spellEnd"/>
      <w:r w:rsidR="00C65E22" w:rsidRPr="00CC38D7">
        <w:rPr>
          <w:rFonts w:ascii="Times" w:hAnsi="Times" w:cs="Times"/>
          <w:i/>
          <w:sz w:val="24"/>
          <w:szCs w:val="24"/>
        </w:rPr>
        <w:t xml:space="preserve">, Vasant </w:t>
      </w:r>
      <w:proofErr w:type="spellStart"/>
      <w:r w:rsidR="00C65E22" w:rsidRPr="00CC38D7">
        <w:rPr>
          <w:rFonts w:ascii="Times" w:hAnsi="Times" w:cs="Times"/>
          <w:i/>
          <w:sz w:val="24"/>
          <w:szCs w:val="24"/>
        </w:rPr>
        <w:t>Vuppuluri</w:t>
      </w:r>
      <w:r w:rsidR="00C65E22" w:rsidRPr="00CC38D7">
        <w:rPr>
          <w:rFonts w:ascii="Times" w:hAnsi="Times" w:cs="Times"/>
          <w:i/>
          <w:sz w:val="24"/>
          <w:szCs w:val="24"/>
          <w:vertAlign w:val="superscript"/>
        </w:rPr>
        <w:t>b</w:t>
      </w:r>
      <w:proofErr w:type="spellEnd"/>
      <w:r w:rsidR="00C65E22" w:rsidRPr="00CC38D7">
        <w:rPr>
          <w:rFonts w:ascii="Times" w:hAnsi="Times" w:cs="Times"/>
          <w:i/>
          <w:sz w:val="24"/>
          <w:szCs w:val="24"/>
        </w:rPr>
        <w:t xml:space="preserve">, Steven F. </w:t>
      </w:r>
      <w:proofErr w:type="spellStart"/>
      <w:r w:rsidR="00C65E22" w:rsidRPr="00CC38D7">
        <w:rPr>
          <w:rFonts w:ascii="Times" w:hAnsi="Times" w:cs="Times"/>
          <w:i/>
          <w:sz w:val="24"/>
          <w:szCs w:val="24"/>
        </w:rPr>
        <w:t>Son</w:t>
      </w:r>
      <w:r w:rsidR="00C65E22" w:rsidRPr="00CC38D7">
        <w:rPr>
          <w:rFonts w:ascii="Times" w:hAnsi="Times" w:cs="Times"/>
          <w:i/>
          <w:sz w:val="24"/>
          <w:szCs w:val="24"/>
          <w:vertAlign w:val="superscript"/>
        </w:rPr>
        <w:t>b</w:t>
      </w:r>
      <w:proofErr w:type="spellEnd"/>
      <w:r w:rsidR="00C65E22" w:rsidRPr="00CC38D7">
        <w:rPr>
          <w:rFonts w:ascii="Times" w:hAnsi="Times" w:cs="Times"/>
          <w:i/>
          <w:sz w:val="24"/>
          <w:szCs w:val="24"/>
        </w:rPr>
        <w:t xml:space="preserve">, </w:t>
      </w:r>
    </w:p>
    <w:p w14:paraId="01836E65" w14:textId="21BE8AB9" w:rsidR="001A0E07" w:rsidRPr="00CC38D7" w:rsidRDefault="00C65E22" w:rsidP="001A0E07">
      <w:pPr>
        <w:spacing w:line="276" w:lineRule="auto"/>
        <w:jc w:val="center"/>
        <w:rPr>
          <w:rFonts w:ascii="Times" w:hAnsi="Times" w:cs="Times"/>
          <w:i/>
          <w:sz w:val="24"/>
          <w:szCs w:val="24"/>
        </w:rPr>
      </w:pPr>
      <w:r w:rsidRPr="00CC38D7">
        <w:rPr>
          <w:rFonts w:ascii="Times" w:hAnsi="Times" w:cs="Times"/>
          <w:i/>
          <w:sz w:val="24"/>
          <w:szCs w:val="24"/>
        </w:rPr>
        <w:t xml:space="preserve">Ralf I. </w:t>
      </w:r>
      <w:proofErr w:type="spellStart"/>
      <w:r w:rsidRPr="00CC38D7">
        <w:rPr>
          <w:rFonts w:ascii="Times" w:hAnsi="Times" w:cs="Times"/>
          <w:i/>
          <w:sz w:val="24"/>
          <w:szCs w:val="24"/>
        </w:rPr>
        <w:t>Kaiser</w:t>
      </w:r>
      <w:r w:rsidRPr="00CC38D7">
        <w:rPr>
          <w:rFonts w:ascii="Times" w:hAnsi="Times" w:cs="Times"/>
          <w:i/>
          <w:sz w:val="24"/>
          <w:szCs w:val="24"/>
          <w:vertAlign w:val="superscript"/>
        </w:rPr>
        <w:t>a</w:t>
      </w:r>
      <w:proofErr w:type="spellEnd"/>
      <w:r w:rsidRPr="00CC38D7">
        <w:rPr>
          <w:rFonts w:ascii="Times" w:hAnsi="Times" w:cs="Times"/>
          <w:i/>
          <w:sz w:val="24"/>
          <w:szCs w:val="24"/>
        </w:rPr>
        <w:t xml:space="preserve">* </w:t>
      </w:r>
    </w:p>
    <w:p w14:paraId="34A3E5B8" w14:textId="0B5EDD04" w:rsidR="00FB683F" w:rsidRPr="00CC38D7" w:rsidRDefault="00FB683F" w:rsidP="00FB683F">
      <w:pPr>
        <w:spacing w:line="276" w:lineRule="auto"/>
        <w:rPr>
          <w:rFonts w:ascii="Times New Roman" w:hAnsi="Times New Roman" w:cs="Times New Roman"/>
          <w:b/>
        </w:rPr>
      </w:pPr>
    </w:p>
    <w:p w14:paraId="25FD7283" w14:textId="77777777" w:rsidR="00FB683F" w:rsidRPr="00CC38D7" w:rsidRDefault="00FB683F" w:rsidP="00C65E22">
      <w:pPr>
        <w:spacing w:line="240" w:lineRule="auto"/>
        <w:rPr>
          <w:rFonts w:ascii="Times New Roman" w:hAnsi="Times New Roman" w:cs="Times New Roman"/>
          <w:b/>
        </w:rPr>
      </w:pPr>
    </w:p>
    <w:p w14:paraId="30EBAB05" w14:textId="56354580" w:rsidR="00DA56CC" w:rsidRPr="00CC38D7" w:rsidRDefault="008A4F6A" w:rsidP="00C65E22">
      <w:pPr>
        <w:spacing w:line="240" w:lineRule="auto"/>
        <w:jc w:val="center"/>
        <w:rPr>
          <w:rFonts w:ascii="Times" w:hAnsi="Times" w:cs="Times"/>
          <w:sz w:val="24"/>
          <w:szCs w:val="24"/>
          <w:vertAlign w:val="superscript"/>
        </w:rPr>
      </w:pPr>
      <w:proofErr w:type="spellStart"/>
      <w:r>
        <w:rPr>
          <w:rFonts w:ascii="Times New Roman" w:hAnsi="Times New Roman" w:cs="Times New Roman"/>
          <w:i/>
          <w:sz w:val="24"/>
          <w:szCs w:val="24"/>
          <w:vertAlign w:val="superscript"/>
        </w:rPr>
        <w:t>a</w:t>
      </w:r>
      <w:r w:rsidRPr="001C6B5E">
        <w:rPr>
          <w:rFonts w:ascii="Times New Roman" w:hAnsi="Times New Roman" w:cs="Times New Roman"/>
          <w:i/>
          <w:sz w:val="24"/>
          <w:szCs w:val="24"/>
        </w:rPr>
        <w:t>Department</w:t>
      </w:r>
      <w:proofErr w:type="spellEnd"/>
      <w:r w:rsidRPr="001C6B5E">
        <w:rPr>
          <w:rFonts w:ascii="Times New Roman" w:hAnsi="Times New Roman" w:cs="Times New Roman"/>
          <w:i/>
          <w:sz w:val="24"/>
          <w:szCs w:val="24"/>
        </w:rPr>
        <w:t xml:space="preserve"> of Chemistry, University of Hawaii, 2545 McCarthy Mall, 96822 HI, USA</w:t>
      </w:r>
    </w:p>
    <w:p w14:paraId="6377A193" w14:textId="77777777" w:rsidR="008A4F6A" w:rsidRPr="001C6B5E" w:rsidRDefault="008A4F6A" w:rsidP="008A4F6A">
      <w:pPr>
        <w:autoSpaceDE w:val="0"/>
        <w:autoSpaceDN w:val="0"/>
        <w:adjustRightInd w:val="0"/>
        <w:spacing w:after="0" w:line="240" w:lineRule="auto"/>
        <w:jc w:val="center"/>
        <w:rPr>
          <w:rFonts w:ascii="Times New Roman" w:hAnsi="Times New Roman" w:cs="Times New Roman"/>
          <w:i/>
          <w:sz w:val="24"/>
          <w:szCs w:val="24"/>
        </w:rPr>
      </w:pPr>
      <w:r w:rsidRPr="001C6B5E">
        <w:rPr>
          <w:rFonts w:ascii="Times New Roman" w:hAnsi="Times New Roman" w:cs="Times New Roman"/>
          <w:i/>
          <w:sz w:val="24"/>
          <w:szCs w:val="24"/>
        </w:rPr>
        <w:t>W. M. Keck Research Laboratory in Astrochemistry, University of Hawaii, 96822 HI, USA</w:t>
      </w:r>
    </w:p>
    <w:p w14:paraId="1524EC1A" w14:textId="448269FA" w:rsidR="00C65E22" w:rsidRPr="00CC38D7" w:rsidRDefault="00C65E22" w:rsidP="00C65E22">
      <w:pPr>
        <w:spacing w:line="240" w:lineRule="auto"/>
        <w:jc w:val="center"/>
        <w:rPr>
          <w:rFonts w:ascii="Times" w:hAnsi="Times" w:cs="Times"/>
          <w:sz w:val="24"/>
          <w:szCs w:val="24"/>
        </w:rPr>
      </w:pPr>
    </w:p>
    <w:p w14:paraId="6D045643" w14:textId="773DFE74" w:rsidR="00C65E22" w:rsidRPr="008A4F6A" w:rsidRDefault="00C65E22" w:rsidP="00C65E22">
      <w:pPr>
        <w:spacing w:line="240" w:lineRule="auto"/>
        <w:jc w:val="center"/>
        <w:rPr>
          <w:rFonts w:ascii="Times" w:hAnsi="Times" w:cs="Times"/>
          <w:i/>
          <w:sz w:val="24"/>
          <w:szCs w:val="24"/>
        </w:rPr>
      </w:pPr>
      <w:proofErr w:type="spellStart"/>
      <w:r w:rsidRPr="008A4F6A">
        <w:rPr>
          <w:rFonts w:ascii="Times" w:hAnsi="Times" w:cs="Times"/>
          <w:i/>
          <w:sz w:val="24"/>
          <w:szCs w:val="24"/>
          <w:vertAlign w:val="superscript"/>
        </w:rPr>
        <w:t>b</w:t>
      </w:r>
      <w:r w:rsidR="007C1530">
        <w:rPr>
          <w:rFonts w:ascii="Times" w:hAnsi="Times" w:cs="Times"/>
          <w:i/>
          <w:sz w:val="24"/>
          <w:szCs w:val="24"/>
        </w:rPr>
        <w:t>Mechanical</w:t>
      </w:r>
      <w:proofErr w:type="spellEnd"/>
      <w:r w:rsidR="007C1530">
        <w:rPr>
          <w:rFonts w:ascii="Times" w:hAnsi="Times" w:cs="Times"/>
          <w:i/>
          <w:sz w:val="24"/>
          <w:szCs w:val="24"/>
        </w:rPr>
        <w:t xml:space="preserve"> Engineering, P</w:t>
      </w:r>
      <w:r w:rsidRPr="008A4F6A">
        <w:rPr>
          <w:rFonts w:ascii="Times" w:hAnsi="Times" w:cs="Times"/>
          <w:i/>
          <w:sz w:val="24"/>
          <w:szCs w:val="24"/>
        </w:rPr>
        <w:t>urdue Energetics Research Center, Purdue University, 500 Allison Road,</w:t>
      </w:r>
    </w:p>
    <w:p w14:paraId="6248300F" w14:textId="08B9F851" w:rsidR="00C65E22" w:rsidRPr="008A4F6A" w:rsidRDefault="00C65E22" w:rsidP="00C65E22">
      <w:pPr>
        <w:spacing w:line="240" w:lineRule="auto"/>
        <w:jc w:val="center"/>
        <w:rPr>
          <w:rFonts w:ascii="Times" w:hAnsi="Times" w:cs="Times"/>
          <w:i/>
          <w:sz w:val="24"/>
          <w:szCs w:val="24"/>
        </w:rPr>
      </w:pPr>
      <w:r w:rsidRPr="008A4F6A">
        <w:rPr>
          <w:rFonts w:ascii="Times" w:hAnsi="Times" w:cs="Times"/>
          <w:i/>
          <w:sz w:val="24"/>
          <w:szCs w:val="24"/>
        </w:rPr>
        <w:t>West Lafayette, IN 47907-2088</w:t>
      </w:r>
    </w:p>
    <w:p w14:paraId="6177F1AC" w14:textId="517F40CE" w:rsidR="00C65E22" w:rsidRDefault="00C65E22" w:rsidP="00C65E22">
      <w:pPr>
        <w:spacing w:line="240" w:lineRule="auto"/>
        <w:jc w:val="center"/>
        <w:rPr>
          <w:rFonts w:ascii="Times" w:hAnsi="Times" w:cs="Times"/>
          <w:sz w:val="24"/>
          <w:szCs w:val="24"/>
        </w:rPr>
      </w:pPr>
    </w:p>
    <w:p w14:paraId="22317C73" w14:textId="77777777" w:rsidR="003607DD" w:rsidRDefault="003607DD" w:rsidP="00C65E22">
      <w:pPr>
        <w:spacing w:line="240" w:lineRule="auto"/>
        <w:jc w:val="center"/>
        <w:rPr>
          <w:rFonts w:ascii="Times" w:hAnsi="Times" w:cs="Times"/>
          <w:sz w:val="24"/>
          <w:szCs w:val="24"/>
        </w:rPr>
      </w:pPr>
    </w:p>
    <w:p w14:paraId="5F7FF9E7" w14:textId="77777777" w:rsidR="003607DD" w:rsidRPr="00CC38D7" w:rsidRDefault="003607DD" w:rsidP="00C65E22">
      <w:pPr>
        <w:spacing w:line="240" w:lineRule="auto"/>
        <w:jc w:val="center"/>
        <w:rPr>
          <w:rFonts w:ascii="Times" w:hAnsi="Times" w:cs="Times"/>
          <w:sz w:val="24"/>
          <w:szCs w:val="24"/>
        </w:rPr>
      </w:pPr>
    </w:p>
    <w:p w14:paraId="19E5F934" w14:textId="2695F59E" w:rsidR="00C65E22" w:rsidRPr="00CC38D7" w:rsidRDefault="00C65E22" w:rsidP="00C65E22">
      <w:pPr>
        <w:spacing w:line="240" w:lineRule="auto"/>
        <w:jc w:val="center"/>
        <w:rPr>
          <w:rFonts w:ascii="Times" w:hAnsi="Times" w:cs="Times"/>
          <w:sz w:val="24"/>
          <w:szCs w:val="24"/>
        </w:rPr>
      </w:pPr>
    </w:p>
    <w:p w14:paraId="61FC6AF0" w14:textId="06AFA882" w:rsidR="00C65E22" w:rsidRPr="00CC38D7" w:rsidRDefault="00C65E22" w:rsidP="00C65E22">
      <w:pPr>
        <w:spacing w:line="240" w:lineRule="auto"/>
        <w:rPr>
          <w:rFonts w:ascii="Times" w:hAnsi="Times" w:cs="Times"/>
          <w:sz w:val="24"/>
          <w:szCs w:val="24"/>
        </w:rPr>
      </w:pPr>
    </w:p>
    <w:p w14:paraId="055359E3" w14:textId="77777777" w:rsidR="00C65E22" w:rsidRPr="00CC38D7" w:rsidRDefault="00C65E22" w:rsidP="00C65E22">
      <w:pPr>
        <w:spacing w:line="240" w:lineRule="auto"/>
        <w:jc w:val="center"/>
        <w:rPr>
          <w:rFonts w:ascii="Times" w:hAnsi="Times" w:cs="Times"/>
          <w:sz w:val="24"/>
          <w:szCs w:val="24"/>
        </w:rPr>
      </w:pPr>
    </w:p>
    <w:p w14:paraId="6E3A6088" w14:textId="77777777" w:rsidR="00DA56CC" w:rsidRPr="00CC38D7" w:rsidRDefault="00DA56CC" w:rsidP="00FB683F">
      <w:pPr>
        <w:spacing w:line="276" w:lineRule="auto"/>
        <w:rPr>
          <w:rFonts w:ascii="Times" w:hAnsi="Times" w:cs="Times"/>
          <w:sz w:val="24"/>
          <w:szCs w:val="24"/>
          <w:vertAlign w:val="superscript"/>
        </w:rPr>
      </w:pPr>
    </w:p>
    <w:p w14:paraId="2A80478C" w14:textId="77777777" w:rsidR="00DA56CC" w:rsidRPr="00CC38D7" w:rsidRDefault="00DA56CC" w:rsidP="00FB683F">
      <w:pPr>
        <w:spacing w:line="276" w:lineRule="auto"/>
        <w:rPr>
          <w:rFonts w:ascii="Times" w:hAnsi="Times" w:cs="Times"/>
          <w:sz w:val="24"/>
          <w:szCs w:val="24"/>
          <w:vertAlign w:val="superscript"/>
        </w:rPr>
      </w:pPr>
    </w:p>
    <w:p w14:paraId="6B56A0D8" w14:textId="29FEFA36" w:rsidR="00BC4451" w:rsidRDefault="00810C62" w:rsidP="00BC4451">
      <w:pPr>
        <w:spacing w:line="276" w:lineRule="auto"/>
        <w:rPr>
          <w:rFonts w:ascii="Times New Roman" w:hAnsi="Times New Roman" w:cs="Times New Roman"/>
          <w:b/>
          <w:sz w:val="24"/>
          <w:szCs w:val="24"/>
        </w:rPr>
      </w:pPr>
      <w:r w:rsidRPr="00CC38D7">
        <w:rPr>
          <w:rFonts w:ascii="Times" w:hAnsi="Times" w:cs="Times"/>
          <w:sz w:val="24"/>
          <w:szCs w:val="24"/>
          <w:vertAlign w:val="superscript"/>
        </w:rPr>
        <w:t>*</w:t>
      </w:r>
      <w:r w:rsidRPr="00CC38D7">
        <w:rPr>
          <w:rFonts w:ascii="Times" w:hAnsi="Times" w:cs="Times"/>
          <w:sz w:val="24"/>
          <w:szCs w:val="24"/>
        </w:rPr>
        <w:t xml:space="preserve">Corresponding authors. E-mail: </w:t>
      </w:r>
      <w:hyperlink r:id="rId8" w:history="1">
        <w:r w:rsidRPr="00CC38D7">
          <w:rPr>
            <w:rStyle w:val="Hyperlink"/>
            <w:rFonts w:ascii="Times" w:hAnsi="Times" w:cs="Times"/>
            <w:color w:val="auto"/>
            <w:sz w:val="24"/>
            <w:szCs w:val="24"/>
          </w:rPr>
          <w:t>ralfk@hawaii.edu</w:t>
        </w:r>
      </w:hyperlink>
      <w:r w:rsidRPr="00CC38D7">
        <w:rPr>
          <w:rFonts w:ascii="Times" w:hAnsi="Times" w:cs="Times"/>
          <w:sz w:val="24"/>
          <w:szCs w:val="24"/>
        </w:rPr>
        <w:t xml:space="preserve"> </w:t>
      </w:r>
    </w:p>
    <w:p w14:paraId="4F6C8452" w14:textId="77777777" w:rsidR="00EC1C4D" w:rsidRDefault="00EC1C4D" w:rsidP="00EC1C4D">
      <w:pPr>
        <w:rPr>
          <w:rFonts w:ascii="Times New Roman" w:hAnsi="Times New Roman" w:cs="Times New Roman"/>
          <w:b/>
          <w:sz w:val="24"/>
          <w:szCs w:val="24"/>
        </w:rPr>
      </w:pPr>
    </w:p>
    <w:p w14:paraId="7AA4C7D3" w14:textId="77777777" w:rsidR="00EC1C4D" w:rsidRDefault="00EC1C4D" w:rsidP="00EC1C4D">
      <w:pPr>
        <w:rPr>
          <w:rFonts w:ascii="Times New Roman" w:hAnsi="Times New Roman" w:cs="Times New Roman"/>
          <w:b/>
          <w:sz w:val="24"/>
          <w:szCs w:val="24"/>
        </w:rPr>
      </w:pPr>
    </w:p>
    <w:p w14:paraId="39DEFD65" w14:textId="77777777" w:rsidR="00EC1C4D" w:rsidRDefault="00EC1C4D" w:rsidP="00EC1C4D">
      <w:pPr>
        <w:rPr>
          <w:rFonts w:ascii="Times New Roman" w:hAnsi="Times New Roman" w:cs="Times New Roman"/>
          <w:b/>
          <w:sz w:val="24"/>
          <w:szCs w:val="24"/>
        </w:rPr>
      </w:pPr>
    </w:p>
    <w:p w14:paraId="090E6367" w14:textId="77777777" w:rsidR="00EC1C4D" w:rsidRDefault="00EC1C4D" w:rsidP="00EC1C4D">
      <w:pPr>
        <w:rPr>
          <w:rFonts w:ascii="Times New Roman" w:hAnsi="Times New Roman" w:cs="Times New Roman"/>
          <w:b/>
          <w:sz w:val="24"/>
          <w:szCs w:val="24"/>
        </w:rPr>
      </w:pPr>
    </w:p>
    <w:p w14:paraId="43F85C4E" w14:textId="77777777" w:rsidR="00EC1C4D" w:rsidRDefault="00EC1C4D" w:rsidP="00EC1C4D">
      <w:pPr>
        <w:rPr>
          <w:rFonts w:ascii="Times New Roman" w:hAnsi="Times New Roman" w:cs="Times New Roman"/>
          <w:b/>
          <w:sz w:val="24"/>
          <w:szCs w:val="24"/>
        </w:rPr>
      </w:pPr>
    </w:p>
    <w:p w14:paraId="6C9DBC10" w14:textId="4C5069D1" w:rsidR="0087724E" w:rsidRPr="00EC1C4D" w:rsidRDefault="0087724E" w:rsidP="00EC1C4D">
      <w:pPr>
        <w:jc w:val="center"/>
        <w:rPr>
          <w:rFonts w:ascii="Times New Roman" w:hAnsi="Times New Roman" w:cs="Times New Roman"/>
          <w:b/>
          <w:sz w:val="24"/>
          <w:szCs w:val="24"/>
        </w:rPr>
      </w:pPr>
      <w:r w:rsidRPr="006A09D9">
        <w:rPr>
          <w:rFonts w:ascii="Times New Roman" w:hAnsi="Times New Roman" w:cs="Times New Roman"/>
          <w:b/>
          <w:sz w:val="24"/>
          <w:szCs w:val="24"/>
        </w:rPr>
        <w:lastRenderedPageBreak/>
        <w:t>Abstract</w:t>
      </w:r>
    </w:p>
    <w:p w14:paraId="41689C17" w14:textId="374A22B6" w:rsidR="00BE1ED7" w:rsidRDefault="007D1A63" w:rsidP="009C1A06">
      <w:pPr>
        <w:spacing w:line="360" w:lineRule="auto"/>
        <w:jc w:val="both"/>
        <w:rPr>
          <w:rFonts w:ascii="Times New Roman" w:hAnsi="Times New Roman" w:cs="Times New Roman"/>
          <w:b/>
          <w:sz w:val="24"/>
          <w:szCs w:val="24"/>
        </w:rPr>
      </w:pPr>
      <w:r w:rsidRPr="006A09D9">
        <w:rPr>
          <w:rFonts w:ascii="Times New Roman" w:hAnsi="Times New Roman" w:cs="Times New Roman"/>
          <w:sz w:val="24"/>
          <w:szCs w:val="24"/>
        </w:rPr>
        <w:t>The</w:t>
      </w:r>
      <w:r w:rsidR="00D67E53" w:rsidRPr="006A09D9">
        <w:rPr>
          <w:rFonts w:ascii="Times New Roman" w:hAnsi="Times New Roman" w:cs="Times New Roman"/>
          <w:sz w:val="24"/>
          <w:szCs w:val="24"/>
        </w:rPr>
        <w:t xml:space="preserve"> </w:t>
      </w:r>
      <w:r w:rsidRPr="006A09D9">
        <w:rPr>
          <w:rFonts w:ascii="Times New Roman" w:hAnsi="Times New Roman" w:cs="Times New Roman"/>
          <w:sz w:val="24"/>
          <w:szCs w:val="24"/>
        </w:rPr>
        <w:t>decomposition mechanism</w:t>
      </w:r>
      <w:r w:rsidR="006A09D9">
        <w:rPr>
          <w:rFonts w:ascii="Times New Roman" w:hAnsi="Times New Roman" w:cs="Times New Roman"/>
          <w:sz w:val="24"/>
          <w:szCs w:val="24"/>
        </w:rPr>
        <w:t>s</w:t>
      </w:r>
      <w:r w:rsidR="00D67E53" w:rsidRPr="006A09D9">
        <w:rPr>
          <w:rFonts w:ascii="Times New Roman" w:hAnsi="Times New Roman" w:cs="Times New Roman"/>
          <w:sz w:val="24"/>
          <w:szCs w:val="24"/>
        </w:rPr>
        <w:t xml:space="preserve"> of RDX</w:t>
      </w:r>
      <w:r w:rsidR="00BF69B6" w:rsidRPr="006A09D9">
        <w:rPr>
          <w:rFonts w:ascii="Times New Roman" w:hAnsi="Times New Roman" w:cs="Times New Roman"/>
          <w:sz w:val="24"/>
          <w:szCs w:val="24"/>
        </w:rPr>
        <w:t xml:space="preserve"> </w:t>
      </w:r>
      <w:r w:rsidRPr="006A09D9">
        <w:rPr>
          <w:rFonts w:ascii="Times New Roman" w:hAnsi="Times New Roman" w:cs="Times New Roman"/>
          <w:sz w:val="24"/>
          <w:szCs w:val="24"/>
        </w:rPr>
        <w:t>ha</w:t>
      </w:r>
      <w:r w:rsidR="006A09D9">
        <w:rPr>
          <w:rFonts w:ascii="Times New Roman" w:hAnsi="Times New Roman" w:cs="Times New Roman"/>
          <w:sz w:val="24"/>
          <w:szCs w:val="24"/>
        </w:rPr>
        <w:t xml:space="preserve">ve been explored </w:t>
      </w:r>
      <w:r w:rsidR="00D67E53" w:rsidRPr="006A09D9">
        <w:rPr>
          <w:rFonts w:ascii="Times New Roman" w:hAnsi="Times New Roman" w:cs="Times New Roman"/>
          <w:sz w:val="24"/>
          <w:szCs w:val="24"/>
        </w:rPr>
        <w:t>over the past decades</w:t>
      </w:r>
      <w:r w:rsidR="006A09D9">
        <w:rPr>
          <w:rFonts w:ascii="Times New Roman" w:hAnsi="Times New Roman" w:cs="Times New Roman"/>
          <w:sz w:val="24"/>
          <w:szCs w:val="24"/>
        </w:rPr>
        <w:t xml:space="preserve">, but as of now, a </w:t>
      </w:r>
      <w:r w:rsidR="009C1A06" w:rsidRPr="006A09D9">
        <w:rPr>
          <w:rFonts w:ascii="Times New Roman" w:hAnsi="Times New Roman" w:cs="Times New Roman"/>
          <w:sz w:val="24"/>
          <w:szCs w:val="24"/>
        </w:rPr>
        <w:t>complete picture o</w:t>
      </w:r>
      <w:r w:rsidR="006A09D9">
        <w:rPr>
          <w:rFonts w:ascii="Times New Roman" w:hAnsi="Times New Roman" w:cs="Times New Roman"/>
          <w:sz w:val="24"/>
          <w:szCs w:val="24"/>
        </w:rPr>
        <w:t xml:space="preserve">n these pathways </w:t>
      </w:r>
      <w:r w:rsidR="009C1A06" w:rsidRPr="006A09D9">
        <w:rPr>
          <w:rFonts w:ascii="Times New Roman" w:hAnsi="Times New Roman" w:cs="Times New Roman"/>
          <w:sz w:val="24"/>
          <w:szCs w:val="24"/>
        </w:rPr>
        <w:t>has not yet emerged</w:t>
      </w:r>
      <w:r w:rsidR="00B95266" w:rsidRPr="006A09D9">
        <w:rPr>
          <w:rFonts w:ascii="Times New Roman" w:hAnsi="Times New Roman" w:cs="Times New Roman"/>
          <w:sz w:val="24"/>
          <w:szCs w:val="24"/>
        </w:rPr>
        <w:t xml:space="preserve"> </w:t>
      </w:r>
      <w:r w:rsidR="006A09D9">
        <w:rPr>
          <w:rFonts w:ascii="Times New Roman" w:hAnsi="Times New Roman" w:cs="Times New Roman"/>
          <w:sz w:val="24"/>
          <w:szCs w:val="24"/>
        </w:rPr>
        <w:t xml:space="preserve">as evident from the </w:t>
      </w:r>
      <w:r w:rsidR="00B95266" w:rsidRPr="006A09D9">
        <w:rPr>
          <w:rFonts w:ascii="Times New Roman" w:hAnsi="Times New Roman" w:cs="Times New Roman"/>
          <w:sz w:val="24"/>
          <w:szCs w:val="24"/>
        </w:rPr>
        <w:t xml:space="preserve">discrepancies in proposed </w:t>
      </w:r>
      <w:r w:rsidR="006A09D9">
        <w:rPr>
          <w:rFonts w:ascii="Times New Roman" w:hAnsi="Times New Roman" w:cs="Times New Roman"/>
          <w:sz w:val="24"/>
          <w:szCs w:val="24"/>
        </w:rPr>
        <w:t xml:space="preserve">reaction </w:t>
      </w:r>
      <w:r w:rsidR="00B95266" w:rsidRPr="006A09D9">
        <w:rPr>
          <w:rFonts w:ascii="Times New Roman" w:hAnsi="Times New Roman" w:cs="Times New Roman"/>
          <w:sz w:val="24"/>
          <w:szCs w:val="24"/>
        </w:rPr>
        <w:t>mechanism</w:t>
      </w:r>
      <w:r w:rsidR="006A09D9">
        <w:rPr>
          <w:rFonts w:ascii="Times New Roman" w:hAnsi="Times New Roman" w:cs="Times New Roman"/>
          <w:sz w:val="24"/>
          <w:szCs w:val="24"/>
        </w:rPr>
        <w:t>s</w:t>
      </w:r>
      <w:r w:rsidR="00B95266" w:rsidRPr="006A09D9">
        <w:rPr>
          <w:rFonts w:ascii="Times New Roman" w:hAnsi="Times New Roman" w:cs="Times New Roman"/>
          <w:sz w:val="24"/>
          <w:szCs w:val="24"/>
        </w:rPr>
        <w:t xml:space="preserve"> and</w:t>
      </w:r>
      <w:r w:rsidR="009C1A06" w:rsidRPr="006A09D9">
        <w:rPr>
          <w:rFonts w:ascii="Times New Roman" w:hAnsi="Times New Roman" w:cs="Times New Roman"/>
          <w:sz w:val="24"/>
          <w:szCs w:val="24"/>
        </w:rPr>
        <w:t xml:space="preserve"> </w:t>
      </w:r>
      <w:r w:rsidR="006A09D9">
        <w:rPr>
          <w:rFonts w:ascii="Times New Roman" w:hAnsi="Times New Roman" w:cs="Times New Roman"/>
          <w:sz w:val="24"/>
          <w:szCs w:val="24"/>
        </w:rPr>
        <w:t xml:space="preserve">the critical </w:t>
      </w:r>
      <w:r w:rsidR="009C1A06" w:rsidRPr="006A09D9">
        <w:rPr>
          <w:rFonts w:ascii="Times New Roman" w:hAnsi="Times New Roman" w:cs="Times New Roman"/>
          <w:sz w:val="24"/>
          <w:szCs w:val="24"/>
        </w:rPr>
        <w:t>lack of products</w:t>
      </w:r>
      <w:r w:rsidR="006A09D9">
        <w:rPr>
          <w:rFonts w:ascii="Times New Roman" w:hAnsi="Times New Roman" w:cs="Times New Roman"/>
          <w:sz w:val="24"/>
          <w:szCs w:val="24"/>
        </w:rPr>
        <w:t xml:space="preserve"> and </w:t>
      </w:r>
      <w:r w:rsidR="009C1A06" w:rsidRPr="006A09D9">
        <w:rPr>
          <w:rFonts w:ascii="Times New Roman" w:hAnsi="Times New Roman" w:cs="Times New Roman"/>
          <w:sz w:val="24"/>
          <w:szCs w:val="24"/>
        </w:rPr>
        <w:t>intermediates observed experiment</w:t>
      </w:r>
      <w:r w:rsidR="006A09D9">
        <w:rPr>
          <w:rFonts w:ascii="Times New Roman" w:hAnsi="Times New Roman" w:cs="Times New Roman"/>
          <w:sz w:val="24"/>
          <w:szCs w:val="24"/>
        </w:rPr>
        <w:t xml:space="preserve">ally. This study exploited </w:t>
      </w:r>
      <w:r w:rsidR="009C1A06" w:rsidRPr="006A09D9">
        <w:rPr>
          <w:rFonts w:ascii="Times New Roman" w:hAnsi="Times New Roman" w:cs="Times New Roman"/>
          <w:sz w:val="24"/>
          <w:szCs w:val="24"/>
        </w:rPr>
        <w:t>a surface science machine to investigate the deco</w:t>
      </w:r>
      <w:r w:rsidR="000E3C5C" w:rsidRPr="006A09D9">
        <w:rPr>
          <w:rFonts w:ascii="Times New Roman" w:hAnsi="Times New Roman" w:cs="Times New Roman"/>
          <w:sz w:val="24"/>
          <w:szCs w:val="24"/>
        </w:rPr>
        <w:t xml:space="preserve">mposition </w:t>
      </w:r>
      <w:r w:rsidR="009C1A06" w:rsidRPr="006A09D9">
        <w:rPr>
          <w:rFonts w:ascii="Times New Roman" w:hAnsi="Times New Roman" w:cs="Times New Roman"/>
          <w:sz w:val="24"/>
          <w:szCs w:val="24"/>
        </w:rPr>
        <w:t xml:space="preserve">of </w:t>
      </w:r>
      <w:r w:rsidR="009A687B" w:rsidRPr="006A09D9">
        <w:rPr>
          <w:rFonts w:ascii="Times New Roman" w:hAnsi="Times New Roman" w:cs="Times New Roman"/>
          <w:sz w:val="24"/>
          <w:szCs w:val="24"/>
        </w:rPr>
        <w:t xml:space="preserve">solid-phase </w:t>
      </w:r>
      <w:r w:rsidR="009C1A06" w:rsidRPr="006A09D9">
        <w:rPr>
          <w:rFonts w:ascii="Times New Roman" w:hAnsi="Times New Roman" w:cs="Times New Roman"/>
          <w:sz w:val="24"/>
          <w:szCs w:val="24"/>
        </w:rPr>
        <w:t>RDX</w:t>
      </w:r>
      <w:r w:rsidR="00F06142" w:rsidRPr="006A09D9">
        <w:rPr>
          <w:rFonts w:ascii="Times New Roman" w:hAnsi="Times New Roman" w:cs="Times New Roman"/>
          <w:sz w:val="24"/>
          <w:szCs w:val="24"/>
        </w:rPr>
        <w:t xml:space="preserve"> </w:t>
      </w:r>
      <w:r w:rsidR="006A09D9">
        <w:rPr>
          <w:rFonts w:ascii="Times New Roman" w:hAnsi="Times New Roman" w:cs="Times New Roman"/>
          <w:sz w:val="24"/>
          <w:szCs w:val="24"/>
        </w:rPr>
        <w:t>by</w:t>
      </w:r>
      <w:r w:rsidR="00F06142" w:rsidRPr="006A09D9">
        <w:rPr>
          <w:rFonts w:ascii="Times New Roman" w:hAnsi="Times New Roman" w:cs="Times New Roman"/>
          <w:sz w:val="24"/>
          <w:szCs w:val="24"/>
        </w:rPr>
        <w:t xml:space="preserve"> energetic electrons</w:t>
      </w:r>
      <w:r w:rsidR="009A687B" w:rsidRPr="006A09D9">
        <w:rPr>
          <w:rFonts w:ascii="Times New Roman" w:hAnsi="Times New Roman" w:cs="Times New Roman"/>
          <w:sz w:val="24"/>
          <w:szCs w:val="24"/>
        </w:rPr>
        <w:t xml:space="preserve"> </w:t>
      </w:r>
      <w:r w:rsidR="000E3C5C" w:rsidRPr="006A09D9">
        <w:rPr>
          <w:rFonts w:ascii="Times New Roman" w:hAnsi="Times New Roman" w:cs="Times New Roman"/>
          <w:sz w:val="24"/>
          <w:szCs w:val="24"/>
        </w:rPr>
        <w:t>at a temperature of 5</w:t>
      </w:r>
      <w:r w:rsidR="00424D75" w:rsidRPr="006A09D9">
        <w:rPr>
          <w:rFonts w:ascii="Times New Roman" w:hAnsi="Times New Roman" w:cs="Times New Roman"/>
          <w:sz w:val="24"/>
          <w:szCs w:val="24"/>
        </w:rPr>
        <w:t xml:space="preserve"> </w:t>
      </w:r>
      <w:r w:rsidR="000E3C5C" w:rsidRPr="006A09D9">
        <w:rPr>
          <w:rFonts w:ascii="Times New Roman" w:hAnsi="Times New Roman" w:cs="Times New Roman"/>
          <w:sz w:val="24"/>
          <w:szCs w:val="24"/>
        </w:rPr>
        <w:t xml:space="preserve">K. The products formed during </w:t>
      </w:r>
      <w:r w:rsidR="00F06142" w:rsidRPr="006A09D9">
        <w:rPr>
          <w:rFonts w:ascii="Times New Roman" w:hAnsi="Times New Roman" w:cs="Times New Roman"/>
          <w:sz w:val="24"/>
          <w:szCs w:val="24"/>
        </w:rPr>
        <w:t xml:space="preserve">the </w:t>
      </w:r>
      <w:r w:rsidR="000E3C5C" w:rsidRPr="006A09D9">
        <w:rPr>
          <w:rFonts w:ascii="Times New Roman" w:hAnsi="Times New Roman" w:cs="Times New Roman"/>
          <w:sz w:val="24"/>
          <w:szCs w:val="24"/>
        </w:rPr>
        <w:t xml:space="preserve">irradiation were monitored online and </w:t>
      </w:r>
      <w:r w:rsidR="000E3C5C" w:rsidRPr="006A09D9">
        <w:rPr>
          <w:rFonts w:ascii="Times New Roman" w:hAnsi="Times New Roman" w:cs="Times New Roman"/>
          <w:i/>
          <w:sz w:val="24"/>
          <w:szCs w:val="24"/>
        </w:rPr>
        <w:t>in</w:t>
      </w:r>
      <w:r w:rsidR="00EF160B" w:rsidRPr="006A09D9">
        <w:rPr>
          <w:rFonts w:ascii="Times New Roman" w:hAnsi="Times New Roman" w:cs="Times New Roman"/>
          <w:i/>
          <w:sz w:val="24"/>
          <w:szCs w:val="24"/>
        </w:rPr>
        <w:t xml:space="preserve"> </w:t>
      </w:r>
      <w:r w:rsidR="000E3C5C" w:rsidRPr="006A09D9">
        <w:rPr>
          <w:rFonts w:ascii="Times New Roman" w:hAnsi="Times New Roman" w:cs="Times New Roman"/>
          <w:i/>
          <w:sz w:val="24"/>
          <w:szCs w:val="24"/>
        </w:rPr>
        <w:t>situ</w:t>
      </w:r>
      <w:r w:rsidR="000E3C5C" w:rsidRPr="006A09D9">
        <w:rPr>
          <w:rFonts w:ascii="Times New Roman" w:hAnsi="Times New Roman" w:cs="Times New Roman"/>
          <w:sz w:val="24"/>
          <w:szCs w:val="24"/>
        </w:rPr>
        <w:t xml:space="preserve"> via infrared and UV-VIS spectroscopy</w:t>
      </w:r>
      <w:r w:rsidR="006A09D9">
        <w:rPr>
          <w:rFonts w:ascii="Times New Roman" w:hAnsi="Times New Roman" w:cs="Times New Roman"/>
          <w:sz w:val="24"/>
          <w:szCs w:val="24"/>
        </w:rPr>
        <w:t xml:space="preserve">, and products subliming in the </w:t>
      </w:r>
      <w:r w:rsidR="000E3C5C" w:rsidRPr="006A09D9">
        <w:rPr>
          <w:rFonts w:ascii="Times New Roman" w:hAnsi="Times New Roman" w:cs="Times New Roman"/>
          <w:sz w:val="24"/>
          <w:szCs w:val="24"/>
        </w:rPr>
        <w:t xml:space="preserve">temperature programmed desorption </w:t>
      </w:r>
      <w:r w:rsidR="006A09D9">
        <w:rPr>
          <w:rFonts w:ascii="Times New Roman" w:hAnsi="Times New Roman" w:cs="Times New Roman"/>
          <w:sz w:val="24"/>
          <w:szCs w:val="24"/>
        </w:rPr>
        <w:t xml:space="preserve">phase were probed with a </w:t>
      </w:r>
      <w:proofErr w:type="spellStart"/>
      <w:r w:rsidR="000E3C5C" w:rsidRPr="006A09D9">
        <w:rPr>
          <w:rFonts w:ascii="Times New Roman" w:hAnsi="Times New Roman" w:cs="Times New Roman"/>
          <w:sz w:val="24"/>
          <w:szCs w:val="24"/>
        </w:rPr>
        <w:t>reflectron</w:t>
      </w:r>
      <w:proofErr w:type="spellEnd"/>
      <w:r w:rsidR="000E3C5C" w:rsidRPr="006A09D9">
        <w:rPr>
          <w:rFonts w:ascii="Times New Roman" w:hAnsi="Times New Roman" w:cs="Times New Roman"/>
          <w:sz w:val="24"/>
          <w:szCs w:val="24"/>
        </w:rPr>
        <w:t xml:space="preserve"> time-of-flight mass spectrometer coupled with a </w:t>
      </w:r>
      <w:r w:rsidR="006A09D9">
        <w:rPr>
          <w:rFonts w:ascii="Times New Roman" w:hAnsi="Times New Roman" w:cs="Times New Roman"/>
          <w:sz w:val="24"/>
          <w:szCs w:val="24"/>
        </w:rPr>
        <w:t xml:space="preserve">soft </w:t>
      </w:r>
      <w:r w:rsidR="000E3C5C" w:rsidRPr="006A09D9">
        <w:rPr>
          <w:rFonts w:ascii="Times New Roman" w:hAnsi="Times New Roman" w:cs="Times New Roman"/>
          <w:sz w:val="24"/>
          <w:szCs w:val="24"/>
        </w:rPr>
        <w:t>photo</w:t>
      </w:r>
      <w:r w:rsidR="006A09D9">
        <w:rPr>
          <w:rFonts w:ascii="Times New Roman" w:hAnsi="Times New Roman" w:cs="Times New Roman"/>
          <w:sz w:val="24"/>
          <w:szCs w:val="24"/>
        </w:rPr>
        <w:softHyphen/>
      </w:r>
      <w:r w:rsidR="000E3C5C" w:rsidRPr="006A09D9">
        <w:rPr>
          <w:rFonts w:ascii="Times New Roman" w:hAnsi="Times New Roman" w:cs="Times New Roman"/>
          <w:sz w:val="24"/>
          <w:szCs w:val="24"/>
        </w:rPr>
        <w:t xml:space="preserve">ionization at 10.49 </w:t>
      </w:r>
      <w:r w:rsidR="00F14FEF" w:rsidRPr="006A09D9">
        <w:rPr>
          <w:rFonts w:ascii="Times New Roman" w:hAnsi="Times New Roman" w:cs="Times New Roman"/>
          <w:sz w:val="24"/>
          <w:szCs w:val="24"/>
        </w:rPr>
        <w:t>eV (</w:t>
      </w:r>
      <w:proofErr w:type="spellStart"/>
      <w:r w:rsidR="00F14FEF" w:rsidRPr="006A09D9">
        <w:rPr>
          <w:rFonts w:ascii="Times New Roman" w:hAnsi="Times New Roman" w:cs="Times New Roman"/>
          <w:sz w:val="24"/>
          <w:szCs w:val="24"/>
        </w:rPr>
        <w:t>ReTOF</w:t>
      </w:r>
      <w:proofErr w:type="spellEnd"/>
      <w:r w:rsidR="00F14FEF" w:rsidRPr="006A09D9">
        <w:rPr>
          <w:rFonts w:ascii="Times New Roman" w:hAnsi="Times New Roman" w:cs="Times New Roman"/>
          <w:sz w:val="24"/>
          <w:szCs w:val="24"/>
        </w:rPr>
        <w:t>-</w:t>
      </w:r>
      <w:r w:rsidR="006A09D9">
        <w:rPr>
          <w:rFonts w:ascii="Times New Roman" w:hAnsi="Times New Roman" w:cs="Times New Roman"/>
          <w:sz w:val="24"/>
          <w:szCs w:val="24"/>
        </w:rPr>
        <w:t>MS-</w:t>
      </w:r>
      <w:r w:rsidR="00F14FEF" w:rsidRPr="006A09D9">
        <w:rPr>
          <w:rFonts w:ascii="Times New Roman" w:hAnsi="Times New Roman" w:cs="Times New Roman"/>
          <w:sz w:val="24"/>
          <w:szCs w:val="24"/>
        </w:rPr>
        <w:t>PI)</w:t>
      </w:r>
      <w:r w:rsidR="000E3C5C" w:rsidRPr="006A09D9">
        <w:rPr>
          <w:rFonts w:ascii="Times New Roman" w:hAnsi="Times New Roman" w:cs="Times New Roman"/>
          <w:sz w:val="24"/>
          <w:szCs w:val="24"/>
        </w:rPr>
        <w:t>.</w:t>
      </w:r>
      <w:r w:rsidR="00F06142" w:rsidRPr="006A09D9">
        <w:rPr>
          <w:rFonts w:ascii="Times New Roman" w:hAnsi="Times New Roman" w:cs="Times New Roman"/>
          <w:sz w:val="24"/>
          <w:szCs w:val="24"/>
        </w:rPr>
        <w:t xml:space="preserve"> </w:t>
      </w:r>
      <w:r w:rsidR="00AC03D0" w:rsidRPr="006A09D9">
        <w:rPr>
          <w:rFonts w:ascii="Times New Roman" w:hAnsi="Times New Roman" w:cs="Times New Roman"/>
          <w:sz w:val="24"/>
          <w:szCs w:val="24"/>
        </w:rPr>
        <w:t xml:space="preserve">The infrared spectroscopy revealed the </w:t>
      </w:r>
      <w:r w:rsidR="00F14FEF" w:rsidRPr="006A09D9">
        <w:rPr>
          <w:rFonts w:ascii="Times New Roman" w:hAnsi="Times New Roman" w:cs="Times New Roman"/>
          <w:sz w:val="24"/>
          <w:szCs w:val="24"/>
        </w:rPr>
        <w:t>formation</w:t>
      </w:r>
      <w:r w:rsidR="00AC03D0" w:rsidRPr="006A09D9">
        <w:rPr>
          <w:rFonts w:ascii="Times New Roman" w:hAnsi="Times New Roman" w:cs="Times New Roman"/>
          <w:sz w:val="24"/>
          <w:szCs w:val="24"/>
        </w:rPr>
        <w:t xml:space="preserve"> of </w:t>
      </w:r>
      <w:r w:rsidR="00F14FEF" w:rsidRPr="006A09D9">
        <w:rPr>
          <w:rFonts w:ascii="Times New Roman" w:hAnsi="Times New Roman" w:cs="Times New Roman"/>
          <w:sz w:val="24"/>
          <w:szCs w:val="24"/>
        </w:rPr>
        <w:t>water (H</w:t>
      </w:r>
      <w:r w:rsidR="00F14FEF" w:rsidRPr="006A09D9">
        <w:rPr>
          <w:rFonts w:ascii="Times New Roman" w:hAnsi="Times New Roman" w:cs="Times New Roman"/>
          <w:sz w:val="24"/>
          <w:szCs w:val="24"/>
          <w:vertAlign w:val="subscript"/>
        </w:rPr>
        <w:t>2</w:t>
      </w:r>
      <w:r w:rsidR="00F14FEF" w:rsidRPr="006A09D9">
        <w:rPr>
          <w:rFonts w:ascii="Times New Roman" w:hAnsi="Times New Roman" w:cs="Times New Roman"/>
          <w:sz w:val="24"/>
          <w:szCs w:val="24"/>
        </w:rPr>
        <w:t>O), carbon dioxide (CO</w:t>
      </w:r>
      <w:r w:rsidR="00F14FEF" w:rsidRPr="006A09D9">
        <w:rPr>
          <w:rFonts w:ascii="Times New Roman" w:hAnsi="Times New Roman" w:cs="Times New Roman"/>
          <w:sz w:val="24"/>
          <w:szCs w:val="24"/>
          <w:vertAlign w:val="subscript"/>
        </w:rPr>
        <w:t>2</w:t>
      </w:r>
      <w:r w:rsidR="00F14FEF" w:rsidRPr="006A09D9">
        <w:rPr>
          <w:rFonts w:ascii="Times New Roman" w:hAnsi="Times New Roman" w:cs="Times New Roman"/>
          <w:sz w:val="24"/>
          <w:szCs w:val="24"/>
        </w:rPr>
        <w:t>), dinitrogen oxide (N</w:t>
      </w:r>
      <w:r w:rsidR="00F14FEF" w:rsidRPr="006A09D9">
        <w:rPr>
          <w:rFonts w:ascii="Times New Roman" w:hAnsi="Times New Roman" w:cs="Times New Roman"/>
          <w:sz w:val="24"/>
          <w:szCs w:val="24"/>
          <w:vertAlign w:val="subscript"/>
        </w:rPr>
        <w:t>2</w:t>
      </w:r>
      <w:r w:rsidR="00F14FEF" w:rsidRPr="006A09D9">
        <w:rPr>
          <w:rFonts w:ascii="Times New Roman" w:hAnsi="Times New Roman" w:cs="Times New Roman"/>
          <w:sz w:val="24"/>
          <w:szCs w:val="24"/>
        </w:rPr>
        <w:t>O), nitr</w:t>
      </w:r>
      <w:r w:rsidR="00BD06F7" w:rsidRPr="006A09D9">
        <w:rPr>
          <w:rFonts w:ascii="Times New Roman" w:hAnsi="Times New Roman" w:cs="Times New Roman"/>
          <w:sz w:val="24"/>
          <w:szCs w:val="24"/>
        </w:rPr>
        <w:t>ogen monoxide</w:t>
      </w:r>
      <w:r w:rsidR="00F14FEF" w:rsidRPr="006A09D9">
        <w:rPr>
          <w:rFonts w:ascii="Times New Roman" w:hAnsi="Times New Roman" w:cs="Times New Roman"/>
          <w:sz w:val="24"/>
          <w:szCs w:val="24"/>
        </w:rPr>
        <w:t xml:space="preserve"> (NO), formaldehyde (H</w:t>
      </w:r>
      <w:r w:rsidR="00F14FEF" w:rsidRPr="006A09D9">
        <w:rPr>
          <w:rFonts w:ascii="Times New Roman" w:hAnsi="Times New Roman" w:cs="Times New Roman"/>
          <w:sz w:val="24"/>
          <w:szCs w:val="24"/>
          <w:vertAlign w:val="subscript"/>
        </w:rPr>
        <w:t>2</w:t>
      </w:r>
      <w:r w:rsidR="00F14FEF" w:rsidRPr="006A09D9">
        <w:rPr>
          <w:rFonts w:ascii="Times New Roman" w:hAnsi="Times New Roman" w:cs="Times New Roman"/>
          <w:sz w:val="24"/>
          <w:szCs w:val="24"/>
        </w:rPr>
        <w:t>CO), nitrous acid (HONO) and nitrogen dioxide (NO</w:t>
      </w:r>
      <w:r w:rsidR="00F14FEF" w:rsidRPr="006A09D9">
        <w:rPr>
          <w:rFonts w:ascii="Times New Roman" w:hAnsi="Times New Roman" w:cs="Times New Roman"/>
          <w:sz w:val="24"/>
          <w:szCs w:val="24"/>
          <w:vertAlign w:val="subscript"/>
        </w:rPr>
        <w:t>2</w:t>
      </w:r>
      <w:r w:rsidR="00F14FEF" w:rsidRPr="006A09D9">
        <w:rPr>
          <w:rFonts w:ascii="Times New Roman" w:hAnsi="Times New Roman" w:cs="Times New Roman"/>
          <w:sz w:val="24"/>
          <w:szCs w:val="24"/>
        </w:rPr>
        <w:t xml:space="preserve">). </w:t>
      </w:r>
      <w:proofErr w:type="spellStart"/>
      <w:r w:rsidR="006A09D9" w:rsidRPr="006A09D9">
        <w:rPr>
          <w:rFonts w:ascii="Times New Roman" w:hAnsi="Times New Roman" w:cs="Times New Roman"/>
          <w:sz w:val="24"/>
          <w:szCs w:val="24"/>
        </w:rPr>
        <w:t>ReTOF</w:t>
      </w:r>
      <w:proofErr w:type="spellEnd"/>
      <w:r w:rsidR="006A09D9" w:rsidRPr="006A09D9">
        <w:rPr>
          <w:rFonts w:ascii="Times New Roman" w:hAnsi="Times New Roman" w:cs="Times New Roman"/>
          <w:sz w:val="24"/>
          <w:szCs w:val="24"/>
        </w:rPr>
        <w:t>-</w:t>
      </w:r>
      <w:r w:rsidR="006A09D9">
        <w:rPr>
          <w:rFonts w:ascii="Times New Roman" w:hAnsi="Times New Roman" w:cs="Times New Roman"/>
          <w:sz w:val="24"/>
          <w:szCs w:val="24"/>
        </w:rPr>
        <w:t>MS-</w:t>
      </w:r>
      <w:r w:rsidR="006A09D9" w:rsidRPr="006A09D9">
        <w:rPr>
          <w:rFonts w:ascii="Times New Roman" w:hAnsi="Times New Roman" w:cs="Times New Roman"/>
          <w:sz w:val="24"/>
          <w:szCs w:val="24"/>
        </w:rPr>
        <w:t>PI</w:t>
      </w:r>
      <w:r w:rsidR="005F0F5B">
        <w:rPr>
          <w:rFonts w:ascii="Times New Roman" w:hAnsi="Times New Roman" w:cs="Times New Roman"/>
          <w:sz w:val="24"/>
          <w:szCs w:val="24"/>
        </w:rPr>
        <w:t xml:space="preserve"> iden</w:t>
      </w:r>
      <w:r w:rsidR="005F0F5B">
        <w:rPr>
          <w:rFonts w:ascii="Times New Roman" w:hAnsi="Times New Roman" w:cs="Times New Roman"/>
          <w:sz w:val="24"/>
          <w:szCs w:val="24"/>
        </w:rPr>
        <w:softHyphen/>
        <w:t xml:space="preserve">tified </w:t>
      </w:r>
      <w:r w:rsidR="005F0F5B" w:rsidRPr="005F0F5B">
        <w:rPr>
          <w:rFonts w:ascii="Times New Roman" w:hAnsi="Times New Roman" w:cs="Times New Roman"/>
          <w:sz w:val="24"/>
          <w:szCs w:val="24"/>
          <w:highlight w:val="yellow"/>
        </w:rPr>
        <w:t>38</w:t>
      </w:r>
      <w:r w:rsidR="006A09D9">
        <w:rPr>
          <w:rFonts w:ascii="Times New Roman" w:hAnsi="Times New Roman" w:cs="Times New Roman"/>
          <w:sz w:val="24"/>
          <w:szCs w:val="24"/>
        </w:rPr>
        <w:t xml:space="preserve"> cyclic and acyclic products arranged into, e.g., </w:t>
      </w:r>
      <w:r w:rsidR="007504A0" w:rsidRPr="006A09D9">
        <w:rPr>
          <w:rFonts w:ascii="Times New Roman" w:hAnsi="Times New Roman" w:cs="Times New Roman"/>
          <w:sz w:val="24"/>
          <w:szCs w:val="24"/>
        </w:rPr>
        <w:t xml:space="preserve">dinitro, </w:t>
      </w:r>
      <w:proofErr w:type="spellStart"/>
      <w:r w:rsidR="007504A0" w:rsidRPr="006A09D9">
        <w:rPr>
          <w:rFonts w:ascii="Times New Roman" w:hAnsi="Times New Roman" w:cs="Times New Roman"/>
          <w:sz w:val="24"/>
          <w:szCs w:val="24"/>
        </w:rPr>
        <w:t>mononitro</w:t>
      </w:r>
      <w:proofErr w:type="spellEnd"/>
      <w:r w:rsidR="007504A0" w:rsidRPr="006A09D9">
        <w:rPr>
          <w:rFonts w:ascii="Times New Roman" w:hAnsi="Times New Roman" w:cs="Times New Roman"/>
          <w:sz w:val="24"/>
          <w:szCs w:val="24"/>
        </w:rPr>
        <w:t xml:space="preserve">, </w:t>
      </w:r>
      <w:proofErr w:type="spellStart"/>
      <w:r w:rsidR="007504A0" w:rsidRPr="006A09D9">
        <w:rPr>
          <w:rFonts w:ascii="Times New Roman" w:hAnsi="Times New Roman" w:cs="Times New Roman"/>
          <w:sz w:val="24"/>
          <w:szCs w:val="24"/>
        </w:rPr>
        <w:t>mononitroso</w:t>
      </w:r>
      <w:proofErr w:type="spellEnd"/>
      <w:r w:rsidR="007504A0" w:rsidRPr="006A09D9">
        <w:rPr>
          <w:rFonts w:ascii="Times New Roman" w:hAnsi="Times New Roman" w:cs="Times New Roman"/>
          <w:sz w:val="24"/>
          <w:szCs w:val="24"/>
        </w:rPr>
        <w:t xml:space="preserve">, nitro-nitroso, </w:t>
      </w:r>
      <w:r w:rsidR="0000534D" w:rsidRPr="006A09D9">
        <w:rPr>
          <w:rFonts w:ascii="Times New Roman" w:hAnsi="Times New Roman" w:cs="Times New Roman"/>
          <w:sz w:val="24"/>
          <w:szCs w:val="24"/>
        </w:rPr>
        <w:t>and amines species</w:t>
      </w:r>
      <w:r w:rsidR="007504A0" w:rsidRPr="006A09D9">
        <w:rPr>
          <w:rFonts w:ascii="Times New Roman" w:hAnsi="Times New Roman" w:cs="Times New Roman"/>
          <w:sz w:val="24"/>
          <w:szCs w:val="24"/>
        </w:rPr>
        <w:t xml:space="preserve">. </w:t>
      </w:r>
      <w:r w:rsidR="006A09D9">
        <w:rPr>
          <w:rFonts w:ascii="Times New Roman" w:hAnsi="Times New Roman" w:cs="Times New Roman"/>
          <w:sz w:val="24"/>
          <w:szCs w:val="24"/>
        </w:rPr>
        <w:t>Among these molecules, 2</w:t>
      </w:r>
      <w:r w:rsidR="00F060C3" w:rsidRPr="006A09D9">
        <w:rPr>
          <w:rFonts w:ascii="Times New Roman" w:hAnsi="Times New Roman" w:cs="Times New Roman"/>
          <w:sz w:val="24"/>
          <w:szCs w:val="24"/>
        </w:rPr>
        <w:t xml:space="preserve">1 products </w:t>
      </w:r>
      <w:r w:rsidR="006A09D9">
        <w:rPr>
          <w:rFonts w:ascii="Times New Roman" w:hAnsi="Times New Roman" w:cs="Times New Roman"/>
          <w:sz w:val="24"/>
          <w:szCs w:val="24"/>
        </w:rPr>
        <w:t>such as</w:t>
      </w:r>
      <w:r w:rsidR="0060321D">
        <w:rPr>
          <w:rFonts w:ascii="Times New Roman" w:hAnsi="Times New Roman" w:cs="Times New Roman"/>
          <w:sz w:val="24"/>
          <w:szCs w:val="24"/>
        </w:rPr>
        <w:t xml:space="preserve"> N-</w:t>
      </w:r>
      <w:proofErr w:type="spellStart"/>
      <w:r w:rsidR="0060321D">
        <w:rPr>
          <w:rFonts w:ascii="Times New Roman" w:hAnsi="Times New Roman" w:cs="Times New Roman"/>
          <w:sz w:val="24"/>
          <w:szCs w:val="24"/>
        </w:rPr>
        <w:t>methylnitrous</w:t>
      </w:r>
      <w:proofErr w:type="spellEnd"/>
      <w:r w:rsidR="0060321D">
        <w:rPr>
          <w:rFonts w:ascii="Times New Roman" w:hAnsi="Times New Roman" w:cs="Times New Roman"/>
          <w:sz w:val="24"/>
          <w:szCs w:val="24"/>
        </w:rPr>
        <w:t xml:space="preserve"> amide (</w:t>
      </w:r>
      <w:r w:rsidR="00B3432D">
        <w:rPr>
          <w:rFonts w:ascii="Times New Roman" w:hAnsi="Times New Roman" w:cs="Times New Roman"/>
          <w:sz w:val="24"/>
          <w:szCs w:val="24"/>
        </w:rPr>
        <w:t>CH</w:t>
      </w:r>
      <w:r w:rsidR="00B3432D">
        <w:rPr>
          <w:rFonts w:ascii="Times New Roman" w:hAnsi="Times New Roman" w:cs="Times New Roman"/>
          <w:sz w:val="24"/>
          <w:szCs w:val="24"/>
          <w:vertAlign w:val="subscript"/>
        </w:rPr>
        <w:t>4</w:t>
      </w:r>
      <w:r w:rsidR="00B3432D">
        <w:rPr>
          <w:rFonts w:ascii="Times New Roman" w:hAnsi="Times New Roman" w:cs="Times New Roman"/>
          <w:sz w:val="24"/>
          <w:szCs w:val="24"/>
        </w:rPr>
        <w:t>N</w:t>
      </w:r>
      <w:r w:rsidR="00B3432D">
        <w:rPr>
          <w:rFonts w:ascii="Times New Roman" w:hAnsi="Times New Roman" w:cs="Times New Roman"/>
          <w:sz w:val="24"/>
          <w:szCs w:val="24"/>
          <w:vertAlign w:val="subscript"/>
        </w:rPr>
        <w:t>2</w:t>
      </w:r>
      <w:r w:rsidR="00B3432D">
        <w:rPr>
          <w:rFonts w:ascii="Times New Roman" w:hAnsi="Times New Roman" w:cs="Times New Roman"/>
          <w:sz w:val="24"/>
          <w:szCs w:val="24"/>
        </w:rPr>
        <w:t>O), 1,3,5-triazinane (C</w:t>
      </w:r>
      <w:r w:rsidR="00B3432D">
        <w:rPr>
          <w:rFonts w:ascii="Times New Roman" w:hAnsi="Times New Roman" w:cs="Times New Roman"/>
          <w:sz w:val="24"/>
          <w:szCs w:val="24"/>
          <w:vertAlign w:val="subscript"/>
        </w:rPr>
        <w:t>3</w:t>
      </w:r>
      <w:r w:rsidR="00B3432D">
        <w:rPr>
          <w:rFonts w:ascii="Times New Roman" w:hAnsi="Times New Roman" w:cs="Times New Roman"/>
          <w:sz w:val="24"/>
          <w:szCs w:val="24"/>
        </w:rPr>
        <w:t>H</w:t>
      </w:r>
      <w:r w:rsidR="00B3432D">
        <w:rPr>
          <w:rFonts w:ascii="Times New Roman" w:hAnsi="Times New Roman" w:cs="Times New Roman"/>
          <w:sz w:val="24"/>
          <w:szCs w:val="24"/>
          <w:vertAlign w:val="subscript"/>
        </w:rPr>
        <w:t>9</w:t>
      </w:r>
      <w:r w:rsidR="00B3432D">
        <w:rPr>
          <w:rFonts w:ascii="Times New Roman" w:hAnsi="Times New Roman" w:cs="Times New Roman"/>
          <w:sz w:val="24"/>
          <w:szCs w:val="24"/>
        </w:rPr>
        <w:t>N</w:t>
      </w:r>
      <w:r w:rsidR="00B3432D">
        <w:rPr>
          <w:rFonts w:ascii="Times New Roman" w:hAnsi="Times New Roman" w:cs="Times New Roman"/>
          <w:sz w:val="24"/>
          <w:szCs w:val="24"/>
          <w:vertAlign w:val="subscript"/>
        </w:rPr>
        <w:t>3</w:t>
      </w:r>
      <w:r w:rsidR="00B3432D">
        <w:rPr>
          <w:rFonts w:ascii="Times New Roman" w:hAnsi="Times New Roman" w:cs="Times New Roman"/>
          <w:sz w:val="24"/>
          <w:szCs w:val="24"/>
        </w:rPr>
        <w:t>)</w:t>
      </w:r>
      <w:r w:rsidR="00037AD8">
        <w:rPr>
          <w:rFonts w:ascii="Times New Roman" w:hAnsi="Times New Roman" w:cs="Times New Roman"/>
          <w:sz w:val="24"/>
          <w:szCs w:val="24"/>
        </w:rPr>
        <w:t xml:space="preserve"> and</w:t>
      </w:r>
      <w:r w:rsidR="00B3432D">
        <w:rPr>
          <w:rFonts w:ascii="Times New Roman" w:hAnsi="Times New Roman" w:cs="Times New Roman"/>
          <w:sz w:val="24"/>
          <w:szCs w:val="24"/>
        </w:rPr>
        <w:t xml:space="preserve"> </w:t>
      </w:r>
      <w:r w:rsidR="00037AD8">
        <w:rPr>
          <w:rFonts w:ascii="Times New Roman" w:hAnsi="Times New Roman" w:cs="Times New Roman"/>
          <w:sz w:val="24"/>
          <w:szCs w:val="24"/>
        </w:rPr>
        <w:t>N-(</w:t>
      </w:r>
      <w:proofErr w:type="spellStart"/>
      <w:r w:rsidR="00037AD8">
        <w:rPr>
          <w:rFonts w:ascii="Times New Roman" w:hAnsi="Times New Roman" w:cs="Times New Roman"/>
          <w:sz w:val="24"/>
          <w:szCs w:val="24"/>
        </w:rPr>
        <w:t>aminomethyl</w:t>
      </w:r>
      <w:proofErr w:type="spellEnd"/>
      <w:r w:rsidR="00037AD8">
        <w:rPr>
          <w:rFonts w:ascii="Times New Roman" w:hAnsi="Times New Roman" w:cs="Times New Roman"/>
          <w:sz w:val="24"/>
          <w:szCs w:val="24"/>
        </w:rPr>
        <w:t>)</w:t>
      </w:r>
      <w:proofErr w:type="spellStart"/>
      <w:r w:rsidR="00037AD8">
        <w:rPr>
          <w:rFonts w:ascii="Times New Roman" w:hAnsi="Times New Roman" w:cs="Times New Roman"/>
          <w:sz w:val="24"/>
          <w:szCs w:val="24"/>
        </w:rPr>
        <w:t>methanediamine</w:t>
      </w:r>
      <w:proofErr w:type="spellEnd"/>
      <w:r w:rsidR="00037AD8">
        <w:rPr>
          <w:rFonts w:ascii="Times New Roman" w:hAnsi="Times New Roman" w:cs="Times New Roman"/>
          <w:sz w:val="24"/>
          <w:szCs w:val="24"/>
        </w:rPr>
        <w:t xml:space="preserve"> (C</w:t>
      </w:r>
      <w:r w:rsidR="00037AD8">
        <w:rPr>
          <w:rFonts w:ascii="Times New Roman" w:hAnsi="Times New Roman" w:cs="Times New Roman"/>
          <w:sz w:val="24"/>
          <w:szCs w:val="24"/>
          <w:vertAlign w:val="subscript"/>
        </w:rPr>
        <w:t>2</w:t>
      </w:r>
      <w:r w:rsidR="00037AD8">
        <w:rPr>
          <w:rFonts w:ascii="Times New Roman" w:hAnsi="Times New Roman" w:cs="Times New Roman"/>
          <w:sz w:val="24"/>
          <w:szCs w:val="24"/>
        </w:rPr>
        <w:t>H</w:t>
      </w:r>
      <w:r w:rsidR="00037AD8">
        <w:rPr>
          <w:rFonts w:ascii="Times New Roman" w:hAnsi="Times New Roman" w:cs="Times New Roman"/>
          <w:sz w:val="24"/>
          <w:szCs w:val="24"/>
          <w:vertAlign w:val="subscript"/>
        </w:rPr>
        <w:t>9</w:t>
      </w:r>
      <w:r w:rsidR="00037AD8">
        <w:rPr>
          <w:rFonts w:ascii="Times New Roman" w:hAnsi="Times New Roman" w:cs="Times New Roman"/>
          <w:sz w:val="24"/>
          <w:szCs w:val="24"/>
        </w:rPr>
        <w:t>N</w:t>
      </w:r>
      <w:r w:rsidR="00037AD8">
        <w:rPr>
          <w:rFonts w:ascii="Times New Roman" w:hAnsi="Times New Roman" w:cs="Times New Roman"/>
          <w:sz w:val="24"/>
          <w:szCs w:val="24"/>
          <w:vertAlign w:val="subscript"/>
        </w:rPr>
        <w:t>3</w:t>
      </w:r>
      <w:r w:rsidR="00037AD8">
        <w:rPr>
          <w:rFonts w:ascii="Times New Roman" w:hAnsi="Times New Roman" w:cs="Times New Roman"/>
          <w:sz w:val="24"/>
          <w:szCs w:val="24"/>
        </w:rPr>
        <w:t xml:space="preserve">) </w:t>
      </w:r>
      <w:r w:rsidR="001C137C" w:rsidRPr="006A09D9">
        <w:rPr>
          <w:rFonts w:ascii="Times New Roman" w:hAnsi="Times New Roman" w:cs="Times New Roman"/>
          <w:sz w:val="24"/>
          <w:szCs w:val="24"/>
        </w:rPr>
        <w:t>were detected</w:t>
      </w:r>
      <w:r w:rsidR="00A47939" w:rsidRPr="006A09D9">
        <w:rPr>
          <w:rFonts w:ascii="Times New Roman" w:hAnsi="Times New Roman" w:cs="Times New Roman"/>
          <w:sz w:val="24"/>
          <w:szCs w:val="24"/>
        </w:rPr>
        <w:t xml:space="preserve"> for the first time</w:t>
      </w:r>
      <w:r w:rsidR="0000534D" w:rsidRPr="006A09D9">
        <w:rPr>
          <w:rFonts w:ascii="Times New Roman" w:hAnsi="Times New Roman" w:cs="Times New Roman"/>
          <w:sz w:val="24"/>
          <w:szCs w:val="24"/>
        </w:rPr>
        <w:t xml:space="preserve"> </w:t>
      </w:r>
      <w:r w:rsidR="006A09D9">
        <w:rPr>
          <w:rFonts w:ascii="Times New Roman" w:hAnsi="Times New Roman" w:cs="Times New Roman"/>
          <w:sz w:val="24"/>
          <w:szCs w:val="24"/>
        </w:rPr>
        <w:t>in laboratory experiments; m</w:t>
      </w:r>
      <w:r w:rsidR="00142270" w:rsidRPr="006A09D9">
        <w:rPr>
          <w:rFonts w:ascii="Times New Roman" w:hAnsi="Times New Roman" w:cs="Times New Roman"/>
          <w:sz w:val="24"/>
          <w:szCs w:val="24"/>
        </w:rPr>
        <w:t xml:space="preserve">echanism </w:t>
      </w:r>
      <w:r w:rsidR="006A09D9">
        <w:rPr>
          <w:rFonts w:ascii="Times New Roman" w:hAnsi="Times New Roman" w:cs="Times New Roman"/>
          <w:sz w:val="24"/>
          <w:szCs w:val="24"/>
        </w:rPr>
        <w:t xml:space="preserve">based on </w:t>
      </w:r>
      <w:r w:rsidR="006A09D9" w:rsidRPr="006A09D9">
        <w:rPr>
          <w:rFonts w:ascii="Times New Roman" w:hAnsi="Times New Roman" w:cs="Times New Roman"/>
          <w:sz w:val="24"/>
          <w:szCs w:val="24"/>
        </w:rPr>
        <w:t xml:space="preserve">gas phase and condensed phase calculations </w:t>
      </w:r>
      <w:r w:rsidR="006A09D9">
        <w:rPr>
          <w:rFonts w:ascii="Times New Roman" w:hAnsi="Times New Roman" w:cs="Times New Roman"/>
          <w:sz w:val="24"/>
          <w:szCs w:val="24"/>
        </w:rPr>
        <w:t>were exploited to rationalize</w:t>
      </w:r>
      <w:r w:rsidR="00142270" w:rsidRPr="006A09D9">
        <w:rPr>
          <w:rFonts w:ascii="Times New Roman" w:hAnsi="Times New Roman" w:cs="Times New Roman"/>
          <w:sz w:val="24"/>
          <w:szCs w:val="24"/>
        </w:rPr>
        <w:t xml:space="preserve"> the formation of </w:t>
      </w:r>
      <w:r w:rsidR="00F9410A" w:rsidRPr="006A09D9">
        <w:rPr>
          <w:rFonts w:ascii="Times New Roman" w:hAnsi="Times New Roman" w:cs="Times New Roman"/>
          <w:sz w:val="24"/>
          <w:szCs w:val="24"/>
        </w:rPr>
        <w:t>the observed products</w:t>
      </w:r>
      <w:r w:rsidR="00142270" w:rsidRPr="006A09D9">
        <w:rPr>
          <w:rFonts w:ascii="Times New Roman" w:hAnsi="Times New Roman" w:cs="Times New Roman"/>
          <w:sz w:val="24"/>
          <w:szCs w:val="24"/>
        </w:rPr>
        <w:t>.</w:t>
      </w:r>
      <w:r w:rsidR="006A09D9">
        <w:rPr>
          <w:rFonts w:ascii="Times New Roman" w:hAnsi="Times New Roman" w:cs="Times New Roman"/>
          <w:sz w:val="24"/>
          <w:szCs w:val="24"/>
        </w:rPr>
        <w:t xml:space="preserve"> The present studies reveal a rich, unprecedented chemistry in the condensed phase decomposition of RDX, which is significantly more complex than the unimolecular gas phase decomposition of RDX thus leading us closer to an </w:t>
      </w:r>
      <w:r w:rsidR="00195869" w:rsidRPr="006A09D9">
        <w:rPr>
          <w:rFonts w:ascii="Times New Roman" w:hAnsi="Times New Roman" w:cs="Times New Roman"/>
          <w:sz w:val="24"/>
          <w:szCs w:val="24"/>
        </w:rPr>
        <w:t>understand</w:t>
      </w:r>
      <w:r w:rsidR="006A09D9">
        <w:rPr>
          <w:rFonts w:ascii="Times New Roman" w:hAnsi="Times New Roman" w:cs="Times New Roman"/>
          <w:sz w:val="24"/>
          <w:szCs w:val="24"/>
        </w:rPr>
        <w:t>ing of the decomposition chemistry of</w:t>
      </w:r>
      <w:r w:rsidR="004B2E32" w:rsidRPr="006A09D9">
        <w:rPr>
          <w:rFonts w:ascii="Times New Roman" w:hAnsi="Times New Roman" w:cs="Times New Roman"/>
          <w:sz w:val="24"/>
          <w:szCs w:val="24"/>
        </w:rPr>
        <w:t xml:space="preserve"> </w:t>
      </w:r>
      <w:proofErr w:type="spellStart"/>
      <w:r w:rsidR="00B70060" w:rsidRPr="006A09D9">
        <w:rPr>
          <w:rFonts w:ascii="Times New Roman" w:hAnsi="Times New Roman" w:cs="Times New Roman"/>
          <w:sz w:val="24"/>
          <w:szCs w:val="24"/>
        </w:rPr>
        <w:t>nitramine</w:t>
      </w:r>
      <w:proofErr w:type="spellEnd"/>
      <w:r w:rsidR="00B70060" w:rsidRPr="006A09D9">
        <w:rPr>
          <w:rFonts w:ascii="Times New Roman" w:hAnsi="Times New Roman" w:cs="Times New Roman"/>
          <w:sz w:val="24"/>
          <w:szCs w:val="24"/>
        </w:rPr>
        <w:t>-based explosives.</w:t>
      </w:r>
      <w:r w:rsidR="00195869">
        <w:rPr>
          <w:rFonts w:ascii="Times New Roman" w:hAnsi="Times New Roman" w:cs="Times New Roman"/>
          <w:sz w:val="24"/>
          <w:szCs w:val="24"/>
        </w:rPr>
        <w:t xml:space="preserve"> </w:t>
      </w:r>
      <w:r w:rsidR="00B70060">
        <w:rPr>
          <w:rFonts w:ascii="Times New Roman" w:hAnsi="Times New Roman" w:cs="Times New Roman"/>
          <w:sz w:val="24"/>
          <w:szCs w:val="24"/>
        </w:rPr>
        <w:t xml:space="preserve"> </w:t>
      </w:r>
      <w:r w:rsidR="00BE1ED7">
        <w:rPr>
          <w:rFonts w:ascii="Times New Roman" w:hAnsi="Times New Roman" w:cs="Times New Roman"/>
          <w:b/>
          <w:sz w:val="24"/>
          <w:szCs w:val="24"/>
        </w:rPr>
        <w:br w:type="page"/>
      </w:r>
    </w:p>
    <w:p w14:paraId="3119E236" w14:textId="4EB64457" w:rsidR="00DB221D" w:rsidRPr="00CC38D7" w:rsidRDefault="00FB683F" w:rsidP="00833659">
      <w:pPr>
        <w:spacing w:after="0" w:line="360" w:lineRule="auto"/>
        <w:rPr>
          <w:rFonts w:ascii="Times New Roman" w:hAnsi="Times New Roman" w:cs="Times New Roman"/>
          <w:b/>
          <w:sz w:val="24"/>
          <w:szCs w:val="24"/>
        </w:rPr>
        <w:sectPr w:rsidR="00DB221D" w:rsidRPr="00CC38D7" w:rsidSect="00D2210C">
          <w:footerReference w:type="default" r:id="rId9"/>
          <w:type w:val="continuous"/>
          <w:pgSz w:w="12240" w:h="15840"/>
          <w:pgMar w:top="1440" w:right="1440" w:bottom="1440" w:left="1440" w:header="720" w:footer="720" w:gutter="0"/>
          <w:cols w:space="720"/>
          <w:docGrid w:linePitch="360"/>
        </w:sectPr>
      </w:pPr>
      <w:r w:rsidRPr="00CC38D7">
        <w:rPr>
          <w:rFonts w:ascii="Times New Roman" w:hAnsi="Times New Roman" w:cs="Times New Roman"/>
          <w:b/>
          <w:sz w:val="24"/>
          <w:szCs w:val="24"/>
        </w:rPr>
        <w:lastRenderedPageBreak/>
        <w:t>1. Introduction</w:t>
      </w:r>
    </w:p>
    <w:p w14:paraId="0E534FA1" w14:textId="3C22A352" w:rsidR="00026F8E" w:rsidRPr="00CC38D7" w:rsidRDefault="009A46E5" w:rsidP="00AB0551">
      <w:pPr>
        <w:spacing w:line="360" w:lineRule="auto"/>
        <w:jc w:val="both"/>
        <w:rPr>
          <w:rFonts w:ascii="Times New Roman" w:hAnsi="Times New Roman" w:cs="Times New Roman"/>
          <w:sz w:val="24"/>
          <w:szCs w:val="24"/>
        </w:rPr>
      </w:pPr>
      <w:r>
        <w:rPr>
          <w:noProof/>
        </w:rPr>
        <w:drawing>
          <wp:anchor distT="0" distB="0" distL="114300" distR="114300" simplePos="0" relativeHeight="251654656" behindDoc="0" locked="0" layoutInCell="1" allowOverlap="1" wp14:anchorId="7F74EB62" wp14:editId="26C643B7">
            <wp:simplePos x="0" y="0"/>
            <wp:positionH relativeFrom="column">
              <wp:posOffset>1857375</wp:posOffset>
            </wp:positionH>
            <wp:positionV relativeFrom="paragraph">
              <wp:posOffset>5544690</wp:posOffset>
            </wp:positionV>
            <wp:extent cx="2228850" cy="1667510"/>
            <wp:effectExtent l="0" t="0" r="0" b="889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heme_1.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28850" cy="1667510"/>
                    </a:xfrm>
                    <a:prstGeom prst="rect">
                      <a:avLst/>
                    </a:prstGeom>
                  </pic:spPr>
                </pic:pic>
              </a:graphicData>
            </a:graphic>
            <wp14:sizeRelH relativeFrom="margin">
              <wp14:pctWidth>0</wp14:pctWidth>
            </wp14:sizeRelH>
            <wp14:sizeRelV relativeFrom="margin">
              <wp14:pctHeight>0</wp14:pctHeight>
            </wp14:sizeRelV>
          </wp:anchor>
        </w:drawing>
      </w:r>
      <w:r w:rsidR="00424D75">
        <w:rPr>
          <w:rFonts w:ascii="Times New Roman" w:hAnsi="Times New Roman" w:cs="Times New Roman"/>
          <w:sz w:val="24"/>
          <w:szCs w:val="24"/>
        </w:rPr>
        <w:t xml:space="preserve">      </w:t>
      </w:r>
      <w:proofErr w:type="spellStart"/>
      <w:r w:rsidR="00024605" w:rsidRPr="0063234A">
        <w:rPr>
          <w:rFonts w:ascii="Times New Roman" w:hAnsi="Times New Roman" w:cs="Times New Roman"/>
          <w:sz w:val="24"/>
          <w:szCs w:val="24"/>
        </w:rPr>
        <w:t>Nitramine</w:t>
      </w:r>
      <w:proofErr w:type="spellEnd"/>
      <w:r w:rsidR="00024605" w:rsidRPr="0063234A">
        <w:rPr>
          <w:rFonts w:ascii="Times New Roman" w:hAnsi="Times New Roman" w:cs="Times New Roman"/>
          <w:sz w:val="24"/>
          <w:szCs w:val="24"/>
        </w:rPr>
        <w:t xml:space="preserve">-based </w:t>
      </w:r>
      <w:r w:rsidR="00AE6A2D" w:rsidRPr="0063234A">
        <w:rPr>
          <w:rFonts w:ascii="Times New Roman" w:hAnsi="Times New Roman" w:cs="Times New Roman"/>
          <w:sz w:val="24"/>
          <w:szCs w:val="24"/>
        </w:rPr>
        <w:t>(N-NO</w:t>
      </w:r>
      <w:r w:rsidR="00AE6A2D" w:rsidRPr="0063234A">
        <w:rPr>
          <w:rFonts w:ascii="Times New Roman" w:hAnsi="Times New Roman" w:cs="Times New Roman"/>
          <w:sz w:val="24"/>
          <w:szCs w:val="24"/>
          <w:vertAlign w:val="subscript"/>
        </w:rPr>
        <w:t>2</w:t>
      </w:r>
      <w:r w:rsidR="00AE6A2D" w:rsidRPr="0063234A">
        <w:rPr>
          <w:rFonts w:ascii="Times New Roman" w:hAnsi="Times New Roman" w:cs="Times New Roman"/>
          <w:sz w:val="24"/>
          <w:szCs w:val="24"/>
        </w:rPr>
        <w:t xml:space="preserve">) </w:t>
      </w:r>
      <w:r w:rsidR="00024605" w:rsidRPr="0063234A">
        <w:rPr>
          <w:rFonts w:ascii="Times New Roman" w:hAnsi="Times New Roman" w:cs="Times New Roman"/>
          <w:sz w:val="24"/>
          <w:szCs w:val="24"/>
        </w:rPr>
        <w:t xml:space="preserve">energetic materials such </w:t>
      </w:r>
      <w:r w:rsidR="006C73E9">
        <w:rPr>
          <w:rFonts w:ascii="Times New Roman" w:hAnsi="Times New Roman" w:cs="Times New Roman"/>
          <w:sz w:val="24"/>
          <w:szCs w:val="24"/>
        </w:rPr>
        <w:t>as 1,3,5-trinitro-1,3,5-triazinane</w:t>
      </w:r>
      <w:r w:rsidR="00024605" w:rsidRPr="0063234A">
        <w:rPr>
          <w:rFonts w:ascii="Times New Roman" w:hAnsi="Times New Roman" w:cs="Times New Roman"/>
          <w:sz w:val="24"/>
          <w:szCs w:val="24"/>
        </w:rPr>
        <w:t xml:space="preserve"> (RDX) </w:t>
      </w:r>
      <w:r w:rsidR="002D2542" w:rsidRPr="0063234A">
        <w:rPr>
          <w:rFonts w:ascii="Times New Roman" w:hAnsi="Times New Roman" w:cs="Times New Roman"/>
          <w:sz w:val="24"/>
          <w:szCs w:val="24"/>
        </w:rPr>
        <w:t xml:space="preserve">(Scheme 1) </w:t>
      </w:r>
      <w:r w:rsidR="00024605" w:rsidRPr="0063234A">
        <w:rPr>
          <w:rFonts w:ascii="Times New Roman" w:hAnsi="Times New Roman" w:cs="Times New Roman"/>
          <w:sz w:val="24"/>
          <w:szCs w:val="24"/>
        </w:rPr>
        <w:t>ha</w:t>
      </w:r>
      <w:r w:rsidR="00AE6A2D" w:rsidRPr="0063234A">
        <w:rPr>
          <w:rFonts w:ascii="Times New Roman" w:hAnsi="Times New Roman" w:cs="Times New Roman"/>
          <w:sz w:val="24"/>
          <w:szCs w:val="24"/>
        </w:rPr>
        <w:t>ve</w:t>
      </w:r>
      <w:r w:rsidR="00024605" w:rsidRPr="0063234A">
        <w:rPr>
          <w:rFonts w:ascii="Times New Roman" w:hAnsi="Times New Roman" w:cs="Times New Roman"/>
          <w:sz w:val="24"/>
          <w:szCs w:val="24"/>
        </w:rPr>
        <w:t xml:space="preserve"> been widely </w:t>
      </w:r>
      <w:r w:rsidR="00DB53E0">
        <w:rPr>
          <w:rFonts w:ascii="Times New Roman" w:hAnsi="Times New Roman" w:cs="Times New Roman"/>
          <w:sz w:val="24"/>
          <w:szCs w:val="24"/>
        </w:rPr>
        <w:t>exploited</w:t>
      </w:r>
      <w:r w:rsidR="00024605" w:rsidRPr="0063234A">
        <w:rPr>
          <w:rFonts w:ascii="Times New Roman" w:hAnsi="Times New Roman" w:cs="Times New Roman"/>
          <w:sz w:val="24"/>
          <w:szCs w:val="24"/>
        </w:rPr>
        <w:t xml:space="preserve"> as explosive</w:t>
      </w:r>
      <w:r w:rsidR="002D2542" w:rsidRPr="0063234A">
        <w:rPr>
          <w:rFonts w:ascii="Times New Roman" w:hAnsi="Times New Roman" w:cs="Times New Roman"/>
          <w:sz w:val="24"/>
          <w:szCs w:val="24"/>
        </w:rPr>
        <w:t>s</w:t>
      </w:r>
      <w:r w:rsidR="00024605" w:rsidRPr="0063234A">
        <w:rPr>
          <w:rFonts w:ascii="Times New Roman" w:hAnsi="Times New Roman" w:cs="Times New Roman"/>
          <w:sz w:val="24"/>
          <w:szCs w:val="24"/>
        </w:rPr>
        <w:t xml:space="preserve"> and propellant</w:t>
      </w:r>
      <w:r w:rsidR="002D2542" w:rsidRPr="0063234A">
        <w:rPr>
          <w:rFonts w:ascii="Times New Roman" w:hAnsi="Times New Roman" w:cs="Times New Roman"/>
          <w:sz w:val="24"/>
          <w:szCs w:val="24"/>
        </w:rPr>
        <w:t>s</w:t>
      </w:r>
      <w:r w:rsidR="00024605" w:rsidRPr="0063234A">
        <w:rPr>
          <w:rFonts w:ascii="Times New Roman" w:hAnsi="Times New Roman" w:cs="Times New Roman"/>
          <w:sz w:val="24"/>
          <w:szCs w:val="24"/>
        </w:rPr>
        <w:t>.</w:t>
      </w:r>
      <w:hyperlink w:anchor="_ENREF_1" w:tooltip="Adams, 1992 #29" w:history="1">
        <w:r w:rsidR="00A80D48" w:rsidRPr="0063234A">
          <w:rPr>
            <w:rFonts w:ascii="Times New Roman" w:hAnsi="Times New Roman" w:cs="Times New Roman"/>
            <w:sz w:val="24"/>
            <w:szCs w:val="24"/>
          </w:rPr>
          <w:fldChar w:fldCharType="begin">
            <w:fldData xml:space="preserve">PEVuZE5vdGU+PENpdGU+PEF1dGhvcj5BZGFtczwvQXV0aG9yPjxZZWFyPjE5OTI8L1llYXI+PFJl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</w:fldData>
          </w:fldChar>
        </w:r>
        <w:r w:rsidR="00A80D48">
          <w:rPr>
            <w:rFonts w:ascii="Times New Roman" w:hAnsi="Times New Roman" w:cs="Times New Roman"/>
            <w:sz w:val="24"/>
            <w:szCs w:val="24"/>
          </w:rPr>
          <w:instrText xml:space="preserve"> ADDIN EN.CITE </w:instrText>
        </w:r>
        <w:r w:rsidR="00A80D48">
          <w:rPr>
            <w:rFonts w:ascii="Times New Roman" w:hAnsi="Times New Roman" w:cs="Times New Roman"/>
            <w:sz w:val="24"/>
            <w:szCs w:val="24"/>
          </w:rPr>
          <w:fldChar w:fldCharType="begin">
            <w:fldData xml:space="preserve">PEVuZE5vdGU+PENpdGU+PEF1dGhvcj5BZGFtczwvQXV0aG9yPjxZZWFyPjE5OTI8L1llYXI+PFJl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</w:fldData>
          </w:fldChar>
        </w:r>
        <w:r w:rsidR="00A80D48">
          <w:rPr>
            <w:rFonts w:ascii="Times New Roman" w:hAnsi="Times New Roman" w:cs="Times New Roman"/>
            <w:sz w:val="24"/>
            <w:szCs w:val="24"/>
          </w:rPr>
          <w:instrText xml:space="preserve"> ADDIN EN.CITE.DATA </w:instrText>
        </w:r>
        <w:r w:rsidR="00A80D48">
          <w:rPr>
            <w:rFonts w:ascii="Times New Roman" w:hAnsi="Times New Roman" w:cs="Times New Roman"/>
            <w:sz w:val="24"/>
            <w:szCs w:val="24"/>
          </w:rPr>
        </w:r>
        <w:r w:rsidR="00A80D48">
          <w:rPr>
            <w:rFonts w:ascii="Times New Roman" w:hAnsi="Times New Roman" w:cs="Times New Roman"/>
            <w:sz w:val="24"/>
            <w:szCs w:val="24"/>
          </w:rPr>
          <w:fldChar w:fldCharType="end"/>
        </w:r>
        <w:r w:rsidR="00A80D48" w:rsidRPr="0063234A">
          <w:rPr>
            <w:rFonts w:ascii="Times New Roman" w:hAnsi="Times New Roman" w:cs="Times New Roman"/>
            <w:sz w:val="24"/>
            <w:szCs w:val="24"/>
          </w:rPr>
        </w:r>
        <w:r w:rsidR="00A80D48" w:rsidRPr="0063234A">
          <w:rPr>
            <w:rFonts w:ascii="Times New Roman" w:hAnsi="Times New Roman" w:cs="Times New Roman"/>
            <w:sz w:val="24"/>
            <w:szCs w:val="24"/>
          </w:rPr>
          <w:fldChar w:fldCharType="separate"/>
        </w:r>
        <w:r w:rsidR="00A80D48" w:rsidRPr="0063234A">
          <w:rPr>
            <w:rFonts w:ascii="Times New Roman" w:hAnsi="Times New Roman" w:cs="Times New Roman"/>
            <w:noProof/>
            <w:sz w:val="24"/>
            <w:szCs w:val="24"/>
            <w:vertAlign w:val="superscript"/>
          </w:rPr>
          <w:t>1-3</w:t>
        </w:r>
        <w:r w:rsidR="00A80D48" w:rsidRPr="0063234A">
          <w:rPr>
            <w:rFonts w:ascii="Times New Roman" w:hAnsi="Times New Roman" w:cs="Times New Roman"/>
            <w:sz w:val="24"/>
            <w:szCs w:val="24"/>
          </w:rPr>
          <w:fldChar w:fldCharType="end"/>
        </w:r>
      </w:hyperlink>
      <w:r w:rsidR="00024605" w:rsidRPr="0063234A">
        <w:rPr>
          <w:rFonts w:ascii="Times New Roman" w:hAnsi="Times New Roman" w:cs="Times New Roman"/>
          <w:sz w:val="24"/>
          <w:szCs w:val="24"/>
        </w:rPr>
        <w:t xml:space="preserve"> </w:t>
      </w:r>
      <w:r w:rsidR="00AA6590" w:rsidRPr="0063234A">
        <w:rPr>
          <w:rFonts w:ascii="Times New Roman" w:hAnsi="Times New Roman" w:cs="Times New Roman"/>
          <w:sz w:val="24"/>
          <w:szCs w:val="24"/>
        </w:rPr>
        <w:t>Therefore, o</w:t>
      </w:r>
      <w:r w:rsidR="00024605" w:rsidRPr="0063234A">
        <w:rPr>
          <w:rFonts w:ascii="Times New Roman" w:hAnsi="Times New Roman" w:cs="Times New Roman"/>
          <w:sz w:val="24"/>
          <w:szCs w:val="24"/>
        </w:rPr>
        <w:t xml:space="preserve">ver the past decades, </w:t>
      </w:r>
      <w:r w:rsidR="00AE6A2D" w:rsidRPr="0063234A">
        <w:rPr>
          <w:rFonts w:ascii="Times New Roman" w:hAnsi="Times New Roman" w:cs="Times New Roman"/>
          <w:sz w:val="24"/>
          <w:szCs w:val="24"/>
        </w:rPr>
        <w:t xml:space="preserve">extensive </w:t>
      </w:r>
      <w:r w:rsidR="00024605" w:rsidRPr="0063234A">
        <w:rPr>
          <w:rFonts w:ascii="Times New Roman" w:hAnsi="Times New Roman" w:cs="Times New Roman"/>
          <w:sz w:val="24"/>
          <w:szCs w:val="24"/>
        </w:rPr>
        <w:t xml:space="preserve">studies </w:t>
      </w:r>
      <w:r w:rsidR="00AA6590" w:rsidRPr="0063234A">
        <w:rPr>
          <w:rFonts w:ascii="Times New Roman" w:hAnsi="Times New Roman" w:cs="Times New Roman"/>
          <w:sz w:val="24"/>
          <w:szCs w:val="24"/>
        </w:rPr>
        <w:t>have been</w:t>
      </w:r>
      <w:r w:rsidR="00AE6A2D" w:rsidRPr="0063234A">
        <w:rPr>
          <w:rFonts w:ascii="Times New Roman" w:hAnsi="Times New Roman" w:cs="Times New Roman"/>
          <w:sz w:val="24"/>
          <w:szCs w:val="24"/>
        </w:rPr>
        <w:t xml:space="preserve"> </w:t>
      </w:r>
      <w:r w:rsidR="00024605" w:rsidRPr="0063234A">
        <w:rPr>
          <w:rFonts w:ascii="Times New Roman" w:hAnsi="Times New Roman" w:cs="Times New Roman"/>
          <w:sz w:val="24"/>
          <w:szCs w:val="24"/>
        </w:rPr>
        <w:t xml:space="preserve">performed to understand the </w:t>
      </w:r>
      <w:r w:rsidR="00AE6A2D" w:rsidRPr="0063234A">
        <w:rPr>
          <w:rFonts w:ascii="Times New Roman" w:hAnsi="Times New Roman" w:cs="Times New Roman"/>
          <w:sz w:val="24"/>
          <w:szCs w:val="24"/>
        </w:rPr>
        <w:t xml:space="preserve">fundamental </w:t>
      </w:r>
      <w:r w:rsidR="00024605" w:rsidRPr="0063234A">
        <w:rPr>
          <w:rFonts w:ascii="Times New Roman" w:hAnsi="Times New Roman" w:cs="Times New Roman"/>
          <w:sz w:val="24"/>
          <w:szCs w:val="24"/>
        </w:rPr>
        <w:t>decomposition mecha</w:t>
      </w:r>
      <w:r w:rsidR="00AA6590" w:rsidRPr="0063234A">
        <w:rPr>
          <w:rFonts w:ascii="Times New Roman" w:hAnsi="Times New Roman" w:cs="Times New Roman"/>
          <w:sz w:val="24"/>
          <w:szCs w:val="24"/>
        </w:rPr>
        <w:softHyphen/>
      </w:r>
      <w:r w:rsidR="00024605" w:rsidRPr="0063234A">
        <w:rPr>
          <w:rFonts w:ascii="Times New Roman" w:hAnsi="Times New Roman" w:cs="Times New Roman"/>
          <w:sz w:val="24"/>
          <w:szCs w:val="24"/>
        </w:rPr>
        <w:t>nism</w:t>
      </w:r>
      <w:r w:rsidR="00AE6A2D" w:rsidRPr="0063234A">
        <w:rPr>
          <w:rFonts w:ascii="Times New Roman" w:hAnsi="Times New Roman" w:cs="Times New Roman"/>
          <w:sz w:val="24"/>
          <w:szCs w:val="24"/>
        </w:rPr>
        <w:t>s</w:t>
      </w:r>
      <w:r w:rsidR="00024605" w:rsidRPr="0063234A">
        <w:rPr>
          <w:rFonts w:ascii="Times New Roman" w:hAnsi="Times New Roman" w:cs="Times New Roman"/>
          <w:sz w:val="24"/>
          <w:szCs w:val="24"/>
        </w:rPr>
        <w:t xml:space="preserve"> and </w:t>
      </w:r>
      <w:r w:rsidR="00AE6A2D" w:rsidRPr="0063234A">
        <w:rPr>
          <w:rFonts w:ascii="Times New Roman" w:hAnsi="Times New Roman" w:cs="Times New Roman"/>
          <w:sz w:val="24"/>
          <w:szCs w:val="24"/>
        </w:rPr>
        <w:t xml:space="preserve">the </w:t>
      </w:r>
      <w:r w:rsidR="00024605" w:rsidRPr="0063234A">
        <w:rPr>
          <w:rFonts w:ascii="Times New Roman" w:hAnsi="Times New Roman" w:cs="Times New Roman"/>
          <w:sz w:val="24"/>
          <w:szCs w:val="24"/>
        </w:rPr>
        <w:t>combustion behavior of RDX.</w:t>
      </w:r>
      <w:hyperlink w:anchor="_ENREF_1" w:tooltip="Adams, 1992 #29" w:history="1">
        <w:r w:rsidR="00A80D48" w:rsidRPr="0063234A">
          <w:rPr>
            <w:rFonts w:ascii="Times New Roman" w:hAnsi="Times New Roman" w:cs="Times New Roman"/>
            <w:sz w:val="24"/>
            <w:szCs w:val="24"/>
          </w:rPr>
          <w:fldChar w:fldCharType="begin">
            <w:fldData xml:space="preserve">ZWN0cm9uaWMtcmVzb3VyY2UtbnVtPmh0dHBzOi8vZG9pLm9yZy8xMC4xMDE2L1MwMDEwLTIxODAo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</w:fldData>
          </w:fldChar>
        </w:r>
        <w:r w:rsidR="00A80D48">
          <w:rPr>
            <w:rFonts w:ascii="Times New Roman" w:hAnsi="Times New Roman" w:cs="Times New Roman"/>
            <w:sz w:val="24"/>
            <w:szCs w:val="24"/>
          </w:rPr>
          <w:instrText xml:space="preserve"> ADDIN EN.CITE </w:instrText>
        </w:r>
        <w:r w:rsidR="00A80D48">
          <w:rPr>
            <w:rFonts w:ascii="Times New Roman" w:hAnsi="Times New Roman" w:cs="Times New Roman"/>
            <w:sz w:val="24"/>
            <w:szCs w:val="24"/>
          </w:rPr>
          <w:fldChar w:fldCharType="begin">
            <w:fldData xml:space="preserve">PEVuZE5vdGU+PENpdGU+PEF1dGhvcj5BZGFtczwvQXV0aG9yPjxZZWFyPjE5OTI8L1llYXI+PFJl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==
</w:fldData>
          </w:fldChar>
        </w:r>
        <w:r w:rsidR="00A80D48">
          <w:rPr>
            <w:rFonts w:ascii="Times New Roman" w:hAnsi="Times New Roman" w:cs="Times New Roman"/>
            <w:sz w:val="24"/>
            <w:szCs w:val="24"/>
          </w:rPr>
          <w:instrText xml:space="preserve"> ADDIN EN.CITE.DATA </w:instrText>
        </w:r>
        <w:r w:rsidR="00A80D48">
          <w:rPr>
            <w:rFonts w:ascii="Times New Roman" w:hAnsi="Times New Roman" w:cs="Times New Roman"/>
            <w:sz w:val="24"/>
            <w:szCs w:val="24"/>
          </w:rPr>
        </w:r>
        <w:r w:rsidR="00A80D48">
          <w:rPr>
            <w:rFonts w:ascii="Times New Roman" w:hAnsi="Times New Roman" w:cs="Times New Roman"/>
            <w:sz w:val="24"/>
            <w:szCs w:val="24"/>
          </w:rPr>
          <w:fldChar w:fldCharType="end"/>
        </w:r>
        <w:r w:rsidR="00A80D48">
          <w:rPr>
            <w:rFonts w:ascii="Times New Roman" w:hAnsi="Times New Roman" w:cs="Times New Roman"/>
            <w:sz w:val="24"/>
            <w:szCs w:val="24"/>
          </w:rPr>
          <w:fldChar w:fldCharType="begin">
            <w:fldData xml:space="preserve">ZWN0cm9uaWMtcmVzb3VyY2UtbnVtPmh0dHBzOi8vZG9pLm9yZy8xMC4xMDE2L1MwMDEwLTIxODAo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</w:fldData>
          </w:fldChar>
        </w:r>
        <w:r w:rsidR="00A80D48">
          <w:rPr>
            <w:rFonts w:ascii="Times New Roman" w:hAnsi="Times New Roman" w:cs="Times New Roman"/>
            <w:sz w:val="24"/>
            <w:szCs w:val="24"/>
          </w:rPr>
          <w:instrText xml:space="preserve"> ADDIN EN.CITE.DATA </w:instrText>
        </w:r>
        <w:r w:rsidR="00A80D48">
          <w:rPr>
            <w:rFonts w:ascii="Times New Roman" w:hAnsi="Times New Roman" w:cs="Times New Roman"/>
            <w:sz w:val="24"/>
            <w:szCs w:val="24"/>
          </w:rPr>
        </w:r>
        <w:r w:rsidR="00A80D48">
          <w:rPr>
            <w:rFonts w:ascii="Times New Roman" w:hAnsi="Times New Roman" w:cs="Times New Roman"/>
            <w:sz w:val="24"/>
            <w:szCs w:val="24"/>
          </w:rPr>
          <w:fldChar w:fldCharType="end"/>
        </w:r>
        <w:r w:rsidR="00A80D48" w:rsidRPr="0063234A">
          <w:rPr>
            <w:rFonts w:ascii="Times New Roman" w:hAnsi="Times New Roman" w:cs="Times New Roman"/>
            <w:sz w:val="24"/>
            <w:szCs w:val="24"/>
          </w:rPr>
        </w:r>
        <w:r w:rsidR="00A80D48" w:rsidRPr="0063234A">
          <w:rPr>
            <w:rFonts w:ascii="Times New Roman" w:hAnsi="Times New Roman" w:cs="Times New Roman"/>
            <w:sz w:val="24"/>
            <w:szCs w:val="24"/>
          </w:rPr>
          <w:fldChar w:fldCharType="separate"/>
        </w:r>
        <w:r w:rsidR="00A80D48" w:rsidRPr="00AF7337">
          <w:rPr>
            <w:rFonts w:ascii="Times New Roman" w:hAnsi="Times New Roman" w:cs="Times New Roman"/>
            <w:noProof/>
            <w:sz w:val="24"/>
            <w:szCs w:val="24"/>
            <w:vertAlign w:val="superscript"/>
          </w:rPr>
          <w:t>1-47</w:t>
        </w:r>
        <w:r w:rsidR="00A80D48" w:rsidRPr="0063234A">
          <w:rPr>
            <w:rFonts w:ascii="Times New Roman" w:hAnsi="Times New Roman" w:cs="Times New Roman"/>
            <w:sz w:val="24"/>
            <w:szCs w:val="24"/>
          </w:rPr>
          <w:fldChar w:fldCharType="end"/>
        </w:r>
      </w:hyperlink>
      <w:r w:rsidR="00024605" w:rsidRPr="0063234A">
        <w:rPr>
          <w:rFonts w:ascii="Times New Roman" w:hAnsi="Times New Roman" w:cs="Times New Roman"/>
          <w:sz w:val="24"/>
          <w:szCs w:val="24"/>
        </w:rPr>
        <w:t xml:space="preserve"> These </w:t>
      </w:r>
      <w:r w:rsidR="00DB53E0">
        <w:rPr>
          <w:rFonts w:ascii="Times New Roman" w:hAnsi="Times New Roman" w:cs="Times New Roman"/>
          <w:sz w:val="24"/>
          <w:szCs w:val="24"/>
        </w:rPr>
        <w:t>investigations</w:t>
      </w:r>
      <w:r w:rsidR="00024605" w:rsidRPr="0063234A">
        <w:rPr>
          <w:rFonts w:ascii="Times New Roman" w:hAnsi="Times New Roman" w:cs="Times New Roman"/>
          <w:sz w:val="24"/>
          <w:szCs w:val="24"/>
        </w:rPr>
        <w:t xml:space="preserve"> are </w:t>
      </w:r>
      <w:r w:rsidR="00BE1ECD" w:rsidRPr="0063234A">
        <w:rPr>
          <w:rFonts w:ascii="Times New Roman" w:hAnsi="Times New Roman" w:cs="Times New Roman"/>
          <w:sz w:val="24"/>
          <w:szCs w:val="24"/>
        </w:rPr>
        <w:t>very much required by</w:t>
      </w:r>
      <w:r w:rsidR="00024605" w:rsidRPr="0063234A">
        <w:rPr>
          <w:rFonts w:ascii="Times New Roman" w:hAnsi="Times New Roman" w:cs="Times New Roman"/>
          <w:sz w:val="24"/>
          <w:szCs w:val="24"/>
        </w:rPr>
        <w:t xml:space="preserve"> the energetic material community to unravel the mechanism </w:t>
      </w:r>
      <w:r w:rsidR="00AA6590" w:rsidRPr="0063234A">
        <w:rPr>
          <w:rFonts w:ascii="Times New Roman" w:hAnsi="Times New Roman" w:cs="Times New Roman"/>
          <w:sz w:val="24"/>
          <w:szCs w:val="24"/>
        </w:rPr>
        <w:t>along with</w:t>
      </w:r>
      <w:r w:rsidR="00024605" w:rsidRPr="0063234A">
        <w:rPr>
          <w:rFonts w:ascii="Times New Roman" w:hAnsi="Times New Roman" w:cs="Times New Roman"/>
          <w:sz w:val="24"/>
          <w:szCs w:val="24"/>
        </w:rPr>
        <w:t xml:space="preserve"> </w:t>
      </w:r>
      <w:r w:rsidR="00AE6A2D" w:rsidRPr="0063234A">
        <w:rPr>
          <w:rFonts w:ascii="Times New Roman" w:hAnsi="Times New Roman" w:cs="Times New Roman"/>
          <w:sz w:val="24"/>
          <w:szCs w:val="24"/>
        </w:rPr>
        <w:t xml:space="preserve">initial and higher order </w:t>
      </w:r>
      <w:r w:rsidR="00024605" w:rsidRPr="0063234A">
        <w:rPr>
          <w:rFonts w:ascii="Times New Roman" w:hAnsi="Times New Roman" w:cs="Times New Roman"/>
          <w:sz w:val="24"/>
          <w:szCs w:val="24"/>
        </w:rPr>
        <w:t>bond breaking processes, which trigger the decomposition of en</w:t>
      </w:r>
      <w:r w:rsidR="00A873FF" w:rsidRPr="0063234A">
        <w:rPr>
          <w:rFonts w:ascii="Times New Roman" w:hAnsi="Times New Roman" w:cs="Times New Roman"/>
          <w:sz w:val="24"/>
          <w:szCs w:val="24"/>
        </w:rPr>
        <w:t>ergetic molecules</w:t>
      </w:r>
      <w:r w:rsidR="00AA6590" w:rsidRPr="0063234A">
        <w:rPr>
          <w:rFonts w:ascii="Times New Roman" w:hAnsi="Times New Roman" w:cs="Times New Roman"/>
          <w:sz w:val="24"/>
          <w:szCs w:val="24"/>
        </w:rPr>
        <w:t xml:space="preserve"> such as </w:t>
      </w:r>
      <w:proofErr w:type="spellStart"/>
      <w:r w:rsidR="00AA6590" w:rsidRPr="0063234A">
        <w:rPr>
          <w:rFonts w:ascii="Times New Roman" w:hAnsi="Times New Roman" w:cs="Times New Roman"/>
          <w:sz w:val="24"/>
          <w:szCs w:val="24"/>
        </w:rPr>
        <w:t>nitr</w:t>
      </w:r>
      <w:r w:rsidR="00AA6590" w:rsidRPr="0063234A">
        <w:rPr>
          <w:rFonts w:ascii="Times New Roman" w:hAnsi="Times New Roman" w:cs="Times New Roman"/>
          <w:sz w:val="24"/>
          <w:szCs w:val="24"/>
        </w:rPr>
        <w:softHyphen/>
        <w:t>amines</w:t>
      </w:r>
      <w:proofErr w:type="spellEnd"/>
      <w:r w:rsidR="00A873FF" w:rsidRPr="0063234A">
        <w:rPr>
          <w:rFonts w:ascii="Times New Roman" w:hAnsi="Times New Roman" w:cs="Times New Roman"/>
          <w:sz w:val="24"/>
          <w:szCs w:val="24"/>
        </w:rPr>
        <w:t>.</w:t>
      </w:r>
      <w:r w:rsidR="00AE6A2D" w:rsidRPr="0063234A">
        <w:rPr>
          <w:rFonts w:ascii="Times New Roman" w:hAnsi="Times New Roman" w:cs="Times New Roman"/>
          <w:sz w:val="24"/>
          <w:szCs w:val="24"/>
        </w:rPr>
        <w:t xml:space="preserve"> O</w:t>
      </w:r>
      <w:r w:rsidR="00BE1ECD" w:rsidRPr="0063234A">
        <w:rPr>
          <w:rFonts w:ascii="Times New Roman" w:hAnsi="Times New Roman" w:cs="Times New Roman"/>
          <w:sz w:val="24"/>
          <w:szCs w:val="24"/>
        </w:rPr>
        <w:t>ur current under</w:t>
      </w:r>
      <w:r w:rsidR="002D2542" w:rsidRPr="0063234A">
        <w:rPr>
          <w:rFonts w:ascii="Times New Roman" w:hAnsi="Times New Roman" w:cs="Times New Roman"/>
          <w:sz w:val="24"/>
          <w:szCs w:val="24"/>
        </w:rPr>
        <w:softHyphen/>
      </w:r>
      <w:r w:rsidR="00BE1ECD" w:rsidRPr="0063234A">
        <w:rPr>
          <w:rFonts w:ascii="Times New Roman" w:hAnsi="Times New Roman" w:cs="Times New Roman"/>
          <w:sz w:val="24"/>
          <w:szCs w:val="24"/>
        </w:rPr>
        <w:t>standing of the reaction mechanism</w:t>
      </w:r>
      <w:r w:rsidR="002A45A6" w:rsidRPr="0063234A">
        <w:rPr>
          <w:rFonts w:ascii="Times New Roman" w:hAnsi="Times New Roman" w:cs="Times New Roman"/>
          <w:sz w:val="24"/>
          <w:szCs w:val="24"/>
        </w:rPr>
        <w:t>s</w:t>
      </w:r>
      <w:r w:rsidR="00BE1ECD" w:rsidRPr="0063234A">
        <w:rPr>
          <w:rFonts w:ascii="Times New Roman" w:hAnsi="Times New Roman" w:cs="Times New Roman"/>
          <w:sz w:val="24"/>
          <w:szCs w:val="24"/>
        </w:rPr>
        <w:t xml:space="preserve"> involved in the decomposition of RDX is </w:t>
      </w:r>
      <w:r w:rsidR="00AE6A2D" w:rsidRPr="0063234A">
        <w:rPr>
          <w:rFonts w:ascii="Times New Roman" w:hAnsi="Times New Roman" w:cs="Times New Roman"/>
          <w:sz w:val="24"/>
          <w:szCs w:val="24"/>
        </w:rPr>
        <w:t>based on extensive e</w:t>
      </w:r>
      <w:r w:rsidR="00BE1ECD" w:rsidRPr="0063234A">
        <w:rPr>
          <w:rFonts w:ascii="Times New Roman" w:hAnsi="Times New Roman" w:cs="Times New Roman"/>
          <w:sz w:val="24"/>
          <w:szCs w:val="24"/>
        </w:rPr>
        <w:t>xperimental as well as computational studies performed in the gas-ph</w:t>
      </w:r>
      <w:r w:rsidR="00A873FF" w:rsidRPr="0063234A">
        <w:rPr>
          <w:rFonts w:ascii="Times New Roman" w:hAnsi="Times New Roman" w:cs="Times New Roman"/>
          <w:sz w:val="24"/>
          <w:szCs w:val="24"/>
        </w:rPr>
        <w:t xml:space="preserve">ase and </w:t>
      </w:r>
      <w:r w:rsidR="00AE6A2D" w:rsidRPr="0063234A">
        <w:rPr>
          <w:rFonts w:ascii="Times New Roman" w:hAnsi="Times New Roman" w:cs="Times New Roman"/>
          <w:sz w:val="24"/>
          <w:szCs w:val="24"/>
        </w:rPr>
        <w:t xml:space="preserve">in the </w:t>
      </w:r>
      <w:r w:rsidR="00A873FF" w:rsidRPr="0063234A">
        <w:rPr>
          <w:rFonts w:ascii="Times New Roman" w:hAnsi="Times New Roman" w:cs="Times New Roman"/>
          <w:sz w:val="24"/>
          <w:szCs w:val="24"/>
        </w:rPr>
        <w:t>condensed-phase</w:t>
      </w:r>
      <w:r w:rsidR="00AA6590" w:rsidRPr="0063234A">
        <w:rPr>
          <w:rFonts w:ascii="Times New Roman" w:hAnsi="Times New Roman" w:cs="Times New Roman"/>
          <w:sz w:val="24"/>
          <w:szCs w:val="24"/>
        </w:rPr>
        <w:t xml:space="preserve"> (Table 1)</w:t>
      </w:r>
      <w:r w:rsidR="00A873FF" w:rsidRPr="0063234A">
        <w:rPr>
          <w:rFonts w:ascii="Times New Roman" w:hAnsi="Times New Roman" w:cs="Times New Roman"/>
          <w:sz w:val="24"/>
          <w:szCs w:val="24"/>
        </w:rPr>
        <w:t>.</w:t>
      </w:r>
      <w:hyperlink w:anchor="_ENREF_4" w:tooltip="Behrens, 1992 #4" w:history="1">
        <w:r w:rsidR="00A80D48" w:rsidRPr="0063234A">
          <w:rPr>
            <w:rFonts w:ascii="Times New Roman" w:hAnsi="Times New Roman" w:cs="Times New Roman"/>
            <w:sz w:val="24"/>
            <w:szCs w:val="24"/>
          </w:rPr>
          <w:fldChar w:fldCharType="begin">
            <w:fldData xml:space="preserve">PC9hdXRob3I+PGF1dGhvcj5ZZWUsIFIuPC9hdXRob3I+PC9hdXRob3JzPjwvY29udHJpYnV0b3Jz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</w:fldData>
          </w:fldChar>
        </w:r>
        <w:r w:rsidR="00A80D48">
          <w:rPr>
            <w:rFonts w:ascii="Times New Roman" w:hAnsi="Times New Roman" w:cs="Times New Roman"/>
            <w:sz w:val="24"/>
            <w:szCs w:val="24"/>
          </w:rPr>
          <w:instrText xml:space="preserve"> ADDIN EN.CITE </w:instrText>
        </w:r>
        <w:r w:rsidR="00A80D48">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LTM3PC9zdHlsZT48L0Rpc3BsYXlUZXh0PjxyZWNvcmQ+PHJlYy1udW1iZXI+NDwvcmVjLW51bWJl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==
</w:fldData>
          </w:fldChar>
        </w:r>
        <w:r w:rsidR="00A80D48">
          <w:rPr>
            <w:rFonts w:ascii="Times New Roman" w:hAnsi="Times New Roman" w:cs="Times New Roman"/>
            <w:sz w:val="24"/>
            <w:szCs w:val="24"/>
          </w:rPr>
          <w:instrText xml:space="preserve"> ADDIN EN.CITE.DATA </w:instrText>
        </w:r>
        <w:r w:rsidR="00A80D48">
          <w:rPr>
            <w:rFonts w:ascii="Times New Roman" w:hAnsi="Times New Roman" w:cs="Times New Roman"/>
            <w:sz w:val="24"/>
            <w:szCs w:val="24"/>
          </w:rPr>
        </w:r>
        <w:r w:rsidR="00A80D48">
          <w:rPr>
            <w:rFonts w:ascii="Times New Roman" w:hAnsi="Times New Roman" w:cs="Times New Roman"/>
            <w:sz w:val="24"/>
            <w:szCs w:val="24"/>
          </w:rPr>
          <w:fldChar w:fldCharType="end"/>
        </w:r>
        <w:r w:rsidR="00A80D48">
          <w:rPr>
            <w:rFonts w:ascii="Times New Roman" w:hAnsi="Times New Roman" w:cs="Times New Roman"/>
            <w:sz w:val="24"/>
            <w:szCs w:val="24"/>
          </w:rPr>
          <w:fldChar w:fldCharType="begin">
            <w:fldData xml:space="preserve">PC9hdXRob3I+PGF1dGhvcj5ZZWUsIFIuPC9hdXRob3I+PC9hdXRob3JzPjwvY29udHJpYnV0b3Jz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</w:fldData>
          </w:fldChar>
        </w:r>
        <w:r w:rsidR="00A80D48">
          <w:rPr>
            <w:rFonts w:ascii="Times New Roman" w:hAnsi="Times New Roman" w:cs="Times New Roman"/>
            <w:sz w:val="24"/>
            <w:szCs w:val="24"/>
          </w:rPr>
          <w:instrText xml:space="preserve"> ADDIN EN.CITE.DATA </w:instrText>
        </w:r>
        <w:r w:rsidR="00A80D48">
          <w:rPr>
            <w:rFonts w:ascii="Times New Roman" w:hAnsi="Times New Roman" w:cs="Times New Roman"/>
            <w:sz w:val="24"/>
            <w:szCs w:val="24"/>
          </w:rPr>
        </w:r>
        <w:r w:rsidR="00A80D48">
          <w:rPr>
            <w:rFonts w:ascii="Times New Roman" w:hAnsi="Times New Roman" w:cs="Times New Roman"/>
            <w:sz w:val="24"/>
            <w:szCs w:val="24"/>
          </w:rPr>
          <w:fldChar w:fldCharType="end"/>
        </w:r>
        <w:r w:rsidR="00A80D48" w:rsidRPr="0063234A">
          <w:rPr>
            <w:rFonts w:ascii="Times New Roman" w:hAnsi="Times New Roman" w:cs="Times New Roman"/>
            <w:sz w:val="24"/>
            <w:szCs w:val="24"/>
          </w:rPr>
        </w:r>
        <w:r w:rsidR="00A80D48" w:rsidRPr="0063234A">
          <w:rPr>
            <w:rFonts w:ascii="Times New Roman" w:hAnsi="Times New Roman" w:cs="Times New Roman"/>
            <w:sz w:val="24"/>
            <w:szCs w:val="24"/>
          </w:rPr>
          <w:fldChar w:fldCharType="separate"/>
        </w:r>
        <w:r w:rsidR="00A80D48" w:rsidRPr="0063234A">
          <w:rPr>
            <w:rFonts w:ascii="Times New Roman" w:hAnsi="Times New Roman" w:cs="Times New Roman"/>
            <w:noProof/>
            <w:sz w:val="24"/>
            <w:szCs w:val="24"/>
            <w:vertAlign w:val="superscript"/>
          </w:rPr>
          <w:t>4-37</w:t>
        </w:r>
        <w:r w:rsidR="00A80D48" w:rsidRPr="0063234A">
          <w:rPr>
            <w:rFonts w:ascii="Times New Roman" w:hAnsi="Times New Roman" w:cs="Times New Roman"/>
            <w:sz w:val="24"/>
            <w:szCs w:val="24"/>
          </w:rPr>
          <w:fldChar w:fldCharType="end"/>
        </w:r>
      </w:hyperlink>
      <w:r w:rsidR="00A13CF8" w:rsidRPr="0063234A">
        <w:rPr>
          <w:rFonts w:ascii="Times New Roman" w:hAnsi="Times New Roman" w:cs="Times New Roman"/>
          <w:sz w:val="24"/>
          <w:szCs w:val="24"/>
        </w:rPr>
        <w:t xml:space="preserve"> </w:t>
      </w:r>
      <w:r w:rsidR="00AA6590" w:rsidRPr="0063234A">
        <w:rPr>
          <w:rFonts w:ascii="Times New Roman" w:hAnsi="Times New Roman" w:cs="Times New Roman"/>
          <w:sz w:val="24"/>
          <w:szCs w:val="24"/>
        </w:rPr>
        <w:t>G</w:t>
      </w:r>
      <w:r w:rsidR="009F6191" w:rsidRPr="0063234A">
        <w:rPr>
          <w:rFonts w:ascii="Times New Roman" w:hAnsi="Times New Roman" w:cs="Times New Roman"/>
          <w:sz w:val="24"/>
          <w:szCs w:val="24"/>
        </w:rPr>
        <w:t>as-phase</w:t>
      </w:r>
      <w:r w:rsidR="00A13CF8" w:rsidRPr="0063234A">
        <w:rPr>
          <w:rFonts w:ascii="Times New Roman" w:hAnsi="Times New Roman" w:cs="Times New Roman"/>
          <w:sz w:val="24"/>
          <w:szCs w:val="24"/>
        </w:rPr>
        <w:t xml:space="preserve"> studies predict</w:t>
      </w:r>
      <w:r w:rsidR="002D2542" w:rsidRPr="0063234A">
        <w:rPr>
          <w:rFonts w:ascii="Times New Roman" w:hAnsi="Times New Roman" w:cs="Times New Roman"/>
          <w:sz w:val="24"/>
          <w:szCs w:val="24"/>
        </w:rPr>
        <w:t>ed</w:t>
      </w:r>
      <w:r w:rsidR="00A13CF8" w:rsidRPr="0063234A">
        <w:rPr>
          <w:rFonts w:ascii="Times New Roman" w:hAnsi="Times New Roman" w:cs="Times New Roman"/>
          <w:sz w:val="24"/>
          <w:szCs w:val="24"/>
        </w:rPr>
        <w:t xml:space="preserve"> </w:t>
      </w:r>
      <w:r w:rsidR="00AE6A2D" w:rsidRPr="0063234A">
        <w:rPr>
          <w:rFonts w:ascii="Times New Roman" w:hAnsi="Times New Roman" w:cs="Times New Roman"/>
          <w:sz w:val="24"/>
          <w:szCs w:val="24"/>
        </w:rPr>
        <w:t xml:space="preserve">the </w:t>
      </w:r>
      <w:r w:rsidR="00A13CF8" w:rsidRPr="0063234A">
        <w:rPr>
          <w:rFonts w:ascii="Times New Roman" w:hAnsi="Times New Roman" w:cs="Times New Roman"/>
          <w:sz w:val="24"/>
          <w:szCs w:val="24"/>
        </w:rPr>
        <w:t>N-N</w:t>
      </w:r>
      <w:r w:rsidR="00AE6A2D" w:rsidRPr="0063234A">
        <w:rPr>
          <w:rFonts w:ascii="Times New Roman" w:hAnsi="Times New Roman" w:cs="Times New Roman"/>
          <w:sz w:val="24"/>
          <w:szCs w:val="24"/>
        </w:rPr>
        <w:t>O</w:t>
      </w:r>
      <w:r w:rsidR="00AE6A2D" w:rsidRPr="0063234A">
        <w:rPr>
          <w:rFonts w:ascii="Times New Roman" w:hAnsi="Times New Roman" w:cs="Times New Roman"/>
          <w:sz w:val="24"/>
          <w:szCs w:val="24"/>
          <w:vertAlign w:val="subscript"/>
        </w:rPr>
        <w:t>2</w:t>
      </w:r>
      <w:r w:rsidR="00A13CF8" w:rsidRPr="0063234A">
        <w:rPr>
          <w:rFonts w:ascii="Times New Roman" w:hAnsi="Times New Roman" w:cs="Times New Roman"/>
          <w:sz w:val="24"/>
          <w:szCs w:val="24"/>
        </w:rPr>
        <w:t xml:space="preserve"> bond fission as the initial step in the </w:t>
      </w:r>
      <w:r w:rsidR="009F6191" w:rsidRPr="0063234A">
        <w:rPr>
          <w:rFonts w:ascii="Times New Roman" w:hAnsi="Times New Roman" w:cs="Times New Roman"/>
          <w:sz w:val="24"/>
          <w:szCs w:val="24"/>
        </w:rPr>
        <w:t>uni</w:t>
      </w:r>
      <w:r w:rsidR="00AE6A2D" w:rsidRPr="0063234A">
        <w:rPr>
          <w:rFonts w:ascii="Times New Roman" w:hAnsi="Times New Roman" w:cs="Times New Roman"/>
          <w:sz w:val="24"/>
          <w:szCs w:val="24"/>
        </w:rPr>
        <w:softHyphen/>
      </w:r>
      <w:r w:rsidR="009F6191" w:rsidRPr="0063234A">
        <w:rPr>
          <w:rFonts w:ascii="Times New Roman" w:hAnsi="Times New Roman" w:cs="Times New Roman"/>
          <w:sz w:val="24"/>
          <w:szCs w:val="24"/>
        </w:rPr>
        <w:t>mo</w:t>
      </w:r>
      <w:r w:rsidR="00AE6A2D" w:rsidRPr="0063234A">
        <w:rPr>
          <w:rFonts w:ascii="Times New Roman" w:hAnsi="Times New Roman" w:cs="Times New Roman"/>
          <w:sz w:val="24"/>
          <w:szCs w:val="24"/>
        </w:rPr>
        <w:softHyphen/>
      </w:r>
      <w:r w:rsidR="009F6191" w:rsidRPr="0063234A">
        <w:rPr>
          <w:rFonts w:ascii="Times New Roman" w:hAnsi="Times New Roman" w:cs="Times New Roman"/>
          <w:sz w:val="24"/>
          <w:szCs w:val="24"/>
        </w:rPr>
        <w:t xml:space="preserve">lecular </w:t>
      </w:r>
      <w:r w:rsidR="00A13CF8" w:rsidRPr="0063234A">
        <w:rPr>
          <w:rFonts w:ascii="Times New Roman" w:hAnsi="Times New Roman" w:cs="Times New Roman"/>
          <w:sz w:val="24"/>
          <w:szCs w:val="24"/>
        </w:rPr>
        <w:t>decomposition of RDX.</w:t>
      </w:r>
      <w:r w:rsidR="007B6BF5" w:rsidRPr="0063234A">
        <w:rPr>
          <w:rFonts w:ascii="Times New Roman" w:hAnsi="Times New Roman" w:cs="Times New Roman"/>
          <w:sz w:val="24"/>
          <w:szCs w:val="24"/>
        </w:rPr>
        <w:fldChar w:fldCharType="begin">
          <w:fldData xml:space="preserve">PEVuZE5vdGU+PENpdGU+PEF1dGhvcj5HcmVlbmZpZWxkPC9BdXRob3I+PFllYXI+MjAwNjwvWWVh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PEVuZE5vdGU+PENpdGU+PEF1dGhvcj5HcmVlbmZpZWxkPC9BdXRob3I+PFllYXI+MjAwNjwvWWVh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7B6BF5" w:rsidRPr="0063234A">
        <w:rPr>
          <w:rFonts w:ascii="Times New Roman" w:hAnsi="Times New Roman" w:cs="Times New Roman"/>
          <w:sz w:val="24"/>
          <w:szCs w:val="24"/>
        </w:rPr>
      </w:r>
      <w:r w:rsidR="007B6BF5" w:rsidRPr="0063234A">
        <w:rPr>
          <w:rFonts w:ascii="Times New Roman" w:hAnsi="Times New Roman" w:cs="Times New Roman"/>
          <w:sz w:val="24"/>
          <w:szCs w:val="24"/>
        </w:rPr>
        <w:fldChar w:fldCharType="separate"/>
      </w:r>
      <w:hyperlink w:anchor="_ENREF_6" w:tooltip="Greenfield, 2006 #25" w:history="1">
        <w:r w:rsidR="00A80D48" w:rsidRPr="00430347">
          <w:rPr>
            <w:rFonts w:ascii="Times New Roman" w:hAnsi="Times New Roman" w:cs="Times New Roman"/>
            <w:noProof/>
            <w:sz w:val="24"/>
            <w:szCs w:val="24"/>
            <w:vertAlign w:val="superscript"/>
          </w:rPr>
          <w:t>6-8</w:t>
        </w:r>
      </w:hyperlink>
      <w:r w:rsidR="00430347" w:rsidRPr="00430347">
        <w:rPr>
          <w:rFonts w:ascii="Times New Roman" w:hAnsi="Times New Roman" w:cs="Times New Roman"/>
          <w:noProof/>
          <w:sz w:val="24"/>
          <w:szCs w:val="24"/>
          <w:vertAlign w:val="superscript"/>
        </w:rPr>
        <w:t xml:space="preserve">, </w:t>
      </w:r>
      <w:hyperlink w:anchor="_ENREF_10" w:tooltip="Lemire, 1993 #34" w:history="1">
        <w:r w:rsidR="00A80D48" w:rsidRPr="00430347">
          <w:rPr>
            <w:rFonts w:ascii="Times New Roman" w:hAnsi="Times New Roman" w:cs="Times New Roman"/>
            <w:noProof/>
            <w:sz w:val="24"/>
            <w:szCs w:val="24"/>
            <w:vertAlign w:val="superscript"/>
          </w:rPr>
          <w:t>10</w:t>
        </w:r>
      </w:hyperlink>
      <w:r w:rsidR="007B6BF5" w:rsidRPr="0063234A">
        <w:rPr>
          <w:rFonts w:ascii="Times New Roman" w:hAnsi="Times New Roman" w:cs="Times New Roman"/>
          <w:sz w:val="24"/>
          <w:szCs w:val="24"/>
        </w:rPr>
        <w:fldChar w:fldCharType="end"/>
      </w:r>
      <w:r w:rsidR="00A13CF8" w:rsidRPr="0063234A">
        <w:rPr>
          <w:rFonts w:ascii="Times New Roman" w:hAnsi="Times New Roman" w:cs="Times New Roman"/>
          <w:sz w:val="24"/>
          <w:szCs w:val="24"/>
        </w:rPr>
        <w:t xml:space="preserve"> For</w:t>
      </w:r>
      <w:r w:rsidR="009F6191" w:rsidRPr="0063234A">
        <w:rPr>
          <w:rFonts w:ascii="Times New Roman" w:hAnsi="Times New Roman" w:cs="Times New Roman"/>
          <w:sz w:val="24"/>
          <w:szCs w:val="24"/>
        </w:rPr>
        <w:t xml:space="preserve"> </w:t>
      </w:r>
      <w:r w:rsidR="00AE6A2D" w:rsidRPr="0063234A">
        <w:rPr>
          <w:rFonts w:ascii="Times New Roman" w:hAnsi="Times New Roman" w:cs="Times New Roman"/>
          <w:sz w:val="24"/>
          <w:szCs w:val="24"/>
        </w:rPr>
        <w:t>instance</w:t>
      </w:r>
      <w:r w:rsidR="009F6191" w:rsidRPr="0063234A">
        <w:rPr>
          <w:rFonts w:ascii="Times New Roman" w:hAnsi="Times New Roman" w:cs="Times New Roman"/>
          <w:sz w:val="24"/>
          <w:szCs w:val="24"/>
        </w:rPr>
        <w:t>,</w:t>
      </w:r>
      <w:r w:rsidR="00A13CF8" w:rsidRPr="0063234A">
        <w:rPr>
          <w:rFonts w:ascii="Times New Roman" w:hAnsi="Times New Roman" w:cs="Times New Roman"/>
          <w:sz w:val="24"/>
          <w:szCs w:val="24"/>
        </w:rPr>
        <w:t xml:space="preserve"> </w:t>
      </w:r>
      <w:r w:rsidR="00AE6A2D" w:rsidRPr="0063234A">
        <w:rPr>
          <w:rFonts w:ascii="Times New Roman" w:hAnsi="Times New Roman" w:cs="Times New Roman"/>
          <w:sz w:val="24"/>
          <w:szCs w:val="24"/>
        </w:rPr>
        <w:t xml:space="preserve">the </w:t>
      </w:r>
      <w:r w:rsidR="00A13CF8" w:rsidRPr="0063234A">
        <w:rPr>
          <w:rFonts w:ascii="Times New Roman" w:hAnsi="Times New Roman" w:cs="Times New Roman"/>
          <w:sz w:val="24"/>
          <w:szCs w:val="24"/>
        </w:rPr>
        <w:t xml:space="preserve">photodissociation of supersonic jet-cooled RDX </w:t>
      </w:r>
      <w:r w:rsidR="00866C0A" w:rsidRPr="0063234A">
        <w:rPr>
          <w:rFonts w:ascii="Times New Roman" w:hAnsi="Times New Roman" w:cs="Times New Roman"/>
          <w:sz w:val="24"/>
          <w:szCs w:val="24"/>
        </w:rPr>
        <w:t>at 226</w:t>
      </w:r>
      <w:r w:rsidR="00AE6A2D" w:rsidRPr="0063234A">
        <w:rPr>
          <w:rFonts w:ascii="Times New Roman" w:hAnsi="Times New Roman" w:cs="Times New Roman"/>
          <w:sz w:val="24"/>
          <w:szCs w:val="24"/>
        </w:rPr>
        <w:t xml:space="preserve"> nm </w:t>
      </w:r>
      <w:r w:rsidR="00AA6590" w:rsidRPr="0063234A">
        <w:rPr>
          <w:rFonts w:ascii="Times New Roman" w:hAnsi="Times New Roman" w:cs="Times New Roman"/>
          <w:sz w:val="24"/>
          <w:szCs w:val="24"/>
        </w:rPr>
        <w:t>revealed</w:t>
      </w:r>
      <w:r w:rsidR="00AE6A2D" w:rsidRPr="0063234A">
        <w:rPr>
          <w:rFonts w:ascii="Times New Roman" w:hAnsi="Times New Roman" w:cs="Times New Roman"/>
          <w:sz w:val="24"/>
          <w:szCs w:val="24"/>
        </w:rPr>
        <w:t xml:space="preserve"> the </w:t>
      </w:r>
      <w:r w:rsidR="00A13CF8" w:rsidRPr="0063234A">
        <w:rPr>
          <w:rFonts w:ascii="Times New Roman" w:hAnsi="Times New Roman" w:cs="Times New Roman"/>
          <w:sz w:val="24"/>
          <w:szCs w:val="24"/>
        </w:rPr>
        <w:t xml:space="preserve">formation of </w:t>
      </w:r>
      <w:r w:rsidR="00AE6A2D" w:rsidRPr="0063234A">
        <w:rPr>
          <w:rFonts w:ascii="Times New Roman" w:hAnsi="Times New Roman" w:cs="Times New Roman"/>
          <w:sz w:val="24"/>
          <w:szCs w:val="24"/>
        </w:rPr>
        <w:t>nitrogen</w:t>
      </w:r>
      <w:r w:rsidR="00AE6A2D" w:rsidRPr="00CC38D7">
        <w:rPr>
          <w:rFonts w:ascii="Times New Roman" w:hAnsi="Times New Roman" w:cs="Times New Roman"/>
          <w:sz w:val="24"/>
          <w:szCs w:val="24"/>
        </w:rPr>
        <w:t xml:space="preserve"> monoxide (</w:t>
      </w:r>
      <w:r w:rsidR="00A13CF8" w:rsidRPr="00CC38D7">
        <w:rPr>
          <w:rFonts w:ascii="Times New Roman" w:hAnsi="Times New Roman" w:cs="Times New Roman"/>
          <w:sz w:val="24"/>
          <w:szCs w:val="24"/>
        </w:rPr>
        <w:t>NO</w:t>
      </w:r>
      <w:r w:rsidR="00AE6A2D" w:rsidRPr="00CC38D7">
        <w:rPr>
          <w:rFonts w:ascii="Times New Roman" w:hAnsi="Times New Roman" w:cs="Times New Roman"/>
          <w:sz w:val="24"/>
          <w:szCs w:val="24"/>
        </w:rPr>
        <w:t>)</w:t>
      </w:r>
      <w:r w:rsidR="00A13CF8" w:rsidRPr="00CC38D7">
        <w:rPr>
          <w:rFonts w:ascii="Times New Roman" w:hAnsi="Times New Roman" w:cs="Times New Roman"/>
          <w:sz w:val="24"/>
          <w:szCs w:val="24"/>
        </w:rPr>
        <w:t xml:space="preserve"> as the decomposition product via rapid predissociation of </w:t>
      </w:r>
      <w:r w:rsidR="00AE6A2D" w:rsidRPr="00CC38D7">
        <w:rPr>
          <w:rFonts w:ascii="Times New Roman" w:hAnsi="Times New Roman" w:cs="Times New Roman"/>
          <w:sz w:val="24"/>
          <w:szCs w:val="24"/>
        </w:rPr>
        <w:t>nitrogen dioxide (</w:t>
      </w:r>
      <w:r w:rsidR="00A13CF8" w:rsidRPr="00CC38D7">
        <w:rPr>
          <w:rFonts w:ascii="Times New Roman" w:hAnsi="Times New Roman" w:cs="Times New Roman"/>
          <w:sz w:val="24"/>
          <w:szCs w:val="24"/>
        </w:rPr>
        <w:t>NO</w:t>
      </w:r>
      <w:r w:rsidR="00A13CF8"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w:t>
      </w:r>
      <w:r w:rsidR="00A13CF8" w:rsidRPr="00CC38D7">
        <w:rPr>
          <w:rFonts w:ascii="Times New Roman" w:hAnsi="Times New Roman" w:cs="Times New Roman"/>
          <w:sz w:val="24"/>
          <w:szCs w:val="24"/>
        </w:rPr>
        <w:t xml:space="preserve"> with </w:t>
      </w:r>
      <w:r w:rsidR="00AE6A2D" w:rsidRPr="00CC38D7">
        <w:rPr>
          <w:rFonts w:ascii="Times New Roman" w:hAnsi="Times New Roman" w:cs="Times New Roman"/>
          <w:sz w:val="24"/>
          <w:szCs w:val="24"/>
        </w:rPr>
        <w:t xml:space="preserve">the latter being released by the </w:t>
      </w:r>
      <w:r w:rsidR="00AA6590">
        <w:rPr>
          <w:rFonts w:ascii="Times New Roman" w:hAnsi="Times New Roman" w:cs="Times New Roman"/>
          <w:sz w:val="24"/>
          <w:szCs w:val="24"/>
        </w:rPr>
        <w:t xml:space="preserve">initial </w:t>
      </w:r>
      <w:r w:rsidR="00AE6A2D" w:rsidRPr="00CC38D7">
        <w:rPr>
          <w:rFonts w:ascii="Times New Roman" w:hAnsi="Times New Roman" w:cs="Times New Roman"/>
          <w:sz w:val="24"/>
          <w:szCs w:val="24"/>
        </w:rPr>
        <w:t>N-NO</w:t>
      </w:r>
      <w:r w:rsidR="00AE6A2D" w:rsidRPr="00CC38D7">
        <w:rPr>
          <w:rFonts w:ascii="Times New Roman" w:hAnsi="Times New Roman" w:cs="Times New Roman"/>
          <w:sz w:val="24"/>
          <w:szCs w:val="24"/>
          <w:vertAlign w:val="subscript"/>
        </w:rPr>
        <w:t>2</w:t>
      </w:r>
      <w:r w:rsidR="00A13CF8" w:rsidRPr="00CC38D7">
        <w:rPr>
          <w:rFonts w:ascii="Times New Roman" w:hAnsi="Times New Roman" w:cs="Times New Roman"/>
          <w:sz w:val="24"/>
          <w:szCs w:val="24"/>
        </w:rPr>
        <w:t xml:space="preserve"> bond rupture.</w:t>
      </w:r>
      <w:r w:rsidR="007B6BF5" w:rsidRPr="00CC38D7">
        <w:rPr>
          <w:rFonts w:ascii="Times New Roman" w:hAnsi="Times New Roman" w:cs="Times New Roman"/>
          <w:sz w:val="24"/>
          <w:szCs w:val="24"/>
        </w:rPr>
        <w:fldChar w:fldCharType="begin">
          <w:fldData xml:space="preserve">PEVuZE5vdGU+PENpdGU+PEF1dGhvcj5HcmVlbmZpZWxkPC9BdXRob3I+PFllYXI+MjAwNjwvWWVh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==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PEVuZE5vdGU+PENpdGU+PEF1dGhvcj5HcmVlbmZpZWxkPC9BdXRob3I+PFllYXI+MjAwNjwvWWVh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==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7B6BF5" w:rsidRPr="00CC38D7">
        <w:rPr>
          <w:rFonts w:ascii="Times New Roman" w:hAnsi="Times New Roman" w:cs="Times New Roman"/>
          <w:sz w:val="24"/>
          <w:szCs w:val="24"/>
        </w:rPr>
      </w:r>
      <w:r w:rsidR="007B6BF5" w:rsidRPr="00CC38D7">
        <w:rPr>
          <w:rFonts w:ascii="Times New Roman" w:hAnsi="Times New Roman" w:cs="Times New Roman"/>
          <w:sz w:val="24"/>
          <w:szCs w:val="24"/>
        </w:rPr>
        <w:fldChar w:fldCharType="separate"/>
      </w:r>
      <w:hyperlink w:anchor="_ENREF_6" w:tooltip="Greenfield, 2006 #25" w:history="1">
        <w:r w:rsidR="00A80D48" w:rsidRPr="00CC38D7">
          <w:rPr>
            <w:rFonts w:ascii="Times New Roman" w:hAnsi="Times New Roman" w:cs="Times New Roman"/>
            <w:noProof/>
            <w:sz w:val="24"/>
            <w:szCs w:val="24"/>
            <w:vertAlign w:val="superscript"/>
          </w:rPr>
          <w:t>6</w:t>
        </w:r>
      </w:hyperlink>
      <w:r w:rsidR="007B6BF5" w:rsidRPr="00CC38D7">
        <w:rPr>
          <w:rFonts w:ascii="Times New Roman" w:hAnsi="Times New Roman" w:cs="Times New Roman"/>
          <w:noProof/>
          <w:sz w:val="24"/>
          <w:szCs w:val="24"/>
          <w:vertAlign w:val="superscript"/>
        </w:rPr>
        <w:t xml:space="preserve">, </w:t>
      </w:r>
      <w:hyperlink w:anchor="_ENREF_10" w:tooltip="Lemire, 1993 #34" w:history="1">
        <w:r w:rsidR="00A80D48" w:rsidRPr="00CC38D7">
          <w:rPr>
            <w:rFonts w:ascii="Times New Roman" w:hAnsi="Times New Roman" w:cs="Times New Roman"/>
            <w:noProof/>
            <w:sz w:val="24"/>
            <w:szCs w:val="24"/>
            <w:vertAlign w:val="superscript"/>
          </w:rPr>
          <w:t>10</w:t>
        </w:r>
      </w:hyperlink>
      <w:r w:rsidR="007B6BF5" w:rsidRPr="00CC38D7">
        <w:rPr>
          <w:rFonts w:ascii="Times New Roman" w:hAnsi="Times New Roman" w:cs="Times New Roman"/>
          <w:sz w:val="24"/>
          <w:szCs w:val="24"/>
        </w:rPr>
        <w:fldChar w:fldCharType="end"/>
      </w:r>
      <w:r w:rsidR="00A13CF8" w:rsidRPr="00CC38D7">
        <w:rPr>
          <w:rFonts w:ascii="Times New Roman" w:hAnsi="Times New Roman" w:cs="Times New Roman"/>
          <w:sz w:val="24"/>
          <w:szCs w:val="24"/>
        </w:rPr>
        <w:t xml:space="preserve"> However, infrared multiphoton dissociation (IRMPD) </w:t>
      </w:r>
      <w:r w:rsidR="00AE6A2D" w:rsidRPr="00CC38D7">
        <w:rPr>
          <w:rFonts w:ascii="Times New Roman" w:hAnsi="Times New Roman" w:cs="Times New Roman"/>
          <w:sz w:val="24"/>
          <w:szCs w:val="24"/>
        </w:rPr>
        <w:t xml:space="preserve">studies </w:t>
      </w:r>
      <w:r w:rsidR="00A13CF8" w:rsidRPr="00CC38D7">
        <w:rPr>
          <w:rFonts w:ascii="Times New Roman" w:hAnsi="Times New Roman" w:cs="Times New Roman"/>
          <w:sz w:val="24"/>
          <w:szCs w:val="24"/>
        </w:rPr>
        <w:t>of RDX in a jet-cooled molecular beam</w:t>
      </w:r>
      <w:r w:rsidR="008A3188" w:rsidRPr="00CC38D7">
        <w:rPr>
          <w:rFonts w:ascii="Times New Roman" w:hAnsi="Times New Roman" w:cs="Times New Roman"/>
          <w:sz w:val="24"/>
          <w:szCs w:val="24"/>
        </w:rPr>
        <w:t xml:space="preserve"> </w:t>
      </w:r>
      <w:r w:rsidR="002D2542">
        <w:rPr>
          <w:rFonts w:ascii="Times New Roman" w:hAnsi="Times New Roman" w:cs="Times New Roman"/>
          <w:sz w:val="24"/>
          <w:szCs w:val="24"/>
        </w:rPr>
        <w:t>proposed</w:t>
      </w:r>
      <w:r w:rsidR="008A3188"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 xml:space="preserve">a </w:t>
      </w:r>
      <w:r w:rsidR="008A3188" w:rsidRPr="00CC38D7">
        <w:rPr>
          <w:rFonts w:ascii="Times New Roman" w:hAnsi="Times New Roman" w:cs="Times New Roman"/>
          <w:sz w:val="24"/>
          <w:szCs w:val="24"/>
        </w:rPr>
        <w:t>different mechanism.</w:t>
      </w:r>
      <w:hyperlink w:anchor="_ENREF_9" w:tooltip="Zhao, 1988 #33" w:history="1">
        <w:r w:rsidR="00A80D48" w:rsidRPr="00CC38D7">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&lt;EndNote&gt;&lt;Cite&gt;&lt;Author&gt;Zhao&lt;/Author&gt;&lt;Year&gt;1988&lt;/Year&gt;&lt;RecNum&gt;33&lt;/RecNum&gt;&lt;DisplayText&gt;&lt;style face="superscript"&gt;9&lt;/style&gt;&lt;/DisplayText&gt;&lt;record&gt;&lt;rec-number&gt;33&lt;/rec-number&gt;&lt;foreign-keys&gt;&lt;key app="EN" db-id="zzezwsvvltdsdnezf9mvd5f6ze599pxr0eza" timestamp="1556068105"&gt;33&lt;/key&gt;&lt;/foreign-keys&gt;&lt;ref-type name="Journal Article"&gt;17&lt;/ref-type&gt;&lt;contributors&gt;&lt;authors&gt;&lt;author&gt;Xinsheng Zhao&lt;/author&gt;&lt;author&gt;Eric J. Hintsa&lt;/author&gt;&lt;author&gt;Yuan T. Lee&lt;/author&gt;&lt;/authors&gt;&lt;/contributors&gt;&lt;titles&gt;&lt;title&gt;Infrared multiphoton dissociation of RDX in a molecular beam&lt;/title&gt;&lt;secondary-title&gt;The Journal of Chemical Physics&lt;/secondary-title&gt;&lt;/titles&gt;&lt;periodical&gt;&lt;full-title&gt;The Journal of Chemical Physics&lt;/full-title&gt;&lt;/periodical&gt;&lt;pages&gt;801-810&lt;/pages&gt;&lt;volume&gt;88&lt;/volume&gt;&lt;number&gt;2&lt;/number&gt;&lt;dates&gt;&lt;year&gt;1988&lt;/year&gt;&lt;/dates&gt;&lt;urls&gt;&lt;related-urls&gt;&lt;url&gt;https://aip.scitation.org/doi/abs/10.1063/1.454158&lt;/url&gt;&lt;/related-urls&gt;&lt;/urls&gt;&lt;electronic-resource-num&gt;10.1063/1.454158&lt;/electronic-resource-num&gt;&lt;/record&gt;&lt;/Cite&gt;&lt;/EndNote&gt;</w:instrText>
        </w:r>
        <w:r w:rsidR="00A80D48" w:rsidRPr="00CC38D7">
          <w:rPr>
            <w:rFonts w:ascii="Times New Roman" w:hAnsi="Times New Roman" w:cs="Times New Roman"/>
            <w:sz w:val="24"/>
            <w:szCs w:val="24"/>
          </w:rPr>
          <w:fldChar w:fldCharType="separate"/>
        </w:r>
        <w:r w:rsidR="00A80D48" w:rsidRPr="00CC38D7">
          <w:rPr>
            <w:rFonts w:ascii="Times New Roman" w:hAnsi="Times New Roman" w:cs="Times New Roman"/>
            <w:noProof/>
            <w:sz w:val="24"/>
            <w:szCs w:val="24"/>
            <w:vertAlign w:val="superscript"/>
          </w:rPr>
          <w:t>9</w:t>
        </w:r>
        <w:r w:rsidR="00A80D48" w:rsidRPr="00CC38D7">
          <w:rPr>
            <w:rFonts w:ascii="Times New Roman" w:hAnsi="Times New Roman" w:cs="Times New Roman"/>
            <w:sz w:val="24"/>
            <w:szCs w:val="24"/>
          </w:rPr>
          <w:fldChar w:fldCharType="end"/>
        </w:r>
      </w:hyperlink>
      <w:r w:rsidR="008A3188" w:rsidRPr="00CC38D7">
        <w:rPr>
          <w:rFonts w:ascii="Times New Roman" w:hAnsi="Times New Roman" w:cs="Times New Roman"/>
          <w:sz w:val="24"/>
          <w:szCs w:val="24"/>
        </w:rPr>
        <w:t xml:space="preserve"> This study</w:t>
      </w:r>
      <w:r w:rsidR="009F6191" w:rsidRPr="00CC38D7">
        <w:rPr>
          <w:rFonts w:ascii="Times New Roman" w:hAnsi="Times New Roman" w:cs="Times New Roman"/>
          <w:sz w:val="24"/>
          <w:szCs w:val="24"/>
        </w:rPr>
        <w:t xml:space="preserve"> </w:t>
      </w:r>
      <w:r w:rsidR="002D2542">
        <w:rPr>
          <w:rFonts w:ascii="Times New Roman" w:hAnsi="Times New Roman" w:cs="Times New Roman"/>
          <w:sz w:val="24"/>
          <w:szCs w:val="24"/>
        </w:rPr>
        <w:t>elucidated</w:t>
      </w:r>
      <w:r w:rsidR="00AE6A2D" w:rsidRPr="00CC38D7">
        <w:rPr>
          <w:rFonts w:ascii="Times New Roman" w:hAnsi="Times New Roman" w:cs="Times New Roman"/>
          <w:sz w:val="24"/>
          <w:szCs w:val="24"/>
        </w:rPr>
        <w:t xml:space="preserve"> a c</w:t>
      </w:r>
      <w:r w:rsidR="00A13CF8" w:rsidRPr="00CC38D7">
        <w:rPr>
          <w:rFonts w:ascii="Times New Roman" w:hAnsi="Times New Roman" w:cs="Times New Roman"/>
          <w:sz w:val="24"/>
          <w:szCs w:val="24"/>
        </w:rPr>
        <w:t>oncerted</w:t>
      </w:r>
      <w:r w:rsidR="00AE6A2D" w:rsidRPr="00CC38D7">
        <w:rPr>
          <w:rFonts w:ascii="Times New Roman" w:hAnsi="Times New Roman" w:cs="Times New Roman"/>
          <w:sz w:val="24"/>
          <w:szCs w:val="24"/>
        </w:rPr>
        <w:t>,</w:t>
      </w:r>
      <w:r w:rsidR="00A13CF8" w:rsidRPr="00CC38D7">
        <w:rPr>
          <w:rFonts w:ascii="Times New Roman" w:hAnsi="Times New Roman" w:cs="Times New Roman"/>
          <w:sz w:val="24"/>
          <w:szCs w:val="24"/>
        </w:rPr>
        <w:t xml:space="preserve"> symmetric triple disso</w:t>
      </w:r>
      <w:r w:rsidR="00DB53E0">
        <w:rPr>
          <w:rFonts w:ascii="Times New Roman" w:hAnsi="Times New Roman" w:cs="Times New Roman"/>
          <w:sz w:val="24"/>
          <w:szCs w:val="24"/>
        </w:rPr>
        <w:softHyphen/>
      </w:r>
      <w:r w:rsidR="00A13CF8" w:rsidRPr="00CC38D7">
        <w:rPr>
          <w:rFonts w:ascii="Times New Roman" w:hAnsi="Times New Roman" w:cs="Times New Roman"/>
          <w:sz w:val="24"/>
          <w:szCs w:val="24"/>
        </w:rPr>
        <w:t>cia</w:t>
      </w:r>
      <w:r w:rsidR="00DB53E0">
        <w:rPr>
          <w:rFonts w:ascii="Times New Roman" w:hAnsi="Times New Roman" w:cs="Times New Roman"/>
          <w:sz w:val="24"/>
          <w:szCs w:val="24"/>
        </w:rPr>
        <w:softHyphen/>
      </w:r>
      <w:r w:rsidR="00A13CF8" w:rsidRPr="00CC38D7">
        <w:rPr>
          <w:rFonts w:ascii="Times New Roman" w:hAnsi="Times New Roman" w:cs="Times New Roman"/>
          <w:sz w:val="24"/>
          <w:szCs w:val="24"/>
        </w:rPr>
        <w:t xml:space="preserve">tion of </w:t>
      </w:r>
      <w:r w:rsidR="00AE6A2D" w:rsidRPr="00CC38D7">
        <w:rPr>
          <w:rFonts w:ascii="Times New Roman" w:hAnsi="Times New Roman" w:cs="Times New Roman"/>
          <w:sz w:val="24"/>
          <w:szCs w:val="24"/>
        </w:rPr>
        <w:t xml:space="preserve">the </w:t>
      </w:r>
      <w:r w:rsidR="00A13CF8" w:rsidRPr="00CC38D7">
        <w:rPr>
          <w:rFonts w:ascii="Times New Roman" w:hAnsi="Times New Roman" w:cs="Times New Roman"/>
          <w:sz w:val="24"/>
          <w:szCs w:val="24"/>
        </w:rPr>
        <w:t xml:space="preserve">RDX-ring </w:t>
      </w:r>
      <w:r w:rsidR="009F6191" w:rsidRPr="00CC38D7">
        <w:rPr>
          <w:rFonts w:ascii="Times New Roman" w:hAnsi="Times New Roman" w:cs="Times New Roman"/>
          <w:sz w:val="24"/>
          <w:szCs w:val="24"/>
        </w:rPr>
        <w:t>produc</w:t>
      </w:r>
      <w:r w:rsidR="002D2542">
        <w:rPr>
          <w:rFonts w:ascii="Times New Roman" w:hAnsi="Times New Roman" w:cs="Times New Roman"/>
          <w:sz w:val="24"/>
          <w:szCs w:val="24"/>
        </w:rPr>
        <w:t>ing</w:t>
      </w:r>
      <w:r w:rsidR="009F6191" w:rsidRPr="00CC38D7">
        <w:rPr>
          <w:rFonts w:ascii="Times New Roman" w:hAnsi="Times New Roman" w:cs="Times New Roman"/>
          <w:sz w:val="24"/>
          <w:szCs w:val="24"/>
        </w:rPr>
        <w:t xml:space="preserve"> three molecules of methylene </w:t>
      </w:r>
      <w:proofErr w:type="spellStart"/>
      <w:r w:rsidR="009F6191" w:rsidRPr="00CC38D7">
        <w:rPr>
          <w:rFonts w:ascii="Times New Roman" w:hAnsi="Times New Roman" w:cs="Times New Roman"/>
          <w:sz w:val="24"/>
          <w:szCs w:val="24"/>
        </w:rPr>
        <w:t>nitramine</w:t>
      </w:r>
      <w:proofErr w:type="spellEnd"/>
      <w:r w:rsidR="009F6191" w:rsidRPr="00CC38D7">
        <w:rPr>
          <w:rFonts w:ascii="Times New Roman" w:hAnsi="Times New Roman" w:cs="Times New Roman"/>
          <w:sz w:val="24"/>
          <w:szCs w:val="24"/>
        </w:rPr>
        <w:t xml:space="preserve"> (CH</w:t>
      </w:r>
      <w:r w:rsidR="009F6191" w:rsidRPr="00CC38D7">
        <w:rPr>
          <w:rFonts w:ascii="Times New Roman" w:hAnsi="Times New Roman" w:cs="Times New Roman"/>
          <w:sz w:val="24"/>
          <w:szCs w:val="24"/>
          <w:vertAlign w:val="subscript"/>
        </w:rPr>
        <w:t>2</w:t>
      </w:r>
      <w:r w:rsidR="009F6191" w:rsidRPr="00CC38D7">
        <w:rPr>
          <w:rFonts w:ascii="Times New Roman" w:hAnsi="Times New Roman" w:cs="Times New Roman"/>
          <w:sz w:val="24"/>
          <w:szCs w:val="24"/>
        </w:rPr>
        <w:t>NNO</w:t>
      </w:r>
      <w:r w:rsidR="009F6191" w:rsidRPr="00CC38D7">
        <w:rPr>
          <w:rFonts w:ascii="Times New Roman" w:hAnsi="Times New Roman" w:cs="Times New Roman"/>
          <w:sz w:val="24"/>
          <w:szCs w:val="24"/>
          <w:vertAlign w:val="subscript"/>
        </w:rPr>
        <w:t>2</w:t>
      </w:r>
      <w:r w:rsidR="009F6191"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 xml:space="preserve">as </w:t>
      </w:r>
      <w:r w:rsidR="009F6191" w:rsidRPr="00CC38D7">
        <w:rPr>
          <w:rFonts w:ascii="Times New Roman" w:hAnsi="Times New Roman" w:cs="Times New Roman"/>
          <w:sz w:val="24"/>
          <w:szCs w:val="24"/>
        </w:rPr>
        <w:t xml:space="preserve">the </w:t>
      </w:r>
      <w:r w:rsidR="00242A9F" w:rsidRPr="00CC38D7">
        <w:rPr>
          <w:rFonts w:ascii="Times New Roman" w:hAnsi="Times New Roman" w:cs="Times New Roman"/>
          <w:sz w:val="24"/>
          <w:szCs w:val="24"/>
        </w:rPr>
        <w:t>dominant decomposition pathway in contrast to</w:t>
      </w:r>
      <w:r w:rsidR="009F6191" w:rsidRPr="00CC38D7">
        <w:rPr>
          <w:rFonts w:ascii="Times New Roman" w:hAnsi="Times New Roman" w:cs="Times New Roman"/>
          <w:sz w:val="24"/>
          <w:szCs w:val="24"/>
        </w:rPr>
        <w:t xml:space="preserve"> the N</w:t>
      </w:r>
      <w:r w:rsidR="00242A9F" w:rsidRPr="00CC38D7">
        <w:rPr>
          <w:rFonts w:ascii="Times New Roman" w:hAnsi="Times New Roman" w:cs="Times New Roman"/>
          <w:sz w:val="24"/>
          <w:szCs w:val="24"/>
        </w:rPr>
        <w:t>-</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242A9F" w:rsidRPr="00CC38D7">
        <w:rPr>
          <w:rFonts w:ascii="Times New Roman" w:hAnsi="Times New Roman" w:cs="Times New Roman"/>
          <w:sz w:val="24"/>
          <w:szCs w:val="24"/>
        </w:rPr>
        <w:t xml:space="preserve"> bond fission</w:t>
      </w:r>
      <w:r w:rsidR="009F6191" w:rsidRPr="00CC38D7">
        <w:rPr>
          <w:rFonts w:ascii="Times New Roman" w:hAnsi="Times New Roman" w:cs="Times New Roman"/>
          <w:sz w:val="24"/>
          <w:szCs w:val="24"/>
        </w:rPr>
        <w:t>.</w:t>
      </w:r>
      <w:hyperlink w:anchor="_ENREF_9" w:tooltip="Zhao, 1988 #33" w:history="1">
        <w:r w:rsidR="00A80D48" w:rsidRPr="00CC38D7">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&lt;EndNote&gt;&lt;Cite&gt;&lt;Author&gt;Zhao&lt;/Author&gt;&lt;Year&gt;1988&lt;/Year&gt;&lt;RecNum&gt;33&lt;/RecNum&gt;&lt;DisplayText&gt;&lt;style face="superscript"&gt;9&lt;/style&gt;&lt;/DisplayText&gt;&lt;record&gt;&lt;rec-number&gt;33&lt;/rec-number&gt;&lt;foreign-keys&gt;&lt;key app="EN" db-id="zzezwsvvltdsdnezf9mvd5f6ze599pxr0eza" timestamp="1556068105"&gt;33&lt;/key&gt;&lt;/foreign-keys&gt;&lt;ref-type name="Journal Article"&gt;17&lt;/ref-type&gt;&lt;contributors&gt;&lt;authors&gt;&lt;author&gt;Xinsheng Zhao&lt;/author&gt;&lt;author&gt;Eric J. Hintsa&lt;/author&gt;&lt;author&gt;Yuan T. Lee&lt;/author&gt;&lt;/authors&gt;&lt;/contributors&gt;&lt;titles&gt;&lt;title&gt;Infrared multiphoton dissociation of RDX in a molecular beam&lt;/title&gt;&lt;secondary-title&gt;The Journal of Chemical Physics&lt;/secondary-title&gt;&lt;/titles&gt;&lt;periodical&gt;&lt;full-title&gt;The Journal of Chemical Physics&lt;/full-title&gt;&lt;/periodical&gt;&lt;pages&gt;801-810&lt;/pages&gt;&lt;volume&gt;88&lt;/volume&gt;&lt;number&gt;2&lt;/number&gt;&lt;dates&gt;&lt;year&gt;1988&lt;/year&gt;&lt;/dates&gt;&lt;urls&gt;&lt;related-urls&gt;&lt;url&gt;https://aip.scitation.org/doi/abs/10.1063/1.454158&lt;/url&gt;&lt;/related-urls&gt;&lt;/urls&gt;&lt;electronic-resource-num&gt;10.1063/1.454158&lt;/electronic-resource-num&gt;&lt;/record&gt;&lt;/Cite&gt;&lt;/EndNote&gt;</w:instrText>
        </w:r>
        <w:r w:rsidR="00A80D48" w:rsidRPr="00CC38D7">
          <w:rPr>
            <w:rFonts w:ascii="Times New Roman" w:hAnsi="Times New Roman" w:cs="Times New Roman"/>
            <w:sz w:val="24"/>
            <w:szCs w:val="24"/>
          </w:rPr>
          <w:fldChar w:fldCharType="separate"/>
        </w:r>
        <w:r w:rsidR="00A80D48" w:rsidRPr="00CC38D7">
          <w:rPr>
            <w:rFonts w:ascii="Times New Roman" w:hAnsi="Times New Roman" w:cs="Times New Roman"/>
            <w:noProof/>
            <w:sz w:val="24"/>
            <w:szCs w:val="24"/>
            <w:vertAlign w:val="superscript"/>
          </w:rPr>
          <w:t>9</w:t>
        </w:r>
        <w:r w:rsidR="00A80D48" w:rsidRPr="00CC38D7">
          <w:rPr>
            <w:rFonts w:ascii="Times New Roman" w:hAnsi="Times New Roman" w:cs="Times New Roman"/>
            <w:sz w:val="24"/>
            <w:szCs w:val="24"/>
          </w:rPr>
          <w:fldChar w:fldCharType="end"/>
        </w:r>
      </w:hyperlink>
      <w:r w:rsidR="009F6191" w:rsidRPr="00CC38D7">
        <w:rPr>
          <w:rFonts w:ascii="Times New Roman" w:hAnsi="Times New Roman" w:cs="Times New Roman"/>
          <w:sz w:val="24"/>
          <w:szCs w:val="24"/>
        </w:rPr>
        <w:t xml:space="preserve"> </w:t>
      </w:r>
      <w:r w:rsidR="00E709D6" w:rsidRPr="00CC38D7">
        <w:rPr>
          <w:rFonts w:ascii="Times New Roman" w:hAnsi="Times New Roman" w:cs="Times New Roman"/>
          <w:sz w:val="24"/>
          <w:szCs w:val="24"/>
        </w:rPr>
        <w:t xml:space="preserve">On the other hand, IRMPD </w:t>
      </w:r>
      <w:r w:rsidR="002D2542">
        <w:rPr>
          <w:rFonts w:ascii="Times New Roman" w:hAnsi="Times New Roman" w:cs="Times New Roman"/>
          <w:sz w:val="24"/>
          <w:szCs w:val="24"/>
        </w:rPr>
        <w:t>experiments</w:t>
      </w:r>
      <w:r w:rsidR="00E709D6" w:rsidRPr="00CC38D7">
        <w:rPr>
          <w:rFonts w:ascii="Times New Roman" w:hAnsi="Times New Roman" w:cs="Times New Roman"/>
          <w:sz w:val="24"/>
          <w:szCs w:val="24"/>
        </w:rPr>
        <w:t xml:space="preserve"> of RDX performed by </w:t>
      </w:r>
      <w:proofErr w:type="spellStart"/>
      <w:r w:rsidR="00E709D6" w:rsidRPr="00CC38D7">
        <w:rPr>
          <w:rFonts w:ascii="Times New Roman" w:hAnsi="Times New Roman" w:cs="Times New Roman"/>
          <w:sz w:val="24"/>
          <w:szCs w:val="24"/>
        </w:rPr>
        <w:t>Zuckermann</w:t>
      </w:r>
      <w:proofErr w:type="spellEnd"/>
      <w:r w:rsidR="00E709D6" w:rsidRPr="00CC38D7">
        <w:rPr>
          <w:rFonts w:ascii="Times New Roman" w:hAnsi="Times New Roman" w:cs="Times New Roman"/>
          <w:sz w:val="24"/>
          <w:szCs w:val="24"/>
        </w:rPr>
        <w:t xml:space="preserve"> et al. in </w:t>
      </w:r>
      <w:r w:rsidR="00AE6A2D" w:rsidRPr="00CC38D7">
        <w:rPr>
          <w:rFonts w:ascii="Times New Roman" w:hAnsi="Times New Roman" w:cs="Times New Roman"/>
          <w:sz w:val="24"/>
          <w:szCs w:val="24"/>
        </w:rPr>
        <w:t xml:space="preserve">the </w:t>
      </w:r>
      <w:r w:rsidR="00E709D6" w:rsidRPr="00CC38D7">
        <w:rPr>
          <w:rFonts w:ascii="Times New Roman" w:hAnsi="Times New Roman" w:cs="Times New Roman"/>
          <w:sz w:val="24"/>
          <w:szCs w:val="24"/>
        </w:rPr>
        <w:t>gas-phase reveal</w:t>
      </w:r>
      <w:r w:rsidR="002D2542">
        <w:rPr>
          <w:rFonts w:ascii="Times New Roman" w:hAnsi="Times New Roman" w:cs="Times New Roman"/>
          <w:sz w:val="24"/>
          <w:szCs w:val="24"/>
        </w:rPr>
        <w:t>ed</w:t>
      </w:r>
      <w:r w:rsidR="00E709D6"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 xml:space="preserve">yet a third </w:t>
      </w:r>
      <w:r w:rsidR="00E709D6" w:rsidRPr="00CC38D7">
        <w:rPr>
          <w:rFonts w:ascii="Times New Roman" w:hAnsi="Times New Roman" w:cs="Times New Roman"/>
          <w:sz w:val="24"/>
          <w:szCs w:val="24"/>
        </w:rPr>
        <w:t xml:space="preserve">decomposition </w:t>
      </w:r>
      <w:r w:rsidR="00242A9F" w:rsidRPr="00CC38D7">
        <w:rPr>
          <w:rFonts w:ascii="Times New Roman" w:hAnsi="Times New Roman" w:cs="Times New Roman"/>
          <w:sz w:val="24"/>
          <w:szCs w:val="24"/>
        </w:rPr>
        <w:t>route</w:t>
      </w:r>
      <w:r w:rsidR="00AE6A2D" w:rsidRPr="00CC38D7">
        <w:rPr>
          <w:rFonts w:ascii="Times New Roman" w:hAnsi="Times New Roman" w:cs="Times New Roman"/>
          <w:sz w:val="24"/>
          <w:szCs w:val="24"/>
        </w:rPr>
        <w:t xml:space="preserve"> </w:t>
      </w:r>
      <w:r w:rsidR="00863052" w:rsidRPr="00CC38D7">
        <w:rPr>
          <w:rFonts w:ascii="Times New Roman" w:hAnsi="Times New Roman" w:cs="Times New Roman"/>
          <w:sz w:val="24"/>
          <w:szCs w:val="24"/>
        </w:rPr>
        <w:t>involv</w:t>
      </w:r>
      <w:r w:rsidR="00AE6A2D" w:rsidRPr="00CC38D7">
        <w:rPr>
          <w:rFonts w:ascii="Times New Roman" w:hAnsi="Times New Roman" w:cs="Times New Roman"/>
          <w:sz w:val="24"/>
          <w:szCs w:val="24"/>
        </w:rPr>
        <w:t xml:space="preserve">ing </w:t>
      </w:r>
      <w:r w:rsidR="00E709D6" w:rsidRPr="00CC38D7">
        <w:rPr>
          <w:rFonts w:ascii="Times New Roman" w:hAnsi="Times New Roman" w:cs="Times New Roman"/>
          <w:sz w:val="24"/>
          <w:szCs w:val="24"/>
        </w:rPr>
        <w:t>a five</w:t>
      </w:r>
      <w:r w:rsidR="00AE6A2D" w:rsidRPr="00CC38D7">
        <w:rPr>
          <w:rFonts w:ascii="Times New Roman" w:hAnsi="Times New Roman" w:cs="Times New Roman"/>
          <w:sz w:val="24"/>
          <w:szCs w:val="24"/>
        </w:rPr>
        <w:t>-</w:t>
      </w:r>
      <w:r w:rsidR="00E709D6" w:rsidRPr="00CC38D7">
        <w:rPr>
          <w:rFonts w:ascii="Times New Roman" w:hAnsi="Times New Roman" w:cs="Times New Roman"/>
          <w:sz w:val="24"/>
          <w:szCs w:val="24"/>
        </w:rPr>
        <w:t>membered ring intermediate</w:t>
      </w:r>
      <w:r w:rsidR="00AE6A2D" w:rsidRPr="00CC38D7">
        <w:rPr>
          <w:rFonts w:ascii="Times New Roman" w:hAnsi="Times New Roman" w:cs="Times New Roman"/>
          <w:sz w:val="24"/>
          <w:szCs w:val="24"/>
        </w:rPr>
        <w:t xml:space="preserve">, </w:t>
      </w:r>
      <w:r w:rsidR="00026F8E" w:rsidRPr="00CC38D7">
        <w:rPr>
          <w:rFonts w:ascii="Times New Roman" w:hAnsi="Times New Roman" w:cs="Times New Roman"/>
          <w:sz w:val="24"/>
          <w:szCs w:val="24"/>
        </w:rPr>
        <w:t>which</w:t>
      </w:r>
      <w:r w:rsidR="00E709D6" w:rsidRPr="00CC38D7">
        <w:rPr>
          <w:rFonts w:ascii="Times New Roman" w:hAnsi="Times New Roman" w:cs="Times New Roman"/>
          <w:sz w:val="24"/>
          <w:szCs w:val="24"/>
        </w:rPr>
        <w:t xml:space="preserve"> </w:t>
      </w:r>
      <w:r w:rsidR="00E139B7">
        <w:rPr>
          <w:rFonts w:ascii="Times New Roman" w:hAnsi="Times New Roman" w:cs="Times New Roman"/>
          <w:sz w:val="24"/>
          <w:szCs w:val="24"/>
        </w:rPr>
        <w:t xml:space="preserve">eventually </w:t>
      </w:r>
      <w:r w:rsidR="002D2542">
        <w:rPr>
          <w:rFonts w:ascii="Times New Roman" w:hAnsi="Times New Roman" w:cs="Times New Roman"/>
          <w:sz w:val="24"/>
          <w:szCs w:val="24"/>
        </w:rPr>
        <w:t xml:space="preserve">formed </w:t>
      </w:r>
      <w:r w:rsidR="00AE6A2D" w:rsidRPr="00CC38D7">
        <w:rPr>
          <w:rFonts w:ascii="Times New Roman" w:hAnsi="Times New Roman" w:cs="Times New Roman"/>
          <w:sz w:val="24"/>
          <w:szCs w:val="24"/>
        </w:rPr>
        <w:t xml:space="preserve"> hydroxyl (</w:t>
      </w:r>
      <w:r w:rsidR="00E709D6" w:rsidRPr="00CC38D7">
        <w:rPr>
          <w:rFonts w:ascii="Times New Roman" w:hAnsi="Times New Roman" w:cs="Times New Roman"/>
          <w:sz w:val="24"/>
          <w:szCs w:val="24"/>
        </w:rPr>
        <w:t>OH</w:t>
      </w:r>
      <w:r w:rsidR="00AE6A2D" w:rsidRPr="00CC38D7">
        <w:rPr>
          <w:rFonts w:ascii="Times New Roman" w:hAnsi="Times New Roman" w:cs="Times New Roman"/>
          <w:sz w:val="24"/>
          <w:szCs w:val="24"/>
        </w:rPr>
        <w:t>)</w:t>
      </w:r>
      <w:r w:rsidR="00E709D6" w:rsidRPr="00CC38D7">
        <w:rPr>
          <w:rFonts w:ascii="Times New Roman" w:hAnsi="Times New Roman" w:cs="Times New Roman"/>
          <w:sz w:val="24"/>
          <w:szCs w:val="24"/>
        </w:rPr>
        <w:t xml:space="preserve"> r</w:t>
      </w:r>
      <w:r w:rsidR="00863052" w:rsidRPr="00CC38D7">
        <w:rPr>
          <w:rFonts w:ascii="Times New Roman" w:hAnsi="Times New Roman" w:cs="Times New Roman"/>
          <w:sz w:val="24"/>
          <w:szCs w:val="24"/>
        </w:rPr>
        <w:t>adical</w:t>
      </w:r>
      <w:r w:rsidR="002D2542">
        <w:rPr>
          <w:rFonts w:ascii="Times New Roman" w:hAnsi="Times New Roman" w:cs="Times New Roman"/>
          <w:sz w:val="24"/>
          <w:szCs w:val="24"/>
        </w:rPr>
        <w:t>s</w:t>
      </w:r>
      <w:r w:rsidR="00AA6590">
        <w:rPr>
          <w:rFonts w:ascii="Times New Roman" w:hAnsi="Times New Roman" w:cs="Times New Roman"/>
          <w:sz w:val="24"/>
          <w:szCs w:val="24"/>
        </w:rPr>
        <w:t xml:space="preserve"> </w:t>
      </w:r>
      <w:r w:rsidR="00E139B7">
        <w:rPr>
          <w:rFonts w:ascii="Times New Roman" w:hAnsi="Times New Roman" w:cs="Times New Roman"/>
          <w:sz w:val="24"/>
          <w:szCs w:val="24"/>
        </w:rPr>
        <w:t xml:space="preserve">either directly or via dissociation of </w:t>
      </w:r>
      <w:r w:rsidR="00DB53E0" w:rsidRPr="00CC38D7">
        <w:rPr>
          <w:rFonts w:ascii="Times New Roman" w:hAnsi="Times New Roman" w:cs="Times New Roman"/>
          <w:sz w:val="24"/>
          <w:szCs w:val="24"/>
        </w:rPr>
        <w:t xml:space="preserve">nitrous acid </w:t>
      </w:r>
      <w:r w:rsidR="00DB53E0">
        <w:rPr>
          <w:rFonts w:ascii="Times New Roman" w:hAnsi="Times New Roman" w:cs="Times New Roman"/>
          <w:sz w:val="24"/>
          <w:szCs w:val="24"/>
        </w:rPr>
        <w:t>(</w:t>
      </w:r>
      <w:r w:rsidR="00E139B7" w:rsidRPr="00DB53E0">
        <w:rPr>
          <w:rFonts w:ascii="Times New Roman" w:hAnsi="Times New Roman" w:cs="Times New Roman"/>
          <w:sz w:val="24"/>
          <w:szCs w:val="24"/>
        </w:rPr>
        <w:t>HONO</w:t>
      </w:r>
      <w:r w:rsidR="00DB53E0">
        <w:rPr>
          <w:rFonts w:ascii="Times New Roman" w:hAnsi="Times New Roman" w:cs="Times New Roman"/>
          <w:sz w:val="24"/>
          <w:szCs w:val="24"/>
        </w:rPr>
        <w:t>)</w:t>
      </w:r>
      <w:r w:rsidR="001B6D82">
        <w:rPr>
          <w:rFonts w:ascii="Times New Roman" w:hAnsi="Times New Roman" w:cs="Times New Roman"/>
          <w:sz w:val="24"/>
          <w:szCs w:val="24"/>
        </w:rPr>
        <w:t>.</w:t>
      </w:r>
      <w:hyperlink w:anchor="_ENREF_11" w:tooltip="Zuckermann, 1987 #35" w:history="1">
        <w:r w:rsidR="00A80D48" w:rsidRPr="00CC38D7">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&lt;EndNote&gt;&lt;Cite&gt;&lt;Author&gt;Zuckermann&lt;/Author&gt;&lt;Year&gt;1987&lt;/Year&gt;&lt;RecNum&gt;35&lt;/RecNum&gt;&lt;DisplayText&gt;&lt;style face="superscript"&gt;11&lt;/style&gt;&lt;/DisplayText&gt;&lt;record&gt;&lt;rec-number&gt;35&lt;/rec-number&gt;&lt;foreign-keys&gt;&lt;key app="EN" db-id="zzezwsvvltdsdnezf9mvd5f6ze599pxr0eza" timestamp="1556068647"&gt;35&lt;/key&gt;&lt;/foreign-keys&gt;&lt;ref-type name="Journal Article"&gt;17&lt;/ref-type&gt;&lt;contributors&gt;&lt;authors&gt;&lt;author&gt;Zuckermann, H.&lt;/author&gt;&lt;author&gt;Greenblatt, G. D.&lt;/author&gt;&lt;author&gt;Haas, Y.&lt;/author&gt;&lt;/authors&gt;&lt;/contributors&gt;&lt;titles&gt;&lt;title&gt;Hydroxyl radical formation in the infrared multiphoton decomposition of jet-cooled cyclic nitroamines&lt;/title&gt;&lt;secondary-title&gt;The Journal of Physical Chemistry&lt;/secondary-title&gt;&lt;/titles&gt;&lt;periodical&gt;&lt;full-title&gt;The Journal of Physical Chemistry&lt;/full-title&gt;&lt;/periodical&gt;&lt;pages&gt;5159-5161&lt;/pages&gt;&lt;volume&gt;91&lt;/volume&gt;&lt;number&gt;20&lt;/number&gt;&lt;dates&gt;&lt;year&gt;1987&lt;/year&gt;&lt;pub-dates&gt;&lt;date&gt;1987/09/01&lt;/date&gt;&lt;/pub-dates&gt;&lt;/dates&gt;&lt;publisher&gt;American Chemical Society&lt;/publisher&gt;&lt;isbn&gt;0022-3654&lt;/isbn&gt;&lt;urls&gt;&lt;related-urls&gt;&lt;url&gt;https://doi.org/10.1021/j100304a006&lt;/url&gt;&lt;/related-urls&gt;&lt;/urls&gt;&lt;electronic-resource-num&gt;10.1021/j100304a006&lt;/electronic-resource-num&gt;&lt;/record&gt;&lt;/Cite&gt;&lt;/EndNote&gt;</w:instrText>
        </w:r>
        <w:r w:rsidR="00A80D48" w:rsidRPr="00CC38D7">
          <w:rPr>
            <w:rFonts w:ascii="Times New Roman" w:hAnsi="Times New Roman" w:cs="Times New Roman"/>
            <w:sz w:val="24"/>
            <w:szCs w:val="24"/>
          </w:rPr>
          <w:fldChar w:fldCharType="separate"/>
        </w:r>
        <w:r w:rsidR="00A80D48" w:rsidRPr="00CC38D7">
          <w:rPr>
            <w:rFonts w:ascii="Times New Roman" w:hAnsi="Times New Roman" w:cs="Times New Roman"/>
            <w:noProof/>
            <w:sz w:val="24"/>
            <w:szCs w:val="24"/>
            <w:vertAlign w:val="superscript"/>
          </w:rPr>
          <w:t>11</w:t>
        </w:r>
        <w:r w:rsidR="00A80D48" w:rsidRPr="00CC38D7">
          <w:rPr>
            <w:rFonts w:ascii="Times New Roman" w:hAnsi="Times New Roman" w:cs="Times New Roman"/>
            <w:sz w:val="24"/>
            <w:szCs w:val="24"/>
          </w:rPr>
          <w:fldChar w:fldCharType="end"/>
        </w:r>
      </w:hyperlink>
    </w:p>
    <w:p w14:paraId="4F50FC87" w14:textId="77777777" w:rsidR="009A46E5" w:rsidRDefault="00AE6A2D" w:rsidP="009A46E5">
      <w:pPr>
        <w:jc w:val="center"/>
        <w:rPr>
          <w:rFonts w:ascii="Times New Roman" w:hAnsi="Times New Roman" w:cs="Times New Roman"/>
          <w:sz w:val="24"/>
          <w:szCs w:val="24"/>
        </w:rPr>
      </w:pPr>
      <w:r w:rsidRPr="00CC38D7">
        <w:rPr>
          <w:rFonts w:ascii="Times New Roman" w:hAnsi="Times New Roman" w:cs="Times New Roman"/>
          <w:sz w:val="24"/>
          <w:szCs w:val="24"/>
        </w:rPr>
        <w:t>     </w:t>
      </w:r>
    </w:p>
    <w:p w14:paraId="037C64C3" w14:textId="62A3693E" w:rsidR="009A46E5" w:rsidRDefault="009A46E5" w:rsidP="009A46E5">
      <w:pPr>
        <w:jc w:val="center"/>
        <w:rPr>
          <w:rFonts w:ascii="Times New Roman" w:hAnsi="Times New Roman" w:cs="Times New Roman"/>
          <w:sz w:val="24"/>
          <w:szCs w:val="24"/>
        </w:rPr>
        <w:sectPr w:rsidR="009A46E5" w:rsidSect="00D2210C">
          <w:type w:val="continuous"/>
          <w:pgSz w:w="12240" w:h="15840"/>
          <w:pgMar w:top="1440" w:right="1440" w:bottom="1440" w:left="1440" w:header="720" w:footer="720" w:gutter="0"/>
          <w:cols w:space="720"/>
          <w:docGrid w:linePitch="360"/>
        </w:sectPr>
      </w:pPr>
      <w:r>
        <w:rPr>
          <w:rFonts w:ascii="Times New Roman" w:hAnsi="Times New Roman" w:cs="Times New Roman"/>
          <w:b/>
          <w:sz w:val="24"/>
          <w:szCs w:val="24"/>
        </w:rPr>
        <w:t>Scheme</w:t>
      </w:r>
      <w:r w:rsidRPr="000D565F">
        <w:rPr>
          <w:rFonts w:ascii="Times New Roman" w:hAnsi="Times New Roman" w:cs="Times New Roman"/>
          <w:b/>
          <w:sz w:val="24"/>
          <w:szCs w:val="24"/>
        </w:rPr>
        <w:t xml:space="preserve"> 1.</w:t>
      </w:r>
      <w:r>
        <w:rPr>
          <w:rFonts w:ascii="Times New Roman" w:hAnsi="Times New Roman" w:cs="Times New Roman"/>
          <w:sz w:val="24"/>
          <w:szCs w:val="24"/>
        </w:rPr>
        <w:t xml:space="preserve"> Molecular structure of </w:t>
      </w:r>
      <w:r w:rsidR="00664904">
        <w:rPr>
          <w:rFonts w:ascii="Times New Roman" w:hAnsi="Times New Roman" w:cs="Times New Roman"/>
          <w:sz w:val="24"/>
          <w:szCs w:val="24"/>
        </w:rPr>
        <w:t>1,3,5-trinitro-1,3,5-triazinane</w:t>
      </w:r>
      <w:r w:rsidR="00345E68">
        <w:rPr>
          <w:rFonts w:ascii="Times New Roman" w:hAnsi="Times New Roman" w:cs="Times New Roman"/>
          <w:sz w:val="24"/>
          <w:szCs w:val="24"/>
        </w:rPr>
        <w:t xml:space="preserve"> (RDX)</w:t>
      </w:r>
    </w:p>
    <w:p w14:paraId="7E1D2409" w14:textId="621F31D1" w:rsidR="009A46E5" w:rsidRDefault="009A46E5" w:rsidP="009A46E5">
      <w:pPr>
        <w:rPr>
          <w:rFonts w:ascii="Times New Roman" w:hAnsi="Times New Roman" w:cs="Times New Roman"/>
        </w:rPr>
      </w:pPr>
      <w:r w:rsidRPr="00952861">
        <w:rPr>
          <w:rFonts w:ascii="Times New Roman" w:hAnsi="Times New Roman" w:cs="Times New Roman"/>
          <w:b/>
        </w:rPr>
        <w:lastRenderedPageBreak/>
        <w:t>Table 1.</w:t>
      </w:r>
      <w:r>
        <w:rPr>
          <w:rFonts w:ascii="Times New Roman" w:hAnsi="Times New Roman" w:cs="Times New Roman"/>
        </w:rPr>
        <w:t xml:space="preserve">  Molecular formula, mass, and ionization energies of decomposition products of RDX previously reported in gas-phase and condensed-phase studies.</w:t>
      </w:r>
    </w:p>
    <w:tbl>
      <w:tblPr>
        <w:tblStyle w:val="TableGrid"/>
        <w:tblW w:w="4793" w:type="pct"/>
        <w:tblInd w:w="288"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90"/>
        <w:gridCol w:w="1439"/>
        <w:gridCol w:w="1891"/>
        <w:gridCol w:w="900"/>
        <w:gridCol w:w="991"/>
        <w:gridCol w:w="2069"/>
      </w:tblGrid>
      <w:tr w:rsidR="009A46E5" w:rsidRPr="00950A94" w14:paraId="71637620" w14:textId="77777777" w:rsidTr="00345E68">
        <w:tc>
          <w:tcPr>
            <w:tcW w:w="1029" w:type="pct"/>
            <w:tcBorders>
              <w:top w:val="single" w:sz="4" w:space="0" w:color="auto"/>
              <w:left w:val="single" w:sz="4" w:space="0" w:color="auto"/>
              <w:bottom w:val="single" w:sz="4" w:space="0" w:color="auto"/>
            </w:tcBorders>
          </w:tcPr>
          <w:p w14:paraId="3EFC6F6C" w14:textId="77777777" w:rsidR="009A46E5" w:rsidRPr="00040C78" w:rsidRDefault="009A46E5" w:rsidP="009A46E5">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Method</w:t>
            </w:r>
          </w:p>
        </w:tc>
        <w:tc>
          <w:tcPr>
            <w:tcW w:w="2844" w:type="pct"/>
            <w:gridSpan w:val="4"/>
            <w:tcBorders>
              <w:top w:val="single" w:sz="4" w:space="0" w:color="auto"/>
              <w:bottom w:val="single" w:sz="4" w:space="0" w:color="auto"/>
            </w:tcBorders>
          </w:tcPr>
          <w:p w14:paraId="754B4957" w14:textId="77777777" w:rsidR="009A46E5" w:rsidRPr="00040C78" w:rsidRDefault="009A46E5" w:rsidP="009A46E5">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 xml:space="preserve">Products observed </w:t>
            </w:r>
          </w:p>
        </w:tc>
        <w:tc>
          <w:tcPr>
            <w:tcW w:w="1127" w:type="pct"/>
            <w:tcBorders>
              <w:top w:val="single" w:sz="4" w:space="0" w:color="auto"/>
              <w:bottom w:val="single" w:sz="4" w:space="0" w:color="auto"/>
              <w:right w:val="single" w:sz="4" w:space="0" w:color="auto"/>
            </w:tcBorders>
          </w:tcPr>
          <w:p w14:paraId="644976E7" w14:textId="77777777" w:rsidR="009A46E5" w:rsidRPr="00040C78" w:rsidRDefault="009A46E5" w:rsidP="009A46E5">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References</w:t>
            </w:r>
          </w:p>
        </w:tc>
      </w:tr>
      <w:tr w:rsidR="009A46E5" w:rsidRPr="00950A94" w14:paraId="6B16B2AC" w14:textId="77777777" w:rsidTr="00144856">
        <w:tc>
          <w:tcPr>
            <w:tcW w:w="1029" w:type="pct"/>
            <w:tcBorders>
              <w:top w:val="single" w:sz="4" w:space="0" w:color="auto"/>
              <w:left w:val="single" w:sz="4" w:space="0" w:color="auto"/>
              <w:bottom w:val="single" w:sz="4" w:space="0" w:color="auto"/>
            </w:tcBorders>
          </w:tcPr>
          <w:p w14:paraId="0FB78D48" w14:textId="77777777" w:rsidR="009A46E5" w:rsidRPr="00040C78" w:rsidRDefault="009A46E5" w:rsidP="009A46E5">
            <w:pPr>
              <w:rPr>
                <w:rFonts w:ascii="Times New Roman" w:hAnsi="Times New Roman" w:cs="Times New Roman"/>
                <w:sz w:val="20"/>
                <w:szCs w:val="20"/>
              </w:rPr>
            </w:pPr>
          </w:p>
        </w:tc>
        <w:tc>
          <w:tcPr>
            <w:tcW w:w="784" w:type="pct"/>
            <w:tcBorders>
              <w:top w:val="single" w:sz="4" w:space="0" w:color="auto"/>
              <w:bottom w:val="single" w:sz="4" w:space="0" w:color="auto"/>
            </w:tcBorders>
          </w:tcPr>
          <w:p w14:paraId="0FB3CD1D" w14:textId="77777777" w:rsidR="009A46E5" w:rsidRPr="00040C78" w:rsidRDefault="009A46E5" w:rsidP="009A46E5">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Formula</w:t>
            </w:r>
          </w:p>
        </w:tc>
        <w:tc>
          <w:tcPr>
            <w:tcW w:w="1030" w:type="pct"/>
            <w:tcBorders>
              <w:top w:val="single" w:sz="4" w:space="0" w:color="auto"/>
              <w:bottom w:val="single" w:sz="4" w:space="0" w:color="auto"/>
            </w:tcBorders>
          </w:tcPr>
          <w:p w14:paraId="7FD08FB9" w14:textId="77777777" w:rsidR="009A46E5" w:rsidRPr="00040C78" w:rsidRDefault="009A46E5" w:rsidP="009A46E5">
            <w:pPr>
              <w:spacing w:line="480" w:lineRule="auto"/>
              <w:jc w:val="center"/>
              <w:rPr>
                <w:rFonts w:ascii="Times New Roman" w:hAnsi="Times New Roman" w:cs="Times New Roman"/>
                <w:b/>
                <w:sz w:val="20"/>
                <w:szCs w:val="20"/>
              </w:rPr>
            </w:pPr>
            <w:r>
              <w:rPr>
                <w:rFonts w:ascii="Times New Roman" w:hAnsi="Times New Roman" w:cs="Times New Roman"/>
                <w:b/>
                <w:sz w:val="20"/>
                <w:szCs w:val="20"/>
              </w:rPr>
              <w:t>Name</w:t>
            </w:r>
          </w:p>
        </w:tc>
        <w:tc>
          <w:tcPr>
            <w:tcW w:w="490" w:type="pct"/>
            <w:tcBorders>
              <w:top w:val="single" w:sz="4" w:space="0" w:color="auto"/>
              <w:bottom w:val="single" w:sz="4" w:space="0" w:color="auto"/>
            </w:tcBorders>
          </w:tcPr>
          <w:p w14:paraId="7F26A344" w14:textId="77777777" w:rsidR="009A46E5" w:rsidRPr="00040C78" w:rsidRDefault="009A46E5" w:rsidP="005A6C3B">
            <w:pPr>
              <w:jc w:val="center"/>
              <w:rPr>
                <w:rFonts w:ascii="Times New Roman" w:hAnsi="Times New Roman" w:cs="Times New Roman"/>
                <w:b/>
                <w:sz w:val="20"/>
                <w:szCs w:val="20"/>
              </w:rPr>
            </w:pPr>
            <w:r>
              <w:rPr>
                <w:rFonts w:ascii="Times New Roman" w:hAnsi="Times New Roman" w:cs="Times New Roman"/>
                <w:b/>
                <w:sz w:val="20"/>
                <w:szCs w:val="20"/>
              </w:rPr>
              <w:t>Mass (</w:t>
            </w:r>
            <w:proofErr w:type="spellStart"/>
            <w:r>
              <w:rPr>
                <w:rFonts w:ascii="Times New Roman" w:hAnsi="Times New Roman" w:cs="Times New Roman"/>
                <w:b/>
                <w:sz w:val="20"/>
                <w:szCs w:val="20"/>
              </w:rPr>
              <w:t>amu</w:t>
            </w:r>
            <w:proofErr w:type="spellEnd"/>
            <w:r>
              <w:rPr>
                <w:rFonts w:ascii="Times New Roman" w:hAnsi="Times New Roman" w:cs="Times New Roman"/>
                <w:b/>
                <w:sz w:val="20"/>
                <w:szCs w:val="20"/>
              </w:rPr>
              <w:t>)</w:t>
            </w:r>
          </w:p>
        </w:tc>
        <w:tc>
          <w:tcPr>
            <w:tcW w:w="540" w:type="pct"/>
            <w:tcBorders>
              <w:top w:val="single" w:sz="4" w:space="0" w:color="auto"/>
              <w:bottom w:val="single" w:sz="4" w:space="0" w:color="auto"/>
            </w:tcBorders>
          </w:tcPr>
          <w:p w14:paraId="085259AC" w14:textId="77777777" w:rsidR="009A46E5" w:rsidRPr="00040C78" w:rsidRDefault="009A46E5" w:rsidP="009A46E5">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IE (eV)</w:t>
            </w:r>
          </w:p>
        </w:tc>
        <w:tc>
          <w:tcPr>
            <w:tcW w:w="1127" w:type="pct"/>
            <w:tcBorders>
              <w:top w:val="single" w:sz="4" w:space="0" w:color="auto"/>
              <w:bottom w:val="single" w:sz="4" w:space="0" w:color="auto"/>
              <w:right w:val="single" w:sz="4" w:space="0" w:color="auto"/>
            </w:tcBorders>
          </w:tcPr>
          <w:p w14:paraId="5A46D999" w14:textId="77777777" w:rsidR="009A46E5" w:rsidRPr="00040C78" w:rsidRDefault="009A46E5" w:rsidP="009A46E5">
            <w:pPr>
              <w:spacing w:line="480" w:lineRule="auto"/>
              <w:jc w:val="center"/>
              <w:rPr>
                <w:rFonts w:ascii="Times New Roman" w:hAnsi="Times New Roman" w:cs="Times New Roman"/>
                <w:b/>
                <w:sz w:val="20"/>
                <w:szCs w:val="20"/>
              </w:rPr>
            </w:pPr>
          </w:p>
        </w:tc>
      </w:tr>
      <w:tr w:rsidR="009A46E5" w:rsidRPr="00950A94" w14:paraId="7CA63754" w14:textId="77777777" w:rsidTr="00345E68">
        <w:tc>
          <w:tcPr>
            <w:tcW w:w="1029" w:type="pct"/>
            <w:tcBorders>
              <w:top w:val="single" w:sz="4" w:space="0" w:color="auto"/>
              <w:left w:val="single" w:sz="4" w:space="0" w:color="auto"/>
              <w:bottom w:val="single" w:sz="4" w:space="0" w:color="auto"/>
            </w:tcBorders>
          </w:tcPr>
          <w:p w14:paraId="60D1667F" w14:textId="74946D10" w:rsidR="009A46E5" w:rsidRPr="00040C78" w:rsidRDefault="009A46E5" w:rsidP="00345E68">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of RDX at 225 nm in supersonic jet</w:t>
            </w:r>
          </w:p>
        </w:tc>
        <w:tc>
          <w:tcPr>
            <w:tcW w:w="784" w:type="pct"/>
            <w:tcBorders>
              <w:top w:val="single" w:sz="4" w:space="0" w:color="auto"/>
              <w:bottom w:val="single" w:sz="4" w:space="0" w:color="auto"/>
            </w:tcBorders>
          </w:tcPr>
          <w:p w14:paraId="5C55F345"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Borders>
              <w:top w:val="single" w:sz="4" w:space="0" w:color="auto"/>
              <w:bottom w:val="single" w:sz="4" w:space="0" w:color="auto"/>
            </w:tcBorders>
          </w:tcPr>
          <w:p w14:paraId="686295CD" w14:textId="77777777" w:rsidR="009A46E5" w:rsidRPr="00040C78" w:rsidRDefault="009A46E5" w:rsidP="00345E68">
            <w:pPr>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Borders>
              <w:top w:val="single" w:sz="4" w:space="0" w:color="auto"/>
              <w:bottom w:val="single" w:sz="4" w:space="0" w:color="auto"/>
            </w:tcBorders>
          </w:tcPr>
          <w:p w14:paraId="2919BD5B"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Borders>
              <w:top w:val="single" w:sz="4" w:space="0" w:color="auto"/>
              <w:bottom w:val="single" w:sz="4" w:space="0" w:color="auto"/>
            </w:tcBorders>
          </w:tcPr>
          <w:p w14:paraId="5B820467"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tcBorders>
              <w:top w:val="single" w:sz="4" w:space="0" w:color="auto"/>
              <w:bottom w:val="single" w:sz="4" w:space="0" w:color="auto"/>
              <w:right w:val="single" w:sz="4" w:space="0" w:color="auto"/>
            </w:tcBorders>
          </w:tcPr>
          <w:p w14:paraId="25EFD409" w14:textId="77777777" w:rsidR="009A46E5" w:rsidRPr="00137303" w:rsidRDefault="009A46E5" w:rsidP="009A46E5">
            <w:pPr>
              <w:spacing w:line="360" w:lineRule="auto"/>
              <w:jc w:val="center"/>
              <w:rPr>
                <w:rFonts w:ascii="Times New Roman" w:hAnsi="Times New Roman" w:cs="Times New Roman"/>
                <w:sz w:val="20"/>
                <w:szCs w:val="20"/>
                <w:vertAlign w:val="superscript"/>
              </w:rPr>
            </w:pPr>
            <w:proofErr w:type="spellStart"/>
            <w:r w:rsidRPr="00602798">
              <w:rPr>
                <w:rFonts w:ascii="Times New Roman" w:hAnsi="Times New Roman" w:cs="Times New Roman"/>
              </w:rPr>
              <w:t>Im</w:t>
            </w:r>
            <w:proofErr w:type="spellEnd"/>
            <w:r w:rsidRPr="00602798">
              <w:rPr>
                <w:rFonts w:ascii="Times New Roman" w:hAnsi="Times New Roman" w:cs="Times New Roman"/>
              </w:rPr>
              <w:t xml:space="preserve">, H.-S. </w:t>
            </w:r>
            <w:r w:rsidRPr="00312F7E">
              <w:rPr>
                <w:rFonts w:ascii="Times New Roman" w:hAnsi="Times New Roman" w:cs="Times New Roman"/>
                <w:i/>
              </w:rPr>
              <w:t>et al.</w:t>
            </w:r>
            <w:r>
              <w:rPr>
                <w:vertAlign w:val="superscript"/>
              </w:rPr>
              <w:t>8</w:t>
            </w:r>
          </w:p>
        </w:tc>
      </w:tr>
      <w:tr w:rsidR="009A46E5" w:rsidRPr="00950A94" w14:paraId="1229A062" w14:textId="77777777" w:rsidTr="00345E68">
        <w:tc>
          <w:tcPr>
            <w:tcW w:w="1029" w:type="pct"/>
            <w:tcBorders>
              <w:top w:val="single" w:sz="4" w:space="0" w:color="auto"/>
              <w:left w:val="single" w:sz="4" w:space="0" w:color="auto"/>
              <w:bottom w:val="single" w:sz="4" w:space="0" w:color="auto"/>
            </w:tcBorders>
          </w:tcPr>
          <w:p w14:paraId="0FA59E76"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226 nm in supersonic jet</w:t>
            </w:r>
          </w:p>
        </w:tc>
        <w:tc>
          <w:tcPr>
            <w:tcW w:w="784" w:type="pct"/>
            <w:tcBorders>
              <w:top w:val="single" w:sz="4" w:space="0" w:color="auto"/>
              <w:bottom w:val="single" w:sz="4" w:space="0" w:color="auto"/>
            </w:tcBorders>
          </w:tcPr>
          <w:p w14:paraId="5FBCBB9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Borders>
              <w:top w:val="single" w:sz="4" w:space="0" w:color="auto"/>
              <w:bottom w:val="single" w:sz="4" w:space="0" w:color="auto"/>
            </w:tcBorders>
          </w:tcPr>
          <w:p w14:paraId="6675FFA0" w14:textId="77777777" w:rsidR="009A46E5" w:rsidRPr="00040C78" w:rsidRDefault="009A46E5" w:rsidP="00345E68">
            <w:pPr>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Borders>
              <w:top w:val="single" w:sz="4" w:space="0" w:color="auto"/>
              <w:bottom w:val="single" w:sz="4" w:space="0" w:color="auto"/>
            </w:tcBorders>
          </w:tcPr>
          <w:p w14:paraId="57DC808E"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Borders>
              <w:top w:val="single" w:sz="4" w:space="0" w:color="auto"/>
              <w:bottom w:val="single" w:sz="4" w:space="0" w:color="auto"/>
            </w:tcBorders>
          </w:tcPr>
          <w:p w14:paraId="413CA2D9"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tcBorders>
              <w:top w:val="single" w:sz="4" w:space="0" w:color="auto"/>
              <w:bottom w:val="single" w:sz="4" w:space="0" w:color="auto"/>
              <w:right w:val="single" w:sz="4" w:space="0" w:color="auto"/>
            </w:tcBorders>
          </w:tcPr>
          <w:p w14:paraId="4E4041D0"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 xml:space="preserve">Guo, Y. Q. </w:t>
            </w:r>
            <w:r w:rsidRPr="00312F7E">
              <w:rPr>
                <w:rFonts w:ascii="Times New Roman" w:hAnsi="Times New Roman" w:cs="Times New Roman"/>
                <w:i/>
                <w:sz w:val="20"/>
                <w:szCs w:val="20"/>
              </w:rPr>
              <w:t>et al.</w:t>
            </w:r>
            <w:r>
              <w:rPr>
                <w:vertAlign w:val="superscript"/>
              </w:rPr>
              <w:t xml:space="preserve"> 7</w:t>
            </w:r>
          </w:p>
        </w:tc>
      </w:tr>
      <w:tr w:rsidR="009A46E5" w:rsidRPr="00950A94" w14:paraId="78510BEE" w14:textId="77777777" w:rsidTr="00345E68">
        <w:trPr>
          <w:trHeight w:val="271"/>
        </w:trPr>
        <w:tc>
          <w:tcPr>
            <w:tcW w:w="1029" w:type="pct"/>
            <w:vMerge w:val="restart"/>
            <w:tcBorders>
              <w:top w:val="single" w:sz="4" w:space="0" w:color="auto"/>
              <w:left w:val="single" w:sz="4" w:space="0" w:color="auto"/>
              <w:bottom w:val="nil"/>
            </w:tcBorders>
          </w:tcPr>
          <w:p w14:paraId="61FA7E94"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226 nm in supersonic jet</w:t>
            </w:r>
          </w:p>
        </w:tc>
        <w:tc>
          <w:tcPr>
            <w:tcW w:w="784" w:type="pct"/>
            <w:tcBorders>
              <w:top w:val="single" w:sz="4" w:space="0" w:color="auto"/>
              <w:bottom w:val="nil"/>
            </w:tcBorders>
          </w:tcPr>
          <w:p w14:paraId="61D6EFB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Borders>
              <w:top w:val="single" w:sz="4" w:space="0" w:color="auto"/>
              <w:bottom w:val="nil"/>
            </w:tcBorders>
          </w:tcPr>
          <w:p w14:paraId="0DB66A24" w14:textId="77777777" w:rsidR="009A46E5" w:rsidRPr="00020DEC" w:rsidRDefault="009A46E5" w:rsidP="00345E68">
            <w:pPr>
              <w:jc w:val="center"/>
              <w:rPr>
                <w:rFonts w:ascii="Times New Roman" w:hAnsi="Times New Roman" w:cs="Times New Roman"/>
                <w:b/>
                <w:sz w:val="20"/>
                <w:szCs w:val="20"/>
              </w:rPr>
            </w:pPr>
            <w:r>
              <w:rPr>
                <w:rFonts w:ascii="Times New Roman" w:hAnsi="Times New Roman" w:cs="Times New Roman"/>
                <w:sz w:val="20"/>
                <w:szCs w:val="20"/>
              </w:rPr>
              <w:t>Nitrogen monoxide</w:t>
            </w:r>
          </w:p>
        </w:tc>
        <w:tc>
          <w:tcPr>
            <w:tcW w:w="490" w:type="pct"/>
            <w:tcBorders>
              <w:top w:val="single" w:sz="4" w:space="0" w:color="auto"/>
              <w:bottom w:val="nil"/>
            </w:tcBorders>
          </w:tcPr>
          <w:p w14:paraId="2A129ED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Borders>
              <w:top w:val="single" w:sz="4" w:space="0" w:color="auto"/>
              <w:bottom w:val="nil"/>
            </w:tcBorders>
          </w:tcPr>
          <w:p w14:paraId="2763E3E3"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vMerge w:val="restart"/>
            <w:tcBorders>
              <w:top w:val="single" w:sz="4" w:space="0" w:color="auto"/>
              <w:bottom w:val="single" w:sz="4" w:space="0" w:color="auto"/>
              <w:right w:val="single" w:sz="4" w:space="0" w:color="auto"/>
            </w:tcBorders>
          </w:tcPr>
          <w:p w14:paraId="3E2A5022" w14:textId="016F2DC7" w:rsidR="009A46E5" w:rsidRPr="00040C78" w:rsidRDefault="009A46E5" w:rsidP="009A46E5">
            <w:pPr>
              <w:spacing w:line="360" w:lineRule="auto"/>
              <w:jc w:val="center"/>
              <w:rPr>
                <w:rFonts w:ascii="Times New Roman" w:hAnsi="Times New Roman" w:cs="Times New Roman"/>
                <w:sz w:val="20"/>
                <w:szCs w:val="20"/>
              </w:rPr>
            </w:pPr>
            <w:r w:rsidRPr="00345E68">
              <w:rPr>
                <w:rFonts w:ascii="Times New Roman" w:hAnsi="Times New Roman" w:cs="Times New Roman"/>
              </w:rPr>
              <w:t>Lemire, G. W.</w:t>
            </w:r>
            <w:r w:rsidRPr="00312F7E">
              <w:rPr>
                <w:rFonts w:ascii="Times New Roman" w:hAnsi="Times New Roman" w:cs="Times New Roman"/>
                <w:sz w:val="20"/>
                <w:szCs w:val="20"/>
              </w:rPr>
              <w:t>et al.</w:t>
            </w:r>
            <w:r>
              <w:rPr>
                <w:vertAlign w:val="superscript"/>
              </w:rPr>
              <w:t xml:space="preserve"> 10</w:t>
            </w:r>
          </w:p>
        </w:tc>
      </w:tr>
      <w:tr w:rsidR="009A46E5" w:rsidRPr="00950A94" w14:paraId="47B84A81" w14:textId="77777777" w:rsidTr="00345E68">
        <w:trPr>
          <w:trHeight w:val="305"/>
        </w:trPr>
        <w:tc>
          <w:tcPr>
            <w:tcW w:w="1029" w:type="pct"/>
            <w:vMerge/>
            <w:tcBorders>
              <w:top w:val="nil"/>
              <w:left w:val="single" w:sz="4" w:space="0" w:color="auto"/>
              <w:bottom w:val="single" w:sz="4" w:space="0" w:color="auto"/>
            </w:tcBorders>
          </w:tcPr>
          <w:p w14:paraId="584392A9"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335E382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nil"/>
              <w:bottom w:val="single" w:sz="4" w:space="0" w:color="auto"/>
            </w:tcBorders>
          </w:tcPr>
          <w:p w14:paraId="409C48E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dioxide</w:t>
            </w:r>
          </w:p>
        </w:tc>
        <w:tc>
          <w:tcPr>
            <w:tcW w:w="490" w:type="pct"/>
            <w:tcBorders>
              <w:top w:val="nil"/>
              <w:bottom w:val="single" w:sz="4" w:space="0" w:color="auto"/>
            </w:tcBorders>
          </w:tcPr>
          <w:p w14:paraId="46A62DAC"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39" w:type="pct"/>
            <w:tcBorders>
              <w:top w:val="nil"/>
              <w:bottom w:val="single" w:sz="4" w:space="0" w:color="auto"/>
            </w:tcBorders>
          </w:tcPr>
          <w:p w14:paraId="7032F23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1127" w:type="pct"/>
            <w:vMerge/>
            <w:tcBorders>
              <w:top w:val="nil"/>
              <w:bottom w:val="single" w:sz="4" w:space="0" w:color="auto"/>
              <w:right w:val="single" w:sz="4" w:space="0" w:color="auto"/>
            </w:tcBorders>
          </w:tcPr>
          <w:p w14:paraId="6D82A31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26FE61D" w14:textId="77777777" w:rsidTr="00345E68">
        <w:trPr>
          <w:trHeight w:val="338"/>
        </w:trPr>
        <w:tc>
          <w:tcPr>
            <w:tcW w:w="1029" w:type="pct"/>
            <w:vMerge w:val="restart"/>
            <w:tcBorders>
              <w:top w:val="single" w:sz="4" w:space="0" w:color="auto"/>
              <w:left w:val="single" w:sz="4" w:space="0" w:color="auto"/>
            </w:tcBorders>
          </w:tcPr>
          <w:p w14:paraId="040F0EE8"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IR multiphoton dissociation in molecular beam</w:t>
            </w:r>
          </w:p>
        </w:tc>
        <w:tc>
          <w:tcPr>
            <w:tcW w:w="784" w:type="pct"/>
            <w:tcBorders>
              <w:top w:val="single" w:sz="4" w:space="0" w:color="auto"/>
            </w:tcBorders>
          </w:tcPr>
          <w:p w14:paraId="50BB9E2A" w14:textId="77777777" w:rsidR="009A46E5" w:rsidRPr="00040C78" w:rsidRDefault="009A46E5" w:rsidP="009A46E5">
            <w:pPr>
              <w:spacing w:line="360" w:lineRule="auto"/>
              <w:jc w:val="center"/>
              <w:rPr>
                <w:rFonts w:ascii="Times New Roman" w:hAnsi="Times New Roman" w:cs="Times New Roman"/>
                <w:sz w:val="20"/>
                <w:szCs w:val="20"/>
              </w:rPr>
            </w:pPr>
            <w:bookmarkStart w:id="0" w:name="OLE_LINK1"/>
            <w:bookmarkStart w:id="1" w:name="OLE_LINK2"/>
            <w:r w:rsidRPr="00040C78">
              <w:rPr>
                <w:rFonts w:ascii="Times New Roman" w:hAnsi="Times New Roman" w:cs="Times New Roman"/>
                <w:sz w:val="20"/>
                <w:szCs w:val="20"/>
              </w:rPr>
              <w:t>HCN</w:t>
            </w:r>
            <w:bookmarkEnd w:id="0"/>
            <w:bookmarkEnd w:id="1"/>
          </w:p>
        </w:tc>
        <w:tc>
          <w:tcPr>
            <w:tcW w:w="1030" w:type="pct"/>
            <w:tcBorders>
              <w:top w:val="single" w:sz="4" w:space="0" w:color="auto"/>
            </w:tcBorders>
          </w:tcPr>
          <w:p w14:paraId="48AFA0D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w:t>
            </w:r>
            <w:r>
              <w:rPr>
                <w:rFonts w:ascii="Times New Roman" w:hAnsi="Times New Roman" w:cs="Times New Roman"/>
                <w:sz w:val="20"/>
                <w:szCs w:val="20"/>
              </w:rPr>
              <w:t>n cyanide</w:t>
            </w:r>
          </w:p>
        </w:tc>
        <w:tc>
          <w:tcPr>
            <w:tcW w:w="490" w:type="pct"/>
            <w:tcBorders>
              <w:top w:val="single" w:sz="4" w:space="0" w:color="auto"/>
            </w:tcBorders>
          </w:tcPr>
          <w:p w14:paraId="14B9AA41"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27</w:t>
            </w:r>
          </w:p>
        </w:tc>
        <w:tc>
          <w:tcPr>
            <w:tcW w:w="539" w:type="pct"/>
            <w:tcBorders>
              <w:top w:val="single" w:sz="4" w:space="0" w:color="auto"/>
            </w:tcBorders>
          </w:tcPr>
          <w:p w14:paraId="31C52CCC"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13.59</w:t>
            </w:r>
          </w:p>
        </w:tc>
        <w:tc>
          <w:tcPr>
            <w:tcW w:w="1127" w:type="pct"/>
            <w:vMerge w:val="restart"/>
            <w:tcBorders>
              <w:top w:val="single" w:sz="4" w:space="0" w:color="auto"/>
              <w:right w:val="single" w:sz="4" w:space="0" w:color="auto"/>
            </w:tcBorders>
          </w:tcPr>
          <w:p w14:paraId="745455E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Zhao</w:t>
            </w:r>
            <w:r>
              <w:rPr>
                <w:rFonts w:ascii="Times New Roman" w:hAnsi="Times New Roman" w:cs="Times New Roman"/>
                <w:sz w:val="20"/>
                <w:szCs w:val="20"/>
              </w:rPr>
              <w:t>, X.</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9</w:t>
            </w:r>
          </w:p>
        </w:tc>
      </w:tr>
      <w:tr w:rsidR="009A46E5" w:rsidRPr="00950A94" w14:paraId="477D6AE8" w14:textId="77777777" w:rsidTr="00345E68">
        <w:trPr>
          <w:trHeight w:val="237"/>
        </w:trPr>
        <w:tc>
          <w:tcPr>
            <w:tcW w:w="1029" w:type="pct"/>
            <w:vMerge/>
            <w:tcBorders>
              <w:left w:val="single" w:sz="4" w:space="0" w:color="auto"/>
            </w:tcBorders>
          </w:tcPr>
          <w:p w14:paraId="79DBE217"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37D7A5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p>
        </w:tc>
        <w:tc>
          <w:tcPr>
            <w:tcW w:w="1030" w:type="pct"/>
          </w:tcPr>
          <w:p w14:paraId="7FCB9B0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monoxide</w:t>
            </w:r>
          </w:p>
        </w:tc>
        <w:tc>
          <w:tcPr>
            <w:tcW w:w="490" w:type="pct"/>
          </w:tcPr>
          <w:p w14:paraId="4107F8B8"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28</w:t>
            </w:r>
          </w:p>
        </w:tc>
        <w:tc>
          <w:tcPr>
            <w:tcW w:w="539" w:type="pct"/>
          </w:tcPr>
          <w:p w14:paraId="69DD9145"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14.01</w:t>
            </w:r>
          </w:p>
        </w:tc>
        <w:tc>
          <w:tcPr>
            <w:tcW w:w="1127" w:type="pct"/>
            <w:vMerge/>
            <w:tcBorders>
              <w:right w:val="single" w:sz="4" w:space="0" w:color="auto"/>
            </w:tcBorders>
          </w:tcPr>
          <w:p w14:paraId="741AE98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727F627" w14:textId="77777777" w:rsidTr="00345E68">
        <w:trPr>
          <w:trHeight w:val="451"/>
        </w:trPr>
        <w:tc>
          <w:tcPr>
            <w:tcW w:w="1029" w:type="pct"/>
            <w:vMerge/>
            <w:tcBorders>
              <w:left w:val="single" w:sz="4" w:space="0" w:color="auto"/>
            </w:tcBorders>
          </w:tcPr>
          <w:p w14:paraId="317B2D2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D80406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Pr>
          <w:p w14:paraId="1C34A131"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Pr>
          <w:p w14:paraId="2A18977D"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Pr>
          <w:p w14:paraId="0C786337"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vMerge/>
            <w:tcBorders>
              <w:right w:val="single" w:sz="4" w:space="0" w:color="auto"/>
            </w:tcBorders>
          </w:tcPr>
          <w:p w14:paraId="0182EF6E"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E308A66" w14:textId="77777777" w:rsidTr="00345E68">
        <w:trPr>
          <w:trHeight w:val="451"/>
        </w:trPr>
        <w:tc>
          <w:tcPr>
            <w:tcW w:w="1029" w:type="pct"/>
            <w:vMerge/>
            <w:tcBorders>
              <w:left w:val="single" w:sz="4" w:space="0" w:color="auto"/>
            </w:tcBorders>
          </w:tcPr>
          <w:p w14:paraId="731AE991"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A7F5C3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CO</w:t>
            </w:r>
          </w:p>
        </w:tc>
        <w:tc>
          <w:tcPr>
            <w:tcW w:w="1030" w:type="pct"/>
          </w:tcPr>
          <w:p w14:paraId="3302A2C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Formaldehyde</w:t>
            </w:r>
          </w:p>
        </w:tc>
        <w:tc>
          <w:tcPr>
            <w:tcW w:w="490" w:type="pct"/>
          </w:tcPr>
          <w:p w14:paraId="072C31A6"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Pr>
          <w:p w14:paraId="45794FFF"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10.88</w:t>
            </w:r>
          </w:p>
        </w:tc>
        <w:tc>
          <w:tcPr>
            <w:tcW w:w="1127" w:type="pct"/>
            <w:vMerge/>
            <w:tcBorders>
              <w:right w:val="single" w:sz="4" w:space="0" w:color="auto"/>
            </w:tcBorders>
          </w:tcPr>
          <w:p w14:paraId="59FEC74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21E6BD8" w14:textId="77777777" w:rsidTr="00345E68">
        <w:trPr>
          <w:trHeight w:val="300"/>
        </w:trPr>
        <w:tc>
          <w:tcPr>
            <w:tcW w:w="1029" w:type="pct"/>
            <w:vMerge/>
            <w:tcBorders>
              <w:left w:val="single" w:sz="4" w:space="0" w:color="auto"/>
            </w:tcBorders>
          </w:tcPr>
          <w:p w14:paraId="473A321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EA05754" w14:textId="77777777" w:rsidR="009A46E5" w:rsidRPr="00040C78" w:rsidRDefault="009A46E5" w:rsidP="009A46E5">
            <w:pPr>
              <w:spacing w:line="360" w:lineRule="auto"/>
              <w:jc w:val="center"/>
              <w:rPr>
                <w:rFonts w:ascii="Times New Roman" w:hAnsi="Times New Roman" w:cs="Times New Roman"/>
                <w:sz w:val="20"/>
                <w:szCs w:val="20"/>
              </w:rPr>
            </w:pPr>
            <w:r w:rsidRPr="00B90840">
              <w:rPr>
                <w:rFonts w:ascii="Times New Roman" w:hAnsi="Times New Roman" w:cs="Times New Roman"/>
                <w:sz w:val="20"/>
                <w:szCs w:val="20"/>
              </w:rPr>
              <w:t>CH</w:t>
            </w:r>
            <w:r w:rsidRPr="00B90840">
              <w:rPr>
                <w:rFonts w:ascii="Times New Roman" w:hAnsi="Times New Roman" w:cs="Times New Roman"/>
                <w:sz w:val="20"/>
                <w:szCs w:val="20"/>
                <w:vertAlign w:val="subscript"/>
              </w:rPr>
              <w:t>2</w:t>
            </w:r>
            <w:r w:rsidRPr="00B90840">
              <w:rPr>
                <w:rFonts w:ascii="Times New Roman" w:hAnsi="Times New Roman" w:cs="Times New Roman"/>
                <w:sz w:val="20"/>
                <w:szCs w:val="20"/>
              </w:rPr>
              <w:t>NN</w:t>
            </w:r>
          </w:p>
        </w:tc>
        <w:tc>
          <w:tcPr>
            <w:tcW w:w="1030" w:type="pct"/>
          </w:tcPr>
          <w:p w14:paraId="0842E31F"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Diazomethane</w:t>
            </w:r>
          </w:p>
        </w:tc>
        <w:tc>
          <w:tcPr>
            <w:tcW w:w="490" w:type="pct"/>
          </w:tcPr>
          <w:p w14:paraId="090FD92F"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42</w:t>
            </w:r>
          </w:p>
        </w:tc>
        <w:tc>
          <w:tcPr>
            <w:tcW w:w="539" w:type="pct"/>
          </w:tcPr>
          <w:p w14:paraId="400B870A"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8.99</w:t>
            </w:r>
          </w:p>
        </w:tc>
        <w:tc>
          <w:tcPr>
            <w:tcW w:w="1127" w:type="pct"/>
            <w:vMerge/>
            <w:tcBorders>
              <w:right w:val="single" w:sz="4" w:space="0" w:color="auto"/>
            </w:tcBorders>
          </w:tcPr>
          <w:p w14:paraId="15484F7F"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4CDB521" w14:textId="77777777" w:rsidTr="00345E68">
        <w:trPr>
          <w:trHeight w:val="300"/>
        </w:trPr>
        <w:tc>
          <w:tcPr>
            <w:tcW w:w="1029" w:type="pct"/>
            <w:vMerge/>
            <w:tcBorders>
              <w:left w:val="single" w:sz="4" w:space="0" w:color="auto"/>
            </w:tcBorders>
          </w:tcPr>
          <w:p w14:paraId="341BF37E"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2F59013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048F752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Pr>
          <w:p w14:paraId="0E8EA739"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44</w:t>
            </w:r>
          </w:p>
        </w:tc>
        <w:tc>
          <w:tcPr>
            <w:tcW w:w="539" w:type="pct"/>
          </w:tcPr>
          <w:p w14:paraId="11B1FCD1"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12.77</w:t>
            </w:r>
          </w:p>
        </w:tc>
        <w:tc>
          <w:tcPr>
            <w:tcW w:w="1127" w:type="pct"/>
            <w:vMerge/>
            <w:tcBorders>
              <w:right w:val="single" w:sz="4" w:space="0" w:color="auto"/>
            </w:tcBorders>
          </w:tcPr>
          <w:p w14:paraId="743C9FD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EFFCC14" w14:textId="77777777" w:rsidTr="00345E68">
        <w:trPr>
          <w:trHeight w:val="300"/>
        </w:trPr>
        <w:tc>
          <w:tcPr>
            <w:tcW w:w="1029" w:type="pct"/>
            <w:vMerge/>
            <w:tcBorders>
              <w:left w:val="single" w:sz="4" w:space="0" w:color="auto"/>
            </w:tcBorders>
          </w:tcPr>
          <w:p w14:paraId="72AA96B7"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564E19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r w:rsidRPr="00040C78">
              <w:rPr>
                <w:rFonts w:ascii="Times New Roman" w:hAnsi="Times New Roman" w:cs="Times New Roman"/>
                <w:sz w:val="20"/>
                <w:szCs w:val="20"/>
                <w:vertAlign w:val="subscript"/>
              </w:rPr>
              <w:t>2</w:t>
            </w:r>
          </w:p>
        </w:tc>
        <w:tc>
          <w:tcPr>
            <w:tcW w:w="1030" w:type="pct"/>
          </w:tcPr>
          <w:p w14:paraId="5A303D0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dioxide</w:t>
            </w:r>
          </w:p>
        </w:tc>
        <w:tc>
          <w:tcPr>
            <w:tcW w:w="490" w:type="pct"/>
          </w:tcPr>
          <w:p w14:paraId="07A2B640"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44</w:t>
            </w:r>
          </w:p>
        </w:tc>
        <w:tc>
          <w:tcPr>
            <w:tcW w:w="539" w:type="pct"/>
          </w:tcPr>
          <w:p w14:paraId="08367445"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13.77</w:t>
            </w:r>
          </w:p>
        </w:tc>
        <w:tc>
          <w:tcPr>
            <w:tcW w:w="1127" w:type="pct"/>
            <w:vMerge/>
            <w:tcBorders>
              <w:right w:val="single" w:sz="4" w:space="0" w:color="auto"/>
            </w:tcBorders>
          </w:tcPr>
          <w:p w14:paraId="2C17255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694E8B7" w14:textId="77777777" w:rsidTr="00345E68">
        <w:trPr>
          <w:trHeight w:val="300"/>
        </w:trPr>
        <w:tc>
          <w:tcPr>
            <w:tcW w:w="1029" w:type="pct"/>
            <w:vMerge/>
            <w:tcBorders>
              <w:left w:val="single" w:sz="4" w:space="0" w:color="auto"/>
            </w:tcBorders>
          </w:tcPr>
          <w:p w14:paraId="0644D67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9E43361" w14:textId="77777777" w:rsidR="009A46E5" w:rsidRPr="00B90840"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Pr>
          <w:p w14:paraId="6293C0CA" w14:textId="77777777" w:rsidR="009A46E5" w:rsidRPr="00B90840"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Pr>
          <w:p w14:paraId="5957FA32"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39" w:type="pct"/>
          </w:tcPr>
          <w:p w14:paraId="1F2630D3"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1127" w:type="pct"/>
            <w:vMerge/>
            <w:tcBorders>
              <w:right w:val="single" w:sz="4" w:space="0" w:color="auto"/>
            </w:tcBorders>
          </w:tcPr>
          <w:p w14:paraId="172BCE4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39E1E6D" w14:textId="77777777" w:rsidTr="00345E68">
        <w:trPr>
          <w:trHeight w:val="300"/>
        </w:trPr>
        <w:tc>
          <w:tcPr>
            <w:tcW w:w="1029" w:type="pct"/>
            <w:vMerge/>
            <w:tcBorders>
              <w:left w:val="single" w:sz="4" w:space="0" w:color="auto"/>
            </w:tcBorders>
          </w:tcPr>
          <w:p w14:paraId="19B05813"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D2F8F1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HONO</w:t>
            </w:r>
          </w:p>
        </w:tc>
        <w:tc>
          <w:tcPr>
            <w:tcW w:w="1030" w:type="pct"/>
          </w:tcPr>
          <w:p w14:paraId="44915C6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acid</w:t>
            </w:r>
          </w:p>
        </w:tc>
        <w:tc>
          <w:tcPr>
            <w:tcW w:w="490" w:type="pct"/>
          </w:tcPr>
          <w:p w14:paraId="17934067"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47</w:t>
            </w:r>
          </w:p>
        </w:tc>
        <w:tc>
          <w:tcPr>
            <w:tcW w:w="539" w:type="pct"/>
          </w:tcPr>
          <w:p w14:paraId="071A667E"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1127" w:type="pct"/>
            <w:vMerge/>
            <w:tcBorders>
              <w:right w:val="single" w:sz="4" w:space="0" w:color="auto"/>
            </w:tcBorders>
          </w:tcPr>
          <w:p w14:paraId="1ADAB6A8"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926C4AE" w14:textId="77777777" w:rsidTr="00345E68">
        <w:trPr>
          <w:trHeight w:val="325"/>
        </w:trPr>
        <w:tc>
          <w:tcPr>
            <w:tcW w:w="1029" w:type="pct"/>
            <w:vMerge/>
            <w:tcBorders>
              <w:left w:val="single" w:sz="4" w:space="0" w:color="auto"/>
            </w:tcBorders>
          </w:tcPr>
          <w:p w14:paraId="74021BCD"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FF1905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30" w:type="pct"/>
          </w:tcPr>
          <w:p w14:paraId="413C3A9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3EA0A7E5"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56</w:t>
            </w:r>
          </w:p>
        </w:tc>
        <w:tc>
          <w:tcPr>
            <w:tcW w:w="539" w:type="pct"/>
          </w:tcPr>
          <w:p w14:paraId="3455CB6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1127" w:type="pct"/>
            <w:vMerge/>
            <w:tcBorders>
              <w:right w:val="single" w:sz="4" w:space="0" w:color="auto"/>
            </w:tcBorders>
          </w:tcPr>
          <w:p w14:paraId="5A6894F1"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055B0E3" w14:textId="77777777" w:rsidTr="00345E68">
        <w:trPr>
          <w:trHeight w:val="325"/>
        </w:trPr>
        <w:tc>
          <w:tcPr>
            <w:tcW w:w="1029" w:type="pct"/>
            <w:vMerge/>
            <w:tcBorders>
              <w:left w:val="single" w:sz="4" w:space="0" w:color="auto"/>
            </w:tcBorders>
          </w:tcPr>
          <w:p w14:paraId="5F542CF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B4DCCF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32BD9D70"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2F4DACE0"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74</w:t>
            </w:r>
          </w:p>
        </w:tc>
        <w:tc>
          <w:tcPr>
            <w:tcW w:w="539" w:type="pct"/>
          </w:tcPr>
          <w:p w14:paraId="51EDE963"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1127" w:type="pct"/>
            <w:vMerge/>
            <w:tcBorders>
              <w:right w:val="single" w:sz="4" w:space="0" w:color="auto"/>
            </w:tcBorders>
          </w:tcPr>
          <w:p w14:paraId="2F1F56E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8140C52" w14:textId="77777777" w:rsidTr="00345E68">
        <w:trPr>
          <w:trHeight w:val="237"/>
        </w:trPr>
        <w:tc>
          <w:tcPr>
            <w:tcW w:w="1029" w:type="pct"/>
            <w:vMerge/>
            <w:tcBorders>
              <w:left w:val="single" w:sz="4" w:space="0" w:color="auto"/>
            </w:tcBorders>
          </w:tcPr>
          <w:p w14:paraId="526FCD8E"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262D994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2</w:t>
            </w:r>
          </w:p>
        </w:tc>
        <w:tc>
          <w:tcPr>
            <w:tcW w:w="1030" w:type="pct"/>
          </w:tcPr>
          <w:p w14:paraId="3E5EFB3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s-triazene</w:t>
            </w:r>
          </w:p>
        </w:tc>
        <w:tc>
          <w:tcPr>
            <w:tcW w:w="490" w:type="pct"/>
          </w:tcPr>
          <w:p w14:paraId="5CD81118"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81</w:t>
            </w:r>
          </w:p>
        </w:tc>
        <w:tc>
          <w:tcPr>
            <w:tcW w:w="539" w:type="pct"/>
          </w:tcPr>
          <w:p w14:paraId="6814B4AF"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10.00</w:t>
            </w:r>
          </w:p>
        </w:tc>
        <w:tc>
          <w:tcPr>
            <w:tcW w:w="1127" w:type="pct"/>
            <w:vMerge/>
            <w:tcBorders>
              <w:right w:val="single" w:sz="4" w:space="0" w:color="auto"/>
            </w:tcBorders>
          </w:tcPr>
          <w:p w14:paraId="7D649E2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78623B9" w14:textId="77777777" w:rsidTr="00345E68">
        <w:trPr>
          <w:trHeight w:val="300"/>
        </w:trPr>
        <w:tc>
          <w:tcPr>
            <w:tcW w:w="1029" w:type="pct"/>
            <w:vMerge/>
            <w:tcBorders>
              <w:left w:val="single" w:sz="4" w:space="0" w:color="auto"/>
            </w:tcBorders>
          </w:tcPr>
          <w:p w14:paraId="54296AA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3ED395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4EBECDE6"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08EDC8F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82</w:t>
            </w:r>
          </w:p>
        </w:tc>
        <w:tc>
          <w:tcPr>
            <w:tcW w:w="539" w:type="pct"/>
          </w:tcPr>
          <w:p w14:paraId="2543B8D3" w14:textId="75E2256D"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32162B41"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3719239" w14:textId="77777777" w:rsidTr="00345E68">
        <w:trPr>
          <w:trHeight w:val="300"/>
        </w:trPr>
        <w:tc>
          <w:tcPr>
            <w:tcW w:w="1029" w:type="pct"/>
            <w:vMerge/>
            <w:tcBorders>
              <w:left w:val="single" w:sz="4" w:space="0" w:color="auto"/>
            </w:tcBorders>
          </w:tcPr>
          <w:p w14:paraId="1015322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831894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Pr>
                <w:rFonts w:ascii="Times New Roman" w:hAnsi="Times New Roman" w:cs="Times New Roman"/>
                <w:sz w:val="20"/>
                <w:szCs w:val="20"/>
                <w:vertAlign w:val="subscript"/>
              </w:rPr>
              <w:t>5</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3F6C992D"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443D1D27"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83</w:t>
            </w:r>
          </w:p>
        </w:tc>
        <w:tc>
          <w:tcPr>
            <w:tcW w:w="539" w:type="pct"/>
          </w:tcPr>
          <w:p w14:paraId="779437C8" w14:textId="57D04E0B"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0C2CF2F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642A923" w14:textId="77777777" w:rsidTr="00345E68">
        <w:trPr>
          <w:trHeight w:val="314"/>
        </w:trPr>
        <w:tc>
          <w:tcPr>
            <w:tcW w:w="1029" w:type="pct"/>
            <w:vMerge/>
            <w:tcBorders>
              <w:left w:val="single" w:sz="4" w:space="0" w:color="auto"/>
            </w:tcBorders>
          </w:tcPr>
          <w:p w14:paraId="270359CB"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698865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C</w:t>
            </w:r>
            <w:r>
              <w:rPr>
                <w:rFonts w:ascii="Times New Roman" w:hAnsi="Times New Roman" w:cs="Times New Roman"/>
                <w:sz w:val="20"/>
                <w:szCs w:val="20"/>
                <w:vertAlign w:val="subscript"/>
              </w:rPr>
              <w:t>2</w:t>
            </w:r>
            <w:r>
              <w:rPr>
                <w:rFonts w:ascii="Times New Roman" w:hAnsi="Times New Roman" w:cs="Times New Roman"/>
                <w:sz w:val="20"/>
                <w:szCs w:val="20"/>
              </w:rPr>
              <w:t>H</w:t>
            </w:r>
            <w:r>
              <w:rPr>
                <w:rFonts w:ascii="Times New Roman" w:hAnsi="Times New Roman" w:cs="Times New Roman"/>
                <w:sz w:val="20"/>
                <w:szCs w:val="20"/>
                <w:vertAlign w:val="subscript"/>
              </w:rPr>
              <w:t>4</w:t>
            </w:r>
            <w:r>
              <w:rPr>
                <w:rFonts w:ascii="Times New Roman" w:hAnsi="Times New Roman" w:cs="Times New Roman"/>
                <w:sz w:val="20"/>
                <w:szCs w:val="20"/>
              </w:rPr>
              <w:t>N</w:t>
            </w:r>
            <w:r>
              <w:rPr>
                <w:rFonts w:ascii="Times New Roman" w:hAnsi="Times New Roman" w:cs="Times New Roman"/>
                <w:sz w:val="20"/>
                <w:szCs w:val="20"/>
                <w:vertAlign w:val="subscript"/>
              </w:rPr>
              <w:t>3</w:t>
            </w:r>
            <w:r>
              <w:rPr>
                <w:rFonts w:ascii="Times New Roman" w:hAnsi="Times New Roman" w:cs="Times New Roman"/>
                <w:sz w:val="20"/>
                <w:szCs w:val="20"/>
              </w:rPr>
              <w:t>O</w:t>
            </w:r>
            <w:r>
              <w:rPr>
                <w:rFonts w:ascii="Times New Roman" w:hAnsi="Times New Roman" w:cs="Times New Roman"/>
                <w:sz w:val="20"/>
                <w:szCs w:val="20"/>
                <w:vertAlign w:val="subscript"/>
              </w:rPr>
              <w:t>2</w:t>
            </w:r>
          </w:p>
        </w:tc>
        <w:tc>
          <w:tcPr>
            <w:tcW w:w="1030" w:type="pct"/>
          </w:tcPr>
          <w:p w14:paraId="64672115"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636CFC2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102</w:t>
            </w:r>
          </w:p>
        </w:tc>
        <w:tc>
          <w:tcPr>
            <w:tcW w:w="539" w:type="pct"/>
          </w:tcPr>
          <w:p w14:paraId="6712D9C8" w14:textId="507B9B31"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5939B78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A723BE7" w14:textId="77777777" w:rsidTr="00345E68">
        <w:trPr>
          <w:trHeight w:val="368"/>
        </w:trPr>
        <w:tc>
          <w:tcPr>
            <w:tcW w:w="1029" w:type="pct"/>
            <w:vMerge/>
            <w:tcBorders>
              <w:left w:val="single" w:sz="4" w:space="0" w:color="auto"/>
            </w:tcBorders>
          </w:tcPr>
          <w:p w14:paraId="165F5732"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2A0C479" w14:textId="77777777" w:rsidR="009A46E5"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4</w:t>
            </w:r>
          </w:p>
        </w:tc>
        <w:tc>
          <w:tcPr>
            <w:tcW w:w="1030" w:type="pct"/>
          </w:tcPr>
          <w:p w14:paraId="4C9E2F59"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6B8B378E"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120</w:t>
            </w:r>
          </w:p>
        </w:tc>
        <w:tc>
          <w:tcPr>
            <w:tcW w:w="539" w:type="pct"/>
          </w:tcPr>
          <w:p w14:paraId="56DF34B3" w14:textId="777D9AB6" w:rsidR="009A46E5" w:rsidRPr="00DB534C" w:rsidRDefault="005A6C3B" w:rsidP="009A46E5">
            <w:pPr>
              <w:spacing w:line="360" w:lineRule="auto"/>
              <w:jc w:val="center"/>
              <w:rPr>
                <w:rFonts w:ascii="Times New Roman" w:hAnsi="Times New Roman" w:cs="Times New Roman"/>
                <w:b/>
                <w:sz w:val="20"/>
                <w:szCs w:val="20"/>
              </w:rPr>
            </w:pPr>
            <w:r>
              <w:rPr>
                <w:rFonts w:ascii="Times New Roman" w:hAnsi="Times New Roman" w:cs="Times New Roman"/>
                <w:b/>
                <w:sz w:val="20"/>
                <w:szCs w:val="20"/>
              </w:rPr>
              <w:t>-</w:t>
            </w:r>
          </w:p>
        </w:tc>
        <w:tc>
          <w:tcPr>
            <w:tcW w:w="1127" w:type="pct"/>
            <w:vMerge/>
            <w:tcBorders>
              <w:right w:val="single" w:sz="4" w:space="0" w:color="auto"/>
            </w:tcBorders>
          </w:tcPr>
          <w:p w14:paraId="4BF5A971"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BEA9DBA" w14:textId="77777777" w:rsidTr="00345E68">
        <w:trPr>
          <w:trHeight w:val="250"/>
        </w:trPr>
        <w:tc>
          <w:tcPr>
            <w:tcW w:w="1029" w:type="pct"/>
            <w:vMerge/>
            <w:tcBorders>
              <w:left w:val="single" w:sz="4" w:space="0" w:color="auto"/>
            </w:tcBorders>
          </w:tcPr>
          <w:p w14:paraId="7B70DD50"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3E74272" w14:textId="77777777" w:rsidR="009A46E5" w:rsidRPr="00B90840"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3</w:t>
            </w:r>
          </w:p>
        </w:tc>
        <w:tc>
          <w:tcPr>
            <w:tcW w:w="1030" w:type="pct"/>
          </w:tcPr>
          <w:p w14:paraId="49ECD6F8"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1DFFD3D8" w14:textId="77777777" w:rsidR="009A46E5" w:rsidRPr="00B90840"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132</w:t>
            </w:r>
          </w:p>
        </w:tc>
        <w:tc>
          <w:tcPr>
            <w:tcW w:w="539" w:type="pct"/>
          </w:tcPr>
          <w:p w14:paraId="7A6EC095" w14:textId="0CAB9025" w:rsidR="009A46E5" w:rsidRPr="00B90840"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05DF206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777CB56" w14:textId="77777777" w:rsidTr="00345E68">
        <w:trPr>
          <w:trHeight w:val="359"/>
        </w:trPr>
        <w:tc>
          <w:tcPr>
            <w:tcW w:w="1029" w:type="pct"/>
            <w:vMerge/>
            <w:tcBorders>
              <w:left w:val="single" w:sz="4" w:space="0" w:color="auto"/>
              <w:bottom w:val="single" w:sz="4" w:space="0" w:color="auto"/>
            </w:tcBorders>
          </w:tcPr>
          <w:p w14:paraId="52B1DD02"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0C7879E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4</w:t>
            </w:r>
          </w:p>
        </w:tc>
        <w:tc>
          <w:tcPr>
            <w:tcW w:w="1030" w:type="pct"/>
            <w:tcBorders>
              <w:bottom w:val="single" w:sz="4" w:space="0" w:color="auto"/>
            </w:tcBorders>
          </w:tcPr>
          <w:p w14:paraId="04E98D81"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Borders>
              <w:bottom w:val="single" w:sz="4" w:space="0" w:color="auto"/>
            </w:tcBorders>
          </w:tcPr>
          <w:p w14:paraId="0EE647A3"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148</w:t>
            </w:r>
          </w:p>
        </w:tc>
        <w:tc>
          <w:tcPr>
            <w:tcW w:w="539" w:type="pct"/>
            <w:tcBorders>
              <w:bottom w:val="single" w:sz="4" w:space="0" w:color="auto"/>
            </w:tcBorders>
          </w:tcPr>
          <w:p w14:paraId="3356ED6A" w14:textId="23E0D3B6"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bottom w:val="single" w:sz="4" w:space="0" w:color="auto"/>
              <w:right w:val="single" w:sz="4" w:space="0" w:color="auto"/>
            </w:tcBorders>
          </w:tcPr>
          <w:p w14:paraId="28DED400"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10BDD79" w14:textId="77777777" w:rsidTr="00345E68">
        <w:trPr>
          <w:trHeight w:val="313"/>
        </w:trPr>
        <w:tc>
          <w:tcPr>
            <w:tcW w:w="1029" w:type="pct"/>
            <w:vMerge w:val="restart"/>
            <w:tcBorders>
              <w:top w:val="single" w:sz="4" w:space="0" w:color="auto"/>
              <w:left w:val="single" w:sz="4" w:space="0" w:color="auto"/>
              <w:bottom w:val="nil"/>
            </w:tcBorders>
          </w:tcPr>
          <w:p w14:paraId="3325646D" w14:textId="77777777" w:rsidR="009A46E5"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Shockwave Decomposition</w:t>
            </w:r>
          </w:p>
          <w:p w14:paraId="260E7B3F" w14:textId="77777777" w:rsidR="00345E68" w:rsidRDefault="00345E68" w:rsidP="009A46E5">
            <w:pPr>
              <w:spacing w:line="360" w:lineRule="auto"/>
              <w:rPr>
                <w:rFonts w:ascii="Times New Roman" w:hAnsi="Times New Roman" w:cs="Times New Roman"/>
                <w:sz w:val="20"/>
                <w:szCs w:val="20"/>
              </w:rPr>
            </w:pPr>
          </w:p>
          <w:p w14:paraId="19C052B9" w14:textId="08790702" w:rsidR="005A6C3B" w:rsidRPr="00040C78" w:rsidRDefault="005A6C3B" w:rsidP="009A46E5">
            <w:pPr>
              <w:spacing w:line="360" w:lineRule="auto"/>
              <w:rPr>
                <w:rFonts w:ascii="Times New Roman" w:hAnsi="Times New Roman" w:cs="Times New Roman"/>
                <w:sz w:val="20"/>
                <w:szCs w:val="20"/>
              </w:rPr>
            </w:pPr>
          </w:p>
        </w:tc>
        <w:tc>
          <w:tcPr>
            <w:tcW w:w="784" w:type="pct"/>
            <w:tcBorders>
              <w:top w:val="single" w:sz="4" w:space="0" w:color="auto"/>
              <w:bottom w:val="nil"/>
            </w:tcBorders>
          </w:tcPr>
          <w:p w14:paraId="02324AB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single" w:sz="4" w:space="0" w:color="auto"/>
              <w:bottom w:val="nil"/>
            </w:tcBorders>
          </w:tcPr>
          <w:p w14:paraId="5E6826B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top w:val="single" w:sz="4" w:space="0" w:color="auto"/>
              <w:bottom w:val="nil"/>
            </w:tcBorders>
          </w:tcPr>
          <w:p w14:paraId="5CA22016"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39" w:type="pct"/>
            <w:tcBorders>
              <w:top w:val="single" w:sz="4" w:space="0" w:color="auto"/>
              <w:bottom w:val="nil"/>
            </w:tcBorders>
          </w:tcPr>
          <w:p w14:paraId="52B5C229"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1127" w:type="pct"/>
            <w:vMerge w:val="restart"/>
            <w:tcBorders>
              <w:top w:val="single" w:sz="4" w:space="0" w:color="auto"/>
              <w:bottom w:val="single" w:sz="4" w:space="0" w:color="auto"/>
              <w:right w:val="single" w:sz="4" w:space="0" w:color="auto"/>
            </w:tcBorders>
          </w:tcPr>
          <w:p w14:paraId="21E6746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Miao</w:t>
            </w:r>
            <w:r>
              <w:rPr>
                <w:rFonts w:ascii="Times New Roman" w:hAnsi="Times New Roman" w:cs="Times New Roman"/>
                <w:sz w:val="20"/>
                <w:szCs w:val="20"/>
              </w:rPr>
              <w:t xml:space="preserve">, M. </w:t>
            </w:r>
            <w:r w:rsidRPr="00312F7E">
              <w:rPr>
                <w:rFonts w:ascii="Times New Roman" w:hAnsi="Times New Roman" w:cs="Times New Roman"/>
                <w:i/>
                <w:sz w:val="20"/>
                <w:szCs w:val="20"/>
              </w:rPr>
              <w:t>et al.</w:t>
            </w:r>
            <w:r>
              <w:rPr>
                <w:vertAlign w:val="superscript"/>
              </w:rPr>
              <w:t xml:space="preserve"> 25</w:t>
            </w:r>
          </w:p>
        </w:tc>
      </w:tr>
      <w:tr w:rsidR="009A46E5" w:rsidRPr="00950A94" w14:paraId="6E2B4262" w14:textId="77777777" w:rsidTr="00345E68">
        <w:trPr>
          <w:trHeight w:val="376"/>
        </w:trPr>
        <w:tc>
          <w:tcPr>
            <w:tcW w:w="1029" w:type="pct"/>
            <w:vMerge/>
            <w:tcBorders>
              <w:top w:val="nil"/>
              <w:left w:val="single" w:sz="4" w:space="0" w:color="auto"/>
              <w:bottom w:val="single" w:sz="4" w:space="0" w:color="auto"/>
            </w:tcBorders>
          </w:tcPr>
          <w:p w14:paraId="5F3C26D3"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21AA4B84" w14:textId="77777777" w:rsidR="009A46E5" w:rsidRPr="00040C78" w:rsidRDefault="009A46E5" w:rsidP="009A46E5">
            <w:pPr>
              <w:spacing w:line="360" w:lineRule="auto"/>
              <w:jc w:val="center"/>
              <w:rPr>
                <w:rFonts w:ascii="Times New Roman" w:hAnsi="Times New Roman" w:cs="Times New Roman"/>
                <w:sz w:val="20"/>
                <w:szCs w:val="20"/>
              </w:rPr>
            </w:pPr>
            <w:bookmarkStart w:id="2" w:name="OLE_LINK3"/>
            <w:bookmarkStart w:id="3" w:name="OLE_LINK4"/>
            <w:r w:rsidRPr="00040C78">
              <w:rPr>
                <w:rFonts w:ascii="Times New Roman" w:hAnsi="Times New Roman" w:cs="Times New Roman"/>
                <w:sz w:val="20"/>
                <w:szCs w:val="20"/>
              </w:rPr>
              <w:t>HONO</w:t>
            </w:r>
            <w:bookmarkEnd w:id="2"/>
            <w:bookmarkEnd w:id="3"/>
          </w:p>
        </w:tc>
        <w:tc>
          <w:tcPr>
            <w:tcW w:w="1030" w:type="pct"/>
            <w:tcBorders>
              <w:top w:val="nil"/>
              <w:bottom w:val="single" w:sz="4" w:space="0" w:color="auto"/>
            </w:tcBorders>
          </w:tcPr>
          <w:p w14:paraId="1D1FB8C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acid</w:t>
            </w:r>
          </w:p>
        </w:tc>
        <w:tc>
          <w:tcPr>
            <w:tcW w:w="490" w:type="pct"/>
            <w:tcBorders>
              <w:top w:val="nil"/>
              <w:bottom w:val="single" w:sz="4" w:space="0" w:color="auto"/>
            </w:tcBorders>
          </w:tcPr>
          <w:p w14:paraId="6500A27A"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47</w:t>
            </w:r>
          </w:p>
        </w:tc>
        <w:tc>
          <w:tcPr>
            <w:tcW w:w="539" w:type="pct"/>
            <w:tcBorders>
              <w:top w:val="nil"/>
              <w:bottom w:val="single" w:sz="4" w:space="0" w:color="auto"/>
            </w:tcBorders>
          </w:tcPr>
          <w:p w14:paraId="646609A5" w14:textId="77777777" w:rsidR="009A46E5" w:rsidRPr="00444163" w:rsidRDefault="009A46E5" w:rsidP="009A46E5">
            <w:pPr>
              <w:spacing w:line="360" w:lineRule="auto"/>
              <w:jc w:val="center"/>
              <w:rPr>
                <w:rFonts w:ascii="Times New Roman" w:hAnsi="Times New Roman" w:cs="Times New Roman"/>
                <w:sz w:val="20"/>
                <w:szCs w:val="20"/>
              </w:rPr>
            </w:pPr>
          </w:p>
        </w:tc>
        <w:tc>
          <w:tcPr>
            <w:tcW w:w="1127" w:type="pct"/>
            <w:vMerge/>
            <w:tcBorders>
              <w:top w:val="nil"/>
              <w:bottom w:val="single" w:sz="4" w:space="0" w:color="auto"/>
              <w:right w:val="single" w:sz="4" w:space="0" w:color="auto"/>
            </w:tcBorders>
          </w:tcPr>
          <w:p w14:paraId="398CEB4A" w14:textId="77777777" w:rsidR="009A46E5" w:rsidRPr="00040C78" w:rsidRDefault="009A46E5" w:rsidP="009A46E5">
            <w:pPr>
              <w:spacing w:line="360" w:lineRule="auto"/>
              <w:jc w:val="center"/>
              <w:rPr>
                <w:rFonts w:ascii="Times New Roman" w:hAnsi="Times New Roman" w:cs="Times New Roman"/>
                <w:sz w:val="20"/>
                <w:szCs w:val="20"/>
              </w:rPr>
            </w:pPr>
          </w:p>
        </w:tc>
      </w:tr>
      <w:tr w:rsidR="00144856" w:rsidRPr="00950A94" w14:paraId="0DB19259" w14:textId="77777777" w:rsidTr="00345E68">
        <w:trPr>
          <w:trHeight w:val="326"/>
        </w:trPr>
        <w:tc>
          <w:tcPr>
            <w:tcW w:w="1029" w:type="pct"/>
            <w:vMerge w:val="restart"/>
            <w:tcBorders>
              <w:top w:val="single" w:sz="4" w:space="0" w:color="auto"/>
              <w:left w:val="single" w:sz="4" w:space="0" w:color="auto"/>
            </w:tcBorders>
          </w:tcPr>
          <w:p w14:paraId="0C9E94E7" w14:textId="77777777" w:rsidR="00144856" w:rsidRPr="00040C78" w:rsidRDefault="00144856"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lastRenderedPageBreak/>
              <w:t>Thermal Decomposition</w:t>
            </w:r>
          </w:p>
        </w:tc>
        <w:tc>
          <w:tcPr>
            <w:tcW w:w="784" w:type="pct"/>
            <w:tcBorders>
              <w:top w:val="single" w:sz="4" w:space="0" w:color="auto"/>
              <w:bottom w:val="nil"/>
            </w:tcBorders>
          </w:tcPr>
          <w:p w14:paraId="3AC31997" w14:textId="77777777" w:rsidR="00144856" w:rsidRPr="00040C78" w:rsidRDefault="00144856" w:rsidP="009A46E5">
            <w:pPr>
              <w:spacing w:line="360" w:lineRule="auto"/>
              <w:jc w:val="center"/>
              <w:rPr>
                <w:rFonts w:ascii="Times New Roman" w:hAnsi="Times New Roman" w:cs="Times New Roman"/>
                <w:sz w:val="20"/>
                <w:szCs w:val="20"/>
              </w:rPr>
            </w:pPr>
            <w:bookmarkStart w:id="4" w:name="OLE_LINK5"/>
            <w:bookmarkStart w:id="5" w:name="OLE_LINK6"/>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bookmarkEnd w:id="4"/>
            <w:bookmarkEnd w:id="5"/>
          </w:p>
        </w:tc>
        <w:tc>
          <w:tcPr>
            <w:tcW w:w="1030" w:type="pct"/>
            <w:tcBorders>
              <w:top w:val="single" w:sz="4" w:space="0" w:color="auto"/>
              <w:bottom w:val="nil"/>
            </w:tcBorders>
          </w:tcPr>
          <w:p w14:paraId="69B98E1E"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Water</w:t>
            </w:r>
          </w:p>
        </w:tc>
        <w:tc>
          <w:tcPr>
            <w:tcW w:w="490" w:type="pct"/>
            <w:tcBorders>
              <w:top w:val="single" w:sz="4" w:space="0" w:color="auto"/>
              <w:bottom w:val="nil"/>
            </w:tcBorders>
          </w:tcPr>
          <w:p w14:paraId="0E8E140E"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18</w:t>
            </w:r>
          </w:p>
        </w:tc>
        <w:tc>
          <w:tcPr>
            <w:tcW w:w="539" w:type="pct"/>
            <w:tcBorders>
              <w:top w:val="single" w:sz="4" w:space="0" w:color="auto"/>
              <w:bottom w:val="nil"/>
            </w:tcBorders>
          </w:tcPr>
          <w:p w14:paraId="7BA419ED"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12.80</w:t>
            </w:r>
          </w:p>
        </w:tc>
        <w:tc>
          <w:tcPr>
            <w:tcW w:w="1127" w:type="pct"/>
            <w:vMerge w:val="restart"/>
            <w:tcBorders>
              <w:top w:val="single" w:sz="4" w:space="0" w:color="auto"/>
              <w:right w:val="single" w:sz="4" w:space="0" w:color="auto"/>
            </w:tcBorders>
          </w:tcPr>
          <w:p w14:paraId="618385D1"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Behrens</w:t>
            </w:r>
            <w:r>
              <w:rPr>
                <w:rFonts w:ascii="Times New Roman" w:hAnsi="Times New Roman" w:cs="Times New Roman"/>
                <w:sz w:val="20"/>
                <w:szCs w:val="20"/>
              </w:rPr>
              <w:t xml:space="preserve">, R. </w:t>
            </w:r>
            <w:r w:rsidRPr="00312F7E">
              <w:rPr>
                <w:rFonts w:ascii="Times New Roman" w:hAnsi="Times New Roman" w:cs="Times New Roman"/>
                <w:i/>
                <w:sz w:val="20"/>
                <w:szCs w:val="20"/>
              </w:rPr>
              <w:t>et al.</w:t>
            </w:r>
            <w:r>
              <w:rPr>
                <w:vertAlign w:val="superscript"/>
              </w:rPr>
              <w:t xml:space="preserve"> 4</w:t>
            </w:r>
          </w:p>
        </w:tc>
      </w:tr>
      <w:tr w:rsidR="00144856" w:rsidRPr="00950A94" w14:paraId="7D4346B4" w14:textId="77777777" w:rsidTr="00144856">
        <w:trPr>
          <w:trHeight w:val="326"/>
        </w:trPr>
        <w:tc>
          <w:tcPr>
            <w:tcW w:w="1029" w:type="pct"/>
            <w:vMerge/>
            <w:tcBorders>
              <w:left w:val="single" w:sz="4" w:space="0" w:color="auto"/>
            </w:tcBorders>
          </w:tcPr>
          <w:p w14:paraId="704817A0" w14:textId="77777777" w:rsidR="00144856" w:rsidRPr="00040C78" w:rsidRDefault="00144856" w:rsidP="009A46E5">
            <w:pPr>
              <w:spacing w:line="360" w:lineRule="auto"/>
              <w:rPr>
                <w:rFonts w:ascii="Times New Roman" w:hAnsi="Times New Roman" w:cs="Times New Roman"/>
                <w:sz w:val="20"/>
                <w:szCs w:val="20"/>
              </w:rPr>
            </w:pPr>
          </w:p>
        </w:tc>
        <w:tc>
          <w:tcPr>
            <w:tcW w:w="784" w:type="pct"/>
            <w:tcBorders>
              <w:top w:val="nil"/>
              <w:bottom w:val="nil"/>
            </w:tcBorders>
          </w:tcPr>
          <w:p w14:paraId="18BF5747"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Borders>
              <w:top w:val="nil"/>
              <w:bottom w:val="nil"/>
            </w:tcBorders>
          </w:tcPr>
          <w:p w14:paraId="7F8405E5" w14:textId="77777777" w:rsidR="00144856" w:rsidRPr="00040C78" w:rsidRDefault="00144856" w:rsidP="00345E68">
            <w:pPr>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Borders>
              <w:top w:val="nil"/>
              <w:bottom w:val="nil"/>
            </w:tcBorders>
          </w:tcPr>
          <w:p w14:paraId="06E330DC"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40" w:type="pct"/>
            <w:tcBorders>
              <w:top w:val="nil"/>
              <w:bottom w:val="nil"/>
            </w:tcBorders>
          </w:tcPr>
          <w:p w14:paraId="54D61567"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vMerge/>
            <w:tcBorders>
              <w:right w:val="single" w:sz="4" w:space="0" w:color="auto"/>
            </w:tcBorders>
          </w:tcPr>
          <w:p w14:paraId="33FFF413" w14:textId="77777777" w:rsidR="00144856" w:rsidRPr="00040C78" w:rsidRDefault="00144856" w:rsidP="009A46E5">
            <w:pPr>
              <w:spacing w:line="360" w:lineRule="auto"/>
              <w:jc w:val="center"/>
              <w:rPr>
                <w:rFonts w:ascii="Times New Roman" w:hAnsi="Times New Roman" w:cs="Times New Roman"/>
                <w:sz w:val="20"/>
                <w:szCs w:val="20"/>
              </w:rPr>
            </w:pPr>
          </w:p>
        </w:tc>
      </w:tr>
      <w:tr w:rsidR="00144856" w:rsidRPr="00950A94" w14:paraId="76205F85" w14:textId="77777777" w:rsidTr="00144856">
        <w:trPr>
          <w:trHeight w:val="326"/>
        </w:trPr>
        <w:tc>
          <w:tcPr>
            <w:tcW w:w="1029" w:type="pct"/>
            <w:vMerge/>
            <w:tcBorders>
              <w:left w:val="single" w:sz="4" w:space="0" w:color="auto"/>
            </w:tcBorders>
          </w:tcPr>
          <w:p w14:paraId="18FC6460" w14:textId="77777777" w:rsidR="00144856" w:rsidRPr="00040C78" w:rsidRDefault="00144856" w:rsidP="009A46E5">
            <w:pPr>
              <w:spacing w:line="360" w:lineRule="auto"/>
              <w:rPr>
                <w:rFonts w:ascii="Times New Roman" w:hAnsi="Times New Roman" w:cs="Times New Roman"/>
                <w:sz w:val="20"/>
                <w:szCs w:val="20"/>
              </w:rPr>
            </w:pPr>
          </w:p>
        </w:tc>
        <w:tc>
          <w:tcPr>
            <w:tcW w:w="784" w:type="pct"/>
            <w:tcBorders>
              <w:top w:val="nil"/>
              <w:bottom w:val="nil"/>
            </w:tcBorders>
          </w:tcPr>
          <w:p w14:paraId="25A36974"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top w:val="nil"/>
              <w:bottom w:val="nil"/>
            </w:tcBorders>
          </w:tcPr>
          <w:p w14:paraId="091151EC"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Formaldehyde</w:t>
            </w:r>
          </w:p>
        </w:tc>
        <w:tc>
          <w:tcPr>
            <w:tcW w:w="490" w:type="pct"/>
            <w:tcBorders>
              <w:top w:val="nil"/>
              <w:bottom w:val="nil"/>
            </w:tcBorders>
          </w:tcPr>
          <w:p w14:paraId="788088D9"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40" w:type="pct"/>
            <w:tcBorders>
              <w:top w:val="nil"/>
              <w:bottom w:val="nil"/>
            </w:tcBorders>
          </w:tcPr>
          <w:p w14:paraId="760EDCEC"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10.88</w:t>
            </w:r>
          </w:p>
        </w:tc>
        <w:tc>
          <w:tcPr>
            <w:tcW w:w="1127" w:type="pct"/>
            <w:vMerge/>
            <w:tcBorders>
              <w:right w:val="single" w:sz="4" w:space="0" w:color="auto"/>
            </w:tcBorders>
          </w:tcPr>
          <w:p w14:paraId="333E3FBF" w14:textId="77777777" w:rsidR="00144856" w:rsidRPr="00040C78" w:rsidRDefault="00144856" w:rsidP="009A46E5">
            <w:pPr>
              <w:spacing w:line="360" w:lineRule="auto"/>
              <w:jc w:val="center"/>
              <w:rPr>
                <w:rFonts w:ascii="Times New Roman" w:hAnsi="Times New Roman" w:cs="Times New Roman"/>
                <w:sz w:val="20"/>
                <w:szCs w:val="20"/>
              </w:rPr>
            </w:pPr>
          </w:p>
        </w:tc>
      </w:tr>
      <w:tr w:rsidR="00144856" w:rsidRPr="00950A94" w14:paraId="41D77467" w14:textId="77777777" w:rsidTr="00144856">
        <w:trPr>
          <w:trHeight w:val="326"/>
        </w:trPr>
        <w:tc>
          <w:tcPr>
            <w:tcW w:w="1029" w:type="pct"/>
            <w:vMerge/>
            <w:tcBorders>
              <w:left w:val="single" w:sz="4" w:space="0" w:color="auto"/>
            </w:tcBorders>
          </w:tcPr>
          <w:p w14:paraId="125DF764" w14:textId="77777777" w:rsidR="00144856" w:rsidRPr="00040C78" w:rsidRDefault="00144856" w:rsidP="009A46E5">
            <w:pPr>
              <w:spacing w:line="360" w:lineRule="auto"/>
              <w:rPr>
                <w:rFonts w:ascii="Times New Roman" w:hAnsi="Times New Roman" w:cs="Times New Roman"/>
                <w:sz w:val="20"/>
                <w:szCs w:val="20"/>
              </w:rPr>
            </w:pPr>
          </w:p>
        </w:tc>
        <w:tc>
          <w:tcPr>
            <w:tcW w:w="784" w:type="pct"/>
            <w:tcBorders>
              <w:top w:val="nil"/>
              <w:bottom w:val="nil"/>
            </w:tcBorders>
          </w:tcPr>
          <w:p w14:paraId="39E87D89" w14:textId="4661446C"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NCO</w:t>
            </w:r>
          </w:p>
        </w:tc>
        <w:tc>
          <w:tcPr>
            <w:tcW w:w="1030" w:type="pct"/>
            <w:tcBorders>
              <w:top w:val="nil"/>
              <w:bottom w:val="nil"/>
            </w:tcBorders>
          </w:tcPr>
          <w:p w14:paraId="2724D22E" w14:textId="10C6B684"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w:t>
            </w:r>
          </w:p>
        </w:tc>
        <w:tc>
          <w:tcPr>
            <w:tcW w:w="490" w:type="pct"/>
            <w:tcBorders>
              <w:top w:val="nil"/>
              <w:bottom w:val="nil"/>
            </w:tcBorders>
          </w:tcPr>
          <w:p w14:paraId="4A9FE748" w14:textId="6EE3B458"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42</w:t>
            </w:r>
          </w:p>
        </w:tc>
        <w:tc>
          <w:tcPr>
            <w:tcW w:w="540" w:type="pct"/>
            <w:tcBorders>
              <w:top w:val="nil"/>
              <w:bottom w:val="nil"/>
            </w:tcBorders>
          </w:tcPr>
          <w:p w14:paraId="73789450" w14:textId="57E30EE4"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w:t>
            </w:r>
          </w:p>
        </w:tc>
        <w:tc>
          <w:tcPr>
            <w:tcW w:w="1127" w:type="pct"/>
            <w:vMerge/>
            <w:tcBorders>
              <w:right w:val="single" w:sz="4" w:space="0" w:color="auto"/>
            </w:tcBorders>
          </w:tcPr>
          <w:p w14:paraId="73DEB520" w14:textId="77777777" w:rsidR="00144856" w:rsidRPr="00040C78" w:rsidRDefault="00144856" w:rsidP="009A46E5">
            <w:pPr>
              <w:spacing w:line="360" w:lineRule="auto"/>
              <w:jc w:val="center"/>
              <w:rPr>
                <w:rFonts w:ascii="Times New Roman" w:hAnsi="Times New Roman" w:cs="Times New Roman"/>
                <w:sz w:val="20"/>
                <w:szCs w:val="20"/>
              </w:rPr>
            </w:pPr>
          </w:p>
        </w:tc>
      </w:tr>
      <w:tr w:rsidR="00144856" w:rsidRPr="00950A94" w14:paraId="658BE297" w14:textId="77777777" w:rsidTr="00144856">
        <w:trPr>
          <w:trHeight w:val="326"/>
        </w:trPr>
        <w:tc>
          <w:tcPr>
            <w:tcW w:w="1029" w:type="pct"/>
            <w:vMerge/>
            <w:tcBorders>
              <w:left w:val="single" w:sz="4" w:space="0" w:color="auto"/>
            </w:tcBorders>
          </w:tcPr>
          <w:p w14:paraId="52FD690D" w14:textId="77777777" w:rsidR="00144856" w:rsidRPr="00040C78" w:rsidRDefault="00144856" w:rsidP="009A46E5">
            <w:pPr>
              <w:spacing w:line="360" w:lineRule="auto"/>
              <w:rPr>
                <w:rFonts w:ascii="Times New Roman" w:hAnsi="Times New Roman" w:cs="Times New Roman"/>
                <w:sz w:val="20"/>
                <w:szCs w:val="20"/>
              </w:rPr>
            </w:pPr>
          </w:p>
        </w:tc>
        <w:tc>
          <w:tcPr>
            <w:tcW w:w="784" w:type="pct"/>
            <w:tcBorders>
              <w:top w:val="nil"/>
              <w:bottom w:val="nil"/>
            </w:tcBorders>
          </w:tcPr>
          <w:p w14:paraId="5EB3FBC0"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top w:val="nil"/>
              <w:bottom w:val="nil"/>
            </w:tcBorders>
          </w:tcPr>
          <w:p w14:paraId="39CDE166"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Borders>
              <w:top w:val="nil"/>
              <w:bottom w:val="nil"/>
            </w:tcBorders>
          </w:tcPr>
          <w:p w14:paraId="2A4CC811"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44</w:t>
            </w:r>
          </w:p>
        </w:tc>
        <w:tc>
          <w:tcPr>
            <w:tcW w:w="540" w:type="pct"/>
            <w:tcBorders>
              <w:top w:val="nil"/>
              <w:bottom w:val="nil"/>
            </w:tcBorders>
          </w:tcPr>
          <w:p w14:paraId="5EA40EFD"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12.77</w:t>
            </w:r>
          </w:p>
        </w:tc>
        <w:tc>
          <w:tcPr>
            <w:tcW w:w="1127" w:type="pct"/>
            <w:vMerge/>
            <w:tcBorders>
              <w:right w:val="single" w:sz="4" w:space="0" w:color="auto"/>
            </w:tcBorders>
          </w:tcPr>
          <w:p w14:paraId="56DFDF71" w14:textId="77777777" w:rsidR="00144856" w:rsidRPr="00040C78" w:rsidRDefault="00144856" w:rsidP="009A46E5">
            <w:pPr>
              <w:spacing w:line="360" w:lineRule="auto"/>
              <w:jc w:val="center"/>
              <w:rPr>
                <w:rFonts w:ascii="Times New Roman" w:hAnsi="Times New Roman" w:cs="Times New Roman"/>
                <w:sz w:val="20"/>
                <w:szCs w:val="20"/>
              </w:rPr>
            </w:pPr>
          </w:p>
        </w:tc>
      </w:tr>
      <w:tr w:rsidR="00144856" w:rsidRPr="00950A94" w14:paraId="1FE3CEAF" w14:textId="77777777" w:rsidTr="00144856">
        <w:trPr>
          <w:trHeight w:val="300"/>
        </w:trPr>
        <w:tc>
          <w:tcPr>
            <w:tcW w:w="1029" w:type="pct"/>
            <w:vMerge/>
            <w:tcBorders>
              <w:left w:val="single" w:sz="4" w:space="0" w:color="auto"/>
            </w:tcBorders>
          </w:tcPr>
          <w:p w14:paraId="4280B450" w14:textId="77777777" w:rsidR="00144856" w:rsidRPr="00040C78" w:rsidRDefault="00144856" w:rsidP="009A46E5">
            <w:pPr>
              <w:spacing w:line="360" w:lineRule="auto"/>
              <w:rPr>
                <w:rFonts w:ascii="Times New Roman" w:hAnsi="Times New Roman" w:cs="Times New Roman"/>
                <w:sz w:val="20"/>
                <w:szCs w:val="20"/>
              </w:rPr>
            </w:pPr>
          </w:p>
        </w:tc>
        <w:tc>
          <w:tcPr>
            <w:tcW w:w="784" w:type="pct"/>
            <w:tcBorders>
              <w:top w:val="nil"/>
            </w:tcBorders>
          </w:tcPr>
          <w:p w14:paraId="5E924BC2"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nil"/>
            </w:tcBorders>
          </w:tcPr>
          <w:p w14:paraId="2D71447E"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top w:val="nil"/>
            </w:tcBorders>
          </w:tcPr>
          <w:p w14:paraId="6D5D68A4"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40" w:type="pct"/>
            <w:tcBorders>
              <w:top w:val="nil"/>
            </w:tcBorders>
          </w:tcPr>
          <w:p w14:paraId="338457BC"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1127" w:type="pct"/>
            <w:vMerge/>
            <w:tcBorders>
              <w:right w:val="single" w:sz="4" w:space="0" w:color="auto"/>
            </w:tcBorders>
          </w:tcPr>
          <w:p w14:paraId="7726A062" w14:textId="77777777" w:rsidR="00144856" w:rsidRPr="00040C78" w:rsidRDefault="00144856" w:rsidP="009A46E5">
            <w:pPr>
              <w:spacing w:line="360" w:lineRule="auto"/>
              <w:jc w:val="center"/>
              <w:rPr>
                <w:rFonts w:ascii="Times New Roman" w:hAnsi="Times New Roman" w:cs="Times New Roman"/>
                <w:sz w:val="20"/>
                <w:szCs w:val="20"/>
              </w:rPr>
            </w:pPr>
          </w:p>
        </w:tc>
      </w:tr>
      <w:tr w:rsidR="00144856" w:rsidRPr="00950A94" w14:paraId="7E17C09E" w14:textId="77777777" w:rsidTr="00144856">
        <w:trPr>
          <w:trHeight w:val="313"/>
        </w:trPr>
        <w:tc>
          <w:tcPr>
            <w:tcW w:w="1029" w:type="pct"/>
            <w:vMerge/>
            <w:tcBorders>
              <w:left w:val="single" w:sz="4" w:space="0" w:color="auto"/>
            </w:tcBorders>
          </w:tcPr>
          <w:p w14:paraId="017CC574" w14:textId="77777777" w:rsidR="00144856" w:rsidRPr="00040C78" w:rsidRDefault="00144856" w:rsidP="009A46E5">
            <w:pPr>
              <w:spacing w:line="360" w:lineRule="auto"/>
              <w:rPr>
                <w:rFonts w:ascii="Times New Roman" w:hAnsi="Times New Roman" w:cs="Times New Roman"/>
                <w:sz w:val="20"/>
                <w:szCs w:val="20"/>
              </w:rPr>
            </w:pPr>
          </w:p>
        </w:tc>
        <w:tc>
          <w:tcPr>
            <w:tcW w:w="784" w:type="pct"/>
          </w:tcPr>
          <w:p w14:paraId="2AAF9742"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)NHCHO</w:t>
            </w:r>
          </w:p>
        </w:tc>
        <w:tc>
          <w:tcPr>
            <w:tcW w:w="1030" w:type="pct"/>
          </w:tcPr>
          <w:p w14:paraId="2D4A8796"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proofErr w:type="spellStart"/>
            <w:r w:rsidRPr="00040C78">
              <w:rPr>
                <w:rFonts w:ascii="Times New Roman" w:hAnsi="Times New Roman" w:cs="Times New Roman"/>
                <w:sz w:val="20"/>
                <w:szCs w:val="20"/>
              </w:rPr>
              <w:t>Methylformamide</w:t>
            </w:r>
            <w:proofErr w:type="spellEnd"/>
          </w:p>
        </w:tc>
        <w:tc>
          <w:tcPr>
            <w:tcW w:w="490" w:type="pct"/>
          </w:tcPr>
          <w:p w14:paraId="1F4044D9"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59</w:t>
            </w:r>
          </w:p>
        </w:tc>
        <w:tc>
          <w:tcPr>
            <w:tcW w:w="540" w:type="pct"/>
          </w:tcPr>
          <w:p w14:paraId="7F9DEF44"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9.50</w:t>
            </w:r>
          </w:p>
        </w:tc>
        <w:tc>
          <w:tcPr>
            <w:tcW w:w="1127" w:type="pct"/>
            <w:vMerge/>
            <w:tcBorders>
              <w:right w:val="single" w:sz="4" w:space="0" w:color="auto"/>
            </w:tcBorders>
          </w:tcPr>
          <w:p w14:paraId="68F0EF43" w14:textId="77777777" w:rsidR="00144856" w:rsidRPr="00040C78" w:rsidRDefault="00144856" w:rsidP="009A46E5">
            <w:pPr>
              <w:spacing w:line="360" w:lineRule="auto"/>
              <w:jc w:val="center"/>
              <w:rPr>
                <w:rFonts w:ascii="Times New Roman" w:hAnsi="Times New Roman" w:cs="Times New Roman"/>
                <w:sz w:val="20"/>
                <w:szCs w:val="20"/>
              </w:rPr>
            </w:pPr>
          </w:p>
        </w:tc>
      </w:tr>
      <w:tr w:rsidR="00144856" w:rsidRPr="00950A94" w14:paraId="70C159DB" w14:textId="77777777" w:rsidTr="00144856">
        <w:trPr>
          <w:trHeight w:val="388"/>
        </w:trPr>
        <w:tc>
          <w:tcPr>
            <w:tcW w:w="1029" w:type="pct"/>
            <w:vMerge/>
            <w:tcBorders>
              <w:left w:val="single" w:sz="4" w:space="0" w:color="auto"/>
            </w:tcBorders>
          </w:tcPr>
          <w:p w14:paraId="70456116" w14:textId="77777777" w:rsidR="00144856" w:rsidRPr="00040C78" w:rsidRDefault="00144856" w:rsidP="009A46E5">
            <w:pPr>
              <w:spacing w:line="360" w:lineRule="auto"/>
              <w:rPr>
                <w:rFonts w:ascii="Times New Roman" w:hAnsi="Times New Roman" w:cs="Times New Roman"/>
                <w:sz w:val="20"/>
                <w:szCs w:val="20"/>
              </w:rPr>
            </w:pPr>
          </w:p>
        </w:tc>
        <w:tc>
          <w:tcPr>
            <w:tcW w:w="784" w:type="pct"/>
            <w:tcBorders>
              <w:bottom w:val="nil"/>
            </w:tcBorders>
          </w:tcPr>
          <w:p w14:paraId="30AA7437" w14:textId="3D1B1395"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r>
              <w:rPr>
                <w:rFonts w:ascii="Times New Roman" w:hAnsi="Times New Roman" w:cs="Times New Roman"/>
                <w:sz w:val="20"/>
                <w:szCs w:val="20"/>
              </w:rPr>
              <w:t>O</w:t>
            </w:r>
          </w:p>
        </w:tc>
        <w:tc>
          <w:tcPr>
            <w:tcW w:w="1030" w:type="pct"/>
            <w:tcBorders>
              <w:bottom w:val="nil"/>
            </w:tcBorders>
          </w:tcPr>
          <w:p w14:paraId="16393920" w14:textId="693B1254"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oxo-</w:t>
            </w:r>
            <w:r>
              <w:rPr>
                <w:rFonts w:ascii="Times New Roman" w:hAnsi="Times New Roman" w:cs="Times New Roman"/>
                <w:sz w:val="20"/>
                <w:szCs w:val="20"/>
              </w:rPr>
              <w:t>s-</w:t>
            </w:r>
            <w:r w:rsidRPr="00040C78">
              <w:rPr>
                <w:rFonts w:ascii="Times New Roman" w:hAnsi="Times New Roman" w:cs="Times New Roman"/>
                <w:sz w:val="20"/>
                <w:szCs w:val="20"/>
              </w:rPr>
              <w:t>triazine</w:t>
            </w:r>
          </w:p>
        </w:tc>
        <w:tc>
          <w:tcPr>
            <w:tcW w:w="490" w:type="pct"/>
            <w:tcBorders>
              <w:bottom w:val="nil"/>
            </w:tcBorders>
          </w:tcPr>
          <w:p w14:paraId="2C513D9E" w14:textId="20304425" w:rsidR="00144856" w:rsidRPr="00444163" w:rsidRDefault="00144856"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97</w:t>
            </w:r>
          </w:p>
        </w:tc>
        <w:tc>
          <w:tcPr>
            <w:tcW w:w="540" w:type="pct"/>
            <w:tcBorders>
              <w:bottom w:val="nil"/>
            </w:tcBorders>
          </w:tcPr>
          <w:p w14:paraId="43B5AAB1"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1127" w:type="pct"/>
            <w:vMerge/>
            <w:tcBorders>
              <w:right w:val="single" w:sz="4" w:space="0" w:color="auto"/>
            </w:tcBorders>
          </w:tcPr>
          <w:p w14:paraId="2B622F67" w14:textId="77777777" w:rsidR="00144856" w:rsidRPr="00040C78" w:rsidRDefault="00144856" w:rsidP="009A46E5">
            <w:pPr>
              <w:spacing w:line="360" w:lineRule="auto"/>
              <w:jc w:val="center"/>
              <w:rPr>
                <w:rFonts w:ascii="Times New Roman" w:hAnsi="Times New Roman" w:cs="Times New Roman"/>
                <w:sz w:val="20"/>
                <w:szCs w:val="20"/>
              </w:rPr>
            </w:pPr>
          </w:p>
        </w:tc>
      </w:tr>
      <w:tr w:rsidR="00144856" w:rsidRPr="00950A94" w14:paraId="6066DAF5" w14:textId="77777777" w:rsidTr="00144856">
        <w:trPr>
          <w:trHeight w:val="388"/>
        </w:trPr>
        <w:tc>
          <w:tcPr>
            <w:tcW w:w="1029" w:type="pct"/>
            <w:vMerge/>
            <w:tcBorders>
              <w:left w:val="single" w:sz="4" w:space="0" w:color="auto"/>
              <w:bottom w:val="single" w:sz="4" w:space="0" w:color="auto"/>
            </w:tcBorders>
          </w:tcPr>
          <w:p w14:paraId="730403E9" w14:textId="77777777" w:rsidR="00144856" w:rsidRPr="00040C78" w:rsidRDefault="00144856"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7C16EE96" w14:textId="75B5BD01"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C</w:t>
            </w:r>
            <w:r w:rsidRPr="009761AE">
              <w:rPr>
                <w:rFonts w:ascii="Times New Roman" w:hAnsi="Times New Roman" w:cs="Times New Roman"/>
                <w:sz w:val="20"/>
                <w:szCs w:val="20"/>
                <w:highlight w:val="yellow"/>
                <w:vertAlign w:val="subscript"/>
              </w:rPr>
              <w:t>2</w:t>
            </w:r>
            <w:r w:rsidRPr="009761AE">
              <w:rPr>
                <w:rFonts w:ascii="Times New Roman" w:hAnsi="Times New Roman" w:cs="Times New Roman"/>
                <w:sz w:val="20"/>
                <w:szCs w:val="20"/>
                <w:highlight w:val="yellow"/>
              </w:rPr>
              <w:t>H</w:t>
            </w:r>
            <w:r w:rsidRPr="009761AE">
              <w:rPr>
                <w:rFonts w:ascii="Times New Roman" w:hAnsi="Times New Roman" w:cs="Times New Roman"/>
                <w:sz w:val="20"/>
                <w:szCs w:val="20"/>
                <w:highlight w:val="yellow"/>
                <w:vertAlign w:val="subscript"/>
              </w:rPr>
              <w:t>4</w:t>
            </w:r>
            <w:r w:rsidRPr="009761AE">
              <w:rPr>
                <w:rFonts w:ascii="Times New Roman" w:hAnsi="Times New Roman" w:cs="Times New Roman"/>
                <w:sz w:val="20"/>
                <w:szCs w:val="20"/>
                <w:highlight w:val="yellow"/>
              </w:rPr>
              <w:t>N</w:t>
            </w:r>
            <w:r w:rsidRPr="009761AE">
              <w:rPr>
                <w:rFonts w:ascii="Times New Roman" w:hAnsi="Times New Roman" w:cs="Times New Roman"/>
                <w:sz w:val="20"/>
                <w:szCs w:val="20"/>
                <w:highlight w:val="yellow"/>
                <w:vertAlign w:val="subscript"/>
              </w:rPr>
              <w:t>4</w:t>
            </w:r>
            <w:r w:rsidRPr="009761AE">
              <w:rPr>
                <w:rFonts w:ascii="Times New Roman" w:hAnsi="Times New Roman" w:cs="Times New Roman"/>
                <w:sz w:val="20"/>
                <w:szCs w:val="20"/>
                <w:highlight w:val="yellow"/>
              </w:rPr>
              <w:t>O</w:t>
            </w:r>
            <w:r w:rsidRPr="009761AE">
              <w:rPr>
                <w:rFonts w:ascii="Times New Roman" w:hAnsi="Times New Roman" w:cs="Times New Roman"/>
                <w:sz w:val="20"/>
                <w:szCs w:val="20"/>
                <w:highlight w:val="yellow"/>
                <w:vertAlign w:val="subscript"/>
              </w:rPr>
              <w:t>3</w:t>
            </w:r>
          </w:p>
        </w:tc>
        <w:tc>
          <w:tcPr>
            <w:tcW w:w="1030" w:type="pct"/>
            <w:tcBorders>
              <w:top w:val="nil"/>
              <w:bottom w:val="single" w:sz="4" w:space="0" w:color="auto"/>
            </w:tcBorders>
          </w:tcPr>
          <w:p w14:paraId="16CBF4E5" w14:textId="316996D6"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w:t>
            </w:r>
          </w:p>
        </w:tc>
        <w:tc>
          <w:tcPr>
            <w:tcW w:w="490" w:type="pct"/>
            <w:tcBorders>
              <w:top w:val="nil"/>
              <w:bottom w:val="single" w:sz="4" w:space="0" w:color="auto"/>
            </w:tcBorders>
          </w:tcPr>
          <w:p w14:paraId="297EA72C" w14:textId="614181A2"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132</w:t>
            </w:r>
          </w:p>
        </w:tc>
        <w:tc>
          <w:tcPr>
            <w:tcW w:w="540" w:type="pct"/>
            <w:tcBorders>
              <w:top w:val="nil"/>
              <w:bottom w:val="single" w:sz="4" w:space="0" w:color="auto"/>
            </w:tcBorders>
          </w:tcPr>
          <w:p w14:paraId="7ADFFC60" w14:textId="25AC8698"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w:t>
            </w:r>
          </w:p>
        </w:tc>
        <w:tc>
          <w:tcPr>
            <w:tcW w:w="1127" w:type="pct"/>
            <w:vMerge/>
            <w:tcBorders>
              <w:bottom w:val="single" w:sz="4" w:space="0" w:color="auto"/>
              <w:right w:val="single" w:sz="4" w:space="0" w:color="auto"/>
            </w:tcBorders>
          </w:tcPr>
          <w:p w14:paraId="7DE1F452" w14:textId="77777777" w:rsidR="00144856" w:rsidRPr="00040C78" w:rsidRDefault="00144856" w:rsidP="009A46E5">
            <w:pPr>
              <w:spacing w:line="360" w:lineRule="auto"/>
              <w:jc w:val="center"/>
              <w:rPr>
                <w:rFonts w:ascii="Times New Roman" w:hAnsi="Times New Roman" w:cs="Times New Roman"/>
                <w:sz w:val="20"/>
                <w:szCs w:val="20"/>
              </w:rPr>
            </w:pPr>
          </w:p>
        </w:tc>
      </w:tr>
      <w:tr w:rsidR="009A46E5" w:rsidRPr="00950A94" w14:paraId="2DB4A580" w14:textId="77777777" w:rsidTr="00144856">
        <w:trPr>
          <w:trHeight w:val="300"/>
        </w:trPr>
        <w:tc>
          <w:tcPr>
            <w:tcW w:w="1029" w:type="pct"/>
            <w:vMerge w:val="restart"/>
            <w:tcBorders>
              <w:top w:val="single" w:sz="4" w:space="0" w:color="auto"/>
              <w:left w:val="single" w:sz="4" w:space="0" w:color="auto"/>
              <w:bottom w:val="nil"/>
            </w:tcBorders>
          </w:tcPr>
          <w:p w14:paraId="44A125C9"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Thermal decomposition</w:t>
            </w:r>
          </w:p>
        </w:tc>
        <w:tc>
          <w:tcPr>
            <w:tcW w:w="784" w:type="pct"/>
            <w:tcBorders>
              <w:top w:val="single" w:sz="4" w:space="0" w:color="auto"/>
              <w:bottom w:val="nil"/>
            </w:tcBorders>
          </w:tcPr>
          <w:p w14:paraId="75337A5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top w:val="single" w:sz="4" w:space="0" w:color="auto"/>
              <w:bottom w:val="nil"/>
            </w:tcBorders>
          </w:tcPr>
          <w:p w14:paraId="52E95224"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Water</w:t>
            </w:r>
          </w:p>
        </w:tc>
        <w:tc>
          <w:tcPr>
            <w:tcW w:w="490" w:type="pct"/>
            <w:tcBorders>
              <w:top w:val="single" w:sz="4" w:space="0" w:color="auto"/>
              <w:bottom w:val="nil"/>
            </w:tcBorders>
          </w:tcPr>
          <w:p w14:paraId="5C0116B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18</w:t>
            </w:r>
          </w:p>
        </w:tc>
        <w:tc>
          <w:tcPr>
            <w:tcW w:w="540" w:type="pct"/>
            <w:tcBorders>
              <w:top w:val="single" w:sz="4" w:space="0" w:color="auto"/>
              <w:bottom w:val="nil"/>
            </w:tcBorders>
          </w:tcPr>
          <w:p w14:paraId="30D0D940"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12.80</w:t>
            </w:r>
          </w:p>
        </w:tc>
        <w:tc>
          <w:tcPr>
            <w:tcW w:w="1127" w:type="pct"/>
            <w:vMerge w:val="restart"/>
            <w:tcBorders>
              <w:top w:val="single" w:sz="4" w:space="0" w:color="auto"/>
              <w:bottom w:val="nil"/>
              <w:right w:val="single" w:sz="4" w:space="0" w:color="auto"/>
            </w:tcBorders>
          </w:tcPr>
          <w:p w14:paraId="572B2844" w14:textId="77777777" w:rsidR="009A46E5" w:rsidRPr="00040C78" w:rsidRDefault="009A46E5" w:rsidP="009A46E5">
            <w:pPr>
              <w:spacing w:line="360" w:lineRule="auto"/>
              <w:jc w:val="center"/>
              <w:rPr>
                <w:rFonts w:ascii="Times New Roman" w:hAnsi="Times New Roman" w:cs="Times New Roman"/>
                <w:sz w:val="20"/>
                <w:szCs w:val="20"/>
              </w:rPr>
            </w:pPr>
            <w:proofErr w:type="spellStart"/>
            <w:r w:rsidRPr="00040C78">
              <w:rPr>
                <w:rFonts w:ascii="Times New Roman" w:hAnsi="Times New Roman" w:cs="Times New Roman"/>
                <w:sz w:val="20"/>
                <w:szCs w:val="20"/>
              </w:rPr>
              <w:t>Maharrey</w:t>
            </w:r>
            <w:proofErr w:type="spellEnd"/>
            <w:r>
              <w:rPr>
                <w:rFonts w:ascii="Times New Roman" w:hAnsi="Times New Roman" w:cs="Times New Roman"/>
                <w:sz w:val="20"/>
                <w:szCs w:val="20"/>
              </w:rPr>
              <w:t xml:space="preserve">, S. </w:t>
            </w:r>
            <w:r w:rsidRPr="00312F7E">
              <w:rPr>
                <w:rFonts w:ascii="Times New Roman" w:hAnsi="Times New Roman" w:cs="Times New Roman"/>
                <w:i/>
                <w:sz w:val="20"/>
                <w:szCs w:val="20"/>
              </w:rPr>
              <w:t>et al.</w:t>
            </w:r>
            <w:r>
              <w:rPr>
                <w:vertAlign w:val="superscript"/>
              </w:rPr>
              <w:t xml:space="preserve"> 24</w:t>
            </w:r>
          </w:p>
        </w:tc>
      </w:tr>
      <w:tr w:rsidR="009A46E5" w:rsidRPr="00950A94" w14:paraId="09F6FD5B" w14:textId="77777777" w:rsidTr="00144856">
        <w:trPr>
          <w:trHeight w:val="325"/>
        </w:trPr>
        <w:tc>
          <w:tcPr>
            <w:tcW w:w="1029" w:type="pct"/>
            <w:vMerge/>
            <w:tcBorders>
              <w:top w:val="nil"/>
              <w:left w:val="single" w:sz="4" w:space="0" w:color="auto"/>
            </w:tcBorders>
          </w:tcPr>
          <w:p w14:paraId="063DEF74"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1117E15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30" w:type="pct"/>
            <w:tcBorders>
              <w:top w:val="nil"/>
            </w:tcBorders>
          </w:tcPr>
          <w:p w14:paraId="5C2CF39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490" w:type="pct"/>
            <w:tcBorders>
              <w:top w:val="nil"/>
            </w:tcBorders>
          </w:tcPr>
          <w:p w14:paraId="438AB789"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27</w:t>
            </w:r>
          </w:p>
        </w:tc>
        <w:tc>
          <w:tcPr>
            <w:tcW w:w="540" w:type="pct"/>
            <w:tcBorders>
              <w:top w:val="nil"/>
            </w:tcBorders>
          </w:tcPr>
          <w:p w14:paraId="3BAFD305"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13.59</w:t>
            </w:r>
          </w:p>
        </w:tc>
        <w:tc>
          <w:tcPr>
            <w:tcW w:w="1127" w:type="pct"/>
            <w:vMerge/>
            <w:tcBorders>
              <w:top w:val="nil"/>
              <w:right w:val="single" w:sz="4" w:space="0" w:color="auto"/>
            </w:tcBorders>
          </w:tcPr>
          <w:p w14:paraId="633F2EE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BC76FFE" w14:textId="77777777" w:rsidTr="00144856">
        <w:trPr>
          <w:trHeight w:val="325"/>
        </w:trPr>
        <w:tc>
          <w:tcPr>
            <w:tcW w:w="1029" w:type="pct"/>
            <w:vMerge/>
            <w:tcBorders>
              <w:left w:val="single" w:sz="4" w:space="0" w:color="auto"/>
            </w:tcBorders>
          </w:tcPr>
          <w:p w14:paraId="636250B1"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DBE7ED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p>
        </w:tc>
        <w:tc>
          <w:tcPr>
            <w:tcW w:w="1030" w:type="pct"/>
          </w:tcPr>
          <w:p w14:paraId="20144D6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monoxide</w:t>
            </w:r>
          </w:p>
        </w:tc>
        <w:tc>
          <w:tcPr>
            <w:tcW w:w="490" w:type="pct"/>
          </w:tcPr>
          <w:p w14:paraId="45EA3FB6"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28</w:t>
            </w:r>
          </w:p>
        </w:tc>
        <w:tc>
          <w:tcPr>
            <w:tcW w:w="540" w:type="pct"/>
          </w:tcPr>
          <w:p w14:paraId="469AF40C"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14.01</w:t>
            </w:r>
          </w:p>
        </w:tc>
        <w:tc>
          <w:tcPr>
            <w:tcW w:w="1127" w:type="pct"/>
            <w:vMerge/>
            <w:tcBorders>
              <w:right w:val="single" w:sz="4" w:space="0" w:color="auto"/>
            </w:tcBorders>
          </w:tcPr>
          <w:p w14:paraId="41913C6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11ACACB" w14:textId="77777777" w:rsidTr="00144856">
        <w:trPr>
          <w:trHeight w:val="300"/>
        </w:trPr>
        <w:tc>
          <w:tcPr>
            <w:tcW w:w="1029" w:type="pct"/>
            <w:vMerge/>
            <w:tcBorders>
              <w:left w:val="single" w:sz="4" w:space="0" w:color="auto"/>
            </w:tcBorders>
          </w:tcPr>
          <w:p w14:paraId="2D205A0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D2AE15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01147B5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Formaldehyde</w:t>
            </w:r>
          </w:p>
        </w:tc>
        <w:tc>
          <w:tcPr>
            <w:tcW w:w="490" w:type="pct"/>
          </w:tcPr>
          <w:p w14:paraId="09CB6D5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40" w:type="pct"/>
          </w:tcPr>
          <w:p w14:paraId="5C2DEB02"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10.88</w:t>
            </w:r>
          </w:p>
        </w:tc>
        <w:tc>
          <w:tcPr>
            <w:tcW w:w="1127" w:type="pct"/>
            <w:vMerge/>
            <w:tcBorders>
              <w:right w:val="single" w:sz="4" w:space="0" w:color="auto"/>
            </w:tcBorders>
          </w:tcPr>
          <w:p w14:paraId="689D999B"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792A0D2" w14:textId="77777777" w:rsidTr="00144856">
        <w:trPr>
          <w:trHeight w:val="300"/>
        </w:trPr>
        <w:tc>
          <w:tcPr>
            <w:tcW w:w="1029" w:type="pct"/>
            <w:vMerge/>
            <w:tcBorders>
              <w:left w:val="single" w:sz="4" w:space="0" w:color="auto"/>
            </w:tcBorders>
          </w:tcPr>
          <w:p w14:paraId="7BE28E68"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D7E229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Pr>
          <w:p w14:paraId="2B02EFE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Pr>
          <w:p w14:paraId="2ABB197C"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40" w:type="pct"/>
          </w:tcPr>
          <w:p w14:paraId="66CD8156"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vMerge/>
            <w:tcBorders>
              <w:right w:val="single" w:sz="4" w:space="0" w:color="auto"/>
            </w:tcBorders>
          </w:tcPr>
          <w:p w14:paraId="74E7B188"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7115D6B" w14:textId="77777777" w:rsidTr="00144856">
        <w:trPr>
          <w:trHeight w:val="313"/>
        </w:trPr>
        <w:tc>
          <w:tcPr>
            <w:tcW w:w="1029" w:type="pct"/>
            <w:vMerge/>
            <w:tcBorders>
              <w:left w:val="single" w:sz="4" w:space="0" w:color="auto"/>
            </w:tcBorders>
          </w:tcPr>
          <w:p w14:paraId="4F308037"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2B3956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0E78291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Pr>
          <w:p w14:paraId="32CD8E42"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44</w:t>
            </w:r>
          </w:p>
        </w:tc>
        <w:tc>
          <w:tcPr>
            <w:tcW w:w="540" w:type="pct"/>
          </w:tcPr>
          <w:p w14:paraId="12D73C37"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12.77</w:t>
            </w:r>
          </w:p>
        </w:tc>
        <w:tc>
          <w:tcPr>
            <w:tcW w:w="1127" w:type="pct"/>
            <w:vMerge/>
            <w:tcBorders>
              <w:right w:val="single" w:sz="4" w:space="0" w:color="auto"/>
            </w:tcBorders>
          </w:tcPr>
          <w:p w14:paraId="662DD35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E99102D" w14:textId="77777777" w:rsidTr="00144856">
        <w:trPr>
          <w:trHeight w:val="288"/>
        </w:trPr>
        <w:tc>
          <w:tcPr>
            <w:tcW w:w="1029" w:type="pct"/>
            <w:vMerge/>
            <w:tcBorders>
              <w:left w:val="single" w:sz="4" w:space="0" w:color="auto"/>
            </w:tcBorders>
          </w:tcPr>
          <w:p w14:paraId="403976D0"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778FD21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NCHO</w:t>
            </w:r>
          </w:p>
        </w:tc>
        <w:tc>
          <w:tcPr>
            <w:tcW w:w="1030" w:type="pct"/>
          </w:tcPr>
          <w:p w14:paraId="637BB5F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N-Formamide</w:t>
            </w:r>
          </w:p>
        </w:tc>
        <w:tc>
          <w:tcPr>
            <w:tcW w:w="490" w:type="pct"/>
          </w:tcPr>
          <w:p w14:paraId="1C00971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45</w:t>
            </w:r>
          </w:p>
        </w:tc>
        <w:tc>
          <w:tcPr>
            <w:tcW w:w="540" w:type="pct"/>
          </w:tcPr>
          <w:p w14:paraId="5DB0A5A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10.20</w:t>
            </w:r>
          </w:p>
        </w:tc>
        <w:tc>
          <w:tcPr>
            <w:tcW w:w="1127" w:type="pct"/>
            <w:vMerge/>
            <w:tcBorders>
              <w:right w:val="single" w:sz="4" w:space="0" w:color="auto"/>
            </w:tcBorders>
          </w:tcPr>
          <w:p w14:paraId="5CCF7A70"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14BD4D8" w14:textId="77777777" w:rsidTr="00144856">
        <w:trPr>
          <w:trHeight w:val="288"/>
        </w:trPr>
        <w:tc>
          <w:tcPr>
            <w:tcW w:w="1029" w:type="pct"/>
            <w:vMerge/>
            <w:tcBorders>
              <w:left w:val="single" w:sz="4" w:space="0" w:color="auto"/>
            </w:tcBorders>
          </w:tcPr>
          <w:p w14:paraId="710E60FE"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FABD786" w14:textId="77777777" w:rsidR="009A46E5" w:rsidRPr="00375772" w:rsidRDefault="009A46E5" w:rsidP="009A46E5">
            <w:pPr>
              <w:spacing w:line="360" w:lineRule="auto"/>
              <w:jc w:val="center"/>
              <w:rPr>
                <w:rFonts w:ascii="Times New Roman" w:hAnsi="Times New Roman" w:cs="Times New Roman"/>
                <w:sz w:val="20"/>
                <w:szCs w:val="20"/>
              </w:rPr>
            </w:pPr>
            <w:r w:rsidRPr="00375772">
              <w:rPr>
                <w:rFonts w:ascii="Times New Roman" w:hAnsi="Times New Roman" w:cs="Times New Roman"/>
                <w:sz w:val="20"/>
                <w:szCs w:val="20"/>
              </w:rPr>
              <w:t>NO</w:t>
            </w:r>
            <w:r w:rsidRPr="00375772">
              <w:rPr>
                <w:rFonts w:ascii="Times New Roman" w:hAnsi="Times New Roman" w:cs="Times New Roman"/>
                <w:sz w:val="20"/>
                <w:szCs w:val="20"/>
                <w:vertAlign w:val="subscript"/>
              </w:rPr>
              <w:t>2</w:t>
            </w:r>
          </w:p>
        </w:tc>
        <w:tc>
          <w:tcPr>
            <w:tcW w:w="1030" w:type="pct"/>
          </w:tcPr>
          <w:p w14:paraId="0E78153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Pr>
          <w:p w14:paraId="2FD270D1"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40" w:type="pct"/>
          </w:tcPr>
          <w:p w14:paraId="373EBE3E"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1127" w:type="pct"/>
            <w:vMerge/>
            <w:tcBorders>
              <w:right w:val="single" w:sz="4" w:space="0" w:color="auto"/>
            </w:tcBorders>
          </w:tcPr>
          <w:p w14:paraId="7D1532D3"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D841039" w14:textId="77777777" w:rsidTr="00144856">
        <w:trPr>
          <w:trHeight w:val="288"/>
        </w:trPr>
        <w:tc>
          <w:tcPr>
            <w:tcW w:w="1029" w:type="pct"/>
            <w:vMerge/>
            <w:tcBorders>
              <w:left w:val="single" w:sz="4" w:space="0" w:color="auto"/>
            </w:tcBorders>
          </w:tcPr>
          <w:p w14:paraId="4531369D"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C08FE3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HONO</w:t>
            </w:r>
          </w:p>
        </w:tc>
        <w:tc>
          <w:tcPr>
            <w:tcW w:w="1030" w:type="pct"/>
          </w:tcPr>
          <w:p w14:paraId="500CCA3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acid</w:t>
            </w:r>
          </w:p>
        </w:tc>
        <w:tc>
          <w:tcPr>
            <w:tcW w:w="490" w:type="pct"/>
          </w:tcPr>
          <w:p w14:paraId="15B651BC"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47</w:t>
            </w:r>
          </w:p>
        </w:tc>
        <w:tc>
          <w:tcPr>
            <w:tcW w:w="540" w:type="pct"/>
          </w:tcPr>
          <w:p w14:paraId="0E6A6427"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1127" w:type="pct"/>
            <w:vMerge/>
            <w:tcBorders>
              <w:right w:val="single" w:sz="4" w:space="0" w:color="auto"/>
            </w:tcBorders>
          </w:tcPr>
          <w:p w14:paraId="2290F141"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EC4FF92" w14:textId="77777777" w:rsidTr="00144856">
        <w:trPr>
          <w:trHeight w:val="288"/>
        </w:trPr>
        <w:tc>
          <w:tcPr>
            <w:tcW w:w="1029" w:type="pct"/>
            <w:vMerge/>
            <w:tcBorders>
              <w:left w:val="single" w:sz="4" w:space="0" w:color="auto"/>
            </w:tcBorders>
          </w:tcPr>
          <w:p w14:paraId="3E6F2ABB"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9C72179" w14:textId="77777777" w:rsidR="009A46E5" w:rsidRDefault="009A46E5" w:rsidP="009A46E5">
            <w:pPr>
              <w:spacing w:line="360" w:lineRule="auto"/>
              <w:jc w:val="center"/>
              <w:rPr>
                <w:rFonts w:ascii="Times New Roman" w:hAnsi="Times New Roman" w:cs="Times New Roman"/>
                <w:b/>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p>
        </w:tc>
        <w:tc>
          <w:tcPr>
            <w:tcW w:w="1030" w:type="pct"/>
          </w:tcPr>
          <w:p w14:paraId="775BFB1E" w14:textId="77777777" w:rsidR="009A46E5" w:rsidRDefault="009A46E5" w:rsidP="009A46E5">
            <w:pPr>
              <w:spacing w:line="360" w:lineRule="auto"/>
              <w:jc w:val="center"/>
              <w:rPr>
                <w:rFonts w:ascii="Times New Roman" w:hAnsi="Times New Roman" w:cs="Times New Roman"/>
                <w:b/>
                <w:sz w:val="20"/>
                <w:szCs w:val="20"/>
              </w:rPr>
            </w:pPr>
            <w:r w:rsidRPr="00040C78">
              <w:rPr>
                <w:rFonts w:ascii="Times New Roman" w:hAnsi="Times New Roman" w:cs="Times New Roman"/>
                <w:sz w:val="20"/>
                <w:szCs w:val="20"/>
              </w:rPr>
              <w:t>Trimethyl amine</w:t>
            </w:r>
          </w:p>
        </w:tc>
        <w:tc>
          <w:tcPr>
            <w:tcW w:w="490" w:type="pct"/>
          </w:tcPr>
          <w:p w14:paraId="1EBD97C6" w14:textId="77777777" w:rsidR="009A46E5" w:rsidRPr="0074286F" w:rsidRDefault="009A46E5" w:rsidP="009A46E5">
            <w:pPr>
              <w:spacing w:line="360" w:lineRule="auto"/>
              <w:jc w:val="center"/>
              <w:rPr>
                <w:rFonts w:ascii="Times New Roman" w:hAnsi="Times New Roman" w:cs="Times New Roman"/>
                <w:sz w:val="20"/>
                <w:szCs w:val="20"/>
              </w:rPr>
            </w:pPr>
            <w:r w:rsidRPr="0074286F">
              <w:rPr>
                <w:rFonts w:ascii="Times New Roman" w:hAnsi="Times New Roman" w:cs="Times New Roman"/>
                <w:sz w:val="20"/>
                <w:szCs w:val="20"/>
              </w:rPr>
              <w:t>58</w:t>
            </w:r>
          </w:p>
        </w:tc>
        <w:tc>
          <w:tcPr>
            <w:tcW w:w="540" w:type="pct"/>
          </w:tcPr>
          <w:p w14:paraId="6A7453BB" w14:textId="77777777" w:rsidR="009A46E5" w:rsidRPr="0074286F" w:rsidRDefault="009A46E5" w:rsidP="009A46E5">
            <w:pPr>
              <w:spacing w:line="360" w:lineRule="auto"/>
              <w:jc w:val="center"/>
              <w:rPr>
                <w:rFonts w:ascii="Times New Roman" w:hAnsi="Times New Roman" w:cs="Times New Roman"/>
                <w:sz w:val="20"/>
                <w:szCs w:val="20"/>
              </w:rPr>
            </w:pPr>
            <w:r w:rsidRPr="0074286F">
              <w:rPr>
                <w:rFonts w:ascii="Times New Roman" w:hAnsi="Times New Roman" w:cs="Times New Roman"/>
                <w:sz w:val="20"/>
                <w:szCs w:val="20"/>
              </w:rPr>
              <w:t>7.80</w:t>
            </w:r>
          </w:p>
        </w:tc>
        <w:tc>
          <w:tcPr>
            <w:tcW w:w="1127" w:type="pct"/>
            <w:vMerge/>
            <w:tcBorders>
              <w:right w:val="single" w:sz="4" w:space="0" w:color="auto"/>
            </w:tcBorders>
          </w:tcPr>
          <w:p w14:paraId="0BBD0DBF"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B4B81D9" w14:textId="77777777" w:rsidTr="00144856">
        <w:trPr>
          <w:trHeight w:val="264"/>
        </w:trPr>
        <w:tc>
          <w:tcPr>
            <w:tcW w:w="1029" w:type="pct"/>
            <w:vMerge/>
            <w:tcBorders>
              <w:left w:val="single" w:sz="4" w:space="0" w:color="auto"/>
            </w:tcBorders>
          </w:tcPr>
          <w:p w14:paraId="168D842B"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E14307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)NHCHO</w:t>
            </w:r>
          </w:p>
        </w:tc>
        <w:tc>
          <w:tcPr>
            <w:tcW w:w="1030" w:type="pct"/>
          </w:tcPr>
          <w:p w14:paraId="77947D6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N-methyl formamide</w:t>
            </w:r>
          </w:p>
        </w:tc>
        <w:tc>
          <w:tcPr>
            <w:tcW w:w="490" w:type="pct"/>
          </w:tcPr>
          <w:p w14:paraId="169BC464"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59</w:t>
            </w:r>
          </w:p>
        </w:tc>
        <w:tc>
          <w:tcPr>
            <w:tcW w:w="540" w:type="pct"/>
          </w:tcPr>
          <w:p w14:paraId="70CA006C"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9.05</w:t>
            </w:r>
          </w:p>
        </w:tc>
        <w:tc>
          <w:tcPr>
            <w:tcW w:w="1127" w:type="pct"/>
            <w:vMerge/>
            <w:tcBorders>
              <w:right w:val="single" w:sz="4" w:space="0" w:color="auto"/>
            </w:tcBorders>
          </w:tcPr>
          <w:p w14:paraId="107F361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51683AF" w14:textId="77777777" w:rsidTr="00144856">
        <w:trPr>
          <w:trHeight w:val="413"/>
        </w:trPr>
        <w:tc>
          <w:tcPr>
            <w:tcW w:w="1029" w:type="pct"/>
            <w:vMerge/>
            <w:tcBorders>
              <w:left w:val="single" w:sz="4" w:space="0" w:color="auto"/>
            </w:tcBorders>
          </w:tcPr>
          <w:p w14:paraId="1AC14C15"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4908AF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3830B8B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402B3626"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70</w:t>
            </w:r>
          </w:p>
        </w:tc>
        <w:tc>
          <w:tcPr>
            <w:tcW w:w="540" w:type="pct"/>
          </w:tcPr>
          <w:p w14:paraId="54C91856" w14:textId="58BFF050" w:rsidR="009A46E5" w:rsidRPr="007C2940"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41B76E7D"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4922D413" w14:textId="77777777" w:rsidTr="00144856">
        <w:trPr>
          <w:trHeight w:val="326"/>
        </w:trPr>
        <w:tc>
          <w:tcPr>
            <w:tcW w:w="1029" w:type="pct"/>
            <w:vMerge/>
            <w:tcBorders>
              <w:left w:val="single" w:sz="4" w:space="0" w:color="auto"/>
            </w:tcBorders>
          </w:tcPr>
          <w:p w14:paraId="3BC694FC"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C4E5B2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NCHO</w:t>
            </w:r>
          </w:p>
        </w:tc>
        <w:tc>
          <w:tcPr>
            <w:tcW w:w="1030" w:type="pct"/>
          </w:tcPr>
          <w:p w14:paraId="750C4F5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N,N-dimethyl formamide</w:t>
            </w:r>
          </w:p>
        </w:tc>
        <w:tc>
          <w:tcPr>
            <w:tcW w:w="490" w:type="pct"/>
          </w:tcPr>
          <w:p w14:paraId="744DC5AD"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73</w:t>
            </w:r>
          </w:p>
        </w:tc>
        <w:tc>
          <w:tcPr>
            <w:tcW w:w="540" w:type="pct"/>
          </w:tcPr>
          <w:p w14:paraId="66A579DA"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9.55</w:t>
            </w:r>
          </w:p>
        </w:tc>
        <w:tc>
          <w:tcPr>
            <w:tcW w:w="1127" w:type="pct"/>
            <w:vMerge/>
            <w:tcBorders>
              <w:right w:val="single" w:sz="4" w:space="0" w:color="auto"/>
            </w:tcBorders>
          </w:tcPr>
          <w:p w14:paraId="754091B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F854482" w14:textId="77777777" w:rsidTr="00144856">
        <w:trPr>
          <w:trHeight w:val="351"/>
        </w:trPr>
        <w:tc>
          <w:tcPr>
            <w:tcW w:w="1029" w:type="pct"/>
            <w:vMerge/>
            <w:tcBorders>
              <w:left w:val="single" w:sz="4" w:space="0" w:color="auto"/>
            </w:tcBorders>
          </w:tcPr>
          <w:p w14:paraId="582EB88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36A659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NNO</w:t>
            </w:r>
          </w:p>
        </w:tc>
        <w:tc>
          <w:tcPr>
            <w:tcW w:w="1030" w:type="pct"/>
          </w:tcPr>
          <w:p w14:paraId="73C83B6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N-nitroso dimethylamine,</w:t>
            </w:r>
          </w:p>
        </w:tc>
        <w:tc>
          <w:tcPr>
            <w:tcW w:w="490" w:type="pct"/>
          </w:tcPr>
          <w:p w14:paraId="639CC22D"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74</w:t>
            </w:r>
          </w:p>
        </w:tc>
        <w:tc>
          <w:tcPr>
            <w:tcW w:w="540" w:type="pct"/>
          </w:tcPr>
          <w:p w14:paraId="0FD222AD"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8.69</w:t>
            </w:r>
          </w:p>
        </w:tc>
        <w:tc>
          <w:tcPr>
            <w:tcW w:w="1127" w:type="pct"/>
            <w:vMerge/>
            <w:tcBorders>
              <w:right w:val="single" w:sz="4" w:space="0" w:color="auto"/>
            </w:tcBorders>
          </w:tcPr>
          <w:p w14:paraId="0B88F0A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F716EB5" w14:textId="77777777" w:rsidTr="00144856">
        <w:trPr>
          <w:trHeight w:val="359"/>
        </w:trPr>
        <w:tc>
          <w:tcPr>
            <w:tcW w:w="1029" w:type="pct"/>
            <w:vMerge/>
            <w:tcBorders>
              <w:left w:val="single" w:sz="4" w:space="0" w:color="auto"/>
            </w:tcBorders>
          </w:tcPr>
          <w:p w14:paraId="56A20325"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205F8D1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0CB38AD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s-triazene</w:t>
            </w:r>
          </w:p>
        </w:tc>
        <w:tc>
          <w:tcPr>
            <w:tcW w:w="490" w:type="pct"/>
          </w:tcPr>
          <w:p w14:paraId="5EE2F0E9"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81</w:t>
            </w:r>
          </w:p>
        </w:tc>
        <w:tc>
          <w:tcPr>
            <w:tcW w:w="540" w:type="pct"/>
          </w:tcPr>
          <w:p w14:paraId="4341166D"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10.00</w:t>
            </w:r>
          </w:p>
        </w:tc>
        <w:tc>
          <w:tcPr>
            <w:tcW w:w="1127" w:type="pct"/>
            <w:vMerge/>
            <w:tcBorders>
              <w:right w:val="single" w:sz="4" w:space="0" w:color="auto"/>
            </w:tcBorders>
          </w:tcPr>
          <w:p w14:paraId="33063023"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4442896" w14:textId="77777777" w:rsidTr="00144856">
        <w:trPr>
          <w:trHeight w:val="458"/>
        </w:trPr>
        <w:tc>
          <w:tcPr>
            <w:tcW w:w="1029" w:type="pct"/>
            <w:vMerge/>
            <w:tcBorders>
              <w:left w:val="single" w:sz="4" w:space="0" w:color="auto"/>
            </w:tcBorders>
          </w:tcPr>
          <w:p w14:paraId="0DB0CDE1"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2D6E61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O</w:t>
            </w:r>
          </w:p>
        </w:tc>
        <w:tc>
          <w:tcPr>
            <w:tcW w:w="1030" w:type="pct"/>
          </w:tcPr>
          <w:p w14:paraId="1945C06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oxo-</w:t>
            </w:r>
            <w:r>
              <w:rPr>
                <w:rFonts w:ascii="Times New Roman" w:hAnsi="Times New Roman" w:cs="Times New Roman"/>
                <w:sz w:val="20"/>
                <w:szCs w:val="20"/>
              </w:rPr>
              <w:t>s-</w:t>
            </w:r>
            <w:r w:rsidRPr="00040C78">
              <w:rPr>
                <w:rFonts w:ascii="Times New Roman" w:hAnsi="Times New Roman" w:cs="Times New Roman"/>
                <w:sz w:val="20"/>
                <w:szCs w:val="20"/>
              </w:rPr>
              <w:t>triazine</w:t>
            </w:r>
          </w:p>
        </w:tc>
        <w:tc>
          <w:tcPr>
            <w:tcW w:w="490" w:type="pct"/>
          </w:tcPr>
          <w:p w14:paraId="23F3AE53"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97</w:t>
            </w:r>
          </w:p>
        </w:tc>
        <w:tc>
          <w:tcPr>
            <w:tcW w:w="540" w:type="pct"/>
          </w:tcPr>
          <w:p w14:paraId="56737DBE" w14:textId="77777777" w:rsidR="009A46E5" w:rsidRPr="007C2940" w:rsidRDefault="009A46E5" w:rsidP="009A46E5">
            <w:pPr>
              <w:spacing w:line="360" w:lineRule="auto"/>
              <w:jc w:val="center"/>
              <w:rPr>
                <w:rFonts w:ascii="Times New Roman" w:hAnsi="Times New Roman" w:cs="Times New Roman"/>
                <w:sz w:val="20"/>
                <w:szCs w:val="20"/>
              </w:rPr>
            </w:pPr>
          </w:p>
        </w:tc>
        <w:tc>
          <w:tcPr>
            <w:tcW w:w="1127" w:type="pct"/>
            <w:vMerge/>
            <w:tcBorders>
              <w:right w:val="single" w:sz="4" w:space="0" w:color="auto"/>
            </w:tcBorders>
          </w:tcPr>
          <w:p w14:paraId="27ABC8D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1306D41" w14:textId="77777777" w:rsidTr="00144856">
        <w:trPr>
          <w:trHeight w:val="305"/>
        </w:trPr>
        <w:tc>
          <w:tcPr>
            <w:tcW w:w="1029" w:type="pct"/>
            <w:vMerge/>
            <w:tcBorders>
              <w:left w:val="single" w:sz="4" w:space="0" w:color="auto"/>
            </w:tcBorders>
          </w:tcPr>
          <w:p w14:paraId="45D5C57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505C1F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2</w:t>
            </w:r>
          </w:p>
        </w:tc>
        <w:tc>
          <w:tcPr>
            <w:tcW w:w="1030" w:type="pct"/>
          </w:tcPr>
          <w:p w14:paraId="38F023F6" w14:textId="77777777" w:rsidR="009A46E5" w:rsidRPr="00040C78" w:rsidRDefault="009A46E5" w:rsidP="009A46E5">
            <w:pPr>
              <w:spacing w:line="360" w:lineRule="auto"/>
              <w:jc w:val="center"/>
              <w:rPr>
                <w:rFonts w:ascii="Times New Roman" w:hAnsi="Times New Roman" w:cs="Times New Roman"/>
                <w:b/>
                <w:sz w:val="20"/>
                <w:szCs w:val="20"/>
              </w:rPr>
            </w:pPr>
            <w:r>
              <w:rPr>
                <w:rFonts w:ascii="Times New Roman" w:hAnsi="Times New Roman" w:cs="Times New Roman"/>
                <w:b/>
                <w:sz w:val="20"/>
                <w:szCs w:val="20"/>
              </w:rPr>
              <w:t>-</w:t>
            </w:r>
          </w:p>
        </w:tc>
        <w:tc>
          <w:tcPr>
            <w:tcW w:w="490" w:type="pct"/>
          </w:tcPr>
          <w:p w14:paraId="6FA0636A"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128</w:t>
            </w:r>
          </w:p>
        </w:tc>
        <w:tc>
          <w:tcPr>
            <w:tcW w:w="540" w:type="pct"/>
          </w:tcPr>
          <w:p w14:paraId="7712CB8C" w14:textId="3D40F487" w:rsidR="009A46E5" w:rsidRPr="007C2940"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2717A562"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F71F4F4" w14:textId="77777777" w:rsidTr="00144856">
        <w:trPr>
          <w:trHeight w:val="401"/>
        </w:trPr>
        <w:tc>
          <w:tcPr>
            <w:tcW w:w="1029" w:type="pct"/>
            <w:vMerge/>
            <w:tcBorders>
              <w:left w:val="single" w:sz="4" w:space="0" w:color="auto"/>
              <w:bottom w:val="single" w:sz="4" w:space="0" w:color="auto"/>
            </w:tcBorders>
          </w:tcPr>
          <w:p w14:paraId="49DC297C"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1E304FD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6</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6</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5</w:t>
            </w:r>
          </w:p>
        </w:tc>
        <w:tc>
          <w:tcPr>
            <w:tcW w:w="1030" w:type="pct"/>
            <w:tcBorders>
              <w:bottom w:val="single" w:sz="4" w:space="0" w:color="auto"/>
            </w:tcBorders>
          </w:tcPr>
          <w:p w14:paraId="3E73C41F" w14:textId="761E22F1"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ONDN</w:t>
            </w:r>
            <w:r w:rsidR="009A46E5" w:rsidRPr="00040C78">
              <w:rPr>
                <w:rFonts w:ascii="Times New Roman" w:hAnsi="Times New Roman" w:cs="Times New Roman"/>
                <w:sz w:val="20"/>
                <w:szCs w:val="20"/>
              </w:rPr>
              <w:t>TA</w:t>
            </w:r>
          </w:p>
        </w:tc>
        <w:tc>
          <w:tcPr>
            <w:tcW w:w="490" w:type="pct"/>
            <w:tcBorders>
              <w:bottom w:val="single" w:sz="4" w:space="0" w:color="auto"/>
            </w:tcBorders>
          </w:tcPr>
          <w:p w14:paraId="7A37AB01"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206</w:t>
            </w:r>
          </w:p>
        </w:tc>
        <w:tc>
          <w:tcPr>
            <w:tcW w:w="540" w:type="pct"/>
            <w:tcBorders>
              <w:bottom w:val="single" w:sz="4" w:space="0" w:color="auto"/>
            </w:tcBorders>
          </w:tcPr>
          <w:p w14:paraId="44A84C16" w14:textId="72C85F34" w:rsidR="009A46E5" w:rsidRPr="007C2940"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bottom w:val="single" w:sz="4" w:space="0" w:color="auto"/>
              <w:right w:val="single" w:sz="4" w:space="0" w:color="auto"/>
            </w:tcBorders>
          </w:tcPr>
          <w:p w14:paraId="077BB240"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0FDAD6E" w14:textId="77777777" w:rsidTr="00144856">
        <w:trPr>
          <w:trHeight w:val="288"/>
        </w:trPr>
        <w:tc>
          <w:tcPr>
            <w:tcW w:w="1029" w:type="pct"/>
            <w:vMerge w:val="restart"/>
            <w:tcBorders>
              <w:top w:val="single" w:sz="4" w:space="0" w:color="auto"/>
              <w:left w:val="single" w:sz="4" w:space="0" w:color="auto"/>
            </w:tcBorders>
          </w:tcPr>
          <w:p w14:paraId="41CEF4DB"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CO</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 xml:space="preserve"> Laser Pyrolysis</w:t>
            </w:r>
          </w:p>
        </w:tc>
        <w:tc>
          <w:tcPr>
            <w:tcW w:w="784" w:type="pct"/>
            <w:tcBorders>
              <w:top w:val="single" w:sz="4" w:space="0" w:color="auto"/>
              <w:bottom w:val="nil"/>
            </w:tcBorders>
          </w:tcPr>
          <w:p w14:paraId="3B94429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30" w:type="pct"/>
            <w:tcBorders>
              <w:top w:val="single" w:sz="4" w:space="0" w:color="auto"/>
              <w:bottom w:val="nil"/>
            </w:tcBorders>
          </w:tcPr>
          <w:p w14:paraId="41CB43D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490" w:type="pct"/>
            <w:tcBorders>
              <w:top w:val="single" w:sz="4" w:space="0" w:color="auto"/>
              <w:bottom w:val="nil"/>
            </w:tcBorders>
          </w:tcPr>
          <w:p w14:paraId="2DF676A8"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27</w:t>
            </w:r>
          </w:p>
        </w:tc>
        <w:tc>
          <w:tcPr>
            <w:tcW w:w="540" w:type="pct"/>
            <w:tcBorders>
              <w:top w:val="single" w:sz="4" w:space="0" w:color="auto"/>
              <w:bottom w:val="nil"/>
            </w:tcBorders>
          </w:tcPr>
          <w:p w14:paraId="6332E5EB"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13.59</w:t>
            </w:r>
          </w:p>
        </w:tc>
        <w:tc>
          <w:tcPr>
            <w:tcW w:w="1127" w:type="pct"/>
            <w:vMerge w:val="restart"/>
            <w:tcBorders>
              <w:top w:val="single" w:sz="4" w:space="0" w:color="auto"/>
              <w:right w:val="single" w:sz="4" w:space="0" w:color="auto"/>
            </w:tcBorders>
          </w:tcPr>
          <w:p w14:paraId="32AB4EE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Botcher</w:t>
            </w:r>
            <w:r>
              <w:rPr>
                <w:rFonts w:ascii="Times New Roman" w:hAnsi="Times New Roman" w:cs="Times New Roman"/>
                <w:sz w:val="20"/>
                <w:szCs w:val="20"/>
              </w:rPr>
              <w:t xml:space="preserve">, T. R. </w:t>
            </w:r>
            <w:r w:rsidRPr="00312F7E">
              <w:rPr>
                <w:rFonts w:ascii="Times New Roman" w:hAnsi="Times New Roman" w:cs="Times New Roman"/>
                <w:i/>
                <w:sz w:val="20"/>
                <w:szCs w:val="20"/>
              </w:rPr>
              <w:t>et al.</w:t>
            </w:r>
            <w:r>
              <w:rPr>
                <w:vertAlign w:val="superscript"/>
              </w:rPr>
              <w:t xml:space="preserve"> 27</w:t>
            </w:r>
          </w:p>
        </w:tc>
      </w:tr>
      <w:tr w:rsidR="009A46E5" w:rsidRPr="00950A94" w14:paraId="0083321C" w14:textId="77777777" w:rsidTr="00144856">
        <w:trPr>
          <w:trHeight w:val="288"/>
        </w:trPr>
        <w:tc>
          <w:tcPr>
            <w:tcW w:w="1029" w:type="pct"/>
            <w:vMerge/>
            <w:tcBorders>
              <w:left w:val="single" w:sz="4" w:space="0" w:color="auto"/>
            </w:tcBorders>
          </w:tcPr>
          <w:p w14:paraId="4EF34ECB"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6722A912" w14:textId="77777777" w:rsidR="009A46E5" w:rsidRPr="00040C78" w:rsidRDefault="009A46E5" w:rsidP="009A46E5">
            <w:pPr>
              <w:spacing w:line="360" w:lineRule="auto"/>
              <w:jc w:val="center"/>
              <w:rPr>
                <w:rFonts w:ascii="Times New Roman" w:hAnsi="Times New Roman" w:cs="Times New Roman"/>
                <w:b/>
                <w:sz w:val="20"/>
                <w:szCs w:val="20"/>
              </w:rPr>
            </w:pPr>
            <w:r w:rsidRPr="00040C78">
              <w:rPr>
                <w:rFonts w:ascii="Times New Roman" w:hAnsi="Times New Roman" w:cs="Times New Roman"/>
                <w:sz w:val="20"/>
                <w:szCs w:val="20"/>
              </w:rPr>
              <w:t>NO</w:t>
            </w:r>
          </w:p>
        </w:tc>
        <w:tc>
          <w:tcPr>
            <w:tcW w:w="1030" w:type="pct"/>
            <w:tcBorders>
              <w:top w:val="nil"/>
              <w:bottom w:val="nil"/>
            </w:tcBorders>
          </w:tcPr>
          <w:p w14:paraId="37BD03E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monoxide</w:t>
            </w:r>
          </w:p>
        </w:tc>
        <w:tc>
          <w:tcPr>
            <w:tcW w:w="490" w:type="pct"/>
            <w:tcBorders>
              <w:top w:val="nil"/>
              <w:bottom w:val="nil"/>
            </w:tcBorders>
          </w:tcPr>
          <w:p w14:paraId="694AE7F7"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30</w:t>
            </w:r>
          </w:p>
        </w:tc>
        <w:tc>
          <w:tcPr>
            <w:tcW w:w="540" w:type="pct"/>
            <w:tcBorders>
              <w:top w:val="nil"/>
              <w:bottom w:val="nil"/>
            </w:tcBorders>
          </w:tcPr>
          <w:p w14:paraId="79B1DA06"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8.80</w:t>
            </w:r>
          </w:p>
        </w:tc>
        <w:tc>
          <w:tcPr>
            <w:tcW w:w="1127" w:type="pct"/>
            <w:vMerge/>
            <w:tcBorders>
              <w:right w:val="single" w:sz="4" w:space="0" w:color="auto"/>
            </w:tcBorders>
          </w:tcPr>
          <w:p w14:paraId="37061C9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B07731E" w14:textId="77777777" w:rsidTr="00144856">
        <w:trPr>
          <w:trHeight w:val="325"/>
        </w:trPr>
        <w:tc>
          <w:tcPr>
            <w:tcW w:w="1029" w:type="pct"/>
            <w:vMerge/>
            <w:tcBorders>
              <w:left w:val="single" w:sz="4" w:space="0" w:color="auto"/>
            </w:tcBorders>
          </w:tcPr>
          <w:p w14:paraId="44261591"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nil"/>
            </w:tcBorders>
          </w:tcPr>
          <w:p w14:paraId="04163AC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bottom w:val="nil"/>
            </w:tcBorders>
          </w:tcPr>
          <w:p w14:paraId="63D91D0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Borders>
              <w:bottom w:val="nil"/>
            </w:tcBorders>
          </w:tcPr>
          <w:p w14:paraId="1B3BC614"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44</w:t>
            </w:r>
          </w:p>
        </w:tc>
        <w:tc>
          <w:tcPr>
            <w:tcW w:w="540" w:type="pct"/>
            <w:tcBorders>
              <w:bottom w:val="nil"/>
            </w:tcBorders>
          </w:tcPr>
          <w:p w14:paraId="5F2A9EA4"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12.77</w:t>
            </w:r>
          </w:p>
        </w:tc>
        <w:tc>
          <w:tcPr>
            <w:tcW w:w="1127" w:type="pct"/>
            <w:vMerge/>
            <w:tcBorders>
              <w:right w:val="single" w:sz="4" w:space="0" w:color="auto"/>
            </w:tcBorders>
          </w:tcPr>
          <w:p w14:paraId="0114EE52"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E739738" w14:textId="77777777" w:rsidTr="00144856">
        <w:trPr>
          <w:trHeight w:val="476"/>
        </w:trPr>
        <w:tc>
          <w:tcPr>
            <w:tcW w:w="1029" w:type="pct"/>
            <w:vMerge/>
            <w:tcBorders>
              <w:left w:val="single" w:sz="4" w:space="0" w:color="auto"/>
            </w:tcBorders>
          </w:tcPr>
          <w:p w14:paraId="07D809A3"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05F678F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r w:rsidRPr="00040C78">
              <w:rPr>
                <w:rFonts w:ascii="Times New Roman" w:hAnsi="Times New Roman" w:cs="Times New Roman"/>
                <w:sz w:val="20"/>
                <w:szCs w:val="20"/>
                <w:vertAlign w:val="subscript"/>
              </w:rPr>
              <w:t>2</w:t>
            </w:r>
          </w:p>
        </w:tc>
        <w:tc>
          <w:tcPr>
            <w:tcW w:w="1030" w:type="pct"/>
            <w:tcBorders>
              <w:top w:val="nil"/>
              <w:bottom w:val="nil"/>
            </w:tcBorders>
          </w:tcPr>
          <w:p w14:paraId="5B8C37A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dioxide</w:t>
            </w:r>
          </w:p>
        </w:tc>
        <w:tc>
          <w:tcPr>
            <w:tcW w:w="490" w:type="pct"/>
            <w:tcBorders>
              <w:top w:val="nil"/>
              <w:bottom w:val="nil"/>
            </w:tcBorders>
          </w:tcPr>
          <w:p w14:paraId="2D4094B2"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44</w:t>
            </w:r>
          </w:p>
        </w:tc>
        <w:tc>
          <w:tcPr>
            <w:tcW w:w="540" w:type="pct"/>
            <w:tcBorders>
              <w:top w:val="nil"/>
              <w:bottom w:val="nil"/>
            </w:tcBorders>
          </w:tcPr>
          <w:p w14:paraId="21952C4F"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13.77</w:t>
            </w:r>
          </w:p>
        </w:tc>
        <w:tc>
          <w:tcPr>
            <w:tcW w:w="1127" w:type="pct"/>
            <w:vMerge/>
            <w:tcBorders>
              <w:right w:val="single" w:sz="4" w:space="0" w:color="auto"/>
            </w:tcBorders>
          </w:tcPr>
          <w:p w14:paraId="72D19CA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1182D5D" w14:textId="77777777" w:rsidTr="00144856">
        <w:trPr>
          <w:trHeight w:val="413"/>
        </w:trPr>
        <w:tc>
          <w:tcPr>
            <w:tcW w:w="1029" w:type="pct"/>
            <w:vMerge/>
            <w:tcBorders>
              <w:left w:val="single" w:sz="4" w:space="0" w:color="auto"/>
              <w:bottom w:val="single" w:sz="4" w:space="0" w:color="auto"/>
            </w:tcBorders>
          </w:tcPr>
          <w:p w14:paraId="637D368E"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55A2BF2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4</w:t>
            </w:r>
          </w:p>
        </w:tc>
        <w:tc>
          <w:tcPr>
            <w:tcW w:w="1030" w:type="pct"/>
            <w:tcBorders>
              <w:top w:val="nil"/>
              <w:bottom w:val="single" w:sz="4" w:space="0" w:color="auto"/>
            </w:tcBorders>
          </w:tcPr>
          <w:p w14:paraId="5F8B0AC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 dimer</w:t>
            </w:r>
          </w:p>
        </w:tc>
        <w:tc>
          <w:tcPr>
            <w:tcW w:w="490" w:type="pct"/>
            <w:tcBorders>
              <w:top w:val="nil"/>
              <w:bottom w:val="single" w:sz="4" w:space="0" w:color="auto"/>
            </w:tcBorders>
          </w:tcPr>
          <w:p w14:paraId="7429AAE4"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92</w:t>
            </w:r>
          </w:p>
        </w:tc>
        <w:tc>
          <w:tcPr>
            <w:tcW w:w="540" w:type="pct"/>
            <w:tcBorders>
              <w:top w:val="nil"/>
              <w:bottom w:val="single" w:sz="4" w:space="0" w:color="auto"/>
            </w:tcBorders>
          </w:tcPr>
          <w:p w14:paraId="7D8DDFEA" w14:textId="27388D31" w:rsidR="009A46E5" w:rsidRPr="007C2940"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bottom w:val="single" w:sz="4" w:space="0" w:color="auto"/>
              <w:right w:val="single" w:sz="4" w:space="0" w:color="auto"/>
            </w:tcBorders>
          </w:tcPr>
          <w:p w14:paraId="46D4143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4952133" w14:textId="77777777" w:rsidTr="006A2F99">
        <w:trPr>
          <w:trHeight w:val="313"/>
        </w:trPr>
        <w:tc>
          <w:tcPr>
            <w:tcW w:w="1029" w:type="pct"/>
            <w:vMerge w:val="restart"/>
            <w:tcBorders>
              <w:top w:val="single" w:sz="4" w:space="0" w:color="auto"/>
              <w:left w:val="single" w:sz="4" w:space="0" w:color="auto"/>
              <w:bottom w:val="nil"/>
            </w:tcBorders>
          </w:tcPr>
          <w:p w14:paraId="51831010" w14:textId="15A445F3" w:rsidR="009A46E5"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lastRenderedPageBreak/>
              <w:t>CO</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 xml:space="preserve"> laser pyrolysis and combustion</w:t>
            </w:r>
          </w:p>
          <w:p w14:paraId="5A1C4612" w14:textId="77777777" w:rsidR="002F320B" w:rsidRDefault="002F320B" w:rsidP="009A46E5">
            <w:pPr>
              <w:spacing w:line="360" w:lineRule="auto"/>
              <w:rPr>
                <w:rFonts w:ascii="Times New Roman" w:hAnsi="Times New Roman" w:cs="Times New Roman"/>
                <w:sz w:val="20"/>
                <w:szCs w:val="20"/>
              </w:rPr>
            </w:pPr>
          </w:p>
          <w:p w14:paraId="27912925" w14:textId="6C81FAE5" w:rsidR="00345E68" w:rsidRPr="00040C78" w:rsidRDefault="00345E68" w:rsidP="009A46E5">
            <w:pPr>
              <w:spacing w:line="360" w:lineRule="auto"/>
              <w:rPr>
                <w:rFonts w:ascii="Times New Roman" w:hAnsi="Times New Roman" w:cs="Times New Roman"/>
                <w:sz w:val="20"/>
                <w:szCs w:val="20"/>
              </w:rPr>
            </w:pPr>
          </w:p>
        </w:tc>
        <w:tc>
          <w:tcPr>
            <w:tcW w:w="784" w:type="pct"/>
            <w:tcBorders>
              <w:top w:val="single" w:sz="4" w:space="0" w:color="auto"/>
              <w:bottom w:val="nil"/>
            </w:tcBorders>
          </w:tcPr>
          <w:p w14:paraId="06E43A8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p>
        </w:tc>
        <w:tc>
          <w:tcPr>
            <w:tcW w:w="1030" w:type="pct"/>
            <w:tcBorders>
              <w:top w:val="single" w:sz="4" w:space="0" w:color="auto"/>
              <w:bottom w:val="nil"/>
            </w:tcBorders>
          </w:tcPr>
          <w:p w14:paraId="7CA6D8F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molecule</w:t>
            </w:r>
          </w:p>
        </w:tc>
        <w:tc>
          <w:tcPr>
            <w:tcW w:w="490" w:type="pct"/>
            <w:tcBorders>
              <w:top w:val="single" w:sz="4" w:space="0" w:color="auto"/>
              <w:bottom w:val="nil"/>
            </w:tcBorders>
          </w:tcPr>
          <w:p w14:paraId="27DF2A5E"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w:t>
            </w:r>
          </w:p>
        </w:tc>
        <w:tc>
          <w:tcPr>
            <w:tcW w:w="540" w:type="pct"/>
            <w:tcBorders>
              <w:top w:val="single" w:sz="4" w:space="0" w:color="auto"/>
              <w:bottom w:val="nil"/>
            </w:tcBorders>
          </w:tcPr>
          <w:p w14:paraId="37692480"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15.44</w:t>
            </w:r>
          </w:p>
        </w:tc>
        <w:tc>
          <w:tcPr>
            <w:tcW w:w="1127" w:type="pct"/>
            <w:vMerge w:val="restart"/>
            <w:tcBorders>
              <w:top w:val="single" w:sz="4" w:space="0" w:color="auto"/>
              <w:bottom w:val="nil"/>
              <w:right w:val="single" w:sz="4" w:space="0" w:color="auto"/>
            </w:tcBorders>
          </w:tcPr>
          <w:p w14:paraId="57AA1FD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Lee</w:t>
            </w:r>
            <w:r>
              <w:rPr>
                <w:rFonts w:ascii="Times New Roman" w:hAnsi="Times New Roman" w:cs="Times New Roman"/>
                <w:sz w:val="20"/>
                <w:szCs w:val="20"/>
              </w:rPr>
              <w:t>, Y.</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28</w:t>
            </w:r>
          </w:p>
        </w:tc>
      </w:tr>
      <w:tr w:rsidR="009A46E5" w:rsidRPr="00950A94" w14:paraId="7AD5D00A" w14:textId="77777777" w:rsidTr="006A2F99">
        <w:trPr>
          <w:trHeight w:val="313"/>
        </w:trPr>
        <w:tc>
          <w:tcPr>
            <w:tcW w:w="1029" w:type="pct"/>
            <w:vMerge/>
            <w:tcBorders>
              <w:top w:val="nil"/>
              <w:left w:val="single" w:sz="4" w:space="0" w:color="auto"/>
            </w:tcBorders>
          </w:tcPr>
          <w:p w14:paraId="5827790B"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7D5B7AD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top w:val="nil"/>
              <w:bottom w:val="nil"/>
            </w:tcBorders>
          </w:tcPr>
          <w:p w14:paraId="3983FD1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Water</w:t>
            </w:r>
          </w:p>
        </w:tc>
        <w:tc>
          <w:tcPr>
            <w:tcW w:w="490" w:type="pct"/>
            <w:tcBorders>
              <w:top w:val="nil"/>
              <w:bottom w:val="nil"/>
            </w:tcBorders>
          </w:tcPr>
          <w:p w14:paraId="17905E4E"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18</w:t>
            </w:r>
          </w:p>
        </w:tc>
        <w:tc>
          <w:tcPr>
            <w:tcW w:w="540" w:type="pct"/>
            <w:tcBorders>
              <w:top w:val="nil"/>
              <w:bottom w:val="nil"/>
            </w:tcBorders>
          </w:tcPr>
          <w:p w14:paraId="187E83BF"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12.80</w:t>
            </w:r>
          </w:p>
        </w:tc>
        <w:tc>
          <w:tcPr>
            <w:tcW w:w="1127" w:type="pct"/>
            <w:vMerge/>
            <w:tcBorders>
              <w:top w:val="nil"/>
              <w:right w:val="single" w:sz="4" w:space="0" w:color="auto"/>
            </w:tcBorders>
          </w:tcPr>
          <w:p w14:paraId="4890ECB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4268701" w14:textId="77777777" w:rsidTr="006A2F99">
        <w:trPr>
          <w:trHeight w:val="313"/>
        </w:trPr>
        <w:tc>
          <w:tcPr>
            <w:tcW w:w="1029" w:type="pct"/>
            <w:vMerge/>
            <w:tcBorders>
              <w:top w:val="nil"/>
              <w:left w:val="single" w:sz="4" w:space="0" w:color="auto"/>
            </w:tcBorders>
          </w:tcPr>
          <w:p w14:paraId="779B0C3C"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12315CB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30" w:type="pct"/>
            <w:tcBorders>
              <w:top w:val="nil"/>
              <w:bottom w:val="nil"/>
            </w:tcBorders>
          </w:tcPr>
          <w:p w14:paraId="0ABDFF1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490" w:type="pct"/>
            <w:tcBorders>
              <w:top w:val="nil"/>
              <w:bottom w:val="nil"/>
            </w:tcBorders>
          </w:tcPr>
          <w:p w14:paraId="35EFFACF"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27</w:t>
            </w:r>
          </w:p>
        </w:tc>
        <w:tc>
          <w:tcPr>
            <w:tcW w:w="540" w:type="pct"/>
            <w:tcBorders>
              <w:top w:val="nil"/>
              <w:bottom w:val="nil"/>
            </w:tcBorders>
          </w:tcPr>
          <w:p w14:paraId="5275AECA"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13.59</w:t>
            </w:r>
          </w:p>
        </w:tc>
        <w:tc>
          <w:tcPr>
            <w:tcW w:w="1127" w:type="pct"/>
            <w:vMerge/>
            <w:tcBorders>
              <w:top w:val="nil"/>
              <w:right w:val="single" w:sz="4" w:space="0" w:color="auto"/>
            </w:tcBorders>
          </w:tcPr>
          <w:p w14:paraId="07BF6230"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BDFC04C" w14:textId="77777777" w:rsidTr="00144856">
        <w:trPr>
          <w:trHeight w:val="313"/>
        </w:trPr>
        <w:tc>
          <w:tcPr>
            <w:tcW w:w="1029" w:type="pct"/>
            <w:vMerge/>
            <w:tcBorders>
              <w:top w:val="nil"/>
              <w:left w:val="single" w:sz="4" w:space="0" w:color="auto"/>
            </w:tcBorders>
          </w:tcPr>
          <w:p w14:paraId="65161AB6"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1C0BA0C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p>
        </w:tc>
        <w:tc>
          <w:tcPr>
            <w:tcW w:w="1030" w:type="pct"/>
            <w:tcBorders>
              <w:top w:val="nil"/>
              <w:bottom w:val="nil"/>
            </w:tcBorders>
          </w:tcPr>
          <w:p w14:paraId="05245C1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monoxide</w:t>
            </w:r>
          </w:p>
        </w:tc>
        <w:tc>
          <w:tcPr>
            <w:tcW w:w="490" w:type="pct"/>
            <w:tcBorders>
              <w:top w:val="nil"/>
              <w:bottom w:val="nil"/>
            </w:tcBorders>
          </w:tcPr>
          <w:p w14:paraId="5EECED96"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28</w:t>
            </w:r>
          </w:p>
        </w:tc>
        <w:tc>
          <w:tcPr>
            <w:tcW w:w="540" w:type="pct"/>
            <w:tcBorders>
              <w:top w:val="nil"/>
              <w:bottom w:val="nil"/>
            </w:tcBorders>
          </w:tcPr>
          <w:p w14:paraId="42638589"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14.01</w:t>
            </w:r>
          </w:p>
        </w:tc>
        <w:tc>
          <w:tcPr>
            <w:tcW w:w="1127" w:type="pct"/>
            <w:vMerge/>
            <w:tcBorders>
              <w:top w:val="nil"/>
              <w:right w:val="single" w:sz="4" w:space="0" w:color="auto"/>
            </w:tcBorders>
          </w:tcPr>
          <w:p w14:paraId="7F069DC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29B7D05" w14:textId="77777777" w:rsidTr="00144856">
        <w:trPr>
          <w:trHeight w:val="313"/>
        </w:trPr>
        <w:tc>
          <w:tcPr>
            <w:tcW w:w="1029" w:type="pct"/>
            <w:vMerge/>
            <w:tcBorders>
              <w:top w:val="nil"/>
              <w:left w:val="single" w:sz="4" w:space="0" w:color="auto"/>
            </w:tcBorders>
          </w:tcPr>
          <w:p w14:paraId="11E0F7C2"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7E8D804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CNH</w:t>
            </w:r>
          </w:p>
        </w:tc>
        <w:tc>
          <w:tcPr>
            <w:tcW w:w="1030" w:type="pct"/>
            <w:tcBorders>
              <w:top w:val="nil"/>
            </w:tcBorders>
          </w:tcPr>
          <w:p w14:paraId="157F037B" w14:textId="77777777" w:rsidR="009A46E5" w:rsidRPr="00040C78" w:rsidRDefault="009A46E5" w:rsidP="009A46E5">
            <w:pPr>
              <w:spacing w:line="360" w:lineRule="auto"/>
              <w:jc w:val="center"/>
              <w:rPr>
                <w:rFonts w:ascii="Times New Roman" w:hAnsi="Times New Roman" w:cs="Times New Roman"/>
                <w:sz w:val="20"/>
                <w:szCs w:val="20"/>
              </w:rPr>
            </w:pPr>
            <w:proofErr w:type="spellStart"/>
            <w:r>
              <w:rPr>
                <w:rFonts w:ascii="Times New Roman" w:hAnsi="Times New Roman" w:cs="Times New Roman"/>
                <w:sz w:val="20"/>
                <w:szCs w:val="20"/>
              </w:rPr>
              <w:t>Methyleneimine</w:t>
            </w:r>
            <w:proofErr w:type="spellEnd"/>
          </w:p>
        </w:tc>
        <w:tc>
          <w:tcPr>
            <w:tcW w:w="490" w:type="pct"/>
            <w:tcBorders>
              <w:top w:val="nil"/>
            </w:tcBorders>
          </w:tcPr>
          <w:p w14:paraId="44B53783"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29</w:t>
            </w:r>
          </w:p>
        </w:tc>
        <w:tc>
          <w:tcPr>
            <w:tcW w:w="540" w:type="pct"/>
            <w:tcBorders>
              <w:top w:val="nil"/>
            </w:tcBorders>
          </w:tcPr>
          <w:p w14:paraId="771F6E69"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9.90</w:t>
            </w:r>
          </w:p>
        </w:tc>
        <w:tc>
          <w:tcPr>
            <w:tcW w:w="1127" w:type="pct"/>
            <w:vMerge/>
            <w:tcBorders>
              <w:top w:val="nil"/>
              <w:right w:val="single" w:sz="4" w:space="0" w:color="auto"/>
            </w:tcBorders>
          </w:tcPr>
          <w:p w14:paraId="0BDB997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BA6C882" w14:textId="77777777" w:rsidTr="00144856">
        <w:trPr>
          <w:trHeight w:val="275"/>
        </w:trPr>
        <w:tc>
          <w:tcPr>
            <w:tcW w:w="1029" w:type="pct"/>
            <w:vMerge/>
            <w:tcBorders>
              <w:left w:val="single" w:sz="4" w:space="0" w:color="auto"/>
            </w:tcBorders>
          </w:tcPr>
          <w:p w14:paraId="2217D5ED"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776A5E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Pr>
          <w:p w14:paraId="6DC7D10E"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Pr>
          <w:p w14:paraId="25ABF821"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30</w:t>
            </w:r>
          </w:p>
        </w:tc>
        <w:tc>
          <w:tcPr>
            <w:tcW w:w="540" w:type="pct"/>
          </w:tcPr>
          <w:p w14:paraId="515ACF25"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9.26</w:t>
            </w:r>
          </w:p>
        </w:tc>
        <w:tc>
          <w:tcPr>
            <w:tcW w:w="1127" w:type="pct"/>
            <w:vMerge/>
            <w:tcBorders>
              <w:right w:val="single" w:sz="4" w:space="0" w:color="auto"/>
            </w:tcBorders>
          </w:tcPr>
          <w:p w14:paraId="23C9B162"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2E8FFFB" w14:textId="77777777" w:rsidTr="00144856">
        <w:trPr>
          <w:trHeight w:val="275"/>
        </w:trPr>
        <w:tc>
          <w:tcPr>
            <w:tcW w:w="1029" w:type="pct"/>
            <w:vMerge/>
            <w:tcBorders>
              <w:left w:val="single" w:sz="4" w:space="0" w:color="auto"/>
            </w:tcBorders>
          </w:tcPr>
          <w:p w14:paraId="1866D6C8"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C4A68E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CO</w:t>
            </w:r>
          </w:p>
        </w:tc>
        <w:tc>
          <w:tcPr>
            <w:tcW w:w="1030" w:type="pct"/>
          </w:tcPr>
          <w:p w14:paraId="0DA86E1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Formaldehyde</w:t>
            </w:r>
          </w:p>
        </w:tc>
        <w:tc>
          <w:tcPr>
            <w:tcW w:w="490" w:type="pct"/>
          </w:tcPr>
          <w:p w14:paraId="11945D52"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30</w:t>
            </w:r>
          </w:p>
        </w:tc>
        <w:tc>
          <w:tcPr>
            <w:tcW w:w="540" w:type="pct"/>
          </w:tcPr>
          <w:p w14:paraId="03CCDB06"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10.88</w:t>
            </w:r>
          </w:p>
        </w:tc>
        <w:tc>
          <w:tcPr>
            <w:tcW w:w="1127" w:type="pct"/>
            <w:vMerge/>
            <w:tcBorders>
              <w:right w:val="single" w:sz="4" w:space="0" w:color="auto"/>
            </w:tcBorders>
          </w:tcPr>
          <w:p w14:paraId="64FB2C8D"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4793C391" w14:textId="77777777" w:rsidTr="00144856">
        <w:trPr>
          <w:trHeight w:val="275"/>
        </w:trPr>
        <w:tc>
          <w:tcPr>
            <w:tcW w:w="1029" w:type="pct"/>
            <w:vMerge/>
            <w:tcBorders>
              <w:left w:val="single" w:sz="4" w:space="0" w:color="auto"/>
            </w:tcBorders>
          </w:tcPr>
          <w:p w14:paraId="0FB1031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4D0916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HNCO</w:t>
            </w:r>
          </w:p>
        </w:tc>
        <w:tc>
          <w:tcPr>
            <w:tcW w:w="1030" w:type="pct"/>
          </w:tcPr>
          <w:p w14:paraId="2067D70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Isocyanic acid</w:t>
            </w:r>
          </w:p>
        </w:tc>
        <w:tc>
          <w:tcPr>
            <w:tcW w:w="490" w:type="pct"/>
          </w:tcPr>
          <w:p w14:paraId="4AB18FAC"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43</w:t>
            </w:r>
          </w:p>
        </w:tc>
        <w:tc>
          <w:tcPr>
            <w:tcW w:w="540" w:type="pct"/>
          </w:tcPr>
          <w:p w14:paraId="18E188B0"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w:t>
            </w:r>
          </w:p>
        </w:tc>
        <w:tc>
          <w:tcPr>
            <w:tcW w:w="1127" w:type="pct"/>
            <w:vMerge/>
            <w:tcBorders>
              <w:right w:val="single" w:sz="4" w:space="0" w:color="auto"/>
            </w:tcBorders>
          </w:tcPr>
          <w:p w14:paraId="1F457B31"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DA220B2" w14:textId="77777777" w:rsidTr="00144856">
        <w:trPr>
          <w:trHeight w:val="325"/>
        </w:trPr>
        <w:tc>
          <w:tcPr>
            <w:tcW w:w="1029" w:type="pct"/>
            <w:vMerge/>
            <w:tcBorders>
              <w:left w:val="single" w:sz="4" w:space="0" w:color="auto"/>
            </w:tcBorders>
          </w:tcPr>
          <w:p w14:paraId="0AC2776F"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16C840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1B13302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Pr>
          <w:p w14:paraId="4A2A456B"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44</w:t>
            </w:r>
          </w:p>
        </w:tc>
        <w:tc>
          <w:tcPr>
            <w:tcW w:w="540" w:type="pct"/>
          </w:tcPr>
          <w:p w14:paraId="52B5F522"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12.77</w:t>
            </w:r>
          </w:p>
        </w:tc>
        <w:tc>
          <w:tcPr>
            <w:tcW w:w="1127" w:type="pct"/>
            <w:vMerge/>
            <w:tcBorders>
              <w:right w:val="single" w:sz="4" w:space="0" w:color="auto"/>
            </w:tcBorders>
          </w:tcPr>
          <w:p w14:paraId="2989FC5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A4C9194" w14:textId="77777777" w:rsidTr="00144856">
        <w:trPr>
          <w:trHeight w:val="313"/>
        </w:trPr>
        <w:tc>
          <w:tcPr>
            <w:tcW w:w="1029" w:type="pct"/>
            <w:vMerge/>
            <w:tcBorders>
              <w:left w:val="single" w:sz="4" w:space="0" w:color="auto"/>
            </w:tcBorders>
          </w:tcPr>
          <w:p w14:paraId="3FCD2202"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B9E7C4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Pr>
          <w:p w14:paraId="4A1333B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Pr>
          <w:p w14:paraId="5DB3F7F4"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46</w:t>
            </w:r>
          </w:p>
        </w:tc>
        <w:tc>
          <w:tcPr>
            <w:tcW w:w="540" w:type="pct"/>
          </w:tcPr>
          <w:p w14:paraId="5C3C2AE0"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8.80</w:t>
            </w:r>
          </w:p>
        </w:tc>
        <w:tc>
          <w:tcPr>
            <w:tcW w:w="1127" w:type="pct"/>
            <w:vMerge/>
            <w:tcBorders>
              <w:right w:val="single" w:sz="4" w:space="0" w:color="auto"/>
            </w:tcBorders>
          </w:tcPr>
          <w:p w14:paraId="0B45A80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3F73643" w14:textId="77777777" w:rsidTr="00144856">
        <w:trPr>
          <w:trHeight w:val="313"/>
        </w:trPr>
        <w:tc>
          <w:tcPr>
            <w:tcW w:w="1029" w:type="pct"/>
            <w:vMerge/>
            <w:tcBorders>
              <w:left w:val="single" w:sz="4" w:space="0" w:color="auto"/>
            </w:tcBorders>
          </w:tcPr>
          <w:p w14:paraId="36799D9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729FF7A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30" w:type="pct"/>
          </w:tcPr>
          <w:p w14:paraId="7DEDCD23" w14:textId="77777777" w:rsidR="009A46E5" w:rsidRPr="00040C78" w:rsidRDefault="009A46E5" w:rsidP="009A46E5">
            <w:pPr>
              <w:spacing w:line="360" w:lineRule="auto"/>
              <w:jc w:val="center"/>
              <w:rPr>
                <w:rFonts w:ascii="Times New Roman" w:hAnsi="Times New Roman" w:cs="Times New Roman"/>
                <w:sz w:val="20"/>
                <w:szCs w:val="20"/>
              </w:rPr>
            </w:pPr>
            <w:proofErr w:type="spellStart"/>
            <w:r>
              <w:rPr>
                <w:rFonts w:ascii="Times New Roman" w:hAnsi="Times New Roman" w:cs="Times New Roman"/>
                <w:sz w:val="20"/>
                <w:szCs w:val="20"/>
              </w:rPr>
              <w:t>Diazaethane</w:t>
            </w:r>
            <w:proofErr w:type="spellEnd"/>
          </w:p>
        </w:tc>
        <w:tc>
          <w:tcPr>
            <w:tcW w:w="490" w:type="pct"/>
          </w:tcPr>
          <w:p w14:paraId="26E3AC88" w14:textId="21872FD7" w:rsidR="009A46E5" w:rsidRPr="00073295" w:rsidRDefault="006956D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5</w:t>
            </w:r>
            <w:r w:rsidR="009A46E5" w:rsidRPr="00073295">
              <w:rPr>
                <w:rFonts w:ascii="Times New Roman" w:hAnsi="Times New Roman" w:cs="Times New Roman"/>
                <w:sz w:val="20"/>
                <w:szCs w:val="20"/>
              </w:rPr>
              <w:t>6</w:t>
            </w:r>
          </w:p>
        </w:tc>
        <w:tc>
          <w:tcPr>
            <w:tcW w:w="540" w:type="pct"/>
          </w:tcPr>
          <w:p w14:paraId="075E97C7" w14:textId="75B8E70B" w:rsidR="009A46E5" w:rsidRPr="00040C78" w:rsidRDefault="005A6C3B" w:rsidP="005A6C3B">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52F173E0"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8F73711" w14:textId="77777777" w:rsidTr="00144856">
        <w:trPr>
          <w:trHeight w:val="262"/>
        </w:trPr>
        <w:tc>
          <w:tcPr>
            <w:tcW w:w="1029" w:type="pct"/>
            <w:vMerge/>
            <w:tcBorders>
              <w:left w:val="single" w:sz="4" w:space="0" w:color="auto"/>
            </w:tcBorders>
          </w:tcPr>
          <w:p w14:paraId="0DE972AC"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FE0EB2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HONO</w:t>
            </w:r>
          </w:p>
        </w:tc>
        <w:tc>
          <w:tcPr>
            <w:tcW w:w="1030" w:type="pct"/>
          </w:tcPr>
          <w:p w14:paraId="02AA19A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acid,</w:t>
            </w:r>
          </w:p>
        </w:tc>
        <w:tc>
          <w:tcPr>
            <w:tcW w:w="490" w:type="pct"/>
          </w:tcPr>
          <w:p w14:paraId="52A5DC86"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47</w:t>
            </w:r>
          </w:p>
        </w:tc>
        <w:tc>
          <w:tcPr>
            <w:tcW w:w="540" w:type="pct"/>
          </w:tcPr>
          <w:p w14:paraId="4009F2E0"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w:t>
            </w:r>
          </w:p>
        </w:tc>
        <w:tc>
          <w:tcPr>
            <w:tcW w:w="1127" w:type="pct"/>
            <w:vMerge/>
            <w:tcBorders>
              <w:right w:val="single" w:sz="4" w:space="0" w:color="auto"/>
            </w:tcBorders>
          </w:tcPr>
          <w:p w14:paraId="58B73EF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E962A0E" w14:textId="77777777" w:rsidTr="00144856">
        <w:trPr>
          <w:trHeight w:val="401"/>
        </w:trPr>
        <w:tc>
          <w:tcPr>
            <w:tcW w:w="1029" w:type="pct"/>
            <w:vMerge/>
            <w:tcBorders>
              <w:left w:val="single" w:sz="4" w:space="0" w:color="auto"/>
            </w:tcBorders>
          </w:tcPr>
          <w:p w14:paraId="0F08368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920D17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30" w:type="pct"/>
          </w:tcPr>
          <w:p w14:paraId="0B102503" w14:textId="77777777" w:rsidR="009A46E5" w:rsidRDefault="009A46E5" w:rsidP="009A46E5">
            <w:pPr>
              <w:spacing w:line="360" w:lineRule="auto"/>
              <w:jc w:val="center"/>
              <w:rPr>
                <w:rFonts w:ascii="Times New Roman" w:hAnsi="Times New Roman" w:cs="Times New Roman"/>
                <w:sz w:val="20"/>
                <w:szCs w:val="20"/>
              </w:rPr>
            </w:pPr>
            <w:proofErr w:type="spellStart"/>
            <w:r>
              <w:rPr>
                <w:rFonts w:ascii="Times New Roman" w:hAnsi="Times New Roman" w:cs="Times New Roman"/>
                <w:sz w:val="20"/>
                <w:szCs w:val="20"/>
              </w:rPr>
              <w:t>Iminoacetonitrile</w:t>
            </w:r>
            <w:proofErr w:type="spellEnd"/>
          </w:p>
        </w:tc>
        <w:tc>
          <w:tcPr>
            <w:tcW w:w="490" w:type="pct"/>
          </w:tcPr>
          <w:p w14:paraId="05689DB7" w14:textId="77777777" w:rsidR="009A46E5" w:rsidRPr="00073295" w:rsidRDefault="009A46E5" w:rsidP="009A46E5">
            <w:pPr>
              <w:spacing w:line="360" w:lineRule="auto"/>
              <w:jc w:val="center"/>
              <w:rPr>
                <w:rFonts w:ascii="Times New Roman" w:hAnsi="Times New Roman" w:cs="Times New Roman"/>
                <w:sz w:val="20"/>
                <w:szCs w:val="20"/>
              </w:rPr>
            </w:pPr>
            <w:r w:rsidRPr="00073295">
              <w:rPr>
                <w:rFonts w:ascii="Times New Roman" w:hAnsi="Times New Roman" w:cs="Times New Roman"/>
                <w:sz w:val="20"/>
                <w:szCs w:val="20"/>
              </w:rPr>
              <w:t>54</w:t>
            </w:r>
          </w:p>
        </w:tc>
        <w:tc>
          <w:tcPr>
            <w:tcW w:w="540" w:type="pct"/>
          </w:tcPr>
          <w:p w14:paraId="19771CB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11.60</w:t>
            </w:r>
          </w:p>
        </w:tc>
        <w:tc>
          <w:tcPr>
            <w:tcW w:w="1127" w:type="pct"/>
            <w:vMerge/>
            <w:tcBorders>
              <w:right w:val="single" w:sz="4" w:space="0" w:color="auto"/>
            </w:tcBorders>
          </w:tcPr>
          <w:p w14:paraId="099685C2"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858DDB8" w14:textId="77777777" w:rsidTr="00144856">
        <w:trPr>
          <w:trHeight w:val="276"/>
        </w:trPr>
        <w:tc>
          <w:tcPr>
            <w:tcW w:w="1029" w:type="pct"/>
            <w:vMerge/>
            <w:tcBorders>
              <w:left w:val="single" w:sz="4" w:space="0" w:color="auto"/>
            </w:tcBorders>
          </w:tcPr>
          <w:p w14:paraId="11D85F5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4CE30A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652D11F1"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0D1628E4" w14:textId="77777777" w:rsidR="009A46E5" w:rsidRPr="00073295" w:rsidRDefault="009A46E5" w:rsidP="009A46E5">
            <w:pPr>
              <w:spacing w:line="360" w:lineRule="auto"/>
              <w:jc w:val="center"/>
              <w:rPr>
                <w:rFonts w:ascii="Times New Roman" w:hAnsi="Times New Roman" w:cs="Times New Roman"/>
                <w:sz w:val="20"/>
                <w:szCs w:val="20"/>
              </w:rPr>
            </w:pPr>
            <w:r w:rsidRPr="00073295">
              <w:rPr>
                <w:rFonts w:ascii="Times New Roman" w:hAnsi="Times New Roman" w:cs="Times New Roman"/>
                <w:sz w:val="20"/>
                <w:szCs w:val="20"/>
              </w:rPr>
              <w:t>70</w:t>
            </w:r>
          </w:p>
        </w:tc>
        <w:tc>
          <w:tcPr>
            <w:tcW w:w="540" w:type="pct"/>
          </w:tcPr>
          <w:p w14:paraId="262B5A3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b/>
                <w:sz w:val="20"/>
                <w:szCs w:val="20"/>
              </w:rPr>
              <w:t>-</w:t>
            </w:r>
          </w:p>
        </w:tc>
        <w:tc>
          <w:tcPr>
            <w:tcW w:w="1127" w:type="pct"/>
            <w:vMerge/>
            <w:tcBorders>
              <w:right w:val="single" w:sz="4" w:space="0" w:color="auto"/>
            </w:tcBorders>
          </w:tcPr>
          <w:p w14:paraId="6831C4D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6AC0039" w14:textId="77777777" w:rsidTr="00144856">
        <w:trPr>
          <w:trHeight w:val="401"/>
        </w:trPr>
        <w:tc>
          <w:tcPr>
            <w:tcW w:w="1029" w:type="pct"/>
            <w:vMerge/>
            <w:tcBorders>
              <w:left w:val="single" w:sz="4" w:space="0" w:color="auto"/>
            </w:tcBorders>
          </w:tcPr>
          <w:p w14:paraId="643EBA7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584C3F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615EDF47" w14:textId="77777777" w:rsidR="009A46E5"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s-triazene</w:t>
            </w:r>
          </w:p>
        </w:tc>
        <w:tc>
          <w:tcPr>
            <w:tcW w:w="490" w:type="pct"/>
          </w:tcPr>
          <w:p w14:paraId="0FA88D00" w14:textId="77777777" w:rsidR="009A46E5" w:rsidRPr="00073295" w:rsidRDefault="009A46E5" w:rsidP="009A46E5">
            <w:pPr>
              <w:spacing w:line="360" w:lineRule="auto"/>
              <w:jc w:val="center"/>
              <w:rPr>
                <w:rFonts w:ascii="Times New Roman" w:hAnsi="Times New Roman" w:cs="Times New Roman"/>
                <w:sz w:val="20"/>
                <w:szCs w:val="20"/>
              </w:rPr>
            </w:pPr>
            <w:r w:rsidRPr="00073295">
              <w:rPr>
                <w:rFonts w:ascii="Times New Roman" w:hAnsi="Times New Roman" w:cs="Times New Roman"/>
                <w:sz w:val="20"/>
                <w:szCs w:val="20"/>
              </w:rPr>
              <w:t>81</w:t>
            </w:r>
          </w:p>
        </w:tc>
        <w:tc>
          <w:tcPr>
            <w:tcW w:w="540" w:type="pct"/>
          </w:tcPr>
          <w:p w14:paraId="5035E32F" w14:textId="77777777" w:rsidR="009A46E5" w:rsidRPr="00040C78" w:rsidRDefault="009A46E5" w:rsidP="009A46E5">
            <w:pPr>
              <w:spacing w:line="360" w:lineRule="auto"/>
              <w:jc w:val="center"/>
              <w:rPr>
                <w:rFonts w:ascii="Times New Roman" w:hAnsi="Times New Roman" w:cs="Times New Roman"/>
                <w:b/>
                <w:sz w:val="20"/>
                <w:szCs w:val="20"/>
              </w:rPr>
            </w:pPr>
            <w:r>
              <w:rPr>
                <w:rFonts w:ascii="Times New Roman" w:hAnsi="Times New Roman" w:cs="Times New Roman"/>
                <w:sz w:val="20"/>
                <w:szCs w:val="20"/>
              </w:rPr>
              <w:t>10.00</w:t>
            </w:r>
          </w:p>
        </w:tc>
        <w:tc>
          <w:tcPr>
            <w:tcW w:w="1127" w:type="pct"/>
            <w:vMerge/>
            <w:tcBorders>
              <w:right w:val="single" w:sz="4" w:space="0" w:color="auto"/>
            </w:tcBorders>
          </w:tcPr>
          <w:p w14:paraId="3E59660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D22315F" w14:textId="77777777" w:rsidTr="00144856">
        <w:trPr>
          <w:trHeight w:val="440"/>
        </w:trPr>
        <w:tc>
          <w:tcPr>
            <w:tcW w:w="1029" w:type="pct"/>
            <w:vMerge/>
            <w:tcBorders>
              <w:left w:val="single" w:sz="4" w:space="0" w:color="auto"/>
              <w:bottom w:val="single" w:sz="4" w:space="0" w:color="auto"/>
            </w:tcBorders>
          </w:tcPr>
          <w:p w14:paraId="0F9150D8"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54D7228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O</w:t>
            </w:r>
          </w:p>
        </w:tc>
        <w:tc>
          <w:tcPr>
            <w:tcW w:w="1030" w:type="pct"/>
            <w:tcBorders>
              <w:bottom w:val="single" w:sz="4" w:space="0" w:color="auto"/>
            </w:tcBorders>
          </w:tcPr>
          <w:p w14:paraId="5C55118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oxo-triazine</w:t>
            </w:r>
          </w:p>
        </w:tc>
        <w:tc>
          <w:tcPr>
            <w:tcW w:w="490" w:type="pct"/>
            <w:tcBorders>
              <w:bottom w:val="single" w:sz="4" w:space="0" w:color="auto"/>
            </w:tcBorders>
          </w:tcPr>
          <w:p w14:paraId="468F2D02" w14:textId="77777777" w:rsidR="009A46E5" w:rsidRPr="00073295" w:rsidRDefault="009A46E5" w:rsidP="009A46E5">
            <w:pPr>
              <w:spacing w:line="360" w:lineRule="auto"/>
              <w:jc w:val="center"/>
              <w:rPr>
                <w:rFonts w:ascii="Times New Roman" w:hAnsi="Times New Roman" w:cs="Times New Roman"/>
                <w:sz w:val="20"/>
                <w:szCs w:val="20"/>
              </w:rPr>
            </w:pPr>
            <w:r w:rsidRPr="00073295">
              <w:rPr>
                <w:rFonts w:ascii="Times New Roman" w:hAnsi="Times New Roman" w:cs="Times New Roman"/>
                <w:sz w:val="20"/>
                <w:szCs w:val="20"/>
              </w:rPr>
              <w:t>97</w:t>
            </w:r>
          </w:p>
        </w:tc>
        <w:tc>
          <w:tcPr>
            <w:tcW w:w="540" w:type="pct"/>
            <w:tcBorders>
              <w:bottom w:val="single" w:sz="4" w:space="0" w:color="auto"/>
            </w:tcBorders>
          </w:tcPr>
          <w:p w14:paraId="7DBE76F2" w14:textId="611149C1"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bottom w:val="single" w:sz="4" w:space="0" w:color="auto"/>
              <w:right w:val="single" w:sz="4" w:space="0" w:color="auto"/>
            </w:tcBorders>
          </w:tcPr>
          <w:p w14:paraId="0EE61E3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02E88BA" w14:textId="77777777" w:rsidTr="00144856">
        <w:trPr>
          <w:trHeight w:val="313"/>
        </w:trPr>
        <w:tc>
          <w:tcPr>
            <w:tcW w:w="1029" w:type="pct"/>
            <w:vMerge w:val="restart"/>
            <w:tcBorders>
              <w:top w:val="single" w:sz="4" w:space="0" w:color="auto"/>
              <w:left w:val="single" w:sz="4" w:space="0" w:color="auto"/>
              <w:bottom w:val="nil"/>
            </w:tcBorders>
          </w:tcPr>
          <w:p w14:paraId="13CCD9FD"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 xml:space="preserve">Thermal decomposition: Flash –heating </w:t>
            </w:r>
          </w:p>
        </w:tc>
        <w:tc>
          <w:tcPr>
            <w:tcW w:w="784" w:type="pct"/>
            <w:tcBorders>
              <w:top w:val="single" w:sz="4" w:space="0" w:color="auto"/>
              <w:bottom w:val="nil"/>
            </w:tcBorders>
          </w:tcPr>
          <w:p w14:paraId="34D3758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HNCO</w:t>
            </w:r>
          </w:p>
        </w:tc>
        <w:tc>
          <w:tcPr>
            <w:tcW w:w="1030" w:type="pct"/>
            <w:tcBorders>
              <w:top w:val="single" w:sz="4" w:space="0" w:color="auto"/>
              <w:bottom w:val="nil"/>
            </w:tcBorders>
          </w:tcPr>
          <w:p w14:paraId="2F50CC35"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Isocyanic acid</w:t>
            </w:r>
          </w:p>
        </w:tc>
        <w:tc>
          <w:tcPr>
            <w:tcW w:w="490" w:type="pct"/>
            <w:tcBorders>
              <w:top w:val="single" w:sz="4" w:space="0" w:color="auto"/>
              <w:bottom w:val="nil"/>
            </w:tcBorders>
          </w:tcPr>
          <w:p w14:paraId="49B6D303"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43</w:t>
            </w:r>
          </w:p>
        </w:tc>
        <w:tc>
          <w:tcPr>
            <w:tcW w:w="540" w:type="pct"/>
            <w:tcBorders>
              <w:top w:val="single" w:sz="4" w:space="0" w:color="auto"/>
              <w:bottom w:val="nil"/>
            </w:tcBorders>
          </w:tcPr>
          <w:p w14:paraId="05C9F80E"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11.60</w:t>
            </w:r>
          </w:p>
        </w:tc>
        <w:tc>
          <w:tcPr>
            <w:tcW w:w="1127" w:type="pct"/>
            <w:vMerge w:val="restart"/>
            <w:tcBorders>
              <w:top w:val="single" w:sz="4" w:space="0" w:color="auto"/>
              <w:bottom w:val="nil"/>
              <w:right w:val="single" w:sz="4" w:space="0" w:color="auto"/>
            </w:tcBorders>
          </w:tcPr>
          <w:p w14:paraId="303DDC05" w14:textId="77777777" w:rsidR="009A46E5" w:rsidRPr="00040C78" w:rsidRDefault="009A46E5" w:rsidP="009A46E5">
            <w:pPr>
              <w:spacing w:line="360" w:lineRule="auto"/>
              <w:jc w:val="center"/>
              <w:rPr>
                <w:rFonts w:ascii="Times New Roman" w:hAnsi="Times New Roman" w:cs="Times New Roman"/>
                <w:sz w:val="20"/>
                <w:szCs w:val="20"/>
              </w:rPr>
            </w:pPr>
            <w:proofErr w:type="spellStart"/>
            <w:r w:rsidRPr="00040C78">
              <w:rPr>
                <w:rFonts w:ascii="Times New Roman" w:hAnsi="Times New Roman" w:cs="Times New Roman"/>
                <w:sz w:val="20"/>
                <w:szCs w:val="20"/>
              </w:rPr>
              <w:t>Gongwer</w:t>
            </w:r>
            <w:proofErr w:type="spellEnd"/>
            <w:r>
              <w:rPr>
                <w:rFonts w:ascii="Times New Roman" w:hAnsi="Times New Roman" w:cs="Times New Roman"/>
                <w:sz w:val="20"/>
                <w:szCs w:val="20"/>
              </w:rPr>
              <w:t xml:space="preserve">, P. E. </w:t>
            </w:r>
            <w:r w:rsidRPr="00312F7E">
              <w:rPr>
                <w:rFonts w:ascii="Times New Roman" w:hAnsi="Times New Roman" w:cs="Times New Roman"/>
                <w:i/>
                <w:sz w:val="20"/>
                <w:szCs w:val="20"/>
              </w:rPr>
              <w:t>et al.</w:t>
            </w:r>
            <w:r>
              <w:rPr>
                <w:vertAlign w:val="superscript"/>
              </w:rPr>
              <w:t xml:space="preserve"> 29</w:t>
            </w:r>
          </w:p>
        </w:tc>
      </w:tr>
      <w:tr w:rsidR="009A46E5" w:rsidRPr="00950A94" w14:paraId="0A82AE0A" w14:textId="77777777" w:rsidTr="00144856">
        <w:trPr>
          <w:trHeight w:val="313"/>
        </w:trPr>
        <w:tc>
          <w:tcPr>
            <w:tcW w:w="1029" w:type="pct"/>
            <w:vMerge/>
            <w:tcBorders>
              <w:top w:val="nil"/>
              <w:left w:val="single" w:sz="4" w:space="0" w:color="auto"/>
            </w:tcBorders>
          </w:tcPr>
          <w:p w14:paraId="24402A67"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4CA77B4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HONO</w:t>
            </w:r>
          </w:p>
        </w:tc>
        <w:tc>
          <w:tcPr>
            <w:tcW w:w="1030" w:type="pct"/>
            <w:tcBorders>
              <w:top w:val="nil"/>
            </w:tcBorders>
          </w:tcPr>
          <w:p w14:paraId="5031F03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Nitrous acid</w:t>
            </w:r>
          </w:p>
        </w:tc>
        <w:tc>
          <w:tcPr>
            <w:tcW w:w="490" w:type="pct"/>
            <w:tcBorders>
              <w:top w:val="nil"/>
            </w:tcBorders>
          </w:tcPr>
          <w:p w14:paraId="26D882FC"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47</w:t>
            </w:r>
          </w:p>
        </w:tc>
        <w:tc>
          <w:tcPr>
            <w:tcW w:w="540" w:type="pct"/>
            <w:tcBorders>
              <w:top w:val="nil"/>
            </w:tcBorders>
          </w:tcPr>
          <w:p w14:paraId="5B25C8B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w:t>
            </w:r>
          </w:p>
        </w:tc>
        <w:tc>
          <w:tcPr>
            <w:tcW w:w="1127" w:type="pct"/>
            <w:vMerge/>
            <w:tcBorders>
              <w:top w:val="nil"/>
              <w:right w:val="single" w:sz="4" w:space="0" w:color="auto"/>
            </w:tcBorders>
          </w:tcPr>
          <w:p w14:paraId="53915BF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8ABDB7A" w14:textId="77777777" w:rsidTr="00144856">
        <w:trPr>
          <w:trHeight w:val="325"/>
        </w:trPr>
        <w:tc>
          <w:tcPr>
            <w:tcW w:w="1029" w:type="pct"/>
            <w:vMerge/>
            <w:tcBorders>
              <w:left w:val="single" w:sz="4" w:space="0" w:color="auto"/>
            </w:tcBorders>
          </w:tcPr>
          <w:p w14:paraId="525B60C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69D173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7</w:t>
            </w: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Pr>
          <w:p w14:paraId="238FD5F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C-hydroxy-N-</w:t>
            </w:r>
            <w:proofErr w:type="spellStart"/>
            <w:r w:rsidRPr="00040C78">
              <w:rPr>
                <w:rFonts w:ascii="Times New Roman" w:hAnsi="Times New Roman" w:cs="Times New Roman"/>
                <w:sz w:val="20"/>
                <w:szCs w:val="20"/>
              </w:rPr>
              <w:t>methylformamide</w:t>
            </w:r>
            <w:proofErr w:type="spellEnd"/>
            <w:r w:rsidRPr="00040C78">
              <w:rPr>
                <w:rFonts w:ascii="Times New Roman" w:hAnsi="Times New Roman" w:cs="Times New Roman"/>
                <w:sz w:val="20"/>
                <w:szCs w:val="20"/>
              </w:rPr>
              <w:t>,</w:t>
            </w:r>
          </w:p>
        </w:tc>
        <w:tc>
          <w:tcPr>
            <w:tcW w:w="490" w:type="pct"/>
          </w:tcPr>
          <w:p w14:paraId="601162A3" w14:textId="77777777" w:rsidR="009A46E5" w:rsidRDefault="009A46E5" w:rsidP="009A46E5">
            <w:pPr>
              <w:jc w:val="center"/>
              <w:rPr>
                <w:rFonts w:ascii="Times New Roman" w:hAnsi="Times New Roman" w:cs="Times New Roman"/>
                <w:sz w:val="20"/>
                <w:szCs w:val="20"/>
              </w:rPr>
            </w:pPr>
            <w:r>
              <w:rPr>
                <w:rFonts w:ascii="Times New Roman" w:hAnsi="Times New Roman" w:cs="Times New Roman"/>
                <w:sz w:val="20"/>
                <w:szCs w:val="20"/>
              </w:rPr>
              <w:t>58</w:t>
            </w:r>
          </w:p>
          <w:p w14:paraId="1602009A" w14:textId="77777777" w:rsidR="009A46E5" w:rsidRPr="00040C78" w:rsidRDefault="009A46E5" w:rsidP="009A46E5">
            <w:pPr>
              <w:spacing w:line="360" w:lineRule="auto"/>
              <w:jc w:val="center"/>
              <w:rPr>
                <w:rFonts w:ascii="Times New Roman" w:hAnsi="Times New Roman" w:cs="Times New Roman"/>
                <w:sz w:val="20"/>
                <w:szCs w:val="20"/>
              </w:rPr>
            </w:pPr>
          </w:p>
        </w:tc>
        <w:tc>
          <w:tcPr>
            <w:tcW w:w="540" w:type="pct"/>
          </w:tcPr>
          <w:p w14:paraId="65DDD14F" w14:textId="1201F8A9" w:rsidR="009A46E5" w:rsidRPr="003A6D56" w:rsidRDefault="005A6C3B" w:rsidP="009A46E5">
            <w:pPr>
              <w:jc w:val="center"/>
              <w:rPr>
                <w:rFonts w:ascii="Times New Roman" w:hAnsi="Times New Roman" w:cs="Times New Roman"/>
                <w:sz w:val="20"/>
                <w:szCs w:val="20"/>
              </w:rPr>
            </w:pPr>
            <w:r>
              <w:rPr>
                <w:rFonts w:ascii="Times New Roman" w:hAnsi="Times New Roman" w:cs="Times New Roman"/>
                <w:sz w:val="20"/>
                <w:szCs w:val="20"/>
              </w:rPr>
              <w:t>-</w:t>
            </w:r>
          </w:p>
          <w:p w14:paraId="09B3BAD7" w14:textId="77777777" w:rsidR="009A46E5" w:rsidRPr="003A6D56" w:rsidRDefault="009A46E5" w:rsidP="009A46E5">
            <w:pPr>
              <w:spacing w:line="360" w:lineRule="auto"/>
              <w:jc w:val="center"/>
              <w:rPr>
                <w:rFonts w:ascii="Times New Roman" w:hAnsi="Times New Roman" w:cs="Times New Roman"/>
                <w:sz w:val="20"/>
                <w:szCs w:val="20"/>
              </w:rPr>
            </w:pPr>
          </w:p>
        </w:tc>
        <w:tc>
          <w:tcPr>
            <w:tcW w:w="1127" w:type="pct"/>
            <w:vMerge/>
            <w:tcBorders>
              <w:right w:val="single" w:sz="4" w:space="0" w:color="auto"/>
            </w:tcBorders>
          </w:tcPr>
          <w:p w14:paraId="4F13763D"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B7F7EF1" w14:textId="77777777" w:rsidTr="00144856">
        <w:trPr>
          <w:trHeight w:val="300"/>
        </w:trPr>
        <w:tc>
          <w:tcPr>
            <w:tcW w:w="1029" w:type="pct"/>
            <w:vMerge/>
            <w:tcBorders>
              <w:left w:val="single" w:sz="4" w:space="0" w:color="auto"/>
            </w:tcBorders>
          </w:tcPr>
          <w:p w14:paraId="340F9E94"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564363A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Borders>
              <w:bottom w:val="single" w:sz="4" w:space="0" w:color="auto"/>
            </w:tcBorders>
          </w:tcPr>
          <w:p w14:paraId="7252562E"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s-triazene</w:t>
            </w:r>
          </w:p>
        </w:tc>
        <w:tc>
          <w:tcPr>
            <w:tcW w:w="490" w:type="pct"/>
            <w:tcBorders>
              <w:bottom w:val="single" w:sz="4" w:space="0" w:color="auto"/>
            </w:tcBorders>
          </w:tcPr>
          <w:p w14:paraId="5BC1071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81</w:t>
            </w:r>
          </w:p>
        </w:tc>
        <w:tc>
          <w:tcPr>
            <w:tcW w:w="540" w:type="pct"/>
            <w:tcBorders>
              <w:bottom w:val="single" w:sz="4" w:space="0" w:color="auto"/>
            </w:tcBorders>
          </w:tcPr>
          <w:p w14:paraId="173ACCAA"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10.0</w:t>
            </w:r>
          </w:p>
        </w:tc>
        <w:tc>
          <w:tcPr>
            <w:tcW w:w="1127" w:type="pct"/>
            <w:vMerge/>
            <w:tcBorders>
              <w:right w:val="single" w:sz="4" w:space="0" w:color="auto"/>
            </w:tcBorders>
          </w:tcPr>
          <w:p w14:paraId="45CA432A"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484BD8A" w14:textId="77777777" w:rsidTr="00144856">
        <w:trPr>
          <w:trHeight w:val="263"/>
        </w:trPr>
        <w:tc>
          <w:tcPr>
            <w:tcW w:w="1029" w:type="pct"/>
            <w:vMerge w:val="restart"/>
            <w:tcBorders>
              <w:top w:val="single" w:sz="4" w:space="0" w:color="auto"/>
              <w:left w:val="single" w:sz="4" w:space="0" w:color="auto"/>
            </w:tcBorders>
          </w:tcPr>
          <w:p w14:paraId="6535D7D6"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248 nm</w:t>
            </w:r>
          </w:p>
        </w:tc>
        <w:tc>
          <w:tcPr>
            <w:tcW w:w="784" w:type="pct"/>
            <w:tcBorders>
              <w:top w:val="single" w:sz="4" w:space="0" w:color="auto"/>
              <w:bottom w:val="nil"/>
            </w:tcBorders>
          </w:tcPr>
          <w:p w14:paraId="5DA6295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OH</w:t>
            </w:r>
          </w:p>
        </w:tc>
        <w:tc>
          <w:tcPr>
            <w:tcW w:w="1030" w:type="pct"/>
            <w:tcBorders>
              <w:top w:val="single" w:sz="4" w:space="0" w:color="auto"/>
              <w:bottom w:val="nil"/>
            </w:tcBorders>
          </w:tcPr>
          <w:p w14:paraId="4A8D17C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Hydroxyl radical</w:t>
            </w:r>
          </w:p>
        </w:tc>
        <w:tc>
          <w:tcPr>
            <w:tcW w:w="490" w:type="pct"/>
            <w:tcBorders>
              <w:top w:val="single" w:sz="4" w:space="0" w:color="auto"/>
              <w:bottom w:val="nil"/>
            </w:tcBorders>
          </w:tcPr>
          <w:p w14:paraId="21D6A62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17</w:t>
            </w:r>
          </w:p>
        </w:tc>
        <w:tc>
          <w:tcPr>
            <w:tcW w:w="540" w:type="pct"/>
            <w:tcBorders>
              <w:top w:val="single" w:sz="4" w:space="0" w:color="auto"/>
              <w:bottom w:val="nil"/>
            </w:tcBorders>
          </w:tcPr>
          <w:p w14:paraId="42B02298" w14:textId="77FD7FFC"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val="restart"/>
            <w:tcBorders>
              <w:top w:val="single" w:sz="4" w:space="0" w:color="auto"/>
              <w:right w:val="single" w:sz="4" w:space="0" w:color="auto"/>
            </w:tcBorders>
          </w:tcPr>
          <w:p w14:paraId="7A2BFC8E" w14:textId="77777777" w:rsidR="009A46E5" w:rsidRPr="00040C78" w:rsidRDefault="009A46E5" w:rsidP="009A46E5">
            <w:pPr>
              <w:spacing w:line="360" w:lineRule="auto"/>
              <w:jc w:val="center"/>
              <w:rPr>
                <w:rFonts w:ascii="Times New Roman" w:hAnsi="Times New Roman" w:cs="Times New Roman"/>
                <w:sz w:val="20"/>
                <w:szCs w:val="20"/>
              </w:rPr>
            </w:pPr>
            <w:proofErr w:type="spellStart"/>
            <w:r w:rsidRPr="00040C78">
              <w:rPr>
                <w:rFonts w:ascii="Times New Roman" w:hAnsi="Times New Roman" w:cs="Times New Roman"/>
                <w:sz w:val="20"/>
                <w:szCs w:val="20"/>
              </w:rPr>
              <w:t>Capellos</w:t>
            </w:r>
            <w:proofErr w:type="spellEnd"/>
            <w:r>
              <w:rPr>
                <w:rFonts w:ascii="Times New Roman" w:hAnsi="Times New Roman" w:cs="Times New Roman"/>
                <w:sz w:val="20"/>
                <w:szCs w:val="20"/>
              </w:rPr>
              <w:t xml:space="preserve">, C. </w:t>
            </w:r>
            <w:r w:rsidRPr="00312F7E">
              <w:rPr>
                <w:rFonts w:ascii="Times New Roman" w:hAnsi="Times New Roman" w:cs="Times New Roman"/>
                <w:i/>
                <w:sz w:val="20"/>
                <w:szCs w:val="20"/>
              </w:rPr>
              <w:t>et al.</w:t>
            </w:r>
            <w:r>
              <w:rPr>
                <w:rFonts w:ascii="Times New Roman" w:hAnsi="Times New Roman" w:cs="Times New Roman"/>
                <w:sz w:val="20"/>
                <w:szCs w:val="20"/>
              </w:rPr>
              <w:t xml:space="preserve"> </w:t>
            </w:r>
            <w:r>
              <w:rPr>
                <w:vertAlign w:val="superscript"/>
              </w:rPr>
              <w:t>30</w:t>
            </w:r>
          </w:p>
        </w:tc>
      </w:tr>
      <w:tr w:rsidR="009A46E5" w:rsidRPr="00950A94" w14:paraId="66B8C410" w14:textId="77777777" w:rsidTr="00144856">
        <w:trPr>
          <w:trHeight w:val="263"/>
        </w:trPr>
        <w:tc>
          <w:tcPr>
            <w:tcW w:w="1029" w:type="pct"/>
            <w:vMerge/>
            <w:tcBorders>
              <w:left w:val="single" w:sz="4" w:space="0" w:color="auto"/>
            </w:tcBorders>
          </w:tcPr>
          <w:p w14:paraId="7368049D"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7885DEB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Borders>
              <w:top w:val="nil"/>
              <w:bottom w:val="nil"/>
            </w:tcBorders>
          </w:tcPr>
          <w:p w14:paraId="42BCF641"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Borders>
              <w:top w:val="nil"/>
              <w:bottom w:val="nil"/>
            </w:tcBorders>
          </w:tcPr>
          <w:p w14:paraId="6640003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540" w:type="pct"/>
            <w:tcBorders>
              <w:top w:val="nil"/>
              <w:bottom w:val="nil"/>
            </w:tcBorders>
          </w:tcPr>
          <w:p w14:paraId="40562231"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9.26</w:t>
            </w:r>
          </w:p>
        </w:tc>
        <w:tc>
          <w:tcPr>
            <w:tcW w:w="1127" w:type="pct"/>
            <w:vMerge/>
            <w:tcBorders>
              <w:right w:val="single" w:sz="4" w:space="0" w:color="auto"/>
            </w:tcBorders>
          </w:tcPr>
          <w:p w14:paraId="436A793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0B37909" w14:textId="77777777" w:rsidTr="00144856">
        <w:trPr>
          <w:trHeight w:val="275"/>
        </w:trPr>
        <w:tc>
          <w:tcPr>
            <w:tcW w:w="1029" w:type="pct"/>
            <w:vMerge/>
            <w:tcBorders>
              <w:left w:val="single" w:sz="4" w:space="0" w:color="auto"/>
            </w:tcBorders>
          </w:tcPr>
          <w:p w14:paraId="59468389"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013103E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nil"/>
            </w:tcBorders>
          </w:tcPr>
          <w:p w14:paraId="507056D1"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dioxide</w:t>
            </w:r>
          </w:p>
        </w:tc>
        <w:tc>
          <w:tcPr>
            <w:tcW w:w="490" w:type="pct"/>
            <w:tcBorders>
              <w:top w:val="nil"/>
            </w:tcBorders>
          </w:tcPr>
          <w:p w14:paraId="00BF60D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40" w:type="pct"/>
            <w:tcBorders>
              <w:top w:val="nil"/>
            </w:tcBorders>
          </w:tcPr>
          <w:p w14:paraId="48F350B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vMerge/>
            <w:tcBorders>
              <w:right w:val="single" w:sz="4" w:space="0" w:color="auto"/>
            </w:tcBorders>
          </w:tcPr>
          <w:p w14:paraId="396CDEFE"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450E505C" w14:textId="77777777" w:rsidTr="00144856">
        <w:trPr>
          <w:trHeight w:val="251"/>
        </w:trPr>
        <w:tc>
          <w:tcPr>
            <w:tcW w:w="1029" w:type="pct"/>
            <w:vMerge w:val="restart"/>
            <w:tcBorders>
              <w:top w:val="single" w:sz="4" w:space="0" w:color="auto"/>
              <w:left w:val="single" w:sz="4" w:space="0" w:color="auto"/>
            </w:tcBorders>
          </w:tcPr>
          <w:p w14:paraId="515E8038" w14:textId="77777777" w:rsidR="009A46E5"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248 nm</w:t>
            </w:r>
          </w:p>
          <w:p w14:paraId="0919D585" w14:textId="77777777" w:rsidR="00345E68" w:rsidRDefault="00345E68" w:rsidP="009A46E5">
            <w:pPr>
              <w:spacing w:line="360" w:lineRule="auto"/>
              <w:rPr>
                <w:rFonts w:ascii="Times New Roman" w:hAnsi="Times New Roman" w:cs="Times New Roman"/>
                <w:sz w:val="20"/>
                <w:szCs w:val="20"/>
              </w:rPr>
            </w:pPr>
          </w:p>
          <w:p w14:paraId="5BE47E6F" w14:textId="77777777" w:rsidR="00345E68" w:rsidRDefault="00345E68" w:rsidP="009A46E5">
            <w:pPr>
              <w:spacing w:line="360" w:lineRule="auto"/>
              <w:rPr>
                <w:rFonts w:ascii="Times New Roman" w:hAnsi="Times New Roman" w:cs="Times New Roman"/>
                <w:sz w:val="20"/>
                <w:szCs w:val="20"/>
              </w:rPr>
            </w:pPr>
          </w:p>
          <w:p w14:paraId="7500E6C5" w14:textId="77777777" w:rsidR="00345E68" w:rsidRDefault="00345E68" w:rsidP="009A46E5">
            <w:pPr>
              <w:spacing w:line="360" w:lineRule="auto"/>
              <w:rPr>
                <w:rFonts w:ascii="Times New Roman" w:hAnsi="Times New Roman" w:cs="Times New Roman"/>
                <w:sz w:val="20"/>
                <w:szCs w:val="20"/>
              </w:rPr>
            </w:pPr>
          </w:p>
          <w:p w14:paraId="63B9880B" w14:textId="77777777" w:rsidR="00345E68" w:rsidRDefault="00345E68" w:rsidP="009A46E5">
            <w:pPr>
              <w:spacing w:line="360" w:lineRule="auto"/>
              <w:rPr>
                <w:rFonts w:ascii="Times New Roman" w:hAnsi="Times New Roman" w:cs="Times New Roman"/>
                <w:sz w:val="20"/>
                <w:szCs w:val="20"/>
              </w:rPr>
            </w:pPr>
          </w:p>
          <w:p w14:paraId="32DEBD81" w14:textId="77777777" w:rsidR="00345E68" w:rsidRDefault="00345E68" w:rsidP="009A46E5">
            <w:pPr>
              <w:spacing w:line="360" w:lineRule="auto"/>
              <w:rPr>
                <w:rFonts w:ascii="Times New Roman" w:hAnsi="Times New Roman" w:cs="Times New Roman"/>
                <w:sz w:val="20"/>
                <w:szCs w:val="20"/>
              </w:rPr>
            </w:pPr>
          </w:p>
          <w:p w14:paraId="712E9AF5" w14:textId="77777777" w:rsidR="00345E68" w:rsidRDefault="00345E68" w:rsidP="009A46E5">
            <w:pPr>
              <w:spacing w:line="360" w:lineRule="auto"/>
              <w:rPr>
                <w:rFonts w:ascii="Times New Roman" w:hAnsi="Times New Roman" w:cs="Times New Roman"/>
                <w:sz w:val="20"/>
                <w:szCs w:val="20"/>
              </w:rPr>
            </w:pPr>
          </w:p>
          <w:p w14:paraId="13598B11" w14:textId="77777777" w:rsidR="00345E68" w:rsidRDefault="00345E68" w:rsidP="009A46E5">
            <w:pPr>
              <w:spacing w:line="360" w:lineRule="auto"/>
              <w:rPr>
                <w:rFonts w:ascii="Times New Roman" w:hAnsi="Times New Roman" w:cs="Times New Roman"/>
                <w:sz w:val="20"/>
                <w:szCs w:val="20"/>
              </w:rPr>
            </w:pPr>
          </w:p>
          <w:p w14:paraId="50BEEB4B" w14:textId="77777777" w:rsidR="00345E68" w:rsidRDefault="00345E68" w:rsidP="009A46E5">
            <w:pPr>
              <w:spacing w:line="360" w:lineRule="auto"/>
              <w:rPr>
                <w:rFonts w:ascii="Times New Roman" w:hAnsi="Times New Roman" w:cs="Times New Roman"/>
                <w:sz w:val="20"/>
                <w:szCs w:val="20"/>
              </w:rPr>
            </w:pPr>
          </w:p>
          <w:p w14:paraId="1842E4B9" w14:textId="77777777" w:rsidR="00345E68" w:rsidRDefault="00345E68" w:rsidP="009A46E5">
            <w:pPr>
              <w:spacing w:line="360" w:lineRule="auto"/>
              <w:rPr>
                <w:rFonts w:ascii="Times New Roman" w:hAnsi="Times New Roman" w:cs="Times New Roman"/>
                <w:sz w:val="20"/>
                <w:szCs w:val="20"/>
              </w:rPr>
            </w:pPr>
          </w:p>
          <w:p w14:paraId="466400C9" w14:textId="77777777" w:rsidR="00345E68" w:rsidRDefault="00345E68" w:rsidP="009A46E5">
            <w:pPr>
              <w:spacing w:line="360" w:lineRule="auto"/>
              <w:rPr>
                <w:rFonts w:ascii="Times New Roman" w:hAnsi="Times New Roman" w:cs="Times New Roman"/>
                <w:sz w:val="20"/>
                <w:szCs w:val="20"/>
              </w:rPr>
            </w:pPr>
          </w:p>
          <w:p w14:paraId="31503870" w14:textId="582C0924" w:rsidR="00345E68" w:rsidRDefault="00345E68" w:rsidP="009A46E5">
            <w:pPr>
              <w:spacing w:line="360" w:lineRule="auto"/>
              <w:rPr>
                <w:rFonts w:ascii="Times New Roman" w:hAnsi="Times New Roman" w:cs="Times New Roman"/>
                <w:sz w:val="20"/>
                <w:szCs w:val="20"/>
              </w:rPr>
            </w:pPr>
          </w:p>
          <w:p w14:paraId="2037220B" w14:textId="3623D80B" w:rsidR="00345E68" w:rsidRPr="00040C78" w:rsidRDefault="00345E68" w:rsidP="009A46E5">
            <w:pPr>
              <w:spacing w:line="360" w:lineRule="auto"/>
              <w:rPr>
                <w:rFonts w:ascii="Times New Roman" w:hAnsi="Times New Roman" w:cs="Times New Roman"/>
                <w:sz w:val="20"/>
                <w:szCs w:val="20"/>
              </w:rPr>
            </w:pPr>
          </w:p>
        </w:tc>
        <w:tc>
          <w:tcPr>
            <w:tcW w:w="784" w:type="pct"/>
            <w:tcBorders>
              <w:top w:val="single" w:sz="4" w:space="0" w:color="auto"/>
              <w:bottom w:val="nil"/>
            </w:tcBorders>
          </w:tcPr>
          <w:p w14:paraId="7E21B65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lastRenderedPageBreak/>
              <w:t>H</w:t>
            </w:r>
            <w:r w:rsidRPr="00040C78">
              <w:rPr>
                <w:rFonts w:ascii="Times New Roman" w:hAnsi="Times New Roman" w:cs="Times New Roman"/>
                <w:sz w:val="20"/>
                <w:szCs w:val="20"/>
                <w:vertAlign w:val="subscript"/>
              </w:rPr>
              <w:t>2</w:t>
            </w:r>
          </w:p>
        </w:tc>
        <w:tc>
          <w:tcPr>
            <w:tcW w:w="1030" w:type="pct"/>
            <w:tcBorders>
              <w:top w:val="single" w:sz="4" w:space="0" w:color="auto"/>
              <w:bottom w:val="nil"/>
            </w:tcBorders>
          </w:tcPr>
          <w:p w14:paraId="6E5C35B6"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Hydrogen</w:t>
            </w:r>
          </w:p>
        </w:tc>
        <w:tc>
          <w:tcPr>
            <w:tcW w:w="490" w:type="pct"/>
            <w:tcBorders>
              <w:top w:val="single" w:sz="4" w:space="0" w:color="auto"/>
              <w:bottom w:val="nil"/>
            </w:tcBorders>
          </w:tcPr>
          <w:p w14:paraId="628583B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w:t>
            </w:r>
          </w:p>
        </w:tc>
        <w:tc>
          <w:tcPr>
            <w:tcW w:w="540" w:type="pct"/>
            <w:tcBorders>
              <w:top w:val="single" w:sz="4" w:space="0" w:color="auto"/>
              <w:bottom w:val="nil"/>
            </w:tcBorders>
          </w:tcPr>
          <w:p w14:paraId="371B2CBF"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15.44</w:t>
            </w:r>
          </w:p>
        </w:tc>
        <w:tc>
          <w:tcPr>
            <w:tcW w:w="1127" w:type="pct"/>
            <w:vMerge w:val="restart"/>
            <w:tcBorders>
              <w:top w:val="single" w:sz="4" w:space="0" w:color="auto"/>
              <w:right w:val="single" w:sz="4" w:space="0" w:color="auto"/>
            </w:tcBorders>
          </w:tcPr>
          <w:p w14:paraId="28905B61" w14:textId="5732217F"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Dickinson</w:t>
            </w:r>
            <w:r w:rsidR="00F87C50">
              <w:rPr>
                <w:rFonts w:ascii="Times New Roman" w:hAnsi="Times New Roman" w:cs="Times New Roman"/>
                <w:sz w:val="20"/>
                <w:szCs w:val="20"/>
              </w:rPr>
              <w:t>, J. T.</w:t>
            </w:r>
            <w:r w:rsidRPr="00312F7E">
              <w:rPr>
                <w:rFonts w:ascii="Times New Roman" w:hAnsi="Times New Roman" w:cs="Times New Roman"/>
                <w:i/>
                <w:sz w:val="20"/>
                <w:szCs w:val="20"/>
              </w:rPr>
              <w:t>et al.</w:t>
            </w:r>
            <w:r>
              <w:rPr>
                <w:vertAlign w:val="superscript"/>
              </w:rPr>
              <w:t xml:space="preserve"> 34</w:t>
            </w:r>
          </w:p>
        </w:tc>
      </w:tr>
      <w:tr w:rsidR="009A46E5" w:rsidRPr="00950A94" w14:paraId="45C5BDA6" w14:textId="77777777" w:rsidTr="00144856">
        <w:trPr>
          <w:trHeight w:val="251"/>
        </w:trPr>
        <w:tc>
          <w:tcPr>
            <w:tcW w:w="1029" w:type="pct"/>
            <w:vMerge/>
            <w:tcBorders>
              <w:left w:val="single" w:sz="4" w:space="0" w:color="auto"/>
            </w:tcBorders>
          </w:tcPr>
          <w:p w14:paraId="512DB522"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618ABFC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OH</w:t>
            </w:r>
          </w:p>
        </w:tc>
        <w:tc>
          <w:tcPr>
            <w:tcW w:w="1030" w:type="pct"/>
            <w:tcBorders>
              <w:top w:val="nil"/>
            </w:tcBorders>
          </w:tcPr>
          <w:p w14:paraId="22EC1ABF"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Hydroxyl radical</w:t>
            </w:r>
          </w:p>
        </w:tc>
        <w:tc>
          <w:tcPr>
            <w:tcW w:w="490" w:type="pct"/>
            <w:tcBorders>
              <w:top w:val="nil"/>
            </w:tcBorders>
          </w:tcPr>
          <w:p w14:paraId="56CAE8FA"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17</w:t>
            </w:r>
          </w:p>
        </w:tc>
        <w:tc>
          <w:tcPr>
            <w:tcW w:w="540" w:type="pct"/>
            <w:tcBorders>
              <w:top w:val="nil"/>
            </w:tcBorders>
          </w:tcPr>
          <w:p w14:paraId="4158A59F"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13.6</w:t>
            </w:r>
          </w:p>
        </w:tc>
        <w:tc>
          <w:tcPr>
            <w:tcW w:w="1127" w:type="pct"/>
            <w:vMerge/>
            <w:tcBorders>
              <w:right w:val="single" w:sz="4" w:space="0" w:color="auto"/>
            </w:tcBorders>
          </w:tcPr>
          <w:p w14:paraId="00D6A6B2"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60AF6220" w14:textId="77777777" w:rsidTr="00144856">
        <w:trPr>
          <w:trHeight w:val="250"/>
        </w:trPr>
        <w:tc>
          <w:tcPr>
            <w:tcW w:w="1029" w:type="pct"/>
            <w:vMerge/>
            <w:tcBorders>
              <w:left w:val="single" w:sz="4" w:space="0" w:color="auto"/>
            </w:tcBorders>
          </w:tcPr>
          <w:p w14:paraId="4E0971FB"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B6685F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072E687E"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Water</w:t>
            </w:r>
          </w:p>
        </w:tc>
        <w:tc>
          <w:tcPr>
            <w:tcW w:w="490" w:type="pct"/>
          </w:tcPr>
          <w:p w14:paraId="1A6B64BF"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18</w:t>
            </w:r>
          </w:p>
        </w:tc>
        <w:tc>
          <w:tcPr>
            <w:tcW w:w="540" w:type="pct"/>
          </w:tcPr>
          <w:p w14:paraId="2504A4FE"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12.80</w:t>
            </w:r>
          </w:p>
        </w:tc>
        <w:tc>
          <w:tcPr>
            <w:tcW w:w="1127" w:type="pct"/>
            <w:vMerge/>
            <w:tcBorders>
              <w:right w:val="single" w:sz="4" w:space="0" w:color="auto"/>
            </w:tcBorders>
          </w:tcPr>
          <w:p w14:paraId="3E3A6131"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0DB18700" w14:textId="77777777" w:rsidTr="00144856">
        <w:trPr>
          <w:trHeight w:val="250"/>
        </w:trPr>
        <w:tc>
          <w:tcPr>
            <w:tcW w:w="1029" w:type="pct"/>
            <w:vMerge/>
            <w:tcBorders>
              <w:left w:val="single" w:sz="4" w:space="0" w:color="auto"/>
            </w:tcBorders>
          </w:tcPr>
          <w:p w14:paraId="435450D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4AE6BE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30" w:type="pct"/>
          </w:tcPr>
          <w:p w14:paraId="026E32F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490" w:type="pct"/>
          </w:tcPr>
          <w:p w14:paraId="58A51FF7"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27</w:t>
            </w:r>
          </w:p>
        </w:tc>
        <w:tc>
          <w:tcPr>
            <w:tcW w:w="540" w:type="pct"/>
          </w:tcPr>
          <w:p w14:paraId="51C82D75"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13.59</w:t>
            </w:r>
          </w:p>
        </w:tc>
        <w:tc>
          <w:tcPr>
            <w:tcW w:w="1127" w:type="pct"/>
            <w:vMerge/>
            <w:tcBorders>
              <w:right w:val="single" w:sz="4" w:space="0" w:color="auto"/>
            </w:tcBorders>
          </w:tcPr>
          <w:p w14:paraId="0784D379"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22499069" w14:textId="77777777" w:rsidTr="00144856">
        <w:trPr>
          <w:trHeight w:val="250"/>
        </w:trPr>
        <w:tc>
          <w:tcPr>
            <w:tcW w:w="1029" w:type="pct"/>
            <w:vMerge/>
            <w:tcBorders>
              <w:left w:val="single" w:sz="4" w:space="0" w:color="auto"/>
            </w:tcBorders>
          </w:tcPr>
          <w:p w14:paraId="6E94CDC2"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DA6859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CO</w:t>
            </w:r>
          </w:p>
        </w:tc>
        <w:tc>
          <w:tcPr>
            <w:tcW w:w="1030" w:type="pct"/>
          </w:tcPr>
          <w:p w14:paraId="58608E8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Formaldehyde</w:t>
            </w:r>
          </w:p>
        </w:tc>
        <w:tc>
          <w:tcPr>
            <w:tcW w:w="490" w:type="pct"/>
          </w:tcPr>
          <w:p w14:paraId="0B47ED1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540" w:type="pct"/>
          </w:tcPr>
          <w:p w14:paraId="615F595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10.88</w:t>
            </w:r>
          </w:p>
        </w:tc>
        <w:tc>
          <w:tcPr>
            <w:tcW w:w="1127" w:type="pct"/>
            <w:vMerge/>
            <w:tcBorders>
              <w:right w:val="single" w:sz="4" w:space="0" w:color="auto"/>
            </w:tcBorders>
          </w:tcPr>
          <w:p w14:paraId="21F3D546"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2367127F" w14:textId="77777777" w:rsidTr="00144856">
        <w:trPr>
          <w:trHeight w:val="300"/>
        </w:trPr>
        <w:tc>
          <w:tcPr>
            <w:tcW w:w="1029" w:type="pct"/>
            <w:vMerge/>
            <w:tcBorders>
              <w:left w:val="single" w:sz="4" w:space="0" w:color="auto"/>
            </w:tcBorders>
          </w:tcPr>
          <w:p w14:paraId="7B35C58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8E81E3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Pr>
          <w:p w14:paraId="5BDC1126"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Pr>
          <w:p w14:paraId="248AD19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540" w:type="pct"/>
          </w:tcPr>
          <w:p w14:paraId="7C97988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9.26</w:t>
            </w:r>
          </w:p>
        </w:tc>
        <w:tc>
          <w:tcPr>
            <w:tcW w:w="1127" w:type="pct"/>
            <w:vMerge/>
            <w:tcBorders>
              <w:right w:val="single" w:sz="4" w:space="0" w:color="auto"/>
            </w:tcBorders>
          </w:tcPr>
          <w:p w14:paraId="5EC41504"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04057866" w14:textId="77777777" w:rsidTr="00144856">
        <w:trPr>
          <w:trHeight w:val="275"/>
        </w:trPr>
        <w:tc>
          <w:tcPr>
            <w:tcW w:w="1029" w:type="pct"/>
            <w:vMerge/>
            <w:tcBorders>
              <w:left w:val="single" w:sz="4" w:space="0" w:color="auto"/>
            </w:tcBorders>
          </w:tcPr>
          <w:p w14:paraId="443D560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019ED6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NN</w:t>
            </w:r>
          </w:p>
        </w:tc>
        <w:tc>
          <w:tcPr>
            <w:tcW w:w="1030" w:type="pct"/>
          </w:tcPr>
          <w:p w14:paraId="7DB4B43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Diazomethane</w:t>
            </w:r>
          </w:p>
        </w:tc>
        <w:tc>
          <w:tcPr>
            <w:tcW w:w="490" w:type="pct"/>
          </w:tcPr>
          <w:p w14:paraId="1871DC14"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42</w:t>
            </w:r>
          </w:p>
        </w:tc>
        <w:tc>
          <w:tcPr>
            <w:tcW w:w="540" w:type="pct"/>
          </w:tcPr>
          <w:p w14:paraId="63149A65"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9.00</w:t>
            </w:r>
          </w:p>
        </w:tc>
        <w:tc>
          <w:tcPr>
            <w:tcW w:w="1127" w:type="pct"/>
            <w:vMerge/>
            <w:tcBorders>
              <w:right w:val="single" w:sz="4" w:space="0" w:color="auto"/>
            </w:tcBorders>
          </w:tcPr>
          <w:p w14:paraId="2873F833"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4A94BDC4" w14:textId="77777777" w:rsidTr="00144856">
        <w:trPr>
          <w:trHeight w:val="275"/>
        </w:trPr>
        <w:tc>
          <w:tcPr>
            <w:tcW w:w="1029" w:type="pct"/>
            <w:vMerge/>
            <w:tcBorders>
              <w:left w:val="single" w:sz="4" w:space="0" w:color="auto"/>
            </w:tcBorders>
          </w:tcPr>
          <w:p w14:paraId="60E8998D"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6578E6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p>
        </w:tc>
        <w:tc>
          <w:tcPr>
            <w:tcW w:w="1030" w:type="pct"/>
          </w:tcPr>
          <w:p w14:paraId="77FF4A54" w14:textId="77777777" w:rsidR="009A46E5" w:rsidRPr="00040C78" w:rsidRDefault="009A46E5" w:rsidP="009A46E5">
            <w:pPr>
              <w:spacing w:line="360" w:lineRule="auto"/>
              <w:jc w:val="center"/>
              <w:rPr>
                <w:rFonts w:ascii="Times New Roman" w:hAnsi="Times New Roman" w:cs="Times New Roman"/>
                <w:sz w:val="20"/>
                <w:szCs w:val="20"/>
              </w:rPr>
            </w:pPr>
            <w:proofErr w:type="spellStart"/>
            <w:r>
              <w:rPr>
                <w:rFonts w:ascii="Times New Roman" w:hAnsi="Times New Roman" w:cs="Times New Roman"/>
                <w:sz w:val="20"/>
                <w:szCs w:val="20"/>
              </w:rPr>
              <w:t>Ethanenitrilium</w:t>
            </w:r>
            <w:proofErr w:type="spellEnd"/>
          </w:p>
        </w:tc>
        <w:tc>
          <w:tcPr>
            <w:tcW w:w="490" w:type="pct"/>
          </w:tcPr>
          <w:p w14:paraId="17D35FD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42</w:t>
            </w:r>
          </w:p>
        </w:tc>
        <w:tc>
          <w:tcPr>
            <w:tcW w:w="540" w:type="pct"/>
          </w:tcPr>
          <w:p w14:paraId="2310A787" w14:textId="306A6DDF" w:rsidR="009A46E5" w:rsidRPr="003A6D56"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50F7B983"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607AD4BD" w14:textId="77777777" w:rsidTr="00144856">
        <w:trPr>
          <w:trHeight w:val="275"/>
        </w:trPr>
        <w:tc>
          <w:tcPr>
            <w:tcW w:w="1029" w:type="pct"/>
            <w:vMerge/>
            <w:tcBorders>
              <w:left w:val="single" w:sz="4" w:space="0" w:color="auto"/>
            </w:tcBorders>
          </w:tcPr>
          <w:p w14:paraId="4740E69D"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FDBE9C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52A461D7"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Nitrous oxide</w:t>
            </w:r>
          </w:p>
        </w:tc>
        <w:tc>
          <w:tcPr>
            <w:tcW w:w="490" w:type="pct"/>
          </w:tcPr>
          <w:p w14:paraId="074A5A30"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44</w:t>
            </w:r>
          </w:p>
        </w:tc>
        <w:tc>
          <w:tcPr>
            <w:tcW w:w="540" w:type="pct"/>
          </w:tcPr>
          <w:p w14:paraId="4A729830"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12.77</w:t>
            </w:r>
          </w:p>
        </w:tc>
        <w:tc>
          <w:tcPr>
            <w:tcW w:w="1127" w:type="pct"/>
            <w:vMerge/>
            <w:tcBorders>
              <w:right w:val="single" w:sz="4" w:space="0" w:color="auto"/>
            </w:tcBorders>
          </w:tcPr>
          <w:p w14:paraId="29453E7C"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38D38904" w14:textId="77777777" w:rsidTr="00144856">
        <w:trPr>
          <w:trHeight w:val="275"/>
        </w:trPr>
        <w:tc>
          <w:tcPr>
            <w:tcW w:w="1029" w:type="pct"/>
            <w:vMerge/>
            <w:tcBorders>
              <w:left w:val="single" w:sz="4" w:space="0" w:color="auto"/>
            </w:tcBorders>
          </w:tcPr>
          <w:p w14:paraId="6340519E"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587F70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p>
        </w:tc>
        <w:tc>
          <w:tcPr>
            <w:tcW w:w="1030" w:type="pct"/>
          </w:tcPr>
          <w:p w14:paraId="3C1BF50C" w14:textId="77777777" w:rsidR="009A46E5" w:rsidRPr="00040C78" w:rsidRDefault="009A46E5" w:rsidP="009A46E5">
            <w:pPr>
              <w:spacing w:line="360" w:lineRule="auto"/>
              <w:jc w:val="center"/>
              <w:rPr>
                <w:rFonts w:ascii="Times New Roman" w:hAnsi="Times New Roman" w:cs="Times New Roman"/>
                <w:sz w:val="20"/>
                <w:szCs w:val="20"/>
              </w:rPr>
            </w:pPr>
            <w:proofErr w:type="spellStart"/>
            <w:r>
              <w:rPr>
                <w:rFonts w:ascii="Times New Roman" w:hAnsi="Times New Roman" w:cs="Times New Roman"/>
                <w:sz w:val="20"/>
                <w:szCs w:val="20"/>
              </w:rPr>
              <w:t>Ethanenitrilium</w:t>
            </w:r>
            <w:proofErr w:type="spellEnd"/>
          </w:p>
        </w:tc>
        <w:tc>
          <w:tcPr>
            <w:tcW w:w="490" w:type="pct"/>
          </w:tcPr>
          <w:p w14:paraId="1794A7BA"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45</w:t>
            </w:r>
          </w:p>
        </w:tc>
        <w:tc>
          <w:tcPr>
            <w:tcW w:w="540" w:type="pct"/>
          </w:tcPr>
          <w:p w14:paraId="3CF3404B" w14:textId="513285D9" w:rsidR="009A46E5" w:rsidRPr="003A6D56"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5AF66026"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71067689" w14:textId="77777777" w:rsidTr="00144856">
        <w:trPr>
          <w:trHeight w:val="262"/>
        </w:trPr>
        <w:tc>
          <w:tcPr>
            <w:tcW w:w="1029" w:type="pct"/>
            <w:vMerge/>
            <w:tcBorders>
              <w:left w:val="single" w:sz="4" w:space="0" w:color="auto"/>
            </w:tcBorders>
          </w:tcPr>
          <w:p w14:paraId="263C37EB"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F3A079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Pr>
          <w:p w14:paraId="20410D4F"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dioxide</w:t>
            </w:r>
          </w:p>
        </w:tc>
        <w:tc>
          <w:tcPr>
            <w:tcW w:w="490" w:type="pct"/>
          </w:tcPr>
          <w:p w14:paraId="7AA85C0C"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40" w:type="pct"/>
          </w:tcPr>
          <w:p w14:paraId="27E03C16"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vMerge/>
            <w:tcBorders>
              <w:right w:val="single" w:sz="4" w:space="0" w:color="auto"/>
            </w:tcBorders>
          </w:tcPr>
          <w:p w14:paraId="606DD80E"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40DFCB94" w14:textId="77777777" w:rsidTr="00144856">
        <w:trPr>
          <w:trHeight w:val="426"/>
        </w:trPr>
        <w:tc>
          <w:tcPr>
            <w:tcW w:w="1029" w:type="pct"/>
            <w:vMerge/>
            <w:tcBorders>
              <w:left w:val="single" w:sz="4" w:space="0" w:color="auto"/>
            </w:tcBorders>
          </w:tcPr>
          <w:p w14:paraId="1FFE63B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7D449715"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30" w:type="pct"/>
          </w:tcPr>
          <w:p w14:paraId="4B64E987" w14:textId="77777777" w:rsidR="009A46E5" w:rsidRPr="00040C78" w:rsidRDefault="009A46E5" w:rsidP="009A46E5">
            <w:pPr>
              <w:spacing w:line="360" w:lineRule="auto"/>
              <w:jc w:val="center"/>
              <w:rPr>
                <w:rFonts w:ascii="Times New Roman" w:hAnsi="Times New Roman" w:cs="Times New Roman"/>
                <w:sz w:val="20"/>
                <w:szCs w:val="20"/>
              </w:rPr>
            </w:pPr>
            <w:proofErr w:type="spellStart"/>
            <w:r w:rsidRPr="00040C78">
              <w:rPr>
                <w:rFonts w:ascii="Times New Roman" w:hAnsi="Times New Roman" w:cs="Times New Roman"/>
                <w:sz w:val="20"/>
                <w:szCs w:val="20"/>
              </w:rPr>
              <w:t>Diazaoethane</w:t>
            </w:r>
            <w:proofErr w:type="spellEnd"/>
          </w:p>
        </w:tc>
        <w:tc>
          <w:tcPr>
            <w:tcW w:w="490" w:type="pct"/>
          </w:tcPr>
          <w:p w14:paraId="795FC545"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40" w:type="pct"/>
          </w:tcPr>
          <w:p w14:paraId="6A1FD11D" w14:textId="00C3C589" w:rsidR="009A46E5" w:rsidRPr="003A6D56"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61A638D9"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65BEB30F" w14:textId="77777777" w:rsidTr="00144856">
        <w:trPr>
          <w:trHeight w:val="284"/>
        </w:trPr>
        <w:tc>
          <w:tcPr>
            <w:tcW w:w="1029" w:type="pct"/>
            <w:vMerge/>
            <w:tcBorders>
              <w:left w:val="single" w:sz="4" w:space="0" w:color="auto"/>
            </w:tcBorders>
          </w:tcPr>
          <w:p w14:paraId="6491B213"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4695D6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NNO</w:t>
            </w:r>
            <w:r w:rsidRPr="00040C78">
              <w:rPr>
                <w:rFonts w:ascii="Times New Roman" w:hAnsi="Times New Roman" w:cs="Times New Roman"/>
                <w:sz w:val="20"/>
                <w:szCs w:val="20"/>
                <w:vertAlign w:val="subscript"/>
              </w:rPr>
              <w:t>2</w:t>
            </w:r>
          </w:p>
        </w:tc>
        <w:tc>
          <w:tcPr>
            <w:tcW w:w="1030" w:type="pct"/>
          </w:tcPr>
          <w:p w14:paraId="1931958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 xml:space="preserve">Methylene </w:t>
            </w:r>
            <w:proofErr w:type="spellStart"/>
            <w:r>
              <w:rPr>
                <w:rFonts w:ascii="Times New Roman" w:hAnsi="Times New Roman" w:cs="Times New Roman"/>
                <w:sz w:val="20"/>
                <w:szCs w:val="20"/>
              </w:rPr>
              <w:t>nitramine</w:t>
            </w:r>
            <w:proofErr w:type="spellEnd"/>
          </w:p>
        </w:tc>
        <w:tc>
          <w:tcPr>
            <w:tcW w:w="490" w:type="pct"/>
          </w:tcPr>
          <w:p w14:paraId="1E425D1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74</w:t>
            </w:r>
          </w:p>
        </w:tc>
        <w:tc>
          <w:tcPr>
            <w:tcW w:w="540" w:type="pct"/>
          </w:tcPr>
          <w:p w14:paraId="72F94D22" w14:textId="3C6753C0" w:rsidR="009A46E5" w:rsidRPr="003A6D56"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61110A22"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2F4E2AA3" w14:textId="77777777" w:rsidTr="00144856">
        <w:trPr>
          <w:trHeight w:val="359"/>
        </w:trPr>
        <w:tc>
          <w:tcPr>
            <w:tcW w:w="1029" w:type="pct"/>
            <w:vMerge/>
            <w:tcBorders>
              <w:left w:val="single" w:sz="4" w:space="0" w:color="auto"/>
            </w:tcBorders>
          </w:tcPr>
          <w:p w14:paraId="5FE83830"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AC07F4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75E07C1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s-triazene</w:t>
            </w:r>
          </w:p>
        </w:tc>
        <w:tc>
          <w:tcPr>
            <w:tcW w:w="490" w:type="pct"/>
          </w:tcPr>
          <w:p w14:paraId="40059DBA"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81</w:t>
            </w:r>
          </w:p>
        </w:tc>
        <w:tc>
          <w:tcPr>
            <w:tcW w:w="540" w:type="pct"/>
          </w:tcPr>
          <w:p w14:paraId="3280CFE6"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10.0</w:t>
            </w:r>
          </w:p>
        </w:tc>
        <w:tc>
          <w:tcPr>
            <w:tcW w:w="1127" w:type="pct"/>
            <w:vMerge/>
            <w:tcBorders>
              <w:right w:val="single" w:sz="4" w:space="0" w:color="auto"/>
            </w:tcBorders>
          </w:tcPr>
          <w:p w14:paraId="12B4708A"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0B3A5F86" w14:textId="77777777" w:rsidTr="00144856">
        <w:trPr>
          <w:trHeight w:val="251"/>
        </w:trPr>
        <w:tc>
          <w:tcPr>
            <w:tcW w:w="1029" w:type="pct"/>
            <w:vMerge w:val="restart"/>
            <w:tcBorders>
              <w:top w:val="single" w:sz="4" w:space="0" w:color="auto"/>
              <w:left w:val="single" w:sz="4" w:space="0" w:color="auto"/>
              <w:bottom w:val="nil"/>
            </w:tcBorders>
          </w:tcPr>
          <w:p w14:paraId="64C67426"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Photolysis at 266 nm</w:t>
            </w:r>
          </w:p>
        </w:tc>
        <w:tc>
          <w:tcPr>
            <w:tcW w:w="784" w:type="pct"/>
            <w:tcBorders>
              <w:top w:val="single" w:sz="4" w:space="0" w:color="auto"/>
              <w:bottom w:val="nil"/>
            </w:tcBorders>
          </w:tcPr>
          <w:p w14:paraId="2C62B3D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w:t>
            </w:r>
          </w:p>
        </w:tc>
        <w:tc>
          <w:tcPr>
            <w:tcW w:w="1030" w:type="pct"/>
            <w:tcBorders>
              <w:top w:val="single" w:sz="4" w:space="0" w:color="auto"/>
              <w:bottom w:val="nil"/>
            </w:tcBorders>
          </w:tcPr>
          <w:p w14:paraId="619A175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Nascent Oxygen</w:t>
            </w:r>
          </w:p>
        </w:tc>
        <w:tc>
          <w:tcPr>
            <w:tcW w:w="490" w:type="pct"/>
            <w:tcBorders>
              <w:top w:val="single" w:sz="4" w:space="0" w:color="auto"/>
              <w:bottom w:val="nil"/>
            </w:tcBorders>
          </w:tcPr>
          <w:p w14:paraId="6F7F704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16</w:t>
            </w:r>
          </w:p>
        </w:tc>
        <w:tc>
          <w:tcPr>
            <w:tcW w:w="540" w:type="pct"/>
            <w:tcBorders>
              <w:top w:val="single" w:sz="4" w:space="0" w:color="auto"/>
              <w:bottom w:val="nil"/>
            </w:tcBorders>
          </w:tcPr>
          <w:p w14:paraId="07041D2E" w14:textId="77777777" w:rsidR="009A46E5" w:rsidRPr="003A6D56" w:rsidRDefault="009A46E5" w:rsidP="009A46E5">
            <w:pPr>
              <w:spacing w:line="360" w:lineRule="auto"/>
              <w:jc w:val="center"/>
              <w:rPr>
                <w:rFonts w:ascii="Times New Roman" w:hAnsi="Times New Roman" w:cs="Times New Roman"/>
                <w:sz w:val="20"/>
                <w:szCs w:val="20"/>
              </w:rPr>
            </w:pPr>
          </w:p>
        </w:tc>
        <w:tc>
          <w:tcPr>
            <w:tcW w:w="1127" w:type="pct"/>
            <w:vMerge w:val="restart"/>
            <w:tcBorders>
              <w:top w:val="single" w:sz="4" w:space="0" w:color="auto"/>
              <w:bottom w:val="nil"/>
              <w:right w:val="single" w:sz="4" w:space="0" w:color="auto"/>
            </w:tcBorders>
          </w:tcPr>
          <w:p w14:paraId="43E0341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Tang</w:t>
            </w:r>
            <w:r>
              <w:rPr>
                <w:rFonts w:ascii="Times New Roman" w:hAnsi="Times New Roman" w:cs="Times New Roman"/>
                <w:sz w:val="20"/>
                <w:szCs w:val="20"/>
              </w:rPr>
              <w:t>, T. B.</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31</w:t>
            </w:r>
          </w:p>
        </w:tc>
      </w:tr>
      <w:tr w:rsidR="009A46E5" w:rsidRPr="00950A94" w14:paraId="6BAF2C72" w14:textId="77777777" w:rsidTr="00144856">
        <w:trPr>
          <w:trHeight w:val="237"/>
        </w:trPr>
        <w:tc>
          <w:tcPr>
            <w:tcW w:w="1029" w:type="pct"/>
            <w:vMerge/>
            <w:tcBorders>
              <w:top w:val="nil"/>
              <w:left w:val="single" w:sz="4" w:space="0" w:color="auto"/>
            </w:tcBorders>
          </w:tcPr>
          <w:p w14:paraId="596F4802"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1D2A54A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OH</w:t>
            </w:r>
          </w:p>
        </w:tc>
        <w:tc>
          <w:tcPr>
            <w:tcW w:w="1030" w:type="pct"/>
            <w:tcBorders>
              <w:top w:val="nil"/>
            </w:tcBorders>
          </w:tcPr>
          <w:p w14:paraId="7BFDB7D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Hydroxyl radical</w:t>
            </w:r>
          </w:p>
        </w:tc>
        <w:tc>
          <w:tcPr>
            <w:tcW w:w="490" w:type="pct"/>
            <w:tcBorders>
              <w:top w:val="nil"/>
            </w:tcBorders>
          </w:tcPr>
          <w:p w14:paraId="4F83CAD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17</w:t>
            </w:r>
          </w:p>
        </w:tc>
        <w:tc>
          <w:tcPr>
            <w:tcW w:w="540" w:type="pct"/>
            <w:tcBorders>
              <w:top w:val="nil"/>
            </w:tcBorders>
          </w:tcPr>
          <w:p w14:paraId="0E0A6D02"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13.6</w:t>
            </w:r>
          </w:p>
        </w:tc>
        <w:tc>
          <w:tcPr>
            <w:tcW w:w="1127" w:type="pct"/>
            <w:vMerge/>
            <w:tcBorders>
              <w:top w:val="nil"/>
              <w:right w:val="single" w:sz="4" w:space="0" w:color="auto"/>
            </w:tcBorders>
          </w:tcPr>
          <w:p w14:paraId="4104AEB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26C9E1B" w14:textId="77777777" w:rsidTr="00144856">
        <w:trPr>
          <w:trHeight w:val="275"/>
        </w:trPr>
        <w:tc>
          <w:tcPr>
            <w:tcW w:w="1029" w:type="pct"/>
            <w:vMerge/>
            <w:tcBorders>
              <w:left w:val="single" w:sz="4" w:space="0" w:color="auto"/>
            </w:tcBorders>
          </w:tcPr>
          <w:p w14:paraId="3A48F153"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B5EC3D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CN</w:t>
            </w:r>
          </w:p>
        </w:tc>
        <w:tc>
          <w:tcPr>
            <w:tcW w:w="1030" w:type="pct"/>
          </w:tcPr>
          <w:p w14:paraId="1D8AC10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Cyanide radical</w:t>
            </w:r>
          </w:p>
        </w:tc>
        <w:tc>
          <w:tcPr>
            <w:tcW w:w="490" w:type="pct"/>
          </w:tcPr>
          <w:p w14:paraId="6F1CFC4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26</w:t>
            </w:r>
          </w:p>
        </w:tc>
        <w:tc>
          <w:tcPr>
            <w:tcW w:w="540" w:type="pct"/>
          </w:tcPr>
          <w:p w14:paraId="4607AAA7" w14:textId="77777777" w:rsidR="009A46E5" w:rsidRPr="003A6D56" w:rsidRDefault="009A46E5" w:rsidP="009A46E5">
            <w:pPr>
              <w:spacing w:line="360" w:lineRule="auto"/>
              <w:jc w:val="center"/>
              <w:rPr>
                <w:rFonts w:ascii="Times New Roman" w:hAnsi="Times New Roman" w:cs="Times New Roman"/>
                <w:sz w:val="20"/>
                <w:szCs w:val="20"/>
              </w:rPr>
            </w:pPr>
          </w:p>
        </w:tc>
        <w:tc>
          <w:tcPr>
            <w:tcW w:w="1127" w:type="pct"/>
            <w:vMerge/>
            <w:tcBorders>
              <w:right w:val="single" w:sz="4" w:space="0" w:color="auto"/>
            </w:tcBorders>
          </w:tcPr>
          <w:p w14:paraId="2F2AA79A"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4A2402A3" w14:textId="77777777" w:rsidTr="00144856">
        <w:trPr>
          <w:trHeight w:val="250"/>
        </w:trPr>
        <w:tc>
          <w:tcPr>
            <w:tcW w:w="1029" w:type="pct"/>
            <w:vMerge/>
            <w:tcBorders>
              <w:left w:val="single" w:sz="4" w:space="0" w:color="auto"/>
            </w:tcBorders>
          </w:tcPr>
          <w:p w14:paraId="6BFA3F82"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7A6345E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30" w:type="pct"/>
          </w:tcPr>
          <w:p w14:paraId="4D7E7DE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490" w:type="pct"/>
          </w:tcPr>
          <w:p w14:paraId="08B1A513"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27</w:t>
            </w:r>
          </w:p>
        </w:tc>
        <w:tc>
          <w:tcPr>
            <w:tcW w:w="540" w:type="pct"/>
          </w:tcPr>
          <w:p w14:paraId="22167151"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13.59</w:t>
            </w:r>
          </w:p>
        </w:tc>
        <w:tc>
          <w:tcPr>
            <w:tcW w:w="1127" w:type="pct"/>
            <w:vMerge/>
            <w:tcBorders>
              <w:right w:val="single" w:sz="4" w:space="0" w:color="auto"/>
            </w:tcBorders>
          </w:tcPr>
          <w:p w14:paraId="5205F8BB"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53A8C80" w14:textId="77777777" w:rsidTr="00144856">
        <w:trPr>
          <w:trHeight w:val="225"/>
        </w:trPr>
        <w:tc>
          <w:tcPr>
            <w:tcW w:w="1029" w:type="pct"/>
            <w:vMerge/>
            <w:tcBorders>
              <w:left w:val="single" w:sz="4" w:space="0" w:color="auto"/>
            </w:tcBorders>
          </w:tcPr>
          <w:p w14:paraId="628605D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A9B3F7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NCN</w:t>
            </w:r>
          </w:p>
        </w:tc>
        <w:tc>
          <w:tcPr>
            <w:tcW w:w="1030" w:type="pct"/>
          </w:tcPr>
          <w:p w14:paraId="40DF2FDE" w14:textId="77777777" w:rsidR="009A46E5" w:rsidRPr="00040C78" w:rsidRDefault="009A46E5" w:rsidP="009A46E5">
            <w:pPr>
              <w:spacing w:line="360" w:lineRule="auto"/>
              <w:jc w:val="center"/>
              <w:rPr>
                <w:rFonts w:ascii="Times New Roman" w:hAnsi="Times New Roman" w:cs="Times New Roman"/>
                <w:sz w:val="20"/>
                <w:szCs w:val="20"/>
              </w:rPr>
            </w:pPr>
            <w:proofErr w:type="spellStart"/>
            <w:r w:rsidRPr="00040C78">
              <w:rPr>
                <w:rFonts w:ascii="Times New Roman" w:hAnsi="Times New Roman" w:cs="Times New Roman"/>
                <w:sz w:val="20"/>
                <w:szCs w:val="20"/>
              </w:rPr>
              <w:t>Cyanonitrene</w:t>
            </w:r>
            <w:proofErr w:type="spellEnd"/>
          </w:p>
        </w:tc>
        <w:tc>
          <w:tcPr>
            <w:tcW w:w="490" w:type="pct"/>
          </w:tcPr>
          <w:p w14:paraId="4D3C3DDA"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40</w:t>
            </w:r>
          </w:p>
        </w:tc>
        <w:tc>
          <w:tcPr>
            <w:tcW w:w="540" w:type="pct"/>
          </w:tcPr>
          <w:p w14:paraId="1B1DA4BF"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w:t>
            </w:r>
          </w:p>
        </w:tc>
        <w:tc>
          <w:tcPr>
            <w:tcW w:w="1127" w:type="pct"/>
            <w:vMerge/>
            <w:tcBorders>
              <w:right w:val="single" w:sz="4" w:space="0" w:color="auto"/>
            </w:tcBorders>
          </w:tcPr>
          <w:p w14:paraId="5B45F0FA"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E9D9C1F" w14:textId="77777777" w:rsidTr="00144856">
        <w:trPr>
          <w:trHeight w:val="212"/>
        </w:trPr>
        <w:tc>
          <w:tcPr>
            <w:tcW w:w="1029" w:type="pct"/>
            <w:vMerge/>
            <w:tcBorders>
              <w:left w:val="single" w:sz="4" w:space="0" w:color="auto"/>
            </w:tcBorders>
          </w:tcPr>
          <w:p w14:paraId="522CD0A2"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C4CB14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CHNN</w:t>
            </w:r>
          </w:p>
        </w:tc>
        <w:tc>
          <w:tcPr>
            <w:tcW w:w="1030" w:type="pct"/>
          </w:tcPr>
          <w:p w14:paraId="453A46F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Diazomethane radical</w:t>
            </w:r>
          </w:p>
        </w:tc>
        <w:tc>
          <w:tcPr>
            <w:tcW w:w="490" w:type="pct"/>
          </w:tcPr>
          <w:p w14:paraId="67C043F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41</w:t>
            </w:r>
          </w:p>
        </w:tc>
        <w:tc>
          <w:tcPr>
            <w:tcW w:w="540" w:type="pct"/>
          </w:tcPr>
          <w:p w14:paraId="55FC78AE"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w:t>
            </w:r>
          </w:p>
        </w:tc>
        <w:tc>
          <w:tcPr>
            <w:tcW w:w="1127" w:type="pct"/>
            <w:vMerge/>
            <w:tcBorders>
              <w:right w:val="single" w:sz="4" w:space="0" w:color="auto"/>
            </w:tcBorders>
          </w:tcPr>
          <w:p w14:paraId="51AE812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EB5BC1C" w14:textId="77777777" w:rsidTr="00144856">
        <w:trPr>
          <w:trHeight w:val="225"/>
        </w:trPr>
        <w:tc>
          <w:tcPr>
            <w:tcW w:w="1029" w:type="pct"/>
            <w:vMerge/>
            <w:tcBorders>
              <w:left w:val="single" w:sz="4" w:space="0" w:color="auto"/>
            </w:tcBorders>
          </w:tcPr>
          <w:p w14:paraId="6F7B1AC4"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0BEB24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NN</w:t>
            </w:r>
          </w:p>
        </w:tc>
        <w:tc>
          <w:tcPr>
            <w:tcW w:w="1030" w:type="pct"/>
          </w:tcPr>
          <w:p w14:paraId="0ECB6A2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Diazomethane</w:t>
            </w:r>
          </w:p>
        </w:tc>
        <w:tc>
          <w:tcPr>
            <w:tcW w:w="490" w:type="pct"/>
          </w:tcPr>
          <w:p w14:paraId="2CB316E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42</w:t>
            </w:r>
          </w:p>
        </w:tc>
        <w:tc>
          <w:tcPr>
            <w:tcW w:w="540" w:type="pct"/>
          </w:tcPr>
          <w:p w14:paraId="6D828E7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9.00</w:t>
            </w:r>
          </w:p>
        </w:tc>
        <w:tc>
          <w:tcPr>
            <w:tcW w:w="1127" w:type="pct"/>
            <w:vMerge/>
            <w:tcBorders>
              <w:right w:val="single" w:sz="4" w:space="0" w:color="auto"/>
            </w:tcBorders>
          </w:tcPr>
          <w:p w14:paraId="44A0FA7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9B51F19" w14:textId="77777777" w:rsidTr="00144856">
        <w:trPr>
          <w:trHeight w:val="278"/>
        </w:trPr>
        <w:tc>
          <w:tcPr>
            <w:tcW w:w="1029" w:type="pct"/>
            <w:vMerge/>
            <w:tcBorders>
              <w:left w:val="single" w:sz="4" w:space="0" w:color="auto"/>
              <w:bottom w:val="single" w:sz="4" w:space="0" w:color="auto"/>
            </w:tcBorders>
          </w:tcPr>
          <w:p w14:paraId="4CFE7B4D"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59CD1FF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bottom w:val="single" w:sz="4" w:space="0" w:color="auto"/>
            </w:tcBorders>
          </w:tcPr>
          <w:p w14:paraId="2D51707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bottom w:val="single" w:sz="4" w:space="0" w:color="auto"/>
            </w:tcBorders>
          </w:tcPr>
          <w:p w14:paraId="2854AEF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40" w:type="pct"/>
            <w:tcBorders>
              <w:bottom w:val="single" w:sz="4" w:space="0" w:color="auto"/>
            </w:tcBorders>
          </w:tcPr>
          <w:p w14:paraId="53C83D59"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vMerge/>
            <w:tcBorders>
              <w:bottom w:val="single" w:sz="4" w:space="0" w:color="auto"/>
              <w:right w:val="single" w:sz="4" w:space="0" w:color="auto"/>
            </w:tcBorders>
          </w:tcPr>
          <w:p w14:paraId="43E66B7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26342AC" w14:textId="77777777" w:rsidTr="00144856">
        <w:tc>
          <w:tcPr>
            <w:tcW w:w="1029" w:type="pct"/>
            <w:tcBorders>
              <w:top w:val="single" w:sz="4" w:space="0" w:color="auto"/>
              <w:left w:val="single" w:sz="4" w:space="0" w:color="auto"/>
              <w:bottom w:val="single" w:sz="4" w:space="0" w:color="auto"/>
            </w:tcBorders>
          </w:tcPr>
          <w:p w14:paraId="3476F9BE"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Photolysis at 229 nm</w:t>
            </w:r>
          </w:p>
        </w:tc>
        <w:tc>
          <w:tcPr>
            <w:tcW w:w="784" w:type="pct"/>
            <w:tcBorders>
              <w:top w:val="single" w:sz="4" w:space="0" w:color="auto"/>
              <w:bottom w:val="single" w:sz="4" w:space="0" w:color="auto"/>
            </w:tcBorders>
          </w:tcPr>
          <w:p w14:paraId="5357CB0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single" w:sz="4" w:space="0" w:color="auto"/>
              <w:bottom w:val="single" w:sz="4" w:space="0" w:color="auto"/>
            </w:tcBorders>
          </w:tcPr>
          <w:p w14:paraId="6A13F58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top w:val="single" w:sz="4" w:space="0" w:color="auto"/>
              <w:bottom w:val="single" w:sz="4" w:space="0" w:color="auto"/>
            </w:tcBorders>
          </w:tcPr>
          <w:p w14:paraId="1ABF01CE"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40" w:type="pct"/>
            <w:tcBorders>
              <w:top w:val="single" w:sz="4" w:space="0" w:color="auto"/>
              <w:bottom w:val="single" w:sz="4" w:space="0" w:color="auto"/>
            </w:tcBorders>
          </w:tcPr>
          <w:p w14:paraId="2CB4F36F"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tcBorders>
              <w:top w:val="single" w:sz="4" w:space="0" w:color="auto"/>
              <w:bottom w:val="single" w:sz="4" w:space="0" w:color="auto"/>
              <w:right w:val="single" w:sz="4" w:space="0" w:color="auto"/>
            </w:tcBorders>
          </w:tcPr>
          <w:p w14:paraId="34EBBA9F" w14:textId="77777777" w:rsidR="009A46E5" w:rsidRPr="00040C78" w:rsidRDefault="009A46E5" w:rsidP="009A46E5">
            <w:pPr>
              <w:spacing w:line="360" w:lineRule="auto"/>
              <w:jc w:val="center"/>
              <w:rPr>
                <w:rFonts w:ascii="Times New Roman" w:hAnsi="Times New Roman" w:cs="Times New Roman"/>
                <w:sz w:val="20"/>
                <w:szCs w:val="20"/>
              </w:rPr>
            </w:pPr>
            <w:proofErr w:type="spellStart"/>
            <w:r w:rsidRPr="00040C78">
              <w:rPr>
                <w:rFonts w:ascii="Times New Roman" w:hAnsi="Times New Roman" w:cs="Times New Roman"/>
                <w:sz w:val="20"/>
                <w:szCs w:val="20"/>
              </w:rPr>
              <w:t>Gares</w:t>
            </w:r>
            <w:proofErr w:type="spellEnd"/>
            <w:r>
              <w:rPr>
                <w:rFonts w:ascii="Times New Roman" w:hAnsi="Times New Roman" w:cs="Times New Roman"/>
                <w:sz w:val="20"/>
                <w:szCs w:val="20"/>
              </w:rPr>
              <w:t xml:space="preserve">, K. L. </w:t>
            </w:r>
            <w:r w:rsidRPr="00312F7E">
              <w:rPr>
                <w:rFonts w:ascii="Times New Roman" w:hAnsi="Times New Roman" w:cs="Times New Roman"/>
                <w:i/>
                <w:sz w:val="20"/>
                <w:szCs w:val="20"/>
              </w:rPr>
              <w:t>et al.</w:t>
            </w:r>
            <w:r>
              <w:rPr>
                <w:vertAlign w:val="superscript"/>
              </w:rPr>
              <w:t xml:space="preserve"> 33</w:t>
            </w:r>
          </w:p>
        </w:tc>
      </w:tr>
      <w:tr w:rsidR="009A46E5" w:rsidRPr="00950A94" w14:paraId="3C83ED2A" w14:textId="77777777" w:rsidTr="00144856">
        <w:trPr>
          <w:trHeight w:val="225"/>
        </w:trPr>
        <w:tc>
          <w:tcPr>
            <w:tcW w:w="1029" w:type="pct"/>
            <w:vMerge w:val="restart"/>
            <w:tcBorders>
              <w:top w:val="single" w:sz="4" w:space="0" w:color="auto"/>
              <w:left w:val="single" w:sz="4" w:space="0" w:color="auto"/>
              <w:bottom w:val="nil"/>
            </w:tcBorders>
          </w:tcPr>
          <w:p w14:paraId="4501A351"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Thermal decomposition at high temperature and pressure</w:t>
            </w:r>
          </w:p>
        </w:tc>
        <w:tc>
          <w:tcPr>
            <w:tcW w:w="784" w:type="pct"/>
            <w:tcBorders>
              <w:top w:val="single" w:sz="4" w:space="0" w:color="auto"/>
              <w:bottom w:val="nil"/>
            </w:tcBorders>
          </w:tcPr>
          <w:p w14:paraId="6AE3244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r w:rsidRPr="00040C78">
              <w:rPr>
                <w:rFonts w:ascii="Times New Roman" w:hAnsi="Times New Roman" w:cs="Times New Roman"/>
                <w:sz w:val="20"/>
                <w:szCs w:val="20"/>
                <w:vertAlign w:val="subscript"/>
              </w:rPr>
              <w:t>2</w:t>
            </w:r>
          </w:p>
        </w:tc>
        <w:tc>
          <w:tcPr>
            <w:tcW w:w="1030" w:type="pct"/>
            <w:tcBorders>
              <w:top w:val="single" w:sz="4" w:space="0" w:color="auto"/>
              <w:bottom w:val="nil"/>
            </w:tcBorders>
          </w:tcPr>
          <w:p w14:paraId="26F4A1EC" w14:textId="77777777" w:rsidR="009A46E5" w:rsidRPr="00040C78" w:rsidRDefault="009A46E5" w:rsidP="009A46E5">
            <w:pPr>
              <w:spacing w:line="360" w:lineRule="auto"/>
              <w:jc w:val="center"/>
              <w:rPr>
                <w:rFonts w:ascii="Times New Roman" w:hAnsi="Times New Roman" w:cs="Times New Roman"/>
                <w:sz w:val="20"/>
                <w:szCs w:val="20"/>
              </w:rPr>
            </w:pPr>
            <w:proofErr w:type="spellStart"/>
            <w:r w:rsidRPr="00040C78">
              <w:rPr>
                <w:rFonts w:ascii="Times New Roman" w:hAnsi="Times New Roman" w:cs="Times New Roman"/>
                <w:sz w:val="20"/>
                <w:szCs w:val="20"/>
              </w:rPr>
              <w:t>Carbondioxide</w:t>
            </w:r>
            <w:proofErr w:type="spellEnd"/>
          </w:p>
        </w:tc>
        <w:tc>
          <w:tcPr>
            <w:tcW w:w="490" w:type="pct"/>
            <w:tcBorders>
              <w:top w:val="single" w:sz="4" w:space="0" w:color="auto"/>
              <w:bottom w:val="nil"/>
            </w:tcBorders>
          </w:tcPr>
          <w:p w14:paraId="11F4AFA2" w14:textId="77777777" w:rsidR="009A46E5" w:rsidRPr="00040C78" w:rsidRDefault="009A46E5" w:rsidP="005A6C3B">
            <w:pPr>
              <w:spacing w:line="360" w:lineRule="auto"/>
              <w:jc w:val="center"/>
              <w:rPr>
                <w:rFonts w:ascii="Times New Roman" w:hAnsi="Times New Roman" w:cs="Times New Roman"/>
                <w:sz w:val="20"/>
                <w:szCs w:val="20"/>
              </w:rPr>
            </w:pPr>
            <w:r>
              <w:rPr>
                <w:rFonts w:ascii="Times New Roman" w:hAnsi="Times New Roman" w:cs="Times New Roman"/>
                <w:sz w:val="20"/>
                <w:szCs w:val="20"/>
              </w:rPr>
              <w:t>44</w:t>
            </w:r>
          </w:p>
        </w:tc>
        <w:tc>
          <w:tcPr>
            <w:tcW w:w="540" w:type="pct"/>
            <w:tcBorders>
              <w:top w:val="single" w:sz="4" w:space="0" w:color="auto"/>
              <w:bottom w:val="nil"/>
            </w:tcBorders>
          </w:tcPr>
          <w:p w14:paraId="7302859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w:t>
            </w:r>
          </w:p>
        </w:tc>
        <w:tc>
          <w:tcPr>
            <w:tcW w:w="1127" w:type="pct"/>
            <w:vMerge w:val="restart"/>
            <w:tcBorders>
              <w:top w:val="single" w:sz="4" w:space="0" w:color="auto"/>
              <w:bottom w:val="nil"/>
              <w:right w:val="single" w:sz="4" w:space="0" w:color="auto"/>
            </w:tcBorders>
          </w:tcPr>
          <w:p w14:paraId="42CC8E8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Connor</w:t>
            </w:r>
            <w:r>
              <w:rPr>
                <w:rFonts w:ascii="Times New Roman" w:hAnsi="Times New Roman" w:cs="Times New Roman"/>
                <w:sz w:val="20"/>
                <w:szCs w:val="20"/>
              </w:rPr>
              <w:t>, L. E.</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38</w:t>
            </w:r>
          </w:p>
        </w:tc>
      </w:tr>
      <w:tr w:rsidR="009A46E5" w:rsidRPr="00950A94" w14:paraId="6BCA0889" w14:textId="77777777" w:rsidTr="00144856">
        <w:trPr>
          <w:trHeight w:val="665"/>
        </w:trPr>
        <w:tc>
          <w:tcPr>
            <w:tcW w:w="1029" w:type="pct"/>
            <w:vMerge/>
            <w:tcBorders>
              <w:top w:val="nil"/>
              <w:left w:val="single" w:sz="4" w:space="0" w:color="auto"/>
              <w:bottom w:val="single" w:sz="4" w:space="0" w:color="auto"/>
            </w:tcBorders>
          </w:tcPr>
          <w:p w14:paraId="2C2E393A"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04563F2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top w:val="nil"/>
              <w:bottom w:val="single" w:sz="4" w:space="0" w:color="auto"/>
            </w:tcBorders>
          </w:tcPr>
          <w:p w14:paraId="7BC1E09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Borders>
              <w:top w:val="nil"/>
              <w:bottom w:val="single" w:sz="4" w:space="0" w:color="auto"/>
            </w:tcBorders>
          </w:tcPr>
          <w:p w14:paraId="57D29CE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44</w:t>
            </w:r>
          </w:p>
        </w:tc>
        <w:tc>
          <w:tcPr>
            <w:tcW w:w="540" w:type="pct"/>
            <w:tcBorders>
              <w:top w:val="nil"/>
              <w:bottom w:val="single" w:sz="4" w:space="0" w:color="auto"/>
            </w:tcBorders>
          </w:tcPr>
          <w:p w14:paraId="45DA6133"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12.77</w:t>
            </w:r>
          </w:p>
        </w:tc>
        <w:tc>
          <w:tcPr>
            <w:tcW w:w="1127" w:type="pct"/>
            <w:vMerge/>
            <w:tcBorders>
              <w:top w:val="nil"/>
              <w:bottom w:val="single" w:sz="4" w:space="0" w:color="auto"/>
              <w:right w:val="single" w:sz="4" w:space="0" w:color="auto"/>
            </w:tcBorders>
          </w:tcPr>
          <w:p w14:paraId="65CFB11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7BDF03D" w14:textId="77777777" w:rsidTr="00144856">
        <w:trPr>
          <w:trHeight w:val="313"/>
        </w:trPr>
        <w:tc>
          <w:tcPr>
            <w:tcW w:w="1029" w:type="pct"/>
            <w:vMerge w:val="restart"/>
            <w:tcBorders>
              <w:top w:val="single" w:sz="4" w:space="0" w:color="auto"/>
              <w:left w:val="single" w:sz="4" w:space="0" w:color="auto"/>
              <w:bottom w:val="nil"/>
            </w:tcBorders>
          </w:tcPr>
          <w:p w14:paraId="40B664A8"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Radiation-induced decomposition in solution</w:t>
            </w:r>
          </w:p>
        </w:tc>
        <w:tc>
          <w:tcPr>
            <w:tcW w:w="784" w:type="pct"/>
            <w:tcBorders>
              <w:top w:val="single" w:sz="4" w:space="0" w:color="auto"/>
              <w:bottom w:val="nil"/>
            </w:tcBorders>
          </w:tcPr>
          <w:p w14:paraId="304068A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single" w:sz="4" w:space="0" w:color="auto"/>
              <w:bottom w:val="nil"/>
            </w:tcBorders>
          </w:tcPr>
          <w:p w14:paraId="31FBD6E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top w:val="single" w:sz="4" w:space="0" w:color="auto"/>
              <w:bottom w:val="nil"/>
            </w:tcBorders>
          </w:tcPr>
          <w:p w14:paraId="256FA4D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40" w:type="pct"/>
            <w:tcBorders>
              <w:top w:val="single" w:sz="4" w:space="0" w:color="auto"/>
              <w:bottom w:val="nil"/>
            </w:tcBorders>
          </w:tcPr>
          <w:p w14:paraId="4713DF44"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vMerge w:val="restart"/>
            <w:tcBorders>
              <w:top w:val="single" w:sz="4" w:space="0" w:color="auto"/>
              <w:bottom w:val="nil"/>
              <w:right w:val="single" w:sz="4" w:space="0" w:color="auto"/>
            </w:tcBorders>
          </w:tcPr>
          <w:p w14:paraId="606903A6" w14:textId="77777777" w:rsidR="009A46E5" w:rsidRPr="00040C78" w:rsidRDefault="009A46E5" w:rsidP="009A46E5">
            <w:pPr>
              <w:spacing w:line="360" w:lineRule="auto"/>
              <w:jc w:val="center"/>
              <w:rPr>
                <w:rFonts w:ascii="Times New Roman" w:hAnsi="Times New Roman" w:cs="Times New Roman"/>
                <w:sz w:val="20"/>
                <w:szCs w:val="20"/>
              </w:rPr>
            </w:pPr>
            <w:proofErr w:type="spellStart"/>
            <w:r w:rsidRPr="00040C78">
              <w:rPr>
                <w:rFonts w:ascii="Times New Roman" w:hAnsi="Times New Roman" w:cs="Times New Roman"/>
                <w:sz w:val="20"/>
                <w:szCs w:val="20"/>
              </w:rPr>
              <w:t>Markarov</w:t>
            </w:r>
            <w:proofErr w:type="spellEnd"/>
            <w:r>
              <w:rPr>
                <w:rFonts w:ascii="Times New Roman" w:hAnsi="Times New Roman" w:cs="Times New Roman"/>
                <w:sz w:val="20"/>
                <w:szCs w:val="20"/>
              </w:rPr>
              <w:t xml:space="preserve">, I. E. </w:t>
            </w:r>
            <w:r w:rsidRPr="00312F7E">
              <w:rPr>
                <w:rFonts w:ascii="Times New Roman" w:hAnsi="Times New Roman" w:cs="Times New Roman"/>
                <w:i/>
                <w:sz w:val="20"/>
                <w:szCs w:val="20"/>
              </w:rPr>
              <w:t>et al.</w:t>
            </w:r>
            <w:r>
              <w:rPr>
                <w:vertAlign w:val="superscript"/>
              </w:rPr>
              <w:t xml:space="preserve"> 26</w:t>
            </w:r>
          </w:p>
        </w:tc>
      </w:tr>
      <w:tr w:rsidR="009A46E5" w:rsidRPr="00950A94" w14:paraId="2DF8F367" w14:textId="77777777" w:rsidTr="00144856">
        <w:trPr>
          <w:trHeight w:val="405"/>
        </w:trPr>
        <w:tc>
          <w:tcPr>
            <w:tcW w:w="1029" w:type="pct"/>
            <w:vMerge/>
            <w:tcBorders>
              <w:top w:val="nil"/>
              <w:left w:val="single" w:sz="4" w:space="0" w:color="auto"/>
              <w:bottom w:val="single" w:sz="4" w:space="0" w:color="auto"/>
            </w:tcBorders>
          </w:tcPr>
          <w:p w14:paraId="0CB63472"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4506BC8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2</w:t>
            </w:r>
          </w:p>
        </w:tc>
        <w:tc>
          <w:tcPr>
            <w:tcW w:w="1030" w:type="pct"/>
            <w:tcBorders>
              <w:top w:val="nil"/>
              <w:bottom w:val="single" w:sz="4" w:space="0" w:color="auto"/>
            </w:tcBorders>
          </w:tcPr>
          <w:p w14:paraId="2E7C3D7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peroxide</w:t>
            </w:r>
          </w:p>
        </w:tc>
        <w:tc>
          <w:tcPr>
            <w:tcW w:w="490" w:type="pct"/>
            <w:tcBorders>
              <w:top w:val="nil"/>
              <w:bottom w:val="single" w:sz="4" w:space="0" w:color="auto"/>
            </w:tcBorders>
          </w:tcPr>
          <w:p w14:paraId="6F4F130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34</w:t>
            </w:r>
          </w:p>
        </w:tc>
        <w:tc>
          <w:tcPr>
            <w:tcW w:w="540" w:type="pct"/>
            <w:tcBorders>
              <w:top w:val="nil"/>
              <w:bottom w:val="single" w:sz="4" w:space="0" w:color="auto"/>
            </w:tcBorders>
          </w:tcPr>
          <w:p w14:paraId="479A366E"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12.10</w:t>
            </w:r>
          </w:p>
        </w:tc>
        <w:tc>
          <w:tcPr>
            <w:tcW w:w="1127" w:type="pct"/>
            <w:vMerge/>
            <w:tcBorders>
              <w:top w:val="nil"/>
              <w:bottom w:val="single" w:sz="4" w:space="0" w:color="auto"/>
              <w:right w:val="single" w:sz="4" w:space="0" w:color="auto"/>
            </w:tcBorders>
          </w:tcPr>
          <w:p w14:paraId="0227050A"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19CD921" w14:textId="77777777" w:rsidTr="00144856">
        <w:trPr>
          <w:trHeight w:val="251"/>
        </w:trPr>
        <w:tc>
          <w:tcPr>
            <w:tcW w:w="1029" w:type="pct"/>
            <w:vMerge w:val="restart"/>
            <w:tcBorders>
              <w:top w:val="single" w:sz="4" w:space="0" w:color="auto"/>
              <w:left w:val="single" w:sz="4" w:space="0" w:color="auto"/>
              <w:bottom w:val="nil"/>
            </w:tcBorders>
          </w:tcPr>
          <w:p w14:paraId="429E74B0"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Catalytic thermal decomposition</w:t>
            </w:r>
          </w:p>
        </w:tc>
        <w:tc>
          <w:tcPr>
            <w:tcW w:w="784" w:type="pct"/>
            <w:tcBorders>
              <w:top w:val="single" w:sz="4" w:space="0" w:color="auto"/>
              <w:bottom w:val="nil"/>
            </w:tcBorders>
          </w:tcPr>
          <w:p w14:paraId="53EF4C3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p>
        </w:tc>
        <w:tc>
          <w:tcPr>
            <w:tcW w:w="1030" w:type="pct"/>
            <w:tcBorders>
              <w:top w:val="single" w:sz="4" w:space="0" w:color="auto"/>
              <w:bottom w:val="nil"/>
            </w:tcBorders>
          </w:tcPr>
          <w:p w14:paraId="1E4CCB3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monoxide</w:t>
            </w:r>
          </w:p>
        </w:tc>
        <w:tc>
          <w:tcPr>
            <w:tcW w:w="490" w:type="pct"/>
            <w:tcBorders>
              <w:top w:val="single" w:sz="4" w:space="0" w:color="auto"/>
              <w:bottom w:val="nil"/>
            </w:tcBorders>
          </w:tcPr>
          <w:p w14:paraId="031D4EB5"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28</w:t>
            </w:r>
          </w:p>
        </w:tc>
        <w:tc>
          <w:tcPr>
            <w:tcW w:w="540" w:type="pct"/>
            <w:tcBorders>
              <w:top w:val="single" w:sz="4" w:space="0" w:color="auto"/>
              <w:bottom w:val="nil"/>
            </w:tcBorders>
          </w:tcPr>
          <w:p w14:paraId="1661390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14.01</w:t>
            </w:r>
          </w:p>
        </w:tc>
        <w:tc>
          <w:tcPr>
            <w:tcW w:w="1127" w:type="pct"/>
            <w:vMerge w:val="restart"/>
            <w:tcBorders>
              <w:top w:val="single" w:sz="4" w:space="0" w:color="auto"/>
              <w:bottom w:val="nil"/>
              <w:right w:val="single" w:sz="4" w:space="0" w:color="auto"/>
            </w:tcBorders>
          </w:tcPr>
          <w:p w14:paraId="2AD612D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Song</w:t>
            </w:r>
            <w:r>
              <w:rPr>
                <w:rFonts w:ascii="Times New Roman" w:hAnsi="Times New Roman" w:cs="Times New Roman"/>
                <w:sz w:val="20"/>
                <w:szCs w:val="20"/>
              </w:rPr>
              <w:t>, N. –M.</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39</w:t>
            </w:r>
          </w:p>
        </w:tc>
      </w:tr>
      <w:tr w:rsidR="009A46E5" w:rsidRPr="00950A94" w14:paraId="4A344C39" w14:textId="77777777" w:rsidTr="00144856">
        <w:trPr>
          <w:trHeight w:val="225"/>
        </w:trPr>
        <w:tc>
          <w:tcPr>
            <w:tcW w:w="1029" w:type="pct"/>
            <w:vMerge/>
            <w:tcBorders>
              <w:top w:val="nil"/>
              <w:left w:val="single" w:sz="4" w:space="0" w:color="auto"/>
            </w:tcBorders>
          </w:tcPr>
          <w:p w14:paraId="2942B4D6"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7F20344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30" w:type="pct"/>
            <w:tcBorders>
              <w:top w:val="nil"/>
            </w:tcBorders>
          </w:tcPr>
          <w:p w14:paraId="118387E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w:t>
            </w:r>
          </w:p>
        </w:tc>
        <w:tc>
          <w:tcPr>
            <w:tcW w:w="490" w:type="pct"/>
            <w:tcBorders>
              <w:top w:val="nil"/>
            </w:tcBorders>
          </w:tcPr>
          <w:p w14:paraId="7E0079CF"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28</w:t>
            </w:r>
          </w:p>
        </w:tc>
        <w:tc>
          <w:tcPr>
            <w:tcW w:w="540" w:type="pct"/>
            <w:tcBorders>
              <w:top w:val="nil"/>
            </w:tcBorders>
          </w:tcPr>
          <w:p w14:paraId="734DE771" w14:textId="6A59FA4D" w:rsidR="009A46E5" w:rsidRPr="003A6D56" w:rsidRDefault="00B61991"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top w:val="nil"/>
              <w:right w:val="single" w:sz="4" w:space="0" w:color="auto"/>
            </w:tcBorders>
          </w:tcPr>
          <w:p w14:paraId="0EB4D3F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21C2535" w14:textId="77777777" w:rsidTr="00144856">
        <w:trPr>
          <w:trHeight w:val="275"/>
        </w:trPr>
        <w:tc>
          <w:tcPr>
            <w:tcW w:w="1029" w:type="pct"/>
            <w:vMerge/>
            <w:tcBorders>
              <w:left w:val="single" w:sz="4" w:space="0" w:color="auto"/>
            </w:tcBorders>
          </w:tcPr>
          <w:p w14:paraId="535D07F7"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3075FB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3CF049F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Pr>
          <w:p w14:paraId="6952A26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44</w:t>
            </w:r>
          </w:p>
        </w:tc>
        <w:tc>
          <w:tcPr>
            <w:tcW w:w="540" w:type="pct"/>
          </w:tcPr>
          <w:p w14:paraId="222D5E87"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12.77</w:t>
            </w:r>
          </w:p>
        </w:tc>
        <w:tc>
          <w:tcPr>
            <w:tcW w:w="1127" w:type="pct"/>
            <w:vMerge/>
            <w:tcBorders>
              <w:right w:val="single" w:sz="4" w:space="0" w:color="auto"/>
            </w:tcBorders>
          </w:tcPr>
          <w:p w14:paraId="4190265A"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E9287F4" w14:textId="77777777" w:rsidTr="00144856">
        <w:trPr>
          <w:trHeight w:val="315"/>
        </w:trPr>
        <w:tc>
          <w:tcPr>
            <w:tcW w:w="1029" w:type="pct"/>
            <w:vMerge/>
            <w:tcBorders>
              <w:left w:val="single" w:sz="4" w:space="0" w:color="auto"/>
              <w:bottom w:val="single" w:sz="4" w:space="0" w:color="auto"/>
            </w:tcBorders>
          </w:tcPr>
          <w:p w14:paraId="1CCC4C48"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64971A7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bottom w:val="single" w:sz="4" w:space="0" w:color="auto"/>
            </w:tcBorders>
          </w:tcPr>
          <w:p w14:paraId="13DECC1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bottom w:val="single" w:sz="4" w:space="0" w:color="auto"/>
            </w:tcBorders>
          </w:tcPr>
          <w:p w14:paraId="6548D3D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40" w:type="pct"/>
            <w:tcBorders>
              <w:bottom w:val="single" w:sz="4" w:space="0" w:color="auto"/>
            </w:tcBorders>
          </w:tcPr>
          <w:p w14:paraId="35F4BDFF"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vMerge/>
            <w:tcBorders>
              <w:bottom w:val="single" w:sz="4" w:space="0" w:color="auto"/>
              <w:right w:val="single" w:sz="4" w:space="0" w:color="auto"/>
            </w:tcBorders>
          </w:tcPr>
          <w:p w14:paraId="0929AB0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4FCBD269" w14:textId="77777777" w:rsidTr="00144856">
        <w:tc>
          <w:tcPr>
            <w:tcW w:w="1029" w:type="pct"/>
            <w:tcBorders>
              <w:top w:val="single" w:sz="4" w:space="0" w:color="auto"/>
              <w:left w:val="single" w:sz="4" w:space="0" w:color="auto"/>
              <w:bottom w:val="single" w:sz="4" w:space="0" w:color="auto"/>
            </w:tcBorders>
          </w:tcPr>
          <w:p w14:paraId="76766AC3"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236 nm</w:t>
            </w:r>
          </w:p>
        </w:tc>
        <w:tc>
          <w:tcPr>
            <w:tcW w:w="784" w:type="pct"/>
            <w:tcBorders>
              <w:top w:val="single" w:sz="4" w:space="0" w:color="auto"/>
              <w:bottom w:val="single" w:sz="4" w:space="0" w:color="auto"/>
            </w:tcBorders>
          </w:tcPr>
          <w:p w14:paraId="37EAB3D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 fragments</w:t>
            </w:r>
          </w:p>
        </w:tc>
        <w:tc>
          <w:tcPr>
            <w:tcW w:w="1030" w:type="pct"/>
            <w:tcBorders>
              <w:top w:val="single" w:sz="4" w:space="0" w:color="auto"/>
              <w:bottom w:val="single" w:sz="4" w:space="0" w:color="auto"/>
            </w:tcBorders>
          </w:tcPr>
          <w:p w14:paraId="42027329" w14:textId="77777777" w:rsidR="009A46E5" w:rsidRPr="00CC6CC5" w:rsidRDefault="009A46E5" w:rsidP="009A46E5">
            <w:pPr>
              <w:spacing w:line="360" w:lineRule="auto"/>
              <w:jc w:val="center"/>
              <w:rPr>
                <w:rFonts w:ascii="Times New Roman" w:hAnsi="Times New Roman" w:cs="Times New Roman"/>
                <w:b/>
                <w:sz w:val="20"/>
                <w:szCs w:val="20"/>
              </w:rPr>
            </w:pPr>
            <w:r>
              <w:rPr>
                <w:rFonts w:ascii="Times New Roman" w:hAnsi="Times New Roman" w:cs="Times New Roman"/>
                <w:sz w:val="20"/>
                <w:szCs w:val="20"/>
              </w:rPr>
              <w:t>Nitrogen monoxide</w:t>
            </w:r>
          </w:p>
        </w:tc>
        <w:tc>
          <w:tcPr>
            <w:tcW w:w="490" w:type="pct"/>
            <w:tcBorders>
              <w:top w:val="single" w:sz="4" w:space="0" w:color="auto"/>
              <w:bottom w:val="single" w:sz="4" w:space="0" w:color="auto"/>
            </w:tcBorders>
          </w:tcPr>
          <w:p w14:paraId="7308B1E0"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540" w:type="pct"/>
            <w:tcBorders>
              <w:top w:val="single" w:sz="4" w:space="0" w:color="auto"/>
              <w:bottom w:val="single" w:sz="4" w:space="0" w:color="auto"/>
            </w:tcBorders>
          </w:tcPr>
          <w:p w14:paraId="2F9CD13E"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9.26</w:t>
            </w:r>
          </w:p>
        </w:tc>
        <w:tc>
          <w:tcPr>
            <w:tcW w:w="1127" w:type="pct"/>
            <w:tcBorders>
              <w:top w:val="single" w:sz="4" w:space="0" w:color="auto"/>
              <w:bottom w:val="single" w:sz="4" w:space="0" w:color="auto"/>
              <w:right w:val="single" w:sz="4" w:space="0" w:color="auto"/>
            </w:tcBorders>
          </w:tcPr>
          <w:p w14:paraId="2E13FC8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Wynn</w:t>
            </w:r>
            <w:r>
              <w:rPr>
                <w:rFonts w:ascii="Times New Roman" w:hAnsi="Times New Roman" w:cs="Times New Roman"/>
                <w:sz w:val="20"/>
                <w:szCs w:val="20"/>
              </w:rPr>
              <w:t>, C. M.</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40</w:t>
            </w:r>
          </w:p>
        </w:tc>
      </w:tr>
    </w:tbl>
    <w:p w14:paraId="08257E3D" w14:textId="77777777" w:rsidR="00345E68" w:rsidRDefault="00345E68" w:rsidP="00833659">
      <w:pPr>
        <w:spacing w:line="360" w:lineRule="auto"/>
        <w:jc w:val="both"/>
        <w:rPr>
          <w:rFonts w:ascii="Times New Roman" w:hAnsi="Times New Roman" w:cs="Times New Roman"/>
          <w:sz w:val="24"/>
          <w:szCs w:val="24"/>
        </w:rPr>
      </w:pPr>
    </w:p>
    <w:p w14:paraId="617F4BD1" w14:textId="2383F086" w:rsidR="00FE2972" w:rsidRPr="00CC38D7" w:rsidRDefault="00505E9D" w:rsidP="00833659">
      <w:pPr>
        <w:spacing w:line="360" w:lineRule="auto"/>
        <w:jc w:val="both"/>
        <w:rPr>
          <w:rFonts w:ascii="Times New Roman" w:hAnsi="Times New Roman" w:cs="Times New Roman"/>
          <w:sz w:val="24"/>
          <w:szCs w:val="24"/>
        </w:rPr>
      </w:pPr>
      <w:r w:rsidRPr="00CC38D7">
        <w:rPr>
          <w:rFonts w:ascii="Times New Roman" w:hAnsi="Times New Roman" w:cs="Times New Roman"/>
          <w:sz w:val="24"/>
          <w:szCs w:val="24"/>
        </w:rPr>
        <w:t xml:space="preserve">Several theoretical calculations have been performed </w:t>
      </w:r>
      <w:r w:rsidR="002D2542">
        <w:rPr>
          <w:rFonts w:ascii="Times New Roman" w:hAnsi="Times New Roman" w:cs="Times New Roman"/>
          <w:sz w:val="24"/>
          <w:szCs w:val="24"/>
        </w:rPr>
        <w:t>to r</w:t>
      </w:r>
      <w:r w:rsidRPr="00CC38D7">
        <w:rPr>
          <w:rFonts w:ascii="Times New Roman" w:hAnsi="Times New Roman" w:cs="Times New Roman"/>
          <w:sz w:val="24"/>
          <w:szCs w:val="24"/>
        </w:rPr>
        <w:t>esolv</w:t>
      </w:r>
      <w:r w:rsidR="002D2542">
        <w:rPr>
          <w:rFonts w:ascii="Times New Roman" w:hAnsi="Times New Roman" w:cs="Times New Roman"/>
          <w:sz w:val="24"/>
          <w:szCs w:val="24"/>
        </w:rPr>
        <w:t>e</w:t>
      </w:r>
      <w:r w:rsidRPr="00CC38D7">
        <w:rPr>
          <w:rFonts w:ascii="Times New Roman" w:hAnsi="Times New Roman" w:cs="Times New Roman"/>
          <w:sz w:val="24"/>
          <w:szCs w:val="24"/>
        </w:rPr>
        <w:t xml:space="preserve"> the </w:t>
      </w:r>
      <w:r w:rsidR="00AE6A2D" w:rsidRPr="00CC38D7">
        <w:rPr>
          <w:rFonts w:ascii="Times New Roman" w:hAnsi="Times New Roman" w:cs="Times New Roman"/>
          <w:sz w:val="24"/>
          <w:szCs w:val="24"/>
        </w:rPr>
        <w:t xml:space="preserve">aforementioned </w:t>
      </w:r>
      <w:r w:rsidRPr="00CC38D7">
        <w:rPr>
          <w:rFonts w:ascii="Times New Roman" w:hAnsi="Times New Roman" w:cs="Times New Roman"/>
          <w:sz w:val="24"/>
          <w:szCs w:val="24"/>
        </w:rPr>
        <w:t>discre</w:t>
      </w:r>
      <w:r w:rsidR="001B6D82">
        <w:rPr>
          <w:rFonts w:ascii="Times New Roman" w:hAnsi="Times New Roman" w:cs="Times New Roman"/>
          <w:sz w:val="24"/>
          <w:szCs w:val="24"/>
        </w:rPr>
        <w:softHyphen/>
      </w:r>
      <w:r w:rsidRPr="00CC38D7">
        <w:rPr>
          <w:rFonts w:ascii="Times New Roman" w:hAnsi="Times New Roman" w:cs="Times New Roman"/>
          <w:sz w:val="24"/>
          <w:szCs w:val="24"/>
        </w:rPr>
        <w:t>pan</w:t>
      </w:r>
      <w:r w:rsidR="001B6D82">
        <w:rPr>
          <w:rFonts w:ascii="Times New Roman" w:hAnsi="Times New Roman" w:cs="Times New Roman"/>
          <w:sz w:val="24"/>
          <w:szCs w:val="24"/>
        </w:rPr>
        <w:softHyphen/>
      </w:r>
      <w:r w:rsidRPr="00CC38D7">
        <w:rPr>
          <w:rFonts w:ascii="Times New Roman" w:hAnsi="Times New Roman" w:cs="Times New Roman"/>
          <w:sz w:val="24"/>
          <w:szCs w:val="24"/>
        </w:rPr>
        <w:t>cies</w:t>
      </w:r>
      <w:r w:rsidR="001B6D82">
        <w:rPr>
          <w:rFonts w:ascii="Times New Roman" w:hAnsi="Times New Roman" w:cs="Times New Roman"/>
          <w:sz w:val="24"/>
          <w:szCs w:val="24"/>
        </w:rPr>
        <w:t xml:space="preserve"> for the </w:t>
      </w:r>
      <w:r w:rsidR="001B6D82" w:rsidRPr="00CC38D7">
        <w:rPr>
          <w:rFonts w:ascii="Times New Roman" w:hAnsi="Times New Roman" w:cs="Times New Roman"/>
          <w:sz w:val="24"/>
          <w:szCs w:val="24"/>
        </w:rPr>
        <w:t>gas-phase</w:t>
      </w:r>
      <w:r w:rsidR="001B6D82">
        <w:rPr>
          <w:rFonts w:ascii="Times New Roman" w:hAnsi="Times New Roman" w:cs="Times New Roman"/>
          <w:sz w:val="24"/>
          <w:szCs w:val="24"/>
        </w:rPr>
        <w:t xml:space="preserve"> decomposition of RDX</w:t>
      </w:r>
      <w:r w:rsidR="00C969C4" w:rsidRPr="00CC38D7">
        <w:rPr>
          <w:rFonts w:ascii="Times New Roman" w:hAnsi="Times New Roman" w:cs="Times New Roman"/>
          <w:sz w:val="24"/>
          <w:szCs w:val="24"/>
        </w:rPr>
        <w:t>.</w:t>
      </w:r>
      <w:r w:rsidR="00DD67A2" w:rsidRPr="00CC38D7">
        <w:rPr>
          <w:rFonts w:ascii="Times New Roman" w:hAnsi="Times New Roman" w:cs="Times New Roman"/>
          <w:sz w:val="24"/>
          <w:szCs w:val="24"/>
        </w:rPr>
        <w:fldChar w:fldCharType="begin">
          <w:fldData xml:space="preserve">PEVuZE5vdGU+PENpdGU+PEF1dGhvcj5XdTwvQXV0aG9yPjxZZWFyPjE5OTc8L1llYXI+PFJlY051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PEVuZE5vdGU+PENpdGU+PEF1dGhvcj5XdTwvQXV0aG9yPjxZZWFyPjE5OTc8L1llYXI+PFJlY051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DD67A2" w:rsidRPr="00CC38D7">
        <w:rPr>
          <w:rFonts w:ascii="Times New Roman" w:hAnsi="Times New Roman" w:cs="Times New Roman"/>
          <w:sz w:val="24"/>
          <w:szCs w:val="24"/>
        </w:rPr>
      </w:r>
      <w:r w:rsidR="00DD67A2" w:rsidRPr="00CC38D7">
        <w:rPr>
          <w:rFonts w:ascii="Times New Roman" w:hAnsi="Times New Roman" w:cs="Times New Roman"/>
          <w:sz w:val="24"/>
          <w:szCs w:val="24"/>
        </w:rPr>
        <w:fldChar w:fldCharType="separate"/>
      </w:r>
      <w:hyperlink w:anchor="_ENREF_12" w:tooltip="Wu, 1997 #14" w:history="1">
        <w:r w:rsidR="00A80D48" w:rsidRPr="00CC38D7">
          <w:rPr>
            <w:rFonts w:ascii="Times New Roman" w:hAnsi="Times New Roman" w:cs="Times New Roman"/>
            <w:noProof/>
            <w:sz w:val="24"/>
            <w:szCs w:val="24"/>
            <w:vertAlign w:val="superscript"/>
          </w:rPr>
          <w:t>12-16</w:t>
        </w:r>
      </w:hyperlink>
      <w:r w:rsidR="00C712EE" w:rsidRPr="00CC38D7">
        <w:rPr>
          <w:rFonts w:ascii="Times New Roman" w:hAnsi="Times New Roman" w:cs="Times New Roman"/>
          <w:noProof/>
          <w:sz w:val="24"/>
          <w:szCs w:val="24"/>
          <w:vertAlign w:val="superscript"/>
        </w:rPr>
        <w:t xml:space="preserve">, </w:t>
      </w:r>
      <w:hyperlink w:anchor="_ENREF_18" w:tooltip="Harris, 1997 #36" w:history="1">
        <w:r w:rsidR="00A80D48" w:rsidRPr="00CC38D7">
          <w:rPr>
            <w:rFonts w:ascii="Times New Roman" w:hAnsi="Times New Roman" w:cs="Times New Roman"/>
            <w:noProof/>
            <w:sz w:val="24"/>
            <w:szCs w:val="24"/>
            <w:vertAlign w:val="superscript"/>
          </w:rPr>
          <w:t>18-21</w:t>
        </w:r>
      </w:hyperlink>
      <w:r w:rsidR="00DD67A2" w:rsidRPr="00CC38D7">
        <w:rPr>
          <w:rFonts w:ascii="Times New Roman" w:hAnsi="Times New Roman" w:cs="Times New Roman"/>
          <w:sz w:val="24"/>
          <w:szCs w:val="24"/>
        </w:rPr>
        <w:fldChar w:fldCharType="end"/>
      </w:r>
      <w:r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 xml:space="preserve">The majority of these </w:t>
      </w:r>
      <w:r w:rsidRPr="00CC38D7">
        <w:rPr>
          <w:rFonts w:ascii="Times New Roman" w:hAnsi="Times New Roman" w:cs="Times New Roman"/>
          <w:sz w:val="24"/>
          <w:szCs w:val="24"/>
        </w:rPr>
        <w:t>calculations favor</w:t>
      </w:r>
      <w:r w:rsidR="002D2542">
        <w:rPr>
          <w:rFonts w:ascii="Times New Roman" w:hAnsi="Times New Roman" w:cs="Times New Roman"/>
          <w:sz w:val="24"/>
          <w:szCs w:val="24"/>
        </w:rPr>
        <w:t>ed</w:t>
      </w:r>
      <w:r w:rsidRPr="00CC38D7">
        <w:rPr>
          <w:rFonts w:ascii="Times New Roman" w:hAnsi="Times New Roman" w:cs="Times New Roman"/>
          <w:sz w:val="24"/>
          <w:szCs w:val="24"/>
        </w:rPr>
        <w:t xml:space="preserve"> the homolytic N-</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r w:rsidRPr="00CC38D7">
        <w:rPr>
          <w:rFonts w:ascii="Times New Roman" w:hAnsi="Times New Roman" w:cs="Times New Roman"/>
          <w:sz w:val="24"/>
          <w:szCs w:val="24"/>
        </w:rPr>
        <w:t xml:space="preserve">bond fission over the concerted </w:t>
      </w:r>
      <w:r w:rsidR="00863052" w:rsidRPr="00CC38D7">
        <w:rPr>
          <w:rFonts w:ascii="Times New Roman" w:hAnsi="Times New Roman" w:cs="Times New Roman"/>
          <w:sz w:val="24"/>
          <w:szCs w:val="24"/>
        </w:rPr>
        <w:t>triple C-N scission</w:t>
      </w:r>
      <w:r w:rsidRPr="00CC38D7">
        <w:rPr>
          <w:rFonts w:ascii="Times New Roman" w:hAnsi="Times New Roman" w:cs="Times New Roman"/>
          <w:sz w:val="24"/>
          <w:szCs w:val="24"/>
        </w:rPr>
        <w:t xml:space="preserve"> mechanism.</w:t>
      </w:r>
      <w:hyperlink w:anchor="_ENREF_13" w:tooltip="Molt, 2016 #7" w:history="1">
        <w:r w:rsidR="00A80D48" w:rsidRPr="00CC38D7">
          <w:rPr>
            <w:rFonts w:ascii="Times New Roman" w:hAnsi="Times New Roman" w:cs="Times New Roman"/>
            <w:sz w:val="24"/>
            <w:szCs w:val="24"/>
          </w:rPr>
          <w:fldChar w:fldCharType="begin">
            <w:fldData xml:space="preserve">PEVuZE5vdGU+PENpdGU+PEF1dGhvcj5Nb2x0PC9BdXRob3I+PFllYXI+MjAxNjwvWWVhcj48UmVj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</w:fldData>
          </w:fldChar>
        </w:r>
        <w:r w:rsidR="00A80D48">
          <w:rPr>
            <w:rFonts w:ascii="Times New Roman" w:hAnsi="Times New Roman" w:cs="Times New Roman"/>
            <w:sz w:val="24"/>
            <w:szCs w:val="24"/>
          </w:rPr>
          <w:instrText xml:space="preserve"> ADDIN EN.CITE </w:instrText>
        </w:r>
        <w:r w:rsidR="00A80D48">
          <w:rPr>
            <w:rFonts w:ascii="Times New Roman" w:hAnsi="Times New Roman" w:cs="Times New Roman"/>
            <w:sz w:val="24"/>
            <w:szCs w:val="24"/>
          </w:rPr>
          <w:fldChar w:fldCharType="begin">
            <w:fldData xml:space="preserve">PEVuZE5vdGU+PENpdGU+PEF1dGhvcj5Nb2x0PC9BdXRob3I+PFllYXI+MjAxNjwvWWVhcj48UmVj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</w:fldData>
          </w:fldChar>
        </w:r>
        <w:r w:rsidR="00A80D48">
          <w:rPr>
            <w:rFonts w:ascii="Times New Roman" w:hAnsi="Times New Roman" w:cs="Times New Roman"/>
            <w:sz w:val="24"/>
            <w:szCs w:val="24"/>
          </w:rPr>
          <w:instrText xml:space="preserve"> ADDIN EN.CITE.DATA </w:instrText>
        </w:r>
        <w:r w:rsidR="00A80D48">
          <w:rPr>
            <w:rFonts w:ascii="Times New Roman" w:hAnsi="Times New Roman" w:cs="Times New Roman"/>
            <w:sz w:val="24"/>
            <w:szCs w:val="24"/>
          </w:rPr>
        </w:r>
        <w:r w:rsidR="00A80D48">
          <w:rPr>
            <w:rFonts w:ascii="Times New Roman" w:hAnsi="Times New Roman" w:cs="Times New Roman"/>
            <w:sz w:val="24"/>
            <w:szCs w:val="24"/>
          </w:rPr>
          <w:fldChar w:fldCharType="end"/>
        </w:r>
        <w:r w:rsidR="00A80D48" w:rsidRPr="00CC38D7">
          <w:rPr>
            <w:rFonts w:ascii="Times New Roman" w:hAnsi="Times New Roman" w:cs="Times New Roman"/>
            <w:sz w:val="24"/>
            <w:szCs w:val="24"/>
          </w:rPr>
        </w:r>
        <w:r w:rsidR="00A80D48" w:rsidRPr="00CC38D7">
          <w:rPr>
            <w:rFonts w:ascii="Times New Roman" w:hAnsi="Times New Roman" w:cs="Times New Roman"/>
            <w:sz w:val="24"/>
            <w:szCs w:val="24"/>
          </w:rPr>
          <w:fldChar w:fldCharType="separate"/>
        </w:r>
        <w:r w:rsidR="00A80D48" w:rsidRPr="00CC38D7">
          <w:rPr>
            <w:rFonts w:ascii="Times New Roman" w:hAnsi="Times New Roman" w:cs="Times New Roman"/>
            <w:noProof/>
            <w:sz w:val="24"/>
            <w:szCs w:val="24"/>
            <w:vertAlign w:val="superscript"/>
          </w:rPr>
          <w:t>13-18</w:t>
        </w:r>
        <w:r w:rsidR="00A80D48" w:rsidRPr="00CC38D7">
          <w:rPr>
            <w:rFonts w:ascii="Times New Roman" w:hAnsi="Times New Roman" w:cs="Times New Roman"/>
            <w:sz w:val="24"/>
            <w:szCs w:val="24"/>
          </w:rPr>
          <w:fldChar w:fldCharType="end"/>
        </w:r>
      </w:hyperlink>
      <w:r w:rsidR="00854C0F"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The e</w:t>
      </w:r>
      <w:r w:rsidR="00854C0F" w:rsidRPr="00CC38D7">
        <w:rPr>
          <w:rFonts w:ascii="Times New Roman" w:hAnsi="Times New Roman" w:cs="Times New Roman"/>
          <w:sz w:val="24"/>
          <w:szCs w:val="24"/>
        </w:rPr>
        <w:t>nergy required for</w:t>
      </w:r>
      <w:r w:rsidR="00AE6A2D" w:rsidRPr="00CC38D7">
        <w:rPr>
          <w:rFonts w:ascii="Times New Roman" w:hAnsi="Times New Roman" w:cs="Times New Roman"/>
          <w:sz w:val="24"/>
          <w:szCs w:val="24"/>
        </w:rPr>
        <w:t xml:space="preserve"> the </w:t>
      </w:r>
      <w:r w:rsidR="00854C0F" w:rsidRPr="00CC38D7">
        <w:rPr>
          <w:rFonts w:ascii="Times New Roman" w:hAnsi="Times New Roman" w:cs="Times New Roman"/>
          <w:sz w:val="24"/>
          <w:szCs w:val="24"/>
        </w:rPr>
        <w:t>N-</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proofErr w:type="spellStart"/>
      <w:r w:rsidR="00FB4B41" w:rsidRPr="00CC38D7">
        <w:rPr>
          <w:rFonts w:ascii="Times New Roman" w:hAnsi="Times New Roman" w:cs="Times New Roman"/>
          <w:sz w:val="24"/>
          <w:szCs w:val="24"/>
        </w:rPr>
        <w:t>homolysis</w:t>
      </w:r>
      <w:proofErr w:type="spellEnd"/>
      <w:r w:rsidR="00854C0F" w:rsidRPr="00CC38D7">
        <w:rPr>
          <w:rFonts w:ascii="Times New Roman" w:hAnsi="Times New Roman" w:cs="Times New Roman"/>
          <w:sz w:val="24"/>
          <w:szCs w:val="24"/>
        </w:rPr>
        <w:t xml:space="preserve"> is</w:t>
      </w:r>
      <w:r w:rsidR="00445D24" w:rsidRPr="00CC38D7">
        <w:rPr>
          <w:rFonts w:ascii="Times New Roman" w:hAnsi="Times New Roman" w:cs="Times New Roman"/>
          <w:sz w:val="24"/>
          <w:szCs w:val="24"/>
        </w:rPr>
        <w:t xml:space="preserve"> lower by </w:t>
      </w:r>
      <w:r w:rsidR="00866C0A" w:rsidRPr="00CC38D7">
        <w:rPr>
          <w:rFonts w:ascii="Times New Roman" w:hAnsi="Times New Roman" w:cs="Times New Roman"/>
          <w:sz w:val="24"/>
          <w:szCs w:val="24"/>
        </w:rPr>
        <w:t>about</w:t>
      </w:r>
      <w:r w:rsidR="00B55844" w:rsidRPr="00CC38D7">
        <w:rPr>
          <w:rFonts w:ascii="Times New Roman" w:hAnsi="Times New Roman" w:cs="Times New Roman"/>
          <w:sz w:val="24"/>
          <w:szCs w:val="24"/>
        </w:rPr>
        <w:t xml:space="preserve"> 84 </w:t>
      </w:r>
      <w:r w:rsidR="00854C0F" w:rsidRPr="00CC38D7">
        <w:rPr>
          <w:rFonts w:ascii="Times New Roman" w:hAnsi="Times New Roman" w:cs="Times New Roman"/>
          <w:sz w:val="24"/>
          <w:szCs w:val="24"/>
        </w:rPr>
        <w:t>k</w:t>
      </w:r>
      <w:r w:rsidR="00AE6A2D" w:rsidRPr="00CC38D7">
        <w:rPr>
          <w:rFonts w:ascii="Times New Roman" w:hAnsi="Times New Roman" w:cs="Times New Roman"/>
          <w:sz w:val="24"/>
          <w:szCs w:val="24"/>
        </w:rPr>
        <w:t xml:space="preserve">J </w:t>
      </w:r>
      <w:r w:rsidR="00854C0F" w:rsidRPr="00CC38D7">
        <w:rPr>
          <w:rFonts w:ascii="Times New Roman" w:hAnsi="Times New Roman" w:cs="Times New Roman"/>
          <w:sz w:val="24"/>
          <w:szCs w:val="24"/>
        </w:rPr>
        <w:t>mol</w:t>
      </w:r>
      <w:r w:rsidR="00854C0F" w:rsidRPr="00CC38D7">
        <w:rPr>
          <w:rFonts w:ascii="Times New Roman" w:hAnsi="Times New Roman" w:cs="Times New Roman"/>
          <w:sz w:val="24"/>
          <w:szCs w:val="24"/>
          <w:vertAlign w:val="superscript"/>
        </w:rPr>
        <w:t>-1</w:t>
      </w:r>
      <w:r w:rsidR="00854C0F" w:rsidRPr="00CC38D7">
        <w:rPr>
          <w:rFonts w:ascii="Times New Roman" w:hAnsi="Times New Roman" w:cs="Times New Roman"/>
          <w:sz w:val="24"/>
          <w:szCs w:val="24"/>
        </w:rPr>
        <w:t xml:space="preserve"> </w:t>
      </w:r>
      <w:r w:rsidR="00445D24" w:rsidRPr="00CC38D7">
        <w:rPr>
          <w:rFonts w:ascii="Times New Roman" w:hAnsi="Times New Roman" w:cs="Times New Roman"/>
          <w:sz w:val="24"/>
          <w:szCs w:val="24"/>
        </w:rPr>
        <w:t xml:space="preserve">relative </w:t>
      </w:r>
      <w:r w:rsidR="00854C0F" w:rsidRPr="00CC38D7">
        <w:rPr>
          <w:rFonts w:ascii="Times New Roman" w:hAnsi="Times New Roman" w:cs="Times New Roman"/>
          <w:sz w:val="24"/>
          <w:szCs w:val="24"/>
        </w:rPr>
        <w:t xml:space="preserve">to </w:t>
      </w:r>
      <w:r w:rsidR="00AE6A2D" w:rsidRPr="00CC38D7">
        <w:rPr>
          <w:rFonts w:ascii="Times New Roman" w:hAnsi="Times New Roman" w:cs="Times New Roman"/>
          <w:sz w:val="24"/>
          <w:szCs w:val="24"/>
        </w:rPr>
        <w:t>the c</w:t>
      </w:r>
      <w:r w:rsidR="00854C0F" w:rsidRPr="00CC38D7">
        <w:rPr>
          <w:rFonts w:ascii="Times New Roman" w:hAnsi="Times New Roman" w:cs="Times New Roman"/>
          <w:sz w:val="24"/>
          <w:szCs w:val="24"/>
        </w:rPr>
        <w:t xml:space="preserve">oncerted </w:t>
      </w:r>
      <w:r w:rsidR="00445D24" w:rsidRPr="00CC38D7">
        <w:rPr>
          <w:rFonts w:ascii="Times New Roman" w:hAnsi="Times New Roman" w:cs="Times New Roman"/>
          <w:sz w:val="24"/>
          <w:szCs w:val="24"/>
        </w:rPr>
        <w:t>mechanism</w:t>
      </w:r>
      <w:r w:rsidR="00FB4B41" w:rsidRPr="00CC38D7">
        <w:rPr>
          <w:rFonts w:ascii="Times New Roman" w:hAnsi="Times New Roman" w:cs="Times New Roman"/>
          <w:sz w:val="24"/>
          <w:szCs w:val="24"/>
        </w:rPr>
        <w:t>.</w:t>
      </w:r>
      <w:hyperlink w:anchor="_ENREF_14" w:tooltip="Chakraborty, 2000 #16" w:history="1">
        <w:r w:rsidR="00A80D48" w:rsidRPr="00CC38D7">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A80D48" w:rsidRPr="00CC38D7">
          <w:rPr>
            <w:rFonts w:ascii="Times New Roman" w:hAnsi="Times New Roman" w:cs="Times New Roman"/>
            <w:sz w:val="24"/>
            <w:szCs w:val="24"/>
          </w:rPr>
          <w:fldChar w:fldCharType="separate"/>
        </w:r>
        <w:r w:rsidR="00A80D48" w:rsidRPr="00CC38D7">
          <w:rPr>
            <w:rFonts w:ascii="Times New Roman" w:hAnsi="Times New Roman" w:cs="Times New Roman"/>
            <w:noProof/>
            <w:sz w:val="24"/>
            <w:szCs w:val="24"/>
            <w:vertAlign w:val="superscript"/>
          </w:rPr>
          <w:t>14</w:t>
        </w:r>
        <w:r w:rsidR="00A80D48" w:rsidRPr="00CC38D7">
          <w:rPr>
            <w:rFonts w:ascii="Times New Roman" w:hAnsi="Times New Roman" w:cs="Times New Roman"/>
            <w:sz w:val="24"/>
            <w:szCs w:val="24"/>
          </w:rPr>
          <w:fldChar w:fldCharType="end"/>
        </w:r>
      </w:hyperlink>
      <w:r w:rsidR="00652122" w:rsidRPr="00CC38D7">
        <w:rPr>
          <w:rFonts w:ascii="Times New Roman" w:hAnsi="Times New Roman" w:cs="Times New Roman"/>
          <w:sz w:val="24"/>
          <w:szCs w:val="24"/>
        </w:rPr>
        <w:t xml:space="preserve"> </w:t>
      </w:r>
      <w:r w:rsidR="007132F9" w:rsidRPr="00CC38D7">
        <w:rPr>
          <w:rFonts w:ascii="Times New Roman" w:hAnsi="Times New Roman" w:cs="Times New Roman"/>
          <w:sz w:val="24"/>
          <w:szCs w:val="24"/>
        </w:rPr>
        <w:t xml:space="preserve">In addition to </w:t>
      </w:r>
      <w:r w:rsidR="0048599C" w:rsidRPr="00CC38D7">
        <w:rPr>
          <w:rFonts w:ascii="Times New Roman" w:hAnsi="Times New Roman" w:cs="Times New Roman"/>
          <w:sz w:val="24"/>
          <w:szCs w:val="24"/>
        </w:rPr>
        <w:t xml:space="preserve">the </w:t>
      </w:r>
      <w:r w:rsidR="007132F9" w:rsidRPr="00CC38D7">
        <w:rPr>
          <w:rFonts w:ascii="Times New Roman" w:hAnsi="Times New Roman" w:cs="Times New Roman"/>
          <w:sz w:val="24"/>
          <w:szCs w:val="24"/>
        </w:rPr>
        <w:t>most favorable N-</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r w:rsidR="007132F9" w:rsidRPr="00CC38D7">
        <w:rPr>
          <w:rFonts w:ascii="Times New Roman" w:hAnsi="Times New Roman" w:cs="Times New Roman"/>
          <w:sz w:val="24"/>
          <w:szCs w:val="24"/>
        </w:rPr>
        <w:t>bond fission, Goddard et al. proposed a new decomposition pathway</w:t>
      </w:r>
      <w:r w:rsidR="00AE6A2D" w:rsidRPr="00CC38D7">
        <w:rPr>
          <w:rFonts w:ascii="Times New Roman" w:hAnsi="Times New Roman" w:cs="Times New Roman"/>
          <w:sz w:val="24"/>
          <w:szCs w:val="24"/>
        </w:rPr>
        <w:t>,</w:t>
      </w:r>
      <w:r w:rsidR="007132F9" w:rsidRPr="00CC38D7">
        <w:rPr>
          <w:rFonts w:ascii="Times New Roman" w:hAnsi="Times New Roman" w:cs="Times New Roman"/>
          <w:sz w:val="24"/>
          <w:szCs w:val="24"/>
        </w:rPr>
        <w:t xml:space="preserve"> which involve</w:t>
      </w:r>
      <w:r w:rsidR="002D2542">
        <w:rPr>
          <w:rFonts w:ascii="Times New Roman" w:hAnsi="Times New Roman" w:cs="Times New Roman"/>
          <w:sz w:val="24"/>
          <w:szCs w:val="24"/>
        </w:rPr>
        <w:t>d</w:t>
      </w:r>
      <w:r w:rsidR="007132F9"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 xml:space="preserve">three </w:t>
      </w:r>
      <w:r w:rsidR="00C969C4" w:rsidRPr="00CC38D7">
        <w:rPr>
          <w:rFonts w:ascii="Times New Roman" w:hAnsi="Times New Roman" w:cs="Times New Roman"/>
          <w:sz w:val="24"/>
          <w:szCs w:val="24"/>
        </w:rPr>
        <w:t xml:space="preserve">successive </w:t>
      </w:r>
      <w:r w:rsidR="00AE6A2D" w:rsidRPr="00CC38D7">
        <w:rPr>
          <w:rFonts w:ascii="Times New Roman" w:hAnsi="Times New Roman" w:cs="Times New Roman"/>
          <w:sz w:val="24"/>
          <w:szCs w:val="24"/>
        </w:rPr>
        <w:t xml:space="preserve">molecular </w:t>
      </w:r>
      <w:r w:rsidR="00C969C4" w:rsidRPr="00CC38D7">
        <w:rPr>
          <w:rFonts w:ascii="Times New Roman" w:hAnsi="Times New Roman" w:cs="Times New Roman"/>
          <w:sz w:val="24"/>
          <w:szCs w:val="24"/>
        </w:rPr>
        <w:t>elimination</w:t>
      </w:r>
      <w:r w:rsidR="00AE6A2D" w:rsidRPr="00CC38D7">
        <w:rPr>
          <w:rFonts w:ascii="Times New Roman" w:hAnsi="Times New Roman" w:cs="Times New Roman"/>
          <w:sz w:val="24"/>
          <w:szCs w:val="24"/>
        </w:rPr>
        <w:t>s</w:t>
      </w:r>
      <w:r w:rsidR="007132F9" w:rsidRPr="00CC38D7">
        <w:rPr>
          <w:rFonts w:ascii="Times New Roman" w:hAnsi="Times New Roman" w:cs="Times New Roman"/>
          <w:sz w:val="24"/>
          <w:szCs w:val="24"/>
        </w:rPr>
        <w:t xml:space="preserve"> of</w:t>
      </w:r>
      <w:r w:rsidR="00C969C4" w:rsidRPr="00CC38D7">
        <w:rPr>
          <w:rFonts w:ascii="Times New Roman" w:hAnsi="Times New Roman" w:cs="Times New Roman"/>
          <w:sz w:val="24"/>
          <w:szCs w:val="24"/>
        </w:rPr>
        <w:t xml:space="preserve"> </w:t>
      </w:r>
      <w:r w:rsidR="00B55844" w:rsidRPr="00CC38D7">
        <w:rPr>
          <w:rFonts w:ascii="Times New Roman" w:hAnsi="Times New Roman" w:cs="Times New Roman"/>
          <w:sz w:val="24"/>
          <w:szCs w:val="24"/>
        </w:rPr>
        <w:t>nitrous acid</w:t>
      </w:r>
      <w:r w:rsidR="00AE6A2D" w:rsidRPr="00CC38D7">
        <w:rPr>
          <w:rFonts w:ascii="Times New Roman" w:hAnsi="Times New Roman" w:cs="Times New Roman"/>
          <w:sz w:val="24"/>
          <w:szCs w:val="24"/>
        </w:rPr>
        <w:t xml:space="preserve"> (</w:t>
      </w:r>
      <w:r w:rsidR="00C969C4" w:rsidRPr="00CC38D7">
        <w:rPr>
          <w:rFonts w:ascii="Times New Roman" w:hAnsi="Times New Roman" w:cs="Times New Roman"/>
          <w:sz w:val="24"/>
          <w:szCs w:val="24"/>
        </w:rPr>
        <w:t>HONO</w:t>
      </w:r>
      <w:r w:rsidR="00AE6A2D" w:rsidRPr="00CC38D7">
        <w:rPr>
          <w:rFonts w:ascii="Times New Roman" w:hAnsi="Times New Roman" w:cs="Times New Roman"/>
          <w:sz w:val="24"/>
          <w:szCs w:val="24"/>
        </w:rPr>
        <w:t xml:space="preserve">) </w:t>
      </w:r>
      <w:r w:rsidR="00C969C4" w:rsidRPr="00CC38D7">
        <w:rPr>
          <w:rFonts w:ascii="Times New Roman" w:hAnsi="Times New Roman" w:cs="Times New Roman"/>
          <w:sz w:val="24"/>
          <w:szCs w:val="24"/>
        </w:rPr>
        <w:t>form</w:t>
      </w:r>
      <w:r w:rsidR="00AE6A2D" w:rsidRPr="00CC38D7">
        <w:rPr>
          <w:rFonts w:ascii="Times New Roman" w:hAnsi="Times New Roman" w:cs="Times New Roman"/>
          <w:sz w:val="24"/>
          <w:szCs w:val="24"/>
        </w:rPr>
        <w:t>ing eventually the</w:t>
      </w:r>
      <w:r w:rsidR="00C969C4" w:rsidRPr="00CC38D7">
        <w:rPr>
          <w:rFonts w:ascii="Times New Roman" w:hAnsi="Times New Roman" w:cs="Times New Roman"/>
          <w:sz w:val="24"/>
          <w:szCs w:val="24"/>
        </w:rPr>
        <w:t xml:space="preserve"> 1,3,5-triazine molecule</w:t>
      </w:r>
      <w:r w:rsidR="00B55844" w:rsidRPr="00CC38D7">
        <w:rPr>
          <w:rFonts w:ascii="Times New Roman" w:hAnsi="Times New Roman" w:cs="Times New Roman"/>
          <w:sz w:val="24"/>
          <w:szCs w:val="24"/>
        </w:rPr>
        <w:t xml:space="preserve"> (C</w:t>
      </w:r>
      <w:r w:rsidR="00B55844" w:rsidRPr="00CC38D7">
        <w:rPr>
          <w:rFonts w:ascii="Times New Roman" w:hAnsi="Times New Roman" w:cs="Times New Roman"/>
          <w:sz w:val="24"/>
          <w:szCs w:val="24"/>
          <w:vertAlign w:val="subscript"/>
        </w:rPr>
        <w:t>3</w:t>
      </w:r>
      <w:r w:rsidR="00B55844" w:rsidRPr="00CC38D7">
        <w:rPr>
          <w:rFonts w:ascii="Times New Roman" w:hAnsi="Times New Roman" w:cs="Times New Roman"/>
          <w:sz w:val="24"/>
          <w:szCs w:val="24"/>
        </w:rPr>
        <w:t>H</w:t>
      </w:r>
      <w:r w:rsidR="00B55844" w:rsidRPr="00CC38D7">
        <w:rPr>
          <w:rFonts w:ascii="Times New Roman" w:hAnsi="Times New Roman" w:cs="Times New Roman"/>
          <w:sz w:val="24"/>
          <w:szCs w:val="24"/>
          <w:vertAlign w:val="subscript"/>
        </w:rPr>
        <w:t>3</w:t>
      </w:r>
      <w:r w:rsidR="00B55844" w:rsidRPr="00CC38D7">
        <w:rPr>
          <w:rFonts w:ascii="Times New Roman" w:hAnsi="Times New Roman" w:cs="Times New Roman"/>
          <w:sz w:val="24"/>
          <w:szCs w:val="24"/>
        </w:rPr>
        <w:t>N</w:t>
      </w:r>
      <w:r w:rsidR="00B55844" w:rsidRPr="00CC38D7">
        <w:rPr>
          <w:rFonts w:ascii="Times New Roman" w:hAnsi="Times New Roman" w:cs="Times New Roman"/>
          <w:sz w:val="24"/>
          <w:szCs w:val="24"/>
          <w:vertAlign w:val="subscript"/>
        </w:rPr>
        <w:t>3</w:t>
      </w:r>
      <w:r w:rsidR="00AE6A2D" w:rsidRPr="00CC38D7">
        <w:rPr>
          <w:rFonts w:ascii="Times New Roman" w:hAnsi="Times New Roman" w:cs="Times New Roman"/>
          <w:sz w:val="24"/>
          <w:szCs w:val="24"/>
        </w:rPr>
        <w:t>)</w:t>
      </w:r>
      <w:r w:rsidR="00C969C4" w:rsidRPr="00CC38D7">
        <w:rPr>
          <w:rFonts w:ascii="Times New Roman" w:hAnsi="Times New Roman" w:cs="Times New Roman"/>
          <w:sz w:val="24"/>
          <w:szCs w:val="24"/>
        </w:rPr>
        <w:t>.</w:t>
      </w:r>
      <w:hyperlink w:anchor="_ENREF_14" w:tooltip="Chakraborty, 2000 #16" w:history="1">
        <w:r w:rsidR="00A80D48" w:rsidRPr="00CC38D7">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A80D48" w:rsidRPr="00CC38D7">
          <w:rPr>
            <w:rFonts w:ascii="Times New Roman" w:hAnsi="Times New Roman" w:cs="Times New Roman"/>
            <w:sz w:val="24"/>
            <w:szCs w:val="24"/>
          </w:rPr>
          <w:fldChar w:fldCharType="separate"/>
        </w:r>
        <w:r w:rsidR="00A80D48" w:rsidRPr="00CC38D7">
          <w:rPr>
            <w:rFonts w:ascii="Times New Roman" w:hAnsi="Times New Roman" w:cs="Times New Roman"/>
            <w:noProof/>
            <w:sz w:val="24"/>
            <w:szCs w:val="24"/>
            <w:vertAlign w:val="superscript"/>
          </w:rPr>
          <w:t>14</w:t>
        </w:r>
        <w:r w:rsidR="00A80D48" w:rsidRPr="00CC38D7">
          <w:rPr>
            <w:rFonts w:ascii="Times New Roman" w:hAnsi="Times New Roman" w:cs="Times New Roman"/>
            <w:sz w:val="24"/>
            <w:szCs w:val="24"/>
          </w:rPr>
          <w:fldChar w:fldCharType="end"/>
        </w:r>
      </w:hyperlink>
      <w:r w:rsidR="00C969C4" w:rsidRPr="00CC38D7">
        <w:rPr>
          <w:rFonts w:ascii="Times New Roman" w:hAnsi="Times New Roman" w:cs="Times New Roman"/>
          <w:sz w:val="24"/>
          <w:szCs w:val="24"/>
        </w:rPr>
        <w:t xml:space="preserve"> Quantum calculations</w:t>
      </w:r>
      <w:r w:rsidR="0048599C" w:rsidRPr="00CC38D7">
        <w:rPr>
          <w:rFonts w:ascii="Times New Roman" w:hAnsi="Times New Roman" w:cs="Times New Roman"/>
          <w:sz w:val="24"/>
          <w:szCs w:val="24"/>
        </w:rPr>
        <w:t xml:space="preserve"> performed</w:t>
      </w:r>
      <w:r w:rsidR="00C969C4" w:rsidRPr="00CC38D7">
        <w:rPr>
          <w:rFonts w:ascii="Times New Roman" w:hAnsi="Times New Roman" w:cs="Times New Roman"/>
          <w:sz w:val="24"/>
          <w:szCs w:val="24"/>
        </w:rPr>
        <w:t xml:space="preserve"> by </w:t>
      </w:r>
      <w:proofErr w:type="spellStart"/>
      <w:r w:rsidR="00C969C4" w:rsidRPr="00CC38D7">
        <w:rPr>
          <w:rFonts w:ascii="Times New Roman" w:hAnsi="Times New Roman" w:cs="Times New Roman"/>
          <w:sz w:val="24"/>
          <w:szCs w:val="24"/>
        </w:rPr>
        <w:t>Swadley</w:t>
      </w:r>
      <w:proofErr w:type="spellEnd"/>
      <w:r w:rsidR="00C969C4" w:rsidRPr="00CC38D7">
        <w:rPr>
          <w:rFonts w:ascii="Times New Roman" w:hAnsi="Times New Roman" w:cs="Times New Roman"/>
          <w:sz w:val="24"/>
          <w:szCs w:val="24"/>
        </w:rPr>
        <w:t xml:space="preserve"> et al.</w:t>
      </w:r>
      <w:r w:rsidR="0048599C" w:rsidRPr="00CC38D7">
        <w:rPr>
          <w:rFonts w:ascii="Times New Roman" w:hAnsi="Times New Roman" w:cs="Times New Roman"/>
          <w:sz w:val="24"/>
          <w:szCs w:val="24"/>
        </w:rPr>
        <w:t xml:space="preserve"> further </w:t>
      </w:r>
      <w:r w:rsidR="00D90432" w:rsidRPr="00CC38D7">
        <w:rPr>
          <w:rFonts w:ascii="Times New Roman" w:hAnsi="Times New Roman" w:cs="Times New Roman"/>
          <w:sz w:val="24"/>
          <w:szCs w:val="24"/>
        </w:rPr>
        <w:t>confirm</w:t>
      </w:r>
      <w:r w:rsidR="00AE6A2D" w:rsidRPr="00CC38D7">
        <w:rPr>
          <w:rFonts w:ascii="Times New Roman" w:hAnsi="Times New Roman" w:cs="Times New Roman"/>
          <w:sz w:val="24"/>
          <w:szCs w:val="24"/>
        </w:rPr>
        <w:t>ed</w:t>
      </w:r>
      <w:r w:rsidR="0048599C" w:rsidRPr="00CC38D7">
        <w:rPr>
          <w:rFonts w:ascii="Times New Roman" w:hAnsi="Times New Roman" w:cs="Times New Roman"/>
          <w:sz w:val="24"/>
          <w:szCs w:val="24"/>
        </w:rPr>
        <w:t xml:space="preserve"> the N-</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r w:rsidR="0048599C" w:rsidRPr="00CC38D7">
        <w:rPr>
          <w:rFonts w:ascii="Times New Roman" w:hAnsi="Times New Roman" w:cs="Times New Roman"/>
          <w:sz w:val="24"/>
          <w:szCs w:val="24"/>
        </w:rPr>
        <w:t xml:space="preserve">bond rupture and </w:t>
      </w:r>
      <w:r w:rsidR="00B55844" w:rsidRPr="00CC38D7">
        <w:rPr>
          <w:rFonts w:ascii="Times New Roman" w:hAnsi="Times New Roman" w:cs="Times New Roman"/>
          <w:sz w:val="24"/>
          <w:szCs w:val="24"/>
        </w:rPr>
        <w:t>nitrous acid</w:t>
      </w:r>
      <w:r w:rsidR="00AE6A2D" w:rsidRPr="00CC38D7">
        <w:rPr>
          <w:rFonts w:ascii="Times New Roman" w:hAnsi="Times New Roman" w:cs="Times New Roman"/>
          <w:sz w:val="24"/>
          <w:szCs w:val="24"/>
        </w:rPr>
        <w:t xml:space="preserve"> (</w:t>
      </w:r>
      <w:r w:rsidR="0048599C" w:rsidRPr="00CC38D7">
        <w:rPr>
          <w:rFonts w:ascii="Times New Roman" w:hAnsi="Times New Roman" w:cs="Times New Roman"/>
          <w:sz w:val="24"/>
          <w:szCs w:val="24"/>
        </w:rPr>
        <w:t>HONO</w:t>
      </w:r>
      <w:r w:rsidR="00AE6A2D" w:rsidRPr="00CC38D7">
        <w:rPr>
          <w:rFonts w:ascii="Times New Roman" w:hAnsi="Times New Roman" w:cs="Times New Roman"/>
          <w:sz w:val="24"/>
          <w:szCs w:val="24"/>
        </w:rPr>
        <w:t>)</w:t>
      </w:r>
      <w:r w:rsidR="0048599C" w:rsidRPr="00CC38D7">
        <w:rPr>
          <w:rFonts w:ascii="Times New Roman" w:hAnsi="Times New Roman" w:cs="Times New Roman"/>
          <w:sz w:val="24"/>
          <w:szCs w:val="24"/>
        </w:rPr>
        <w:t xml:space="preserve"> </w:t>
      </w:r>
      <w:r w:rsidR="0048599C" w:rsidRPr="00CC38D7">
        <w:rPr>
          <w:rFonts w:ascii="Times New Roman" w:hAnsi="Times New Roman" w:cs="Times New Roman"/>
          <w:sz w:val="24"/>
          <w:szCs w:val="24"/>
        </w:rPr>
        <w:lastRenderedPageBreak/>
        <w:t>elimination reactions as initial steps in the decomposition of RDX.</w:t>
      </w:r>
      <w:hyperlink w:anchor="_ENREF_15" w:tooltip="Swadley, 2007 #6" w:history="1">
        <w:r w:rsidR="00A80D48" w:rsidRPr="00FA00C4">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&lt;EndNote&gt;&lt;Cite&gt;&lt;Author&gt;Swadley&lt;/Author&gt;&lt;Year&gt;2007&lt;/Year&gt;&lt;RecNum&gt;6&lt;/RecNum&gt;&lt;DisplayText&gt;&lt;style face="superscript"&gt;15&lt;/style&gt;&lt;/DisplayText&gt;&lt;record&gt;&lt;rec-number&gt;6&lt;/rec-number&gt;&lt;foreign-keys&gt;&lt;key app="EN" db-id="zzezwsvvltdsdnezf9mvd5f6ze599pxr0eza" timestamp="1555978613"&gt;6&lt;/key&gt;&lt;/foreign-keys&gt;&lt;ref-type name="Journal Article"&gt;17&lt;/ref-type&gt;&lt;contributors&gt;&lt;authors&gt;&lt;author&gt;Swadley, Matthew J.&lt;/author&gt;&lt;author&gt;Li, Tonglei&lt;/author&gt;&lt;/authors&gt;&lt;/contributors&gt;&lt;titles&gt;&lt;title&gt;Reaction Mechanism of 1,3,5-Trinitro-s-triazine (RDX) Deciphered by Density Functional Theory&lt;/title&gt;&lt;secondary-title&gt;Journal of Chemical Theory and Computation&lt;/secondary-title&gt;&lt;/titles&gt;&lt;periodical&gt;&lt;full-title&gt;Journal of Chemical Theory and Computation&lt;/full-title&gt;&lt;/periodical&gt;&lt;pages&gt;505-513&lt;/pages&gt;&lt;volume&gt;3&lt;/volume&gt;&lt;number&gt;2&lt;/number&gt;&lt;dates&gt;&lt;year&gt;2007&lt;/year&gt;&lt;pub-dates&gt;&lt;date&gt;2007/03/01&lt;/date&gt;&lt;/pub-dates&gt;&lt;/dates&gt;&lt;publisher&gt;American Chemical Society&lt;/publisher&gt;&lt;isbn&gt;1549-9618&lt;/isbn&gt;&lt;urls&gt;&lt;related-urls&gt;&lt;url&gt;https://doi.org/10.1021/ct600202e&lt;/url&gt;&lt;/related-urls&gt;&lt;/urls&gt;&lt;electronic-resource-num&gt;10.1021/ct600202e&lt;/electronic-resource-num&gt;&lt;/record&gt;&lt;/Cite&gt;&lt;/EndNote&gt;</w:instrText>
        </w:r>
        <w:r w:rsidR="00A80D48" w:rsidRPr="00FA00C4">
          <w:rPr>
            <w:rFonts w:ascii="Times New Roman" w:hAnsi="Times New Roman" w:cs="Times New Roman"/>
            <w:sz w:val="24"/>
            <w:szCs w:val="24"/>
          </w:rPr>
          <w:fldChar w:fldCharType="separate"/>
        </w:r>
        <w:r w:rsidR="00A80D48" w:rsidRPr="00FA00C4">
          <w:rPr>
            <w:rFonts w:ascii="Times New Roman" w:hAnsi="Times New Roman" w:cs="Times New Roman"/>
            <w:noProof/>
            <w:sz w:val="24"/>
            <w:szCs w:val="24"/>
            <w:vertAlign w:val="superscript"/>
          </w:rPr>
          <w:t>15</w:t>
        </w:r>
        <w:r w:rsidR="00A80D48" w:rsidRPr="00FA00C4">
          <w:rPr>
            <w:rFonts w:ascii="Times New Roman" w:hAnsi="Times New Roman" w:cs="Times New Roman"/>
            <w:sz w:val="24"/>
            <w:szCs w:val="24"/>
          </w:rPr>
          <w:fldChar w:fldCharType="end"/>
        </w:r>
      </w:hyperlink>
      <w:r w:rsidR="00FD613D" w:rsidRPr="00FA00C4">
        <w:rPr>
          <w:rFonts w:ascii="Times New Roman" w:hAnsi="Times New Roman" w:cs="Times New Roman"/>
          <w:sz w:val="24"/>
          <w:szCs w:val="24"/>
        </w:rPr>
        <w:t xml:space="preserve"> </w:t>
      </w:r>
      <w:proofErr w:type="spellStart"/>
      <w:r w:rsidR="00FD613D" w:rsidRPr="00FA00C4">
        <w:rPr>
          <w:rFonts w:ascii="Times New Roman" w:hAnsi="Times New Roman" w:cs="Times New Roman"/>
          <w:sz w:val="24"/>
          <w:szCs w:val="24"/>
        </w:rPr>
        <w:t>Lammer</w:t>
      </w:r>
      <w:r w:rsidR="00A6395E" w:rsidRPr="00FA00C4">
        <w:rPr>
          <w:rFonts w:ascii="Times New Roman" w:hAnsi="Times New Roman" w:cs="Times New Roman"/>
          <w:sz w:val="24"/>
          <w:szCs w:val="24"/>
        </w:rPr>
        <w:t>tsma</w:t>
      </w:r>
      <w:proofErr w:type="spellEnd"/>
      <w:r w:rsidR="00A6395E" w:rsidRPr="00FA00C4">
        <w:rPr>
          <w:rFonts w:ascii="Times New Roman" w:hAnsi="Times New Roman" w:cs="Times New Roman"/>
          <w:sz w:val="24"/>
          <w:szCs w:val="24"/>
        </w:rPr>
        <w:t xml:space="preserve"> and co-workers proposed that </w:t>
      </w:r>
      <w:r w:rsidR="00AE6A2D" w:rsidRPr="00FA00C4">
        <w:rPr>
          <w:rFonts w:ascii="Times New Roman" w:hAnsi="Times New Roman" w:cs="Times New Roman"/>
          <w:sz w:val="24"/>
          <w:szCs w:val="24"/>
        </w:rPr>
        <w:t xml:space="preserve">the </w:t>
      </w:r>
      <w:r w:rsidR="00A6395E" w:rsidRPr="00FA00C4">
        <w:rPr>
          <w:rFonts w:ascii="Times New Roman" w:hAnsi="Times New Roman" w:cs="Times New Roman"/>
          <w:sz w:val="24"/>
          <w:szCs w:val="24"/>
        </w:rPr>
        <w:t>N-</w:t>
      </w:r>
      <w:r w:rsidR="00AE6A2D" w:rsidRPr="00FA00C4">
        <w:rPr>
          <w:rFonts w:ascii="Times New Roman" w:hAnsi="Times New Roman" w:cs="Times New Roman"/>
          <w:sz w:val="24"/>
          <w:szCs w:val="24"/>
        </w:rPr>
        <w:t>NO</w:t>
      </w:r>
      <w:r w:rsidR="00AE6A2D" w:rsidRPr="00FA00C4">
        <w:rPr>
          <w:rFonts w:ascii="Times New Roman" w:hAnsi="Times New Roman" w:cs="Times New Roman"/>
          <w:sz w:val="24"/>
          <w:szCs w:val="24"/>
          <w:vertAlign w:val="subscript"/>
        </w:rPr>
        <w:t>2</w:t>
      </w:r>
      <w:r w:rsidR="00AE6A2D" w:rsidRPr="00FA00C4">
        <w:rPr>
          <w:rFonts w:ascii="Times New Roman" w:hAnsi="Times New Roman" w:cs="Times New Roman"/>
          <w:sz w:val="24"/>
          <w:szCs w:val="24"/>
        </w:rPr>
        <w:t xml:space="preserve"> </w:t>
      </w:r>
      <w:proofErr w:type="spellStart"/>
      <w:r w:rsidR="00A6395E" w:rsidRPr="00FA00C4">
        <w:rPr>
          <w:rFonts w:ascii="Times New Roman" w:hAnsi="Times New Roman" w:cs="Times New Roman"/>
          <w:sz w:val="24"/>
          <w:szCs w:val="24"/>
        </w:rPr>
        <w:t>homolysis</w:t>
      </w:r>
      <w:proofErr w:type="spellEnd"/>
      <w:r w:rsidR="00A6395E" w:rsidRPr="00FA00C4">
        <w:rPr>
          <w:rFonts w:ascii="Times New Roman" w:hAnsi="Times New Roman" w:cs="Times New Roman"/>
          <w:sz w:val="24"/>
          <w:szCs w:val="24"/>
        </w:rPr>
        <w:t xml:space="preserve"> could be followed by hydrogen migration during the decomposition of RDX.</w:t>
      </w:r>
      <w:hyperlink w:anchor="_ENREF_18" w:tooltip="Harris, 1997 #36" w:history="1">
        <w:r w:rsidR="00A80D48" w:rsidRPr="00FA00C4">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&lt;EndNote&gt;&lt;Cite&gt;&lt;Author&gt;Harris&lt;/Author&gt;&lt;Year&gt;1997&lt;/Year&gt;&lt;RecNum&gt;15&lt;/RecNum&gt;&lt;DisplayText&gt;&lt;style face="superscript"&gt;18&lt;/style&gt;&lt;/DisplayText&gt;&lt;record&gt;&lt;rec-number&gt;15&lt;/rec-number&gt;&lt;foreign-keys&gt;&lt;key app="EN" db-id="zzezwsvvltdsdnezf9mvd5f6ze599pxr0eza" timestamp="1555985166"&gt;15&lt;/key&gt;&lt;/foreign-keys&gt;&lt;ref-type name="Journal Article"&gt;17&lt;/ref-type&gt;&lt;contributors&gt;&lt;authors&gt;&lt;author&gt;Harris, Nathan J.&lt;/author&gt;&lt;author&gt;Lammertsma, Koop&lt;/author&gt;&lt;/authors&gt;&lt;/contributors&gt;&lt;titles&gt;&lt;title&gt;Ab Initio Density Functional Computations of Conformations and Bond Dissociation Energies for Hexahydro-1,3,5-trinitro-1,3,5-triazine&lt;/title&gt;&lt;secondary-title&gt;Journal of the American Chemical Society&lt;/secondary-title&gt;&lt;/titles&gt;&lt;periodical&gt;&lt;full-title&gt;Journal of the American Chemical Society&lt;/full-title&gt;&lt;/periodical&gt;&lt;pages&gt;6583-6589&lt;/pages&gt;&lt;volume&gt;119&lt;/volume&gt;&lt;number&gt;28&lt;/number&gt;&lt;dates&gt;&lt;year&gt;1997&lt;/year&gt;&lt;pub-dates&gt;&lt;date&gt;1997/07/01&lt;/date&gt;&lt;/pub-dates&gt;&lt;/dates&gt;&lt;publisher&gt;American Chemical Society&lt;/publisher&gt;&lt;isbn&gt;0002-7863&lt;/isbn&gt;&lt;urls&gt;&lt;related-urls&gt;&lt;url&gt;https://doi.org/10.1021/ja970392i&lt;/url&gt;&lt;/related-urls&gt;&lt;/urls&gt;&lt;electronic-resource-num&gt;10.1021/ja970392i&lt;/electronic-resource-num&gt;&lt;/record&gt;&lt;/Cite&gt;&lt;/EndNote&gt;</w:instrText>
        </w:r>
        <w:r w:rsidR="00A80D48" w:rsidRPr="00FA00C4">
          <w:rPr>
            <w:rFonts w:ascii="Times New Roman" w:hAnsi="Times New Roman" w:cs="Times New Roman"/>
            <w:sz w:val="24"/>
            <w:szCs w:val="24"/>
          </w:rPr>
          <w:fldChar w:fldCharType="separate"/>
        </w:r>
        <w:r w:rsidR="00A80D48" w:rsidRPr="00FA00C4">
          <w:rPr>
            <w:rFonts w:ascii="Times New Roman" w:hAnsi="Times New Roman" w:cs="Times New Roman"/>
            <w:noProof/>
            <w:sz w:val="24"/>
            <w:szCs w:val="24"/>
            <w:vertAlign w:val="superscript"/>
          </w:rPr>
          <w:t>18</w:t>
        </w:r>
        <w:r w:rsidR="00A80D48" w:rsidRPr="00FA00C4">
          <w:rPr>
            <w:rFonts w:ascii="Times New Roman" w:hAnsi="Times New Roman" w:cs="Times New Roman"/>
            <w:sz w:val="24"/>
            <w:szCs w:val="24"/>
          </w:rPr>
          <w:fldChar w:fldCharType="end"/>
        </w:r>
      </w:hyperlink>
      <w:r w:rsidR="00A6395E" w:rsidRPr="00CC38D7">
        <w:rPr>
          <w:rFonts w:ascii="Times New Roman" w:hAnsi="Times New Roman" w:cs="Times New Roman"/>
          <w:sz w:val="24"/>
          <w:szCs w:val="24"/>
        </w:rPr>
        <w:t xml:space="preserve"> </w:t>
      </w:r>
      <w:r w:rsidR="0048599C" w:rsidRPr="00CC38D7">
        <w:rPr>
          <w:rFonts w:ascii="Times New Roman" w:hAnsi="Times New Roman" w:cs="Times New Roman"/>
          <w:sz w:val="24"/>
          <w:szCs w:val="24"/>
        </w:rPr>
        <w:t>In contrast to these three pathways (N-</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r w:rsidR="0048599C" w:rsidRPr="00CC38D7">
        <w:rPr>
          <w:rFonts w:ascii="Times New Roman" w:hAnsi="Times New Roman" w:cs="Times New Roman"/>
          <w:sz w:val="24"/>
          <w:szCs w:val="24"/>
        </w:rPr>
        <w:t xml:space="preserve"> bond fission, HONO elimination</w:t>
      </w:r>
      <w:r w:rsidR="00AE6A2D" w:rsidRPr="00CC38D7">
        <w:rPr>
          <w:rFonts w:ascii="Times New Roman" w:hAnsi="Times New Roman" w:cs="Times New Roman"/>
          <w:sz w:val="24"/>
          <w:szCs w:val="24"/>
        </w:rPr>
        <w:t xml:space="preserve">, </w:t>
      </w:r>
      <w:r w:rsidR="0048599C" w:rsidRPr="00CC38D7">
        <w:rPr>
          <w:rFonts w:ascii="Times New Roman" w:hAnsi="Times New Roman" w:cs="Times New Roman"/>
          <w:sz w:val="24"/>
          <w:szCs w:val="24"/>
        </w:rPr>
        <w:t xml:space="preserve">concerted </w:t>
      </w:r>
      <w:r w:rsidR="00250686" w:rsidRPr="00CC38D7">
        <w:rPr>
          <w:rFonts w:ascii="Times New Roman" w:hAnsi="Times New Roman" w:cs="Times New Roman"/>
          <w:sz w:val="24"/>
          <w:szCs w:val="24"/>
        </w:rPr>
        <w:t>triple C-N scission</w:t>
      </w:r>
      <w:r w:rsidR="00BC50BB" w:rsidRPr="00CC38D7">
        <w:rPr>
          <w:rFonts w:ascii="Times New Roman" w:hAnsi="Times New Roman" w:cs="Times New Roman"/>
          <w:sz w:val="24"/>
          <w:szCs w:val="24"/>
        </w:rPr>
        <w:t xml:space="preserve">), Bernstein et al. </w:t>
      </w:r>
      <w:r w:rsidR="002D2542">
        <w:rPr>
          <w:rFonts w:ascii="Times New Roman" w:hAnsi="Times New Roman" w:cs="Times New Roman"/>
          <w:sz w:val="24"/>
          <w:szCs w:val="24"/>
        </w:rPr>
        <w:t>extracted</w:t>
      </w:r>
      <w:r w:rsidR="00BC50BB" w:rsidRPr="00CC38D7">
        <w:rPr>
          <w:rFonts w:ascii="Times New Roman" w:hAnsi="Times New Roman" w:cs="Times New Roman"/>
          <w:sz w:val="24"/>
          <w:szCs w:val="24"/>
        </w:rPr>
        <w:t xml:space="preserve"> a fourth pathway where isomerization of one of the nitro </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r w:rsidR="00BC50BB" w:rsidRPr="00CC38D7">
        <w:rPr>
          <w:rFonts w:ascii="Times New Roman" w:hAnsi="Times New Roman" w:cs="Times New Roman"/>
          <w:sz w:val="24"/>
          <w:szCs w:val="24"/>
        </w:rPr>
        <w:t xml:space="preserve">to </w:t>
      </w:r>
      <w:r w:rsidR="00AE6A2D" w:rsidRPr="00CC38D7">
        <w:rPr>
          <w:rFonts w:ascii="Times New Roman" w:hAnsi="Times New Roman" w:cs="Times New Roman"/>
          <w:sz w:val="24"/>
          <w:szCs w:val="24"/>
        </w:rPr>
        <w:t xml:space="preserve">a </w:t>
      </w:r>
      <w:r w:rsidR="00BC50BB" w:rsidRPr="00CC38D7">
        <w:rPr>
          <w:rFonts w:ascii="Times New Roman" w:hAnsi="Times New Roman" w:cs="Times New Roman"/>
          <w:sz w:val="24"/>
          <w:szCs w:val="24"/>
        </w:rPr>
        <w:t>ni</w:t>
      </w:r>
      <w:r w:rsidR="00242A9F" w:rsidRPr="00CC38D7">
        <w:rPr>
          <w:rFonts w:ascii="Times New Roman" w:hAnsi="Times New Roman" w:cs="Times New Roman"/>
          <w:sz w:val="24"/>
          <w:szCs w:val="24"/>
        </w:rPr>
        <w:t xml:space="preserve">troso </w:t>
      </w:r>
      <w:r w:rsidR="00AE6A2D" w:rsidRPr="00CC38D7">
        <w:rPr>
          <w:rFonts w:ascii="Times New Roman" w:hAnsi="Times New Roman" w:cs="Times New Roman"/>
          <w:sz w:val="24"/>
          <w:szCs w:val="24"/>
        </w:rPr>
        <w:t xml:space="preserve">(-ONO) </w:t>
      </w:r>
      <w:r w:rsidR="00242A9F" w:rsidRPr="00CC38D7">
        <w:rPr>
          <w:rFonts w:ascii="Times New Roman" w:hAnsi="Times New Roman" w:cs="Times New Roman"/>
          <w:sz w:val="24"/>
          <w:szCs w:val="24"/>
        </w:rPr>
        <w:t xml:space="preserve">group </w:t>
      </w:r>
      <w:r w:rsidR="002D2542">
        <w:rPr>
          <w:rFonts w:ascii="Times New Roman" w:hAnsi="Times New Roman" w:cs="Times New Roman"/>
          <w:sz w:val="24"/>
          <w:szCs w:val="24"/>
        </w:rPr>
        <w:t>was</w:t>
      </w:r>
      <w:r w:rsidR="00242A9F" w:rsidRPr="00CC38D7">
        <w:rPr>
          <w:rFonts w:ascii="Times New Roman" w:hAnsi="Times New Roman" w:cs="Times New Roman"/>
          <w:sz w:val="24"/>
          <w:szCs w:val="24"/>
        </w:rPr>
        <w:t xml:space="preserve"> considered as an</w:t>
      </w:r>
      <w:r w:rsidR="00BC50BB" w:rsidRPr="00CC38D7">
        <w:rPr>
          <w:rFonts w:ascii="Times New Roman" w:hAnsi="Times New Roman" w:cs="Times New Roman"/>
          <w:sz w:val="24"/>
          <w:szCs w:val="24"/>
        </w:rPr>
        <w:t xml:space="preserve"> </w:t>
      </w:r>
      <w:r w:rsidR="000302BD" w:rsidRPr="00CC38D7">
        <w:rPr>
          <w:rFonts w:ascii="Times New Roman" w:hAnsi="Times New Roman" w:cs="Times New Roman"/>
          <w:sz w:val="24"/>
          <w:szCs w:val="24"/>
        </w:rPr>
        <w:t>initial</w:t>
      </w:r>
      <w:r w:rsidR="00BC50BB" w:rsidRPr="00CC38D7">
        <w:rPr>
          <w:rFonts w:ascii="Times New Roman" w:hAnsi="Times New Roman" w:cs="Times New Roman"/>
          <w:sz w:val="24"/>
          <w:szCs w:val="24"/>
        </w:rPr>
        <w:t xml:space="preserve"> route for the unimolecular decomposition of RDX.</w:t>
      </w:r>
      <w:hyperlink w:anchor="_ENREF_8" w:tooltip="Im, 2000 #13" w:history="1">
        <w:r w:rsidR="00A80D48" w:rsidRPr="00CC38D7">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&lt;EndNote&gt;&lt;Cite&gt;&lt;Author&gt;Im&lt;/Author&gt;&lt;Year&gt;2000&lt;/Year&gt;&lt;RecNum&gt;13&lt;/RecNum&gt;&lt;DisplayText&gt;&lt;style face="superscript"&gt;8&lt;/style&gt;&lt;/DisplayText&gt;&lt;record&gt;&lt;rec-number&gt;13&lt;/rec-number&gt;&lt;foreign-keys&gt;&lt;key app="EN" db-id="zzezwsvvltdsdnezf9mvd5f6ze599pxr0eza" timestamp="1555982824"&gt;13&lt;/key&gt;&lt;/foreign-keys&gt;&lt;ref-type name="Journal Article"&gt;17&lt;/ref-type&gt;&lt;contributors&gt;&lt;authors&gt;&lt;author&gt;H.-S. Im&lt;/author&gt;&lt;author&gt;E. R. Bernstein&lt;/author&gt;&lt;/authors&gt;&lt;/contributors&gt;&lt;titles&gt;&lt;title&gt;On the initial steps in the decomposition of energetic materials from excited electronic states&lt;/title&gt;&lt;secondary-title&gt;The Journal of Chemical Physics&lt;/secondary-title&gt;&lt;/titles&gt;&lt;periodical&gt;&lt;full-title&gt;The Journal of Chemical Physics&lt;/full-title&gt;&lt;/periodical&gt;&lt;pages&gt;7911-7918&lt;/pages&gt;&lt;volume&gt;113&lt;/volume&gt;&lt;number&gt;18&lt;/number&gt;&lt;dates&gt;&lt;year&gt;2000&lt;/year&gt;&lt;/dates&gt;&lt;urls&gt;&lt;related-urls&gt;&lt;url&gt;https://aip.scitation.org/doi/abs/10.1063/1.1315609&lt;/url&gt;&lt;/related-urls&gt;&lt;/urls&gt;&lt;electronic-resource-num&gt;10.1063/1.1315609&lt;/electronic-resource-num&gt;&lt;/record&gt;&lt;/Cite&gt;&lt;/EndNote&gt;</w:instrText>
        </w:r>
        <w:r w:rsidR="00A80D48" w:rsidRPr="00CC38D7">
          <w:rPr>
            <w:rFonts w:ascii="Times New Roman" w:hAnsi="Times New Roman" w:cs="Times New Roman"/>
            <w:sz w:val="24"/>
            <w:szCs w:val="24"/>
          </w:rPr>
          <w:fldChar w:fldCharType="separate"/>
        </w:r>
        <w:r w:rsidR="00A80D48" w:rsidRPr="00CC38D7">
          <w:rPr>
            <w:rFonts w:ascii="Times New Roman" w:hAnsi="Times New Roman" w:cs="Times New Roman"/>
            <w:noProof/>
            <w:sz w:val="24"/>
            <w:szCs w:val="24"/>
            <w:vertAlign w:val="superscript"/>
          </w:rPr>
          <w:t>8</w:t>
        </w:r>
        <w:r w:rsidR="00A80D48" w:rsidRPr="00CC38D7">
          <w:rPr>
            <w:rFonts w:ascii="Times New Roman" w:hAnsi="Times New Roman" w:cs="Times New Roman"/>
            <w:sz w:val="24"/>
            <w:szCs w:val="24"/>
          </w:rPr>
          <w:fldChar w:fldCharType="end"/>
        </w:r>
      </w:hyperlink>
      <w:r w:rsidR="00BC50BB" w:rsidRPr="00CC38D7">
        <w:rPr>
          <w:rFonts w:ascii="Times New Roman" w:hAnsi="Times New Roman" w:cs="Times New Roman"/>
          <w:sz w:val="24"/>
          <w:szCs w:val="24"/>
        </w:rPr>
        <w:t xml:space="preserve"> Bartlett et al. </w:t>
      </w:r>
      <w:r w:rsidR="00AE6A2D" w:rsidRPr="00CC38D7">
        <w:rPr>
          <w:rFonts w:ascii="Times New Roman" w:hAnsi="Times New Roman" w:cs="Times New Roman"/>
          <w:sz w:val="24"/>
          <w:szCs w:val="24"/>
        </w:rPr>
        <w:t xml:space="preserve">revealed </w:t>
      </w:r>
      <w:r w:rsidR="00BC50BB" w:rsidRPr="00CC38D7">
        <w:rPr>
          <w:rFonts w:ascii="Times New Roman" w:hAnsi="Times New Roman" w:cs="Times New Roman"/>
          <w:sz w:val="24"/>
          <w:szCs w:val="24"/>
        </w:rPr>
        <w:t xml:space="preserve">that </w:t>
      </w:r>
      <w:r w:rsidR="00AE6A2D" w:rsidRPr="00CC38D7">
        <w:rPr>
          <w:rFonts w:ascii="Times New Roman" w:hAnsi="Times New Roman" w:cs="Times New Roman"/>
          <w:sz w:val="24"/>
          <w:szCs w:val="24"/>
        </w:rPr>
        <w:t xml:space="preserve">the </w:t>
      </w:r>
      <w:r w:rsidR="00B55844" w:rsidRPr="00CC38D7">
        <w:rPr>
          <w:rFonts w:ascii="Times New Roman" w:hAnsi="Times New Roman" w:cs="Times New Roman"/>
          <w:sz w:val="24"/>
          <w:szCs w:val="24"/>
        </w:rPr>
        <w:t>nitrous acid</w:t>
      </w:r>
      <w:r w:rsidR="00AE6A2D" w:rsidRPr="00CC38D7">
        <w:rPr>
          <w:rFonts w:ascii="Times New Roman" w:hAnsi="Times New Roman" w:cs="Times New Roman"/>
          <w:sz w:val="24"/>
          <w:szCs w:val="24"/>
        </w:rPr>
        <w:t xml:space="preserve"> (</w:t>
      </w:r>
      <w:r w:rsidR="00BC50BB" w:rsidRPr="00CC38D7">
        <w:rPr>
          <w:rFonts w:ascii="Times New Roman" w:hAnsi="Times New Roman" w:cs="Times New Roman"/>
          <w:sz w:val="24"/>
          <w:szCs w:val="24"/>
        </w:rPr>
        <w:t>HONO</w:t>
      </w:r>
      <w:r w:rsidR="00AE6A2D" w:rsidRPr="00CC38D7">
        <w:rPr>
          <w:rFonts w:ascii="Times New Roman" w:hAnsi="Times New Roman" w:cs="Times New Roman"/>
          <w:sz w:val="24"/>
          <w:szCs w:val="24"/>
        </w:rPr>
        <w:t>)</w:t>
      </w:r>
      <w:r w:rsidR="00BC50BB" w:rsidRPr="00CC38D7">
        <w:rPr>
          <w:rFonts w:ascii="Times New Roman" w:hAnsi="Times New Roman" w:cs="Times New Roman"/>
          <w:sz w:val="24"/>
          <w:szCs w:val="24"/>
        </w:rPr>
        <w:t xml:space="preserve"> elimination </w:t>
      </w:r>
      <w:r w:rsidR="000302BD" w:rsidRPr="00CC38D7">
        <w:rPr>
          <w:rFonts w:ascii="Times New Roman" w:hAnsi="Times New Roman" w:cs="Times New Roman"/>
          <w:sz w:val="24"/>
          <w:szCs w:val="24"/>
        </w:rPr>
        <w:t xml:space="preserve">reaction </w:t>
      </w:r>
      <w:r w:rsidR="00AE6A2D" w:rsidRPr="00CC38D7">
        <w:rPr>
          <w:rFonts w:ascii="Times New Roman" w:hAnsi="Times New Roman" w:cs="Times New Roman"/>
          <w:sz w:val="24"/>
          <w:szCs w:val="24"/>
        </w:rPr>
        <w:t xml:space="preserve">represents </w:t>
      </w:r>
      <w:r w:rsidR="00242A9F" w:rsidRPr="00CC38D7">
        <w:rPr>
          <w:rFonts w:ascii="Times New Roman" w:hAnsi="Times New Roman" w:cs="Times New Roman"/>
          <w:sz w:val="24"/>
          <w:szCs w:val="24"/>
        </w:rPr>
        <w:t>the</w:t>
      </w:r>
      <w:r w:rsidR="000302BD" w:rsidRPr="00CC38D7">
        <w:rPr>
          <w:rFonts w:ascii="Times New Roman" w:hAnsi="Times New Roman" w:cs="Times New Roman"/>
          <w:sz w:val="24"/>
          <w:szCs w:val="24"/>
        </w:rPr>
        <w:t xml:space="preserve"> </w:t>
      </w:r>
      <w:r w:rsidR="00242A9F" w:rsidRPr="00CC38D7">
        <w:rPr>
          <w:rFonts w:ascii="Times New Roman" w:hAnsi="Times New Roman" w:cs="Times New Roman"/>
          <w:sz w:val="24"/>
          <w:szCs w:val="24"/>
        </w:rPr>
        <w:t xml:space="preserve">most </w:t>
      </w:r>
      <w:r w:rsidR="000302BD" w:rsidRPr="00CC38D7">
        <w:rPr>
          <w:rFonts w:ascii="Times New Roman" w:hAnsi="Times New Roman" w:cs="Times New Roman"/>
          <w:sz w:val="24"/>
          <w:szCs w:val="24"/>
        </w:rPr>
        <w:t>preferred</w:t>
      </w:r>
      <w:r w:rsidR="00242A9F" w:rsidRPr="00CC38D7">
        <w:rPr>
          <w:rFonts w:ascii="Times New Roman" w:hAnsi="Times New Roman" w:cs="Times New Roman"/>
          <w:sz w:val="24"/>
          <w:szCs w:val="24"/>
        </w:rPr>
        <w:t xml:space="preserve"> route</w:t>
      </w:r>
      <w:r w:rsidR="000302BD" w:rsidRPr="00CC38D7">
        <w:rPr>
          <w:rFonts w:ascii="Times New Roman" w:hAnsi="Times New Roman" w:cs="Times New Roman"/>
          <w:sz w:val="24"/>
          <w:szCs w:val="24"/>
        </w:rPr>
        <w:t xml:space="preserve"> at 298 K and 1 atm pressure compared to </w:t>
      </w:r>
      <w:r w:rsidR="00F348B7" w:rsidRPr="00CC38D7">
        <w:rPr>
          <w:rFonts w:ascii="Times New Roman" w:hAnsi="Times New Roman" w:cs="Times New Roman"/>
          <w:sz w:val="24"/>
          <w:szCs w:val="24"/>
        </w:rPr>
        <w:t>N-NO</w:t>
      </w:r>
      <w:r w:rsidR="00F348B7" w:rsidRPr="00CC38D7">
        <w:rPr>
          <w:rFonts w:ascii="Times New Roman" w:hAnsi="Times New Roman" w:cs="Times New Roman"/>
          <w:sz w:val="24"/>
          <w:szCs w:val="24"/>
          <w:vertAlign w:val="subscript"/>
        </w:rPr>
        <w:t>2</w:t>
      </w:r>
      <w:r w:rsidR="00F348B7" w:rsidRPr="00CC38D7">
        <w:rPr>
          <w:rFonts w:ascii="Times New Roman" w:hAnsi="Times New Roman" w:cs="Times New Roman"/>
          <w:sz w:val="24"/>
          <w:szCs w:val="24"/>
        </w:rPr>
        <w:t xml:space="preserve"> </w:t>
      </w:r>
      <w:proofErr w:type="spellStart"/>
      <w:r w:rsidR="000302BD" w:rsidRPr="00CC38D7">
        <w:rPr>
          <w:rFonts w:ascii="Times New Roman" w:hAnsi="Times New Roman" w:cs="Times New Roman"/>
          <w:sz w:val="24"/>
          <w:szCs w:val="24"/>
        </w:rPr>
        <w:t>homolysis</w:t>
      </w:r>
      <w:proofErr w:type="spellEnd"/>
      <w:r w:rsidR="000302BD" w:rsidRPr="00CC38D7">
        <w:rPr>
          <w:rFonts w:ascii="Times New Roman" w:hAnsi="Times New Roman" w:cs="Times New Roman"/>
          <w:sz w:val="24"/>
          <w:szCs w:val="24"/>
        </w:rPr>
        <w:t>, concerted C-N scission</w:t>
      </w:r>
      <w:r w:rsidR="00F348B7" w:rsidRPr="00CC38D7">
        <w:rPr>
          <w:rFonts w:ascii="Times New Roman" w:hAnsi="Times New Roman" w:cs="Times New Roman"/>
          <w:sz w:val="24"/>
          <w:szCs w:val="24"/>
        </w:rPr>
        <w:t>,</w:t>
      </w:r>
      <w:r w:rsidR="000302BD" w:rsidRPr="00CC38D7">
        <w:rPr>
          <w:rFonts w:ascii="Times New Roman" w:hAnsi="Times New Roman" w:cs="Times New Roman"/>
          <w:sz w:val="24"/>
          <w:szCs w:val="24"/>
        </w:rPr>
        <w:t xml:space="preserve"> and </w:t>
      </w:r>
      <w:r w:rsidR="00B55844" w:rsidRPr="00CC38D7">
        <w:rPr>
          <w:rFonts w:ascii="Times New Roman" w:hAnsi="Times New Roman" w:cs="Times New Roman"/>
          <w:sz w:val="24"/>
          <w:szCs w:val="24"/>
        </w:rPr>
        <w:t xml:space="preserve">nitroso </w:t>
      </w:r>
      <w:r w:rsidR="00F348B7" w:rsidRPr="00CC38D7">
        <w:rPr>
          <w:rFonts w:ascii="Times New Roman" w:hAnsi="Times New Roman" w:cs="Times New Roman"/>
          <w:sz w:val="24"/>
          <w:szCs w:val="24"/>
        </w:rPr>
        <w:t>(-</w:t>
      </w:r>
      <w:r w:rsidR="00242A9F" w:rsidRPr="00CC38D7">
        <w:rPr>
          <w:rFonts w:ascii="Times New Roman" w:hAnsi="Times New Roman" w:cs="Times New Roman"/>
          <w:sz w:val="24"/>
          <w:szCs w:val="24"/>
        </w:rPr>
        <w:t>ONO</w:t>
      </w:r>
      <w:r w:rsidR="00F348B7" w:rsidRPr="00CC38D7">
        <w:rPr>
          <w:rFonts w:ascii="Times New Roman" w:hAnsi="Times New Roman" w:cs="Times New Roman"/>
          <w:sz w:val="24"/>
          <w:szCs w:val="24"/>
        </w:rPr>
        <w:t>)</w:t>
      </w:r>
      <w:r w:rsidR="00242A9F" w:rsidRPr="00CC38D7">
        <w:rPr>
          <w:rFonts w:ascii="Times New Roman" w:hAnsi="Times New Roman" w:cs="Times New Roman"/>
          <w:sz w:val="24"/>
          <w:szCs w:val="24"/>
        </w:rPr>
        <w:t xml:space="preserve"> iso</w:t>
      </w:r>
      <w:r w:rsidR="001B6D82">
        <w:rPr>
          <w:rFonts w:ascii="Times New Roman" w:hAnsi="Times New Roman" w:cs="Times New Roman"/>
          <w:sz w:val="24"/>
          <w:szCs w:val="24"/>
        </w:rPr>
        <w:softHyphen/>
      </w:r>
      <w:r w:rsidR="00242A9F" w:rsidRPr="00CC38D7">
        <w:rPr>
          <w:rFonts w:ascii="Times New Roman" w:hAnsi="Times New Roman" w:cs="Times New Roman"/>
          <w:sz w:val="24"/>
          <w:szCs w:val="24"/>
        </w:rPr>
        <w:t>meri</w:t>
      </w:r>
      <w:r w:rsidR="001B6D82">
        <w:rPr>
          <w:rFonts w:ascii="Times New Roman" w:hAnsi="Times New Roman" w:cs="Times New Roman"/>
          <w:sz w:val="24"/>
          <w:szCs w:val="24"/>
        </w:rPr>
        <w:softHyphen/>
      </w:r>
      <w:r w:rsidR="00242A9F" w:rsidRPr="00CC38D7">
        <w:rPr>
          <w:rFonts w:ascii="Times New Roman" w:hAnsi="Times New Roman" w:cs="Times New Roman"/>
          <w:sz w:val="24"/>
          <w:szCs w:val="24"/>
        </w:rPr>
        <w:t>zation</w:t>
      </w:r>
      <w:r w:rsidR="000302BD" w:rsidRPr="00CC38D7">
        <w:rPr>
          <w:rFonts w:ascii="Times New Roman" w:hAnsi="Times New Roman" w:cs="Times New Roman"/>
          <w:sz w:val="24"/>
          <w:szCs w:val="24"/>
        </w:rPr>
        <w:t>.</w:t>
      </w:r>
      <w:hyperlink w:anchor="_ENREF_13" w:tooltip="Molt, 2016 #7" w:history="1">
        <w:r w:rsidR="00A80D48" w:rsidRPr="00CC38D7">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&lt;EndNote&gt;&lt;Cite&gt;&lt;Author&gt;Molt&lt;/Author&gt;&lt;Year&gt;2016&lt;/Year&gt;&lt;RecNum&gt;7&lt;/RecNum&gt;&lt;DisplayText&gt;&lt;style face="superscript"&gt;13&lt;/style&gt;&lt;/DisplayText&gt;&lt;record&gt;&lt;rec-number&gt;7&lt;/rec-number&gt;&lt;foreign-keys&gt;&lt;key app="EN" db-id="zzezwsvvltdsdnezf9mvd5f6ze599pxr0eza" timestamp="1555978680"&gt;7&lt;/key&gt;&lt;/foreign-keys&gt;&lt;ref-type name="Journal Article"&gt;17&lt;/ref-type&gt;&lt;contributors&gt;&lt;authors&gt;&lt;author&gt;Molt, Robert W.&lt;/author&gt;&lt;author&gt;Watson, Thomas&lt;/author&gt;&lt;author&gt;Bazanté, Alexandre P.&lt;/author&gt;&lt;author&gt;Bartlett, Rodney J.&lt;/author&gt;&lt;author&gt;Richards, Nigel G. J.&lt;/author&gt;&lt;/authors&gt;&lt;/contributors&gt;&lt;titles&gt;&lt;title&gt;Gas phase RDX decomposition pathways using coupled cluster theory&lt;/title&gt;&lt;secondary-title&gt;Physical Chemistry Chemical Physics&lt;/secondary-title&gt;&lt;/titles&gt;&lt;periodical&gt;&lt;full-title&gt;Physical Chemistry Chemical Physics&lt;/full-title&gt;&lt;/periodical&gt;&lt;pages&gt;26069-26077&lt;/pages&gt;&lt;volume&gt;18&lt;/volume&gt;&lt;number&gt;37&lt;/number&gt;&lt;dates&gt;&lt;year&gt;2016&lt;/year&gt;&lt;/dates&gt;&lt;publisher&gt;The Royal Society of Chemistry&lt;/publisher&gt;&lt;isbn&gt;1463-9076&lt;/isbn&gt;&lt;work-type&gt;10.1039/C6CP05121A&lt;/work-type&gt;&lt;urls&gt;&lt;related-urls&gt;&lt;url&gt;http://dx.doi.org/10.1039/C6CP05121A&lt;/url&gt;&lt;/related-urls&gt;&lt;/urls&gt;&lt;electronic-resource-num&gt;10.1039/C6CP05121A&lt;/electronic-resource-num&gt;&lt;/record&gt;&lt;/Cite&gt;&lt;/EndNote&gt;</w:instrText>
        </w:r>
        <w:r w:rsidR="00A80D48" w:rsidRPr="00CC38D7">
          <w:rPr>
            <w:rFonts w:ascii="Times New Roman" w:hAnsi="Times New Roman" w:cs="Times New Roman"/>
            <w:sz w:val="24"/>
            <w:szCs w:val="24"/>
          </w:rPr>
          <w:fldChar w:fldCharType="separate"/>
        </w:r>
        <w:r w:rsidR="00A80D48" w:rsidRPr="00CC38D7">
          <w:rPr>
            <w:rFonts w:ascii="Times New Roman" w:hAnsi="Times New Roman" w:cs="Times New Roman"/>
            <w:noProof/>
            <w:sz w:val="24"/>
            <w:szCs w:val="24"/>
            <w:vertAlign w:val="superscript"/>
          </w:rPr>
          <w:t>13</w:t>
        </w:r>
        <w:r w:rsidR="00A80D48" w:rsidRPr="00CC38D7">
          <w:rPr>
            <w:rFonts w:ascii="Times New Roman" w:hAnsi="Times New Roman" w:cs="Times New Roman"/>
            <w:sz w:val="24"/>
            <w:szCs w:val="24"/>
          </w:rPr>
          <w:fldChar w:fldCharType="end"/>
        </w:r>
      </w:hyperlink>
      <w:r w:rsidR="00242A9F" w:rsidRPr="00CC38D7">
        <w:rPr>
          <w:rFonts w:ascii="Times New Roman" w:hAnsi="Times New Roman" w:cs="Times New Roman"/>
          <w:sz w:val="24"/>
          <w:szCs w:val="24"/>
        </w:rPr>
        <w:t xml:space="preserve"> </w:t>
      </w:r>
      <w:r w:rsidR="00FE2972" w:rsidRPr="00CC38D7">
        <w:rPr>
          <w:rFonts w:ascii="Times New Roman" w:hAnsi="Times New Roman" w:cs="Times New Roman"/>
          <w:sz w:val="24"/>
          <w:szCs w:val="24"/>
        </w:rPr>
        <w:t xml:space="preserve">However, </w:t>
      </w:r>
      <w:r w:rsidR="00FE2972" w:rsidRPr="00CC38D7">
        <w:rPr>
          <w:rFonts w:ascii="Times New Roman" w:hAnsi="Times New Roman" w:cs="Times New Roman"/>
          <w:i/>
          <w:sz w:val="24"/>
          <w:szCs w:val="24"/>
        </w:rPr>
        <w:t>ab initio</w:t>
      </w:r>
      <w:r w:rsidR="00FE2972" w:rsidRPr="00CC38D7">
        <w:rPr>
          <w:rFonts w:ascii="Times New Roman" w:hAnsi="Times New Roman" w:cs="Times New Roman"/>
          <w:sz w:val="24"/>
          <w:szCs w:val="24"/>
        </w:rPr>
        <w:t xml:space="preserve"> molecular dynamics calculation by </w:t>
      </w:r>
      <w:proofErr w:type="spellStart"/>
      <w:r w:rsidR="00FE2972" w:rsidRPr="00CC38D7">
        <w:rPr>
          <w:rFonts w:ascii="Times New Roman" w:hAnsi="Times New Roman" w:cs="Times New Roman"/>
          <w:sz w:val="24"/>
          <w:szCs w:val="24"/>
        </w:rPr>
        <w:t>Schweigert</w:t>
      </w:r>
      <w:proofErr w:type="spellEnd"/>
      <w:r w:rsidR="00FE2972" w:rsidRPr="00CC38D7">
        <w:rPr>
          <w:rFonts w:ascii="Times New Roman" w:hAnsi="Times New Roman" w:cs="Times New Roman"/>
          <w:sz w:val="24"/>
          <w:szCs w:val="24"/>
        </w:rPr>
        <w:t xml:space="preserve"> </w:t>
      </w:r>
      <w:r w:rsidR="00F348B7" w:rsidRPr="00CC38D7">
        <w:rPr>
          <w:rFonts w:ascii="Times New Roman" w:hAnsi="Times New Roman" w:cs="Times New Roman"/>
          <w:sz w:val="24"/>
          <w:szCs w:val="24"/>
        </w:rPr>
        <w:t>propose</w:t>
      </w:r>
      <w:r w:rsidR="002D2542">
        <w:rPr>
          <w:rFonts w:ascii="Times New Roman" w:hAnsi="Times New Roman" w:cs="Times New Roman"/>
          <w:sz w:val="24"/>
          <w:szCs w:val="24"/>
        </w:rPr>
        <w:t>d</w:t>
      </w:r>
      <w:r w:rsidR="00F348B7" w:rsidRPr="00CC38D7">
        <w:rPr>
          <w:rFonts w:ascii="Times New Roman" w:hAnsi="Times New Roman" w:cs="Times New Roman"/>
          <w:sz w:val="24"/>
          <w:szCs w:val="24"/>
        </w:rPr>
        <w:t xml:space="preserve"> the </w:t>
      </w:r>
      <w:r w:rsidR="00FE2972" w:rsidRPr="00CC38D7">
        <w:rPr>
          <w:rFonts w:ascii="Times New Roman" w:hAnsi="Times New Roman" w:cs="Times New Roman"/>
          <w:sz w:val="24"/>
          <w:szCs w:val="24"/>
        </w:rPr>
        <w:t xml:space="preserve">dominance of </w:t>
      </w:r>
      <w:r w:rsidR="00F348B7" w:rsidRPr="00CC38D7">
        <w:rPr>
          <w:rFonts w:ascii="Times New Roman" w:hAnsi="Times New Roman" w:cs="Times New Roman"/>
          <w:sz w:val="24"/>
          <w:szCs w:val="24"/>
        </w:rPr>
        <w:t>N-NO</w:t>
      </w:r>
      <w:r w:rsidR="00F348B7" w:rsidRPr="00CC38D7">
        <w:rPr>
          <w:rFonts w:ascii="Times New Roman" w:hAnsi="Times New Roman" w:cs="Times New Roman"/>
          <w:sz w:val="24"/>
          <w:szCs w:val="24"/>
          <w:vertAlign w:val="subscript"/>
        </w:rPr>
        <w:t>2</w:t>
      </w:r>
      <w:r w:rsidR="00F348B7" w:rsidRPr="00CC38D7">
        <w:rPr>
          <w:rFonts w:ascii="Times New Roman" w:hAnsi="Times New Roman" w:cs="Times New Roman"/>
          <w:sz w:val="24"/>
          <w:szCs w:val="24"/>
        </w:rPr>
        <w:t xml:space="preserve"> </w:t>
      </w:r>
      <w:r w:rsidR="00FE2972" w:rsidRPr="00CC38D7">
        <w:rPr>
          <w:rFonts w:ascii="Times New Roman" w:hAnsi="Times New Roman" w:cs="Times New Roman"/>
          <w:sz w:val="24"/>
          <w:szCs w:val="24"/>
        </w:rPr>
        <w:t xml:space="preserve">bond rupture over </w:t>
      </w:r>
      <w:r w:rsidR="00B55844" w:rsidRPr="00CC38D7">
        <w:rPr>
          <w:rFonts w:ascii="Times New Roman" w:hAnsi="Times New Roman" w:cs="Times New Roman"/>
          <w:sz w:val="24"/>
          <w:szCs w:val="24"/>
        </w:rPr>
        <w:t>nitrous acid</w:t>
      </w:r>
      <w:r w:rsidR="00F348B7" w:rsidRPr="00CC38D7">
        <w:rPr>
          <w:rFonts w:ascii="Times New Roman" w:hAnsi="Times New Roman" w:cs="Times New Roman"/>
          <w:sz w:val="24"/>
          <w:szCs w:val="24"/>
        </w:rPr>
        <w:t xml:space="preserve"> (</w:t>
      </w:r>
      <w:r w:rsidR="00FE2972" w:rsidRPr="00CC38D7">
        <w:rPr>
          <w:rFonts w:ascii="Times New Roman" w:hAnsi="Times New Roman" w:cs="Times New Roman"/>
          <w:sz w:val="24"/>
          <w:szCs w:val="24"/>
        </w:rPr>
        <w:t>HONO</w:t>
      </w:r>
      <w:r w:rsidR="00F348B7" w:rsidRPr="00CC38D7">
        <w:rPr>
          <w:rFonts w:ascii="Times New Roman" w:hAnsi="Times New Roman" w:cs="Times New Roman"/>
          <w:sz w:val="24"/>
          <w:szCs w:val="24"/>
        </w:rPr>
        <w:t>)</w:t>
      </w:r>
      <w:r w:rsidR="00FE2972" w:rsidRPr="00CC38D7">
        <w:rPr>
          <w:rFonts w:ascii="Times New Roman" w:hAnsi="Times New Roman" w:cs="Times New Roman"/>
          <w:sz w:val="24"/>
          <w:szCs w:val="24"/>
        </w:rPr>
        <w:t xml:space="preserve"> elimination and triple C-N scission mechanism </w:t>
      </w:r>
      <w:r w:rsidR="00F348B7" w:rsidRPr="00CC38D7">
        <w:rPr>
          <w:rFonts w:ascii="Times New Roman" w:hAnsi="Times New Roman" w:cs="Times New Roman"/>
          <w:sz w:val="24"/>
          <w:szCs w:val="24"/>
        </w:rPr>
        <w:t xml:space="preserve">over a </w:t>
      </w:r>
      <w:r w:rsidR="00FE2972" w:rsidRPr="00CC38D7">
        <w:rPr>
          <w:rFonts w:ascii="Times New Roman" w:hAnsi="Times New Roman" w:cs="Times New Roman"/>
          <w:sz w:val="24"/>
          <w:szCs w:val="24"/>
        </w:rPr>
        <w:t>temperature</w:t>
      </w:r>
      <w:r w:rsidR="00F348B7" w:rsidRPr="00CC38D7">
        <w:rPr>
          <w:rFonts w:ascii="Times New Roman" w:hAnsi="Times New Roman" w:cs="Times New Roman"/>
          <w:sz w:val="24"/>
          <w:szCs w:val="24"/>
        </w:rPr>
        <w:t xml:space="preserve"> range from </w:t>
      </w:r>
      <w:r w:rsidR="00CA6F00" w:rsidRPr="00CC38D7">
        <w:rPr>
          <w:rFonts w:ascii="Times New Roman" w:hAnsi="Times New Roman" w:cs="Times New Roman"/>
          <w:sz w:val="24"/>
          <w:szCs w:val="24"/>
        </w:rPr>
        <w:t>1</w:t>
      </w:r>
      <w:r w:rsidR="001B6D82">
        <w:rPr>
          <w:rFonts w:ascii="Times New Roman" w:hAnsi="Times New Roman" w:cs="Times New Roman"/>
          <w:sz w:val="24"/>
          <w:szCs w:val="24"/>
        </w:rPr>
        <w:t>,</w:t>
      </w:r>
      <w:r w:rsidR="00CA6F00" w:rsidRPr="00CC38D7">
        <w:rPr>
          <w:rFonts w:ascii="Times New Roman" w:hAnsi="Times New Roman" w:cs="Times New Roman"/>
          <w:sz w:val="24"/>
          <w:szCs w:val="24"/>
        </w:rPr>
        <w:t>000</w:t>
      </w:r>
      <w:r w:rsidR="00F348B7" w:rsidRPr="00CC38D7">
        <w:rPr>
          <w:rFonts w:ascii="Times New Roman" w:hAnsi="Times New Roman" w:cs="Times New Roman"/>
          <w:sz w:val="24"/>
          <w:szCs w:val="24"/>
        </w:rPr>
        <w:t xml:space="preserve"> to </w:t>
      </w:r>
      <w:r w:rsidR="00CA6F00" w:rsidRPr="00CC38D7">
        <w:rPr>
          <w:rFonts w:ascii="Times New Roman" w:hAnsi="Times New Roman" w:cs="Times New Roman"/>
          <w:sz w:val="24"/>
          <w:szCs w:val="24"/>
        </w:rPr>
        <w:t>2</w:t>
      </w:r>
      <w:r w:rsidR="001B6D82">
        <w:rPr>
          <w:rFonts w:ascii="Times New Roman" w:hAnsi="Times New Roman" w:cs="Times New Roman"/>
          <w:sz w:val="24"/>
          <w:szCs w:val="24"/>
        </w:rPr>
        <w:t>,</w:t>
      </w:r>
      <w:r w:rsidR="00CA6F00" w:rsidRPr="00CC38D7">
        <w:rPr>
          <w:rFonts w:ascii="Times New Roman" w:hAnsi="Times New Roman" w:cs="Times New Roman"/>
          <w:sz w:val="24"/>
          <w:szCs w:val="24"/>
        </w:rPr>
        <w:t>000</w:t>
      </w:r>
      <w:r w:rsidR="00DE0B2B">
        <w:rPr>
          <w:rFonts w:ascii="Times New Roman" w:hAnsi="Times New Roman" w:cs="Times New Roman"/>
          <w:sz w:val="24"/>
          <w:szCs w:val="24"/>
        </w:rPr>
        <w:t xml:space="preserve"> K.</w:t>
      </w:r>
      <w:hyperlink w:anchor="_ENREF_16" w:tooltip="Schweigert, 2015 #17" w:history="1">
        <w:r w:rsidR="00A80D48" w:rsidRPr="00DE0B2B">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 timestamp="1555985651"&gt;17&lt;/key&gt;&lt;/foreign-keys&gt;&lt;ref-type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A80D48" w:rsidRPr="00DE0B2B">
          <w:rPr>
            <w:rFonts w:ascii="Times New Roman" w:hAnsi="Times New Roman" w:cs="Times New Roman"/>
            <w:sz w:val="24"/>
            <w:szCs w:val="24"/>
          </w:rPr>
          <w:fldChar w:fldCharType="separate"/>
        </w:r>
        <w:r w:rsidR="00A80D48" w:rsidRPr="00DE0B2B">
          <w:rPr>
            <w:rFonts w:ascii="Times New Roman" w:hAnsi="Times New Roman" w:cs="Times New Roman"/>
            <w:noProof/>
            <w:sz w:val="24"/>
            <w:szCs w:val="24"/>
            <w:vertAlign w:val="superscript"/>
          </w:rPr>
          <w:t>16</w:t>
        </w:r>
        <w:r w:rsidR="00A80D48" w:rsidRPr="00DE0B2B">
          <w:rPr>
            <w:rFonts w:ascii="Times New Roman" w:hAnsi="Times New Roman" w:cs="Times New Roman"/>
            <w:sz w:val="24"/>
            <w:szCs w:val="24"/>
          </w:rPr>
          <w:fldChar w:fldCharType="end"/>
        </w:r>
      </w:hyperlink>
      <w:r w:rsidR="00FE2972" w:rsidRPr="00DE0B2B">
        <w:rPr>
          <w:rFonts w:ascii="Times New Roman" w:hAnsi="Times New Roman" w:cs="Times New Roman"/>
          <w:sz w:val="24"/>
          <w:szCs w:val="24"/>
        </w:rPr>
        <w:t xml:space="preserve"> </w:t>
      </w:r>
    </w:p>
    <w:p w14:paraId="564B0370" w14:textId="56E0D7E8" w:rsidR="00C3782C" w:rsidRPr="00CC38D7" w:rsidRDefault="0092610B" w:rsidP="00833659">
      <w:pPr>
        <w:spacing w:line="360" w:lineRule="auto"/>
        <w:jc w:val="both"/>
        <w:rPr>
          <w:rFonts w:ascii="Times New Roman" w:hAnsi="Times New Roman" w:cs="Times New Roman"/>
          <w:sz w:val="24"/>
          <w:szCs w:val="24"/>
        </w:rPr>
      </w:pPr>
      <w:r w:rsidRPr="00CC38D7">
        <w:rPr>
          <w:rFonts w:ascii="Times New Roman" w:hAnsi="Times New Roman" w:cs="Times New Roman"/>
          <w:sz w:val="24"/>
          <w:szCs w:val="24"/>
        </w:rPr>
        <w:t>     Besides the gas phase, the de</w:t>
      </w:r>
      <w:r w:rsidR="00770B07" w:rsidRPr="00CC38D7">
        <w:rPr>
          <w:rFonts w:ascii="Times New Roman" w:hAnsi="Times New Roman" w:cs="Times New Roman"/>
          <w:sz w:val="24"/>
          <w:szCs w:val="24"/>
        </w:rPr>
        <w:t xml:space="preserve">composition of RDX in </w:t>
      </w:r>
      <w:r w:rsidRPr="00CC38D7">
        <w:rPr>
          <w:rFonts w:ascii="Times New Roman" w:hAnsi="Times New Roman" w:cs="Times New Roman"/>
          <w:sz w:val="24"/>
          <w:szCs w:val="24"/>
        </w:rPr>
        <w:t xml:space="preserve">the </w:t>
      </w:r>
      <w:r w:rsidR="00770B07" w:rsidRPr="00CC38D7">
        <w:rPr>
          <w:rFonts w:ascii="Times New Roman" w:hAnsi="Times New Roman" w:cs="Times New Roman"/>
          <w:sz w:val="24"/>
          <w:szCs w:val="24"/>
        </w:rPr>
        <w:t xml:space="preserve">solid as well as liquid phase </w:t>
      </w:r>
      <w:r w:rsidRPr="00CC38D7">
        <w:rPr>
          <w:rFonts w:ascii="Times New Roman" w:hAnsi="Times New Roman" w:cs="Times New Roman"/>
          <w:sz w:val="24"/>
          <w:szCs w:val="24"/>
        </w:rPr>
        <w:t xml:space="preserve">was </w:t>
      </w:r>
      <w:r w:rsidR="004C0848" w:rsidRPr="00CC38D7">
        <w:rPr>
          <w:rFonts w:ascii="Times New Roman" w:hAnsi="Times New Roman" w:cs="Times New Roman"/>
          <w:sz w:val="24"/>
          <w:szCs w:val="24"/>
        </w:rPr>
        <w:t xml:space="preserve">explored </w:t>
      </w:r>
      <w:r w:rsidRPr="00CC38D7">
        <w:rPr>
          <w:rFonts w:ascii="Times New Roman" w:hAnsi="Times New Roman" w:cs="Times New Roman"/>
          <w:sz w:val="24"/>
          <w:szCs w:val="24"/>
        </w:rPr>
        <w:t xml:space="preserve">exploiting </w:t>
      </w:r>
      <w:r w:rsidR="00C9650F" w:rsidRPr="00CC38D7">
        <w:rPr>
          <w:rFonts w:ascii="Times New Roman" w:hAnsi="Times New Roman" w:cs="Times New Roman"/>
          <w:sz w:val="24"/>
          <w:szCs w:val="24"/>
        </w:rPr>
        <w:t>thermal energy, shock wave</w:t>
      </w:r>
      <w:r w:rsidRPr="00CC38D7">
        <w:rPr>
          <w:rFonts w:ascii="Times New Roman" w:hAnsi="Times New Roman" w:cs="Times New Roman"/>
          <w:sz w:val="24"/>
          <w:szCs w:val="24"/>
        </w:rPr>
        <w:t xml:space="preserve">s, </w:t>
      </w:r>
      <w:r w:rsidR="00C9650F" w:rsidRPr="00CC38D7">
        <w:rPr>
          <w:rFonts w:ascii="Times New Roman" w:hAnsi="Times New Roman" w:cs="Times New Roman"/>
          <w:sz w:val="24"/>
          <w:szCs w:val="24"/>
        </w:rPr>
        <w:t xml:space="preserve">and </w:t>
      </w:r>
      <w:r w:rsidR="004C0848" w:rsidRPr="00CC38D7">
        <w:rPr>
          <w:rFonts w:ascii="Times New Roman" w:hAnsi="Times New Roman" w:cs="Times New Roman"/>
          <w:sz w:val="24"/>
          <w:szCs w:val="24"/>
        </w:rPr>
        <w:t>laser irradiation.</w:t>
      </w:r>
      <w:r w:rsidR="007B5F40" w:rsidRPr="00CC38D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LCAyNC0zNDwvc3R5bGU+PC9EaXNwbGF5VGV4dD48cmVjb3JkPjxyZWMtbnVtYmVyPjQ8L3JlYy1u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LCAyNC0zNDwvc3R5bGU+PC9EaXNwbGF5VGV4dD48cmVjb3JkPjxyZWMtbnVtYmVyPjQ8L3JlYy1u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7B5F40" w:rsidRPr="00CC38D7">
        <w:rPr>
          <w:rFonts w:ascii="Times New Roman" w:hAnsi="Times New Roman" w:cs="Times New Roman"/>
          <w:sz w:val="24"/>
          <w:szCs w:val="24"/>
        </w:rPr>
      </w:r>
      <w:r w:rsidR="007B5F40" w:rsidRPr="00CC38D7">
        <w:rPr>
          <w:rFonts w:ascii="Times New Roman" w:hAnsi="Times New Roman" w:cs="Times New Roman"/>
          <w:sz w:val="24"/>
          <w:szCs w:val="24"/>
        </w:rPr>
        <w:fldChar w:fldCharType="separate"/>
      </w:r>
      <w:hyperlink w:anchor="_ENREF_4" w:tooltip="Behrens, 1992 #4" w:history="1">
        <w:r w:rsidR="00A80D48" w:rsidRPr="00430347">
          <w:rPr>
            <w:rFonts w:ascii="Times New Roman" w:hAnsi="Times New Roman" w:cs="Times New Roman"/>
            <w:noProof/>
            <w:sz w:val="24"/>
            <w:szCs w:val="24"/>
            <w:vertAlign w:val="superscript"/>
          </w:rPr>
          <w:t>4</w:t>
        </w:r>
      </w:hyperlink>
      <w:r w:rsidR="00430347" w:rsidRPr="00430347">
        <w:rPr>
          <w:rFonts w:ascii="Times New Roman" w:hAnsi="Times New Roman" w:cs="Times New Roman"/>
          <w:noProof/>
          <w:sz w:val="24"/>
          <w:szCs w:val="24"/>
          <w:vertAlign w:val="superscript"/>
        </w:rPr>
        <w:t xml:space="preserve">, </w:t>
      </w:r>
      <w:hyperlink w:anchor="_ENREF_24" w:tooltip="Maharrey, 2005 #20" w:history="1">
        <w:r w:rsidR="00A80D48" w:rsidRPr="00430347">
          <w:rPr>
            <w:rFonts w:ascii="Times New Roman" w:hAnsi="Times New Roman" w:cs="Times New Roman"/>
            <w:noProof/>
            <w:sz w:val="24"/>
            <w:szCs w:val="24"/>
            <w:vertAlign w:val="superscript"/>
          </w:rPr>
          <w:t>24-34</w:t>
        </w:r>
      </w:hyperlink>
      <w:r w:rsidR="007B5F40" w:rsidRPr="00CC38D7">
        <w:rPr>
          <w:rFonts w:ascii="Times New Roman" w:hAnsi="Times New Roman" w:cs="Times New Roman"/>
          <w:sz w:val="24"/>
          <w:szCs w:val="24"/>
        </w:rPr>
        <w:fldChar w:fldCharType="end"/>
      </w:r>
      <w:r w:rsidR="004C0848" w:rsidRPr="00CC38D7">
        <w:rPr>
          <w:rFonts w:ascii="Times New Roman" w:hAnsi="Times New Roman" w:cs="Times New Roman"/>
          <w:sz w:val="24"/>
          <w:szCs w:val="24"/>
        </w:rPr>
        <w:t xml:space="preserve"> </w:t>
      </w:r>
      <w:r w:rsidR="00770B07" w:rsidRPr="00CC38D7">
        <w:rPr>
          <w:rFonts w:ascii="Times New Roman" w:hAnsi="Times New Roman" w:cs="Times New Roman"/>
          <w:sz w:val="24"/>
          <w:szCs w:val="24"/>
        </w:rPr>
        <w:t>For example</w:t>
      </w:r>
      <w:r w:rsidR="007220F7" w:rsidRPr="00CC38D7">
        <w:rPr>
          <w:rFonts w:ascii="Times New Roman" w:hAnsi="Times New Roman" w:cs="Times New Roman"/>
          <w:sz w:val="24"/>
          <w:szCs w:val="24"/>
        </w:rPr>
        <w:t>,</w:t>
      </w:r>
      <w:r w:rsidR="00770B07" w:rsidRPr="00CC38D7">
        <w:rPr>
          <w:rFonts w:ascii="Times New Roman" w:hAnsi="Times New Roman" w:cs="Times New Roman"/>
          <w:sz w:val="24"/>
          <w:szCs w:val="24"/>
        </w:rPr>
        <w:t xml:space="preserve"> thermal decomposition of RDX </w:t>
      </w:r>
      <w:r w:rsidRPr="00CC38D7">
        <w:rPr>
          <w:rFonts w:ascii="Times New Roman" w:hAnsi="Times New Roman" w:cs="Times New Roman"/>
          <w:sz w:val="24"/>
          <w:szCs w:val="24"/>
        </w:rPr>
        <w:t xml:space="preserve">was </w:t>
      </w:r>
      <w:r w:rsidR="001B6D82">
        <w:rPr>
          <w:rFonts w:ascii="Times New Roman" w:hAnsi="Times New Roman" w:cs="Times New Roman"/>
          <w:sz w:val="24"/>
          <w:szCs w:val="24"/>
        </w:rPr>
        <w:t>investigated</w:t>
      </w:r>
      <w:r w:rsidRPr="00CC38D7">
        <w:rPr>
          <w:rFonts w:ascii="Times New Roman" w:hAnsi="Times New Roman" w:cs="Times New Roman"/>
          <w:sz w:val="24"/>
          <w:szCs w:val="24"/>
        </w:rPr>
        <w:t xml:space="preserve"> </w:t>
      </w:r>
      <w:r w:rsidR="00C712EE" w:rsidRPr="00CC38D7">
        <w:rPr>
          <w:rFonts w:ascii="Times New Roman" w:hAnsi="Times New Roman" w:cs="Times New Roman"/>
          <w:sz w:val="24"/>
          <w:szCs w:val="24"/>
        </w:rPr>
        <w:t>by Behrens and co-workers</w:t>
      </w:r>
      <w:r w:rsidR="00770B07" w:rsidRPr="00CC38D7">
        <w:rPr>
          <w:rFonts w:ascii="Times New Roman" w:hAnsi="Times New Roman" w:cs="Times New Roman"/>
          <w:sz w:val="24"/>
          <w:szCs w:val="24"/>
        </w:rPr>
        <w:t xml:space="preserve"> using</w:t>
      </w:r>
      <w:r w:rsidR="007220F7" w:rsidRPr="00CC38D7">
        <w:rPr>
          <w:rFonts w:ascii="Times New Roman" w:hAnsi="Times New Roman" w:cs="Times New Roman"/>
          <w:sz w:val="24"/>
          <w:szCs w:val="24"/>
        </w:rPr>
        <w:t xml:space="preserve"> simultaneous thermogravimetric modulated beam mass spectrometry at </w:t>
      </w:r>
      <w:r w:rsidR="009174DC">
        <w:rPr>
          <w:rFonts w:ascii="Times New Roman" w:hAnsi="Times New Roman" w:cs="Times New Roman"/>
          <w:sz w:val="24"/>
          <w:szCs w:val="24"/>
        </w:rPr>
        <w:t xml:space="preserve">a </w:t>
      </w:r>
      <w:r w:rsidR="007220F7" w:rsidRPr="00CC38D7">
        <w:rPr>
          <w:rFonts w:ascii="Times New Roman" w:hAnsi="Times New Roman" w:cs="Times New Roman"/>
          <w:sz w:val="24"/>
          <w:szCs w:val="24"/>
        </w:rPr>
        <w:t xml:space="preserve">temperature above and below </w:t>
      </w:r>
      <w:r w:rsidR="002D2542">
        <w:rPr>
          <w:rFonts w:ascii="Times New Roman" w:hAnsi="Times New Roman" w:cs="Times New Roman"/>
          <w:sz w:val="24"/>
          <w:szCs w:val="24"/>
        </w:rPr>
        <w:t xml:space="preserve">the </w:t>
      </w:r>
      <w:r w:rsidR="007220F7" w:rsidRPr="00CC38D7">
        <w:rPr>
          <w:rFonts w:ascii="Times New Roman" w:hAnsi="Times New Roman" w:cs="Times New Roman"/>
          <w:sz w:val="24"/>
          <w:szCs w:val="24"/>
        </w:rPr>
        <w:t>melting point of RDX</w:t>
      </w:r>
      <w:r w:rsidR="00811B2E" w:rsidRPr="00CC38D7">
        <w:rPr>
          <w:rFonts w:ascii="Times New Roman" w:hAnsi="Times New Roman" w:cs="Times New Roman"/>
          <w:sz w:val="24"/>
          <w:szCs w:val="24"/>
        </w:rPr>
        <w:t xml:space="preserve"> (478</w:t>
      </w:r>
      <w:r w:rsidRPr="00CC38D7">
        <w:rPr>
          <w:rFonts w:ascii="Times New Roman" w:hAnsi="Times New Roman" w:cs="Times New Roman"/>
          <w:sz w:val="24"/>
          <w:szCs w:val="24"/>
        </w:rPr>
        <w:t xml:space="preserve"> K</w:t>
      </w:r>
      <w:r w:rsidR="00811B2E" w:rsidRPr="00CC38D7">
        <w:rPr>
          <w:rFonts w:ascii="Times New Roman" w:hAnsi="Times New Roman" w:cs="Times New Roman"/>
          <w:sz w:val="24"/>
          <w:szCs w:val="24"/>
        </w:rPr>
        <w:t>)</w:t>
      </w:r>
      <w:r w:rsidR="007220F7" w:rsidRPr="00CC38D7">
        <w:rPr>
          <w:rFonts w:ascii="Times New Roman" w:hAnsi="Times New Roman" w:cs="Times New Roman"/>
          <w:sz w:val="24"/>
          <w:szCs w:val="24"/>
        </w:rPr>
        <w:t>.</w:t>
      </w:r>
      <w:hyperlink w:anchor="_ENREF_4" w:tooltip="Behrens, 1992 #4" w:history="1">
        <w:r w:rsidR="00A80D48" w:rsidRPr="00CC38D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LTU8L3N0eWxlPjwvRGlzcGxheVRleHQ+PHJlY29yZD48cmVjLW51bWJlcj40PC9yZWMtbnVtYmVy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=
</w:fldData>
          </w:fldChar>
        </w:r>
        <w:r w:rsidR="00A80D48">
          <w:rPr>
            <w:rFonts w:ascii="Times New Roman" w:hAnsi="Times New Roman" w:cs="Times New Roman"/>
            <w:sz w:val="24"/>
            <w:szCs w:val="24"/>
          </w:rPr>
          <w:instrText xml:space="preserve"> ADDIN EN.CITE </w:instrText>
        </w:r>
        <w:r w:rsidR="00A80D48">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LTU8L3N0eWxlPjwvRGlzcGxheVRleHQ+PHJlY29yZD48cmVjLW51bWJlcj40PC9yZWMtbnVtYmVy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=
</w:fldData>
          </w:fldChar>
        </w:r>
        <w:r w:rsidR="00A80D48">
          <w:rPr>
            <w:rFonts w:ascii="Times New Roman" w:hAnsi="Times New Roman" w:cs="Times New Roman"/>
            <w:sz w:val="24"/>
            <w:szCs w:val="24"/>
          </w:rPr>
          <w:instrText xml:space="preserve"> ADDIN EN.CITE.DATA </w:instrText>
        </w:r>
        <w:r w:rsidR="00A80D48">
          <w:rPr>
            <w:rFonts w:ascii="Times New Roman" w:hAnsi="Times New Roman" w:cs="Times New Roman"/>
            <w:sz w:val="24"/>
            <w:szCs w:val="24"/>
          </w:rPr>
        </w:r>
        <w:r w:rsidR="00A80D48">
          <w:rPr>
            <w:rFonts w:ascii="Times New Roman" w:hAnsi="Times New Roman" w:cs="Times New Roman"/>
            <w:sz w:val="24"/>
            <w:szCs w:val="24"/>
          </w:rPr>
          <w:fldChar w:fldCharType="end"/>
        </w:r>
        <w:r w:rsidR="00A80D48" w:rsidRPr="00CC38D7">
          <w:rPr>
            <w:rFonts w:ascii="Times New Roman" w:hAnsi="Times New Roman" w:cs="Times New Roman"/>
            <w:sz w:val="24"/>
            <w:szCs w:val="24"/>
          </w:rPr>
        </w:r>
        <w:r w:rsidR="00A80D48" w:rsidRPr="00CC38D7">
          <w:rPr>
            <w:rFonts w:ascii="Times New Roman" w:hAnsi="Times New Roman" w:cs="Times New Roman"/>
            <w:sz w:val="24"/>
            <w:szCs w:val="24"/>
          </w:rPr>
          <w:fldChar w:fldCharType="separate"/>
        </w:r>
        <w:r w:rsidR="00A80D48" w:rsidRPr="00CC38D7">
          <w:rPr>
            <w:rFonts w:ascii="Times New Roman" w:hAnsi="Times New Roman" w:cs="Times New Roman"/>
            <w:noProof/>
            <w:sz w:val="24"/>
            <w:szCs w:val="24"/>
            <w:vertAlign w:val="superscript"/>
          </w:rPr>
          <w:t>4-5</w:t>
        </w:r>
        <w:r w:rsidR="00A80D48" w:rsidRPr="00CC38D7">
          <w:rPr>
            <w:rFonts w:ascii="Times New Roman" w:hAnsi="Times New Roman" w:cs="Times New Roman"/>
            <w:sz w:val="24"/>
            <w:szCs w:val="24"/>
          </w:rPr>
          <w:fldChar w:fldCharType="end"/>
        </w:r>
      </w:hyperlink>
      <w:r w:rsidR="007220F7" w:rsidRPr="00CC38D7">
        <w:rPr>
          <w:rFonts w:ascii="Times New Roman" w:hAnsi="Times New Roman" w:cs="Times New Roman"/>
          <w:sz w:val="24"/>
          <w:szCs w:val="24"/>
        </w:rPr>
        <w:t xml:space="preserve"> These authors observed several products such as </w:t>
      </w:r>
      <w:r w:rsidR="00811B2E" w:rsidRPr="00CC38D7">
        <w:rPr>
          <w:rFonts w:ascii="Times New Roman" w:hAnsi="Times New Roman" w:cs="Times New Roman"/>
          <w:sz w:val="24"/>
          <w:szCs w:val="24"/>
        </w:rPr>
        <w:t>water</w:t>
      </w:r>
      <w:r w:rsidRPr="00CC38D7">
        <w:rPr>
          <w:rFonts w:ascii="Times New Roman" w:hAnsi="Times New Roman" w:cs="Times New Roman"/>
          <w:sz w:val="24"/>
          <w:szCs w:val="24"/>
        </w:rPr>
        <w:t xml:space="preserve"> (</w:t>
      </w:r>
      <w:r w:rsidR="007220F7" w:rsidRPr="00CC38D7">
        <w:rPr>
          <w:rFonts w:ascii="Times New Roman" w:hAnsi="Times New Roman" w:cs="Times New Roman"/>
          <w:sz w:val="24"/>
          <w:szCs w:val="24"/>
        </w:rPr>
        <w:t>H</w:t>
      </w:r>
      <w:r w:rsidR="007220F7" w:rsidRPr="00CC38D7">
        <w:rPr>
          <w:rFonts w:ascii="Times New Roman" w:hAnsi="Times New Roman" w:cs="Times New Roman"/>
          <w:sz w:val="24"/>
          <w:szCs w:val="24"/>
          <w:vertAlign w:val="subscript"/>
        </w:rPr>
        <w:t>2</w:t>
      </w:r>
      <w:r w:rsidR="007220F7" w:rsidRPr="00CC38D7">
        <w:rPr>
          <w:rFonts w:ascii="Times New Roman" w:hAnsi="Times New Roman" w:cs="Times New Roman"/>
          <w:sz w:val="24"/>
          <w:szCs w:val="24"/>
        </w:rPr>
        <w:t>O</w:t>
      </w:r>
      <w:r w:rsidRPr="00CC38D7">
        <w:rPr>
          <w:rFonts w:ascii="Times New Roman" w:hAnsi="Times New Roman" w:cs="Times New Roman"/>
          <w:sz w:val="24"/>
          <w:szCs w:val="24"/>
        </w:rPr>
        <w:t>)</w:t>
      </w:r>
      <w:r w:rsidR="007220F7" w:rsidRPr="00CC38D7">
        <w:rPr>
          <w:rFonts w:ascii="Times New Roman" w:hAnsi="Times New Roman" w:cs="Times New Roman"/>
          <w:sz w:val="24"/>
          <w:szCs w:val="24"/>
        </w:rPr>
        <w:t xml:space="preserve">, </w:t>
      </w:r>
      <w:r w:rsidR="00811B2E" w:rsidRPr="00CC38D7">
        <w:rPr>
          <w:rFonts w:ascii="Times New Roman" w:hAnsi="Times New Roman" w:cs="Times New Roman"/>
          <w:sz w:val="24"/>
          <w:szCs w:val="24"/>
        </w:rPr>
        <w:t>hydrogen cyanide</w:t>
      </w:r>
      <w:r w:rsidRPr="00CC38D7">
        <w:rPr>
          <w:rFonts w:ascii="Times New Roman" w:hAnsi="Times New Roman" w:cs="Times New Roman"/>
          <w:sz w:val="24"/>
          <w:szCs w:val="24"/>
        </w:rPr>
        <w:t xml:space="preserve"> (</w:t>
      </w:r>
      <w:r w:rsidR="007220F7" w:rsidRPr="00CC38D7">
        <w:rPr>
          <w:rFonts w:ascii="Times New Roman" w:hAnsi="Times New Roman" w:cs="Times New Roman"/>
          <w:sz w:val="24"/>
          <w:szCs w:val="24"/>
        </w:rPr>
        <w:t>HCN</w:t>
      </w:r>
      <w:r w:rsidRPr="00CC38D7">
        <w:rPr>
          <w:rFonts w:ascii="Times New Roman" w:hAnsi="Times New Roman" w:cs="Times New Roman"/>
          <w:sz w:val="24"/>
          <w:szCs w:val="24"/>
        </w:rPr>
        <w:t>)</w:t>
      </w:r>
      <w:r w:rsidR="007220F7" w:rsidRPr="00CC38D7">
        <w:rPr>
          <w:rFonts w:ascii="Times New Roman" w:hAnsi="Times New Roman" w:cs="Times New Roman"/>
          <w:sz w:val="24"/>
          <w:szCs w:val="24"/>
        </w:rPr>
        <w:t xml:space="preserve">, </w:t>
      </w:r>
      <w:r w:rsidR="00811B2E" w:rsidRPr="00CC38D7">
        <w:rPr>
          <w:rFonts w:ascii="Times New Roman" w:hAnsi="Times New Roman" w:cs="Times New Roman"/>
          <w:sz w:val="24"/>
          <w:szCs w:val="24"/>
        </w:rPr>
        <w:t>carbon monoxide</w:t>
      </w:r>
      <w:r w:rsidRPr="00CC38D7">
        <w:rPr>
          <w:rFonts w:ascii="Times New Roman" w:hAnsi="Times New Roman" w:cs="Times New Roman"/>
          <w:sz w:val="24"/>
          <w:szCs w:val="24"/>
        </w:rPr>
        <w:t xml:space="preserve"> (</w:t>
      </w:r>
      <w:r w:rsidR="007220F7" w:rsidRPr="00CC38D7">
        <w:rPr>
          <w:rFonts w:ascii="Times New Roman" w:hAnsi="Times New Roman" w:cs="Times New Roman"/>
          <w:sz w:val="24"/>
          <w:szCs w:val="24"/>
        </w:rPr>
        <w:t>CO</w:t>
      </w:r>
      <w:r w:rsidRPr="00CC38D7">
        <w:rPr>
          <w:rFonts w:ascii="Times New Roman" w:hAnsi="Times New Roman" w:cs="Times New Roman"/>
          <w:sz w:val="24"/>
          <w:szCs w:val="24"/>
        </w:rPr>
        <w:t>)</w:t>
      </w:r>
      <w:r w:rsidR="007220F7" w:rsidRPr="00CC38D7">
        <w:rPr>
          <w:rFonts w:ascii="Times New Roman" w:hAnsi="Times New Roman" w:cs="Times New Roman"/>
          <w:sz w:val="24"/>
          <w:szCs w:val="24"/>
        </w:rPr>
        <w:t xml:space="preserve">, </w:t>
      </w:r>
      <w:r w:rsidR="00811B2E" w:rsidRPr="00CC38D7">
        <w:rPr>
          <w:rFonts w:ascii="Times New Roman" w:hAnsi="Times New Roman" w:cs="Times New Roman"/>
          <w:sz w:val="24"/>
          <w:szCs w:val="24"/>
        </w:rPr>
        <w:t>formaldehyde</w:t>
      </w:r>
      <w:r w:rsidRPr="00CC38D7">
        <w:rPr>
          <w:rFonts w:ascii="Times New Roman" w:hAnsi="Times New Roman" w:cs="Times New Roman"/>
          <w:sz w:val="24"/>
          <w:szCs w:val="24"/>
        </w:rPr>
        <w:t xml:space="preserve"> (</w:t>
      </w:r>
      <w:r w:rsidR="007220F7" w:rsidRPr="00CC38D7">
        <w:rPr>
          <w:rFonts w:ascii="Times New Roman" w:hAnsi="Times New Roman" w:cs="Times New Roman"/>
          <w:sz w:val="24"/>
          <w:szCs w:val="24"/>
        </w:rPr>
        <w:t>H</w:t>
      </w:r>
      <w:r w:rsidR="007220F7"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CO)</w:t>
      </w:r>
      <w:r w:rsidR="007220F7" w:rsidRPr="00CC38D7">
        <w:rPr>
          <w:rFonts w:ascii="Times New Roman" w:hAnsi="Times New Roman" w:cs="Times New Roman"/>
          <w:sz w:val="24"/>
          <w:szCs w:val="24"/>
        </w:rPr>
        <w:t xml:space="preserve">, </w:t>
      </w:r>
      <w:r w:rsidR="00811B2E" w:rsidRPr="00CC38D7">
        <w:rPr>
          <w:rFonts w:ascii="Times New Roman" w:hAnsi="Times New Roman" w:cs="Times New Roman"/>
          <w:sz w:val="24"/>
          <w:szCs w:val="24"/>
        </w:rPr>
        <w:t>nitr</w:t>
      </w:r>
      <w:r w:rsidR="00D21513">
        <w:rPr>
          <w:rFonts w:ascii="Times New Roman" w:hAnsi="Times New Roman" w:cs="Times New Roman"/>
          <w:sz w:val="24"/>
          <w:szCs w:val="24"/>
        </w:rPr>
        <w:t>ogen monoxide</w:t>
      </w:r>
      <w:r w:rsidRPr="00CC38D7">
        <w:rPr>
          <w:rFonts w:ascii="Times New Roman" w:hAnsi="Times New Roman" w:cs="Times New Roman"/>
          <w:sz w:val="24"/>
          <w:szCs w:val="24"/>
        </w:rPr>
        <w:t xml:space="preserve"> (</w:t>
      </w:r>
      <w:r w:rsidR="007220F7" w:rsidRPr="00DB53E0">
        <w:rPr>
          <w:rFonts w:ascii="Times New Roman" w:hAnsi="Times New Roman" w:cs="Times New Roman"/>
          <w:sz w:val="24"/>
          <w:szCs w:val="24"/>
        </w:rPr>
        <w:t>NO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w:t>
      </w:r>
      <w:r w:rsidR="00811B2E" w:rsidRPr="00DB53E0">
        <w:rPr>
          <w:rFonts w:ascii="Times New Roman" w:hAnsi="Times New Roman" w:cs="Times New Roman"/>
          <w:sz w:val="24"/>
          <w:szCs w:val="24"/>
        </w:rPr>
        <w:t>dinitrogen oxide</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N</w:t>
      </w:r>
      <w:r w:rsidR="007220F7" w:rsidRPr="00DB53E0">
        <w:rPr>
          <w:rFonts w:ascii="Times New Roman" w:hAnsi="Times New Roman" w:cs="Times New Roman"/>
          <w:sz w:val="24"/>
          <w:szCs w:val="24"/>
          <w:vertAlign w:val="subscript"/>
        </w:rPr>
        <w:t>2</w:t>
      </w:r>
      <w:r w:rsidR="007220F7" w:rsidRPr="00DB53E0">
        <w:rPr>
          <w:rFonts w:ascii="Times New Roman" w:hAnsi="Times New Roman" w:cs="Times New Roman"/>
          <w:sz w:val="24"/>
          <w:szCs w:val="24"/>
        </w:rPr>
        <w:t>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w:t>
      </w:r>
      <w:r w:rsidR="00811B2E" w:rsidRPr="00DB53E0">
        <w:rPr>
          <w:rFonts w:ascii="Times New Roman" w:hAnsi="Times New Roman" w:cs="Times New Roman"/>
          <w:sz w:val="24"/>
          <w:szCs w:val="24"/>
        </w:rPr>
        <w:t>formamide</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NH</w:t>
      </w:r>
      <w:r w:rsidR="007220F7" w:rsidRPr="00DB53E0">
        <w:rPr>
          <w:rFonts w:ascii="Times New Roman" w:hAnsi="Times New Roman" w:cs="Times New Roman"/>
          <w:sz w:val="24"/>
          <w:szCs w:val="24"/>
          <w:vertAlign w:val="subscript"/>
        </w:rPr>
        <w:t>2</w:t>
      </w:r>
      <w:r w:rsidR="007220F7" w:rsidRPr="00DB53E0">
        <w:rPr>
          <w:rFonts w:ascii="Times New Roman" w:hAnsi="Times New Roman" w:cs="Times New Roman"/>
          <w:sz w:val="24"/>
          <w:szCs w:val="24"/>
        </w:rPr>
        <w:t>CHO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w:t>
      </w:r>
      <w:r w:rsidR="00811B2E" w:rsidRPr="00DB53E0">
        <w:rPr>
          <w:rFonts w:ascii="Times New Roman" w:hAnsi="Times New Roman" w:cs="Times New Roman"/>
          <w:sz w:val="24"/>
          <w:szCs w:val="24"/>
        </w:rPr>
        <w:t>nitrogen dioxide</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NO</w:t>
      </w:r>
      <w:r w:rsidR="007220F7" w:rsidRPr="00DB53E0">
        <w:rPr>
          <w:rFonts w:ascii="Times New Roman" w:hAnsi="Times New Roman" w:cs="Times New Roman"/>
          <w:sz w:val="24"/>
          <w:szCs w:val="24"/>
          <w:vertAlign w:val="subscript"/>
        </w:rPr>
        <w:t>2</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w:t>
      </w:r>
      <w:r w:rsidR="00811B2E" w:rsidRPr="00DB53E0">
        <w:rPr>
          <w:rFonts w:ascii="Times New Roman" w:hAnsi="Times New Roman" w:cs="Times New Roman"/>
          <w:sz w:val="24"/>
          <w:szCs w:val="24"/>
        </w:rPr>
        <w:t>nitrous acid</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HONO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w:t>
      </w:r>
      <w:r w:rsidR="003A1CA0" w:rsidRPr="00DB53E0">
        <w:rPr>
          <w:rFonts w:ascii="Times New Roman" w:hAnsi="Times New Roman" w:cs="Times New Roman"/>
          <w:sz w:val="24"/>
          <w:szCs w:val="24"/>
        </w:rPr>
        <w:t>N-</w:t>
      </w:r>
      <w:proofErr w:type="spellStart"/>
      <w:r w:rsidR="003A1CA0" w:rsidRPr="00DB53E0">
        <w:rPr>
          <w:rFonts w:ascii="Times New Roman" w:hAnsi="Times New Roman" w:cs="Times New Roman"/>
          <w:sz w:val="24"/>
          <w:szCs w:val="24"/>
        </w:rPr>
        <w:t>methylformamide</w:t>
      </w:r>
      <w:proofErr w:type="spellEnd"/>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(CH</w:t>
      </w:r>
      <w:r w:rsidR="007220F7" w:rsidRPr="00DB53E0">
        <w:rPr>
          <w:rFonts w:ascii="Times New Roman" w:hAnsi="Times New Roman" w:cs="Times New Roman"/>
          <w:sz w:val="24"/>
          <w:szCs w:val="24"/>
          <w:vertAlign w:val="subscript"/>
        </w:rPr>
        <w:t>3</w:t>
      </w:r>
      <w:r w:rsidR="007220F7" w:rsidRPr="00DB53E0">
        <w:rPr>
          <w:rFonts w:ascii="Times New Roman" w:hAnsi="Times New Roman" w:cs="Times New Roman"/>
          <w:sz w:val="24"/>
          <w:szCs w:val="24"/>
        </w:rPr>
        <w:t>)NHCHO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oxy</w:t>
      </w:r>
      <w:r w:rsidR="006E5E77" w:rsidRPr="00DB53E0">
        <w:rPr>
          <w:rFonts w:ascii="Times New Roman" w:hAnsi="Times New Roman" w:cs="Times New Roman"/>
          <w:sz w:val="24"/>
          <w:szCs w:val="24"/>
        </w:rPr>
        <w:t>-s-</w:t>
      </w:r>
      <w:r w:rsidR="007220F7" w:rsidRPr="00DB53E0">
        <w:rPr>
          <w:rFonts w:ascii="Times New Roman" w:hAnsi="Times New Roman" w:cs="Times New Roman"/>
          <w:sz w:val="24"/>
          <w:szCs w:val="24"/>
        </w:rPr>
        <w:t>triazine (</w:t>
      </w:r>
      <w:r w:rsidR="006E5E77" w:rsidRPr="00DB53E0">
        <w:rPr>
          <w:rFonts w:ascii="Times New Roman" w:hAnsi="Times New Roman" w:cs="Times New Roman"/>
          <w:sz w:val="24"/>
          <w:szCs w:val="24"/>
        </w:rPr>
        <w:t>C</w:t>
      </w:r>
      <w:r w:rsidR="006E5E77" w:rsidRPr="00DB53E0">
        <w:rPr>
          <w:rFonts w:ascii="Times New Roman" w:hAnsi="Times New Roman" w:cs="Times New Roman"/>
          <w:sz w:val="24"/>
          <w:szCs w:val="24"/>
          <w:vertAlign w:val="subscript"/>
        </w:rPr>
        <w:t>3</w:t>
      </w:r>
      <w:r w:rsidR="006E5E77" w:rsidRPr="00DB53E0">
        <w:rPr>
          <w:rFonts w:ascii="Times New Roman" w:hAnsi="Times New Roman" w:cs="Times New Roman"/>
          <w:sz w:val="24"/>
          <w:szCs w:val="24"/>
        </w:rPr>
        <w:t>H</w:t>
      </w:r>
      <w:r w:rsidR="006E5E77" w:rsidRPr="00DB53E0">
        <w:rPr>
          <w:rFonts w:ascii="Times New Roman" w:hAnsi="Times New Roman" w:cs="Times New Roman"/>
          <w:sz w:val="24"/>
          <w:szCs w:val="24"/>
          <w:vertAlign w:val="subscript"/>
        </w:rPr>
        <w:t>3</w:t>
      </w:r>
      <w:r w:rsidR="006E5E77" w:rsidRPr="00DB53E0">
        <w:rPr>
          <w:rFonts w:ascii="Times New Roman" w:hAnsi="Times New Roman" w:cs="Times New Roman"/>
          <w:sz w:val="24"/>
          <w:szCs w:val="24"/>
        </w:rPr>
        <w:t>N</w:t>
      </w:r>
      <w:r w:rsidR="006E5E77" w:rsidRPr="00DB53E0">
        <w:rPr>
          <w:rFonts w:ascii="Times New Roman" w:hAnsi="Times New Roman" w:cs="Times New Roman"/>
          <w:sz w:val="24"/>
          <w:szCs w:val="24"/>
          <w:vertAlign w:val="subscript"/>
        </w:rPr>
        <w:t>3</w:t>
      </w:r>
      <w:r w:rsidR="006E5E77" w:rsidRPr="00DB53E0">
        <w:rPr>
          <w:rFonts w:ascii="Times New Roman" w:hAnsi="Times New Roman" w:cs="Times New Roman"/>
          <w:sz w:val="24"/>
          <w:szCs w:val="24"/>
        </w:rPr>
        <w:t>O</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OST), and 1-nitroso-3,5-d</w:t>
      </w:r>
      <w:r w:rsidR="00246F79" w:rsidRPr="00DB53E0">
        <w:rPr>
          <w:rFonts w:ascii="Times New Roman" w:hAnsi="Times New Roman" w:cs="Times New Roman"/>
          <w:sz w:val="24"/>
          <w:szCs w:val="24"/>
        </w:rPr>
        <w:t>initrohexahydro-s-triazine (ONDN</w:t>
      </w:r>
      <w:r w:rsidR="007220F7" w:rsidRPr="00DB53E0">
        <w:rPr>
          <w:rFonts w:ascii="Times New Roman" w:hAnsi="Times New Roman" w:cs="Times New Roman"/>
          <w:sz w:val="24"/>
          <w:szCs w:val="24"/>
        </w:rPr>
        <w:t>TA</w:t>
      </w:r>
      <w:r w:rsidR="006E5E77" w:rsidRPr="00DB53E0">
        <w:rPr>
          <w:rFonts w:ascii="Times New Roman" w:hAnsi="Times New Roman" w:cs="Times New Roman"/>
          <w:sz w:val="24"/>
          <w:szCs w:val="24"/>
        </w:rPr>
        <w:t>; C</w:t>
      </w:r>
      <w:r w:rsidR="006E5E77" w:rsidRPr="00DB53E0">
        <w:rPr>
          <w:rFonts w:ascii="Times New Roman" w:hAnsi="Times New Roman" w:cs="Times New Roman"/>
          <w:sz w:val="24"/>
          <w:szCs w:val="24"/>
          <w:vertAlign w:val="subscript"/>
        </w:rPr>
        <w:t>3</w:t>
      </w:r>
      <w:r w:rsidR="006E5E77" w:rsidRPr="00DB53E0">
        <w:rPr>
          <w:rFonts w:ascii="Times New Roman" w:hAnsi="Times New Roman" w:cs="Times New Roman"/>
          <w:sz w:val="24"/>
          <w:szCs w:val="24"/>
        </w:rPr>
        <w:t>H</w:t>
      </w:r>
      <w:r w:rsidR="006E5E77" w:rsidRPr="00DB53E0">
        <w:rPr>
          <w:rFonts w:ascii="Times New Roman" w:hAnsi="Times New Roman" w:cs="Times New Roman"/>
          <w:sz w:val="24"/>
          <w:szCs w:val="24"/>
          <w:vertAlign w:val="subscript"/>
        </w:rPr>
        <w:t>6</w:t>
      </w:r>
      <w:r w:rsidR="006E5E77" w:rsidRPr="00DB53E0">
        <w:rPr>
          <w:rFonts w:ascii="Times New Roman" w:hAnsi="Times New Roman" w:cs="Times New Roman"/>
          <w:sz w:val="24"/>
          <w:szCs w:val="24"/>
        </w:rPr>
        <w:t>N</w:t>
      </w:r>
      <w:r w:rsidR="006E5E77" w:rsidRPr="00DB53E0">
        <w:rPr>
          <w:rFonts w:ascii="Times New Roman" w:hAnsi="Times New Roman" w:cs="Times New Roman"/>
          <w:sz w:val="24"/>
          <w:szCs w:val="24"/>
          <w:vertAlign w:val="subscript"/>
        </w:rPr>
        <w:t>6</w:t>
      </w:r>
      <w:r w:rsidR="006E5E77" w:rsidRPr="00DB53E0">
        <w:rPr>
          <w:rFonts w:ascii="Times New Roman" w:hAnsi="Times New Roman" w:cs="Times New Roman"/>
          <w:sz w:val="24"/>
          <w:szCs w:val="24"/>
        </w:rPr>
        <w:t>O</w:t>
      </w:r>
      <w:r w:rsidR="006E5E77" w:rsidRPr="00DB53E0">
        <w:rPr>
          <w:rFonts w:ascii="Times New Roman" w:hAnsi="Times New Roman" w:cs="Times New Roman"/>
          <w:sz w:val="24"/>
          <w:szCs w:val="24"/>
          <w:vertAlign w:val="subscript"/>
        </w:rPr>
        <w:t>5</w:t>
      </w:r>
      <w:r w:rsidR="007220F7" w:rsidRPr="00DB53E0">
        <w:rPr>
          <w:rFonts w:ascii="Times New Roman" w:hAnsi="Times New Roman" w:cs="Times New Roman"/>
          <w:sz w:val="24"/>
          <w:szCs w:val="24"/>
        </w:rPr>
        <w:t>).</w:t>
      </w:r>
      <w:r w:rsidR="000370E3" w:rsidRPr="00DB53E0">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0370E3" w:rsidRPr="00DB53E0">
        <w:rPr>
          <w:rFonts w:ascii="Times New Roman" w:hAnsi="Times New Roman" w:cs="Times New Roman"/>
          <w:sz w:val="24"/>
          <w:szCs w:val="24"/>
        </w:rPr>
      </w:r>
      <w:r w:rsidR="000370E3" w:rsidRPr="00DB53E0">
        <w:rPr>
          <w:rFonts w:ascii="Times New Roman" w:hAnsi="Times New Roman" w:cs="Times New Roman"/>
          <w:sz w:val="24"/>
          <w:szCs w:val="24"/>
        </w:rPr>
        <w:fldChar w:fldCharType="separate"/>
      </w:r>
      <w:hyperlink w:anchor="_ENREF_4" w:tooltip="Behrens, 1992 #4" w:history="1">
        <w:r w:rsidR="00A80D48" w:rsidRPr="00DB53E0">
          <w:rPr>
            <w:rFonts w:ascii="Times New Roman" w:hAnsi="Times New Roman" w:cs="Times New Roman"/>
            <w:noProof/>
            <w:sz w:val="24"/>
            <w:szCs w:val="24"/>
            <w:vertAlign w:val="superscript"/>
          </w:rPr>
          <w:t>4</w:t>
        </w:r>
      </w:hyperlink>
      <w:r w:rsidR="000370E3" w:rsidRPr="00DB53E0">
        <w:rPr>
          <w:rFonts w:ascii="Times New Roman" w:hAnsi="Times New Roman" w:cs="Times New Roman"/>
          <w:noProof/>
          <w:sz w:val="24"/>
          <w:szCs w:val="24"/>
          <w:vertAlign w:val="superscript"/>
        </w:rPr>
        <w:t xml:space="preserve">, </w:t>
      </w:r>
      <w:hyperlink w:anchor="_ENREF_24" w:tooltip="Maharrey, 2005 #20" w:history="1">
        <w:r w:rsidR="00A80D48" w:rsidRPr="00DB53E0">
          <w:rPr>
            <w:rFonts w:ascii="Times New Roman" w:hAnsi="Times New Roman" w:cs="Times New Roman"/>
            <w:noProof/>
            <w:sz w:val="24"/>
            <w:szCs w:val="24"/>
            <w:vertAlign w:val="superscript"/>
          </w:rPr>
          <w:t>24</w:t>
        </w:r>
      </w:hyperlink>
      <w:r w:rsidR="000370E3" w:rsidRPr="00DB53E0">
        <w:rPr>
          <w:rFonts w:ascii="Times New Roman" w:hAnsi="Times New Roman" w:cs="Times New Roman"/>
          <w:sz w:val="24"/>
          <w:szCs w:val="24"/>
        </w:rPr>
        <w:fldChar w:fldCharType="end"/>
      </w:r>
      <w:r w:rsidR="007220F7" w:rsidRPr="00DB53E0">
        <w:rPr>
          <w:rFonts w:ascii="Times New Roman" w:hAnsi="Times New Roman" w:cs="Times New Roman"/>
          <w:sz w:val="24"/>
          <w:szCs w:val="24"/>
        </w:rPr>
        <w:t xml:space="preserve"> </w:t>
      </w:r>
      <w:r w:rsidRPr="00DB53E0">
        <w:rPr>
          <w:rFonts w:ascii="Times New Roman" w:hAnsi="Times New Roman" w:cs="Times New Roman"/>
          <w:sz w:val="24"/>
          <w:szCs w:val="24"/>
        </w:rPr>
        <w:t xml:space="preserve">The authors </w:t>
      </w:r>
      <w:r w:rsidR="00246F79" w:rsidRPr="00DB53E0">
        <w:rPr>
          <w:rFonts w:ascii="Times New Roman" w:hAnsi="Times New Roman" w:cs="Times New Roman"/>
          <w:sz w:val="24"/>
          <w:szCs w:val="24"/>
        </w:rPr>
        <w:t>proposed that ONDN</w:t>
      </w:r>
      <w:r w:rsidR="007220F7" w:rsidRPr="00DB53E0">
        <w:rPr>
          <w:rFonts w:ascii="Times New Roman" w:hAnsi="Times New Roman" w:cs="Times New Roman"/>
          <w:sz w:val="24"/>
          <w:szCs w:val="24"/>
        </w:rPr>
        <w:t xml:space="preserve">TA </w:t>
      </w:r>
      <w:r w:rsidR="00F3236A" w:rsidRPr="00F3236A">
        <w:rPr>
          <w:rFonts w:ascii="Times New Roman" w:hAnsi="Times New Roman" w:cs="Times New Roman"/>
          <w:sz w:val="24"/>
          <w:szCs w:val="24"/>
          <w:highlight w:val="yellow"/>
        </w:rPr>
        <w:t xml:space="preserve">is </w:t>
      </w:r>
      <w:r w:rsidR="007220F7" w:rsidRPr="00F3236A">
        <w:rPr>
          <w:rFonts w:ascii="Times New Roman" w:hAnsi="Times New Roman" w:cs="Times New Roman"/>
          <w:sz w:val="24"/>
          <w:szCs w:val="24"/>
          <w:highlight w:val="yellow"/>
        </w:rPr>
        <w:t>formed</w:t>
      </w:r>
      <w:r w:rsidR="00666F06"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 xml:space="preserve">during the early stage of </w:t>
      </w:r>
      <w:r w:rsidRPr="00DB53E0">
        <w:rPr>
          <w:rFonts w:ascii="Times New Roman" w:hAnsi="Times New Roman" w:cs="Times New Roman"/>
          <w:sz w:val="24"/>
          <w:szCs w:val="24"/>
        </w:rPr>
        <w:t xml:space="preserve">the </w:t>
      </w:r>
      <w:r w:rsidR="007220F7" w:rsidRPr="00DB53E0">
        <w:rPr>
          <w:rFonts w:ascii="Times New Roman" w:hAnsi="Times New Roman" w:cs="Times New Roman"/>
          <w:sz w:val="24"/>
          <w:szCs w:val="24"/>
        </w:rPr>
        <w:t>decomposition</w:t>
      </w:r>
      <w:r w:rsidRPr="00DB53E0">
        <w:rPr>
          <w:rFonts w:ascii="Times New Roman" w:hAnsi="Times New Roman" w:cs="Times New Roman"/>
          <w:sz w:val="24"/>
          <w:szCs w:val="24"/>
        </w:rPr>
        <w:t>; this molecule s</w:t>
      </w:r>
      <w:r w:rsidR="007220F7" w:rsidRPr="00DB53E0">
        <w:rPr>
          <w:rFonts w:ascii="Times New Roman" w:hAnsi="Times New Roman" w:cs="Times New Roman"/>
          <w:sz w:val="24"/>
          <w:szCs w:val="24"/>
        </w:rPr>
        <w:t>ubsequently decompose</w:t>
      </w:r>
      <w:r w:rsidR="002D2542" w:rsidRPr="00DB53E0">
        <w:rPr>
          <w:rFonts w:ascii="Times New Roman" w:hAnsi="Times New Roman" w:cs="Times New Roman"/>
          <w:sz w:val="24"/>
          <w:szCs w:val="24"/>
        </w:rPr>
        <w:t>d</w:t>
      </w:r>
      <w:r w:rsidR="007220F7" w:rsidRPr="00DB53E0">
        <w:rPr>
          <w:rFonts w:ascii="Times New Roman" w:hAnsi="Times New Roman" w:cs="Times New Roman"/>
          <w:sz w:val="24"/>
          <w:szCs w:val="24"/>
        </w:rPr>
        <w:t xml:space="preserve"> to </w:t>
      </w:r>
      <w:r w:rsidR="006E5E77" w:rsidRPr="00DB53E0">
        <w:rPr>
          <w:rFonts w:ascii="Times New Roman" w:hAnsi="Times New Roman" w:cs="Times New Roman"/>
          <w:sz w:val="24"/>
          <w:szCs w:val="24"/>
        </w:rPr>
        <w:t xml:space="preserve">dinitrogen </w:t>
      </w:r>
      <w:r w:rsidR="001B6D82" w:rsidRPr="00DB53E0">
        <w:rPr>
          <w:rFonts w:ascii="Times New Roman" w:hAnsi="Times New Roman" w:cs="Times New Roman"/>
          <w:sz w:val="24"/>
          <w:szCs w:val="24"/>
        </w:rPr>
        <w:t>mon</w:t>
      </w:r>
      <w:r w:rsidR="006E5E77" w:rsidRPr="00DB53E0">
        <w:rPr>
          <w:rFonts w:ascii="Times New Roman" w:hAnsi="Times New Roman" w:cs="Times New Roman"/>
          <w:sz w:val="24"/>
          <w:szCs w:val="24"/>
        </w:rPr>
        <w:t>oxide</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N</w:t>
      </w:r>
      <w:r w:rsidR="007220F7" w:rsidRPr="00DB53E0">
        <w:rPr>
          <w:rFonts w:ascii="Times New Roman" w:hAnsi="Times New Roman" w:cs="Times New Roman"/>
          <w:sz w:val="24"/>
          <w:szCs w:val="24"/>
          <w:vertAlign w:val="subscript"/>
        </w:rPr>
        <w:t>2</w:t>
      </w:r>
      <w:r w:rsidR="007220F7" w:rsidRPr="00DB53E0">
        <w:rPr>
          <w:rFonts w:ascii="Times New Roman" w:hAnsi="Times New Roman" w:cs="Times New Roman"/>
          <w:sz w:val="24"/>
          <w:szCs w:val="24"/>
        </w:rPr>
        <w:t>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and </w:t>
      </w:r>
      <w:r w:rsidR="006E5E77" w:rsidRPr="00DB53E0">
        <w:rPr>
          <w:rFonts w:ascii="Times New Roman" w:hAnsi="Times New Roman" w:cs="Times New Roman"/>
          <w:sz w:val="24"/>
          <w:szCs w:val="24"/>
        </w:rPr>
        <w:t>formaldehyde</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H</w:t>
      </w:r>
      <w:r w:rsidR="007220F7" w:rsidRPr="00DB53E0">
        <w:rPr>
          <w:rFonts w:ascii="Times New Roman" w:hAnsi="Times New Roman" w:cs="Times New Roman"/>
          <w:sz w:val="24"/>
          <w:szCs w:val="24"/>
          <w:vertAlign w:val="subscript"/>
        </w:rPr>
        <w:t>2</w:t>
      </w:r>
      <w:r w:rsidRPr="00DB53E0">
        <w:rPr>
          <w:rFonts w:ascii="Times New Roman" w:hAnsi="Times New Roman" w:cs="Times New Roman"/>
          <w:sz w:val="24"/>
          <w:szCs w:val="24"/>
        </w:rPr>
        <w:t>CO)</w:t>
      </w:r>
      <w:r w:rsidR="007220F7" w:rsidRPr="00DB53E0">
        <w:rPr>
          <w:rFonts w:ascii="Times New Roman" w:hAnsi="Times New Roman" w:cs="Times New Roman"/>
          <w:sz w:val="24"/>
          <w:szCs w:val="24"/>
        </w:rPr>
        <w:t>.</w:t>
      </w:r>
      <w:hyperlink w:anchor="_ENREF_4" w:tooltip="Behrens, 1992 #4" w:history="1">
        <w:r w:rsidR="00A80D48" w:rsidRPr="00DB53E0">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&lt;EndNote&gt;&lt;Cite&gt;&lt;Author&gt;Behrens&lt;/Author&gt;&lt;Year&gt;1992&lt;/Year&gt;&lt;RecNum&gt;4&lt;/RecNum&gt;&lt;DisplayText&gt;&lt;style face="superscript"&gt;4&lt;/style&gt;&lt;/DisplayText&gt;&lt;record&gt;&lt;rec-number&gt;4&lt;/rec-number&gt;&lt;foreign-keys&gt;&lt;key app="EN" db-id="zzezwsvvltdsdnezf9mvd5f6ze599pxr0eza" timestamp="1555978378"&gt;4&lt;/key&gt;&lt;/foreign-keys&gt;&lt;ref-type name="Journal Article"&gt;17&lt;/ref-type&gt;&lt;contributors&gt;&lt;authors&gt;&lt;author&gt;Behrens, Richard&lt;/author&gt;&lt;author&gt;Bulusu, Suryanarayana&lt;/author&gt;&lt;/authors&gt;&lt;/contributors&gt;&lt;titles&gt;&lt;title&gt;Thermal decomposition of energetic materials. 3. Temporal behaviors of the rates of formation of the gaseous pyrolysis products from condensed-phase decomposition of 1,3,5-trinitrohexahydro-s-triazine (RDX)&lt;/title&gt;&lt;secondary-title&gt;The Journal of Physical Chemistry&lt;/secondary-title&gt;&lt;/titles&gt;&lt;periodical&gt;&lt;full-title&gt;The Journal of Physical Chemistry&lt;/full-title&gt;&lt;/periodical&gt;&lt;pages&gt;8877-8891&lt;/pages&gt;&lt;volume&gt;96&lt;/volume&gt;&lt;number&gt;22&lt;/number&gt;&lt;dates&gt;&lt;year&gt;1992&lt;/year&gt;&lt;pub-dates&gt;&lt;date&gt;1992/10/01&lt;/date&gt;&lt;/pub-dates&gt;&lt;/dates&gt;&lt;publisher&gt;American Chemical Society&lt;/publisher&gt;&lt;isbn&gt;0022-3654&lt;/isbn&gt;&lt;urls&gt;&lt;related-urls&gt;&lt;url&gt;https://doi.org/10.1021/j100201a036&lt;/url&gt;&lt;/related-urls&gt;&lt;/urls&gt;&lt;electronic-resource-num&gt;10.1021/j100201a036&lt;/electronic-resource-num&gt;&lt;/record&gt;&lt;/Cite&gt;&lt;/EndNote&gt;</w:instrText>
        </w:r>
        <w:r w:rsidR="00A80D48" w:rsidRPr="00DB53E0">
          <w:rPr>
            <w:rFonts w:ascii="Times New Roman" w:hAnsi="Times New Roman" w:cs="Times New Roman"/>
            <w:sz w:val="24"/>
            <w:szCs w:val="24"/>
          </w:rPr>
          <w:fldChar w:fldCharType="separate"/>
        </w:r>
        <w:r w:rsidR="00A80D48" w:rsidRPr="00DB53E0">
          <w:rPr>
            <w:rFonts w:ascii="Times New Roman" w:hAnsi="Times New Roman" w:cs="Times New Roman"/>
            <w:noProof/>
            <w:sz w:val="24"/>
            <w:szCs w:val="24"/>
            <w:vertAlign w:val="superscript"/>
          </w:rPr>
          <w:t>4</w:t>
        </w:r>
        <w:r w:rsidR="00A80D48" w:rsidRPr="00DB53E0">
          <w:rPr>
            <w:rFonts w:ascii="Times New Roman" w:hAnsi="Times New Roman" w:cs="Times New Roman"/>
            <w:sz w:val="24"/>
            <w:szCs w:val="24"/>
          </w:rPr>
          <w:fldChar w:fldCharType="end"/>
        </w:r>
      </w:hyperlink>
      <w:r w:rsidR="007220F7" w:rsidRPr="00DB53E0">
        <w:rPr>
          <w:rFonts w:ascii="Times New Roman" w:hAnsi="Times New Roman" w:cs="Times New Roman"/>
          <w:sz w:val="24"/>
          <w:szCs w:val="24"/>
        </w:rPr>
        <w:t xml:space="preserve"> However, the authors did not observe</w:t>
      </w:r>
      <w:r w:rsidR="007220F7" w:rsidRPr="00CC38D7">
        <w:rPr>
          <w:rFonts w:ascii="Times New Roman" w:hAnsi="Times New Roman" w:cs="Times New Roman"/>
          <w:sz w:val="24"/>
          <w:szCs w:val="24"/>
        </w:rPr>
        <w:t xml:space="preserve"> any </w:t>
      </w:r>
      <w:r w:rsidR="00E13F62" w:rsidRPr="00CC38D7">
        <w:rPr>
          <w:rFonts w:ascii="Times New Roman" w:hAnsi="Times New Roman" w:cs="Times New Roman"/>
          <w:sz w:val="24"/>
          <w:szCs w:val="24"/>
        </w:rPr>
        <w:t xml:space="preserve">primary </w:t>
      </w:r>
      <w:r w:rsidR="007220F7" w:rsidRPr="00CC38D7">
        <w:rPr>
          <w:rFonts w:ascii="Times New Roman" w:hAnsi="Times New Roman" w:cs="Times New Roman"/>
          <w:sz w:val="24"/>
          <w:szCs w:val="24"/>
        </w:rPr>
        <w:t>intermediates</w:t>
      </w:r>
      <w:r w:rsidR="0038087D">
        <w:rPr>
          <w:rFonts w:ascii="Times New Roman" w:hAnsi="Times New Roman" w:cs="Times New Roman"/>
          <w:sz w:val="24"/>
          <w:szCs w:val="24"/>
        </w:rPr>
        <w:t xml:space="preserve"> </w:t>
      </w:r>
      <w:r w:rsidR="0038087D" w:rsidRPr="0038087D">
        <w:rPr>
          <w:rFonts w:ascii="Times New Roman" w:hAnsi="Times New Roman" w:cs="Times New Roman"/>
          <w:sz w:val="24"/>
          <w:szCs w:val="24"/>
          <w:highlight w:val="yellow"/>
        </w:rPr>
        <w:t>of ONDNTA</w:t>
      </w:r>
      <w:r w:rsidR="00C05AF8">
        <w:rPr>
          <w:rFonts w:ascii="Times New Roman" w:hAnsi="Times New Roman" w:cs="Times New Roman"/>
          <w:sz w:val="24"/>
          <w:szCs w:val="24"/>
        </w:rPr>
        <w:t xml:space="preserve"> </w:t>
      </w:r>
      <w:r w:rsidR="00E13F62" w:rsidRPr="00CC38D7">
        <w:rPr>
          <w:rFonts w:ascii="Times New Roman" w:hAnsi="Times New Roman" w:cs="Times New Roman"/>
          <w:sz w:val="24"/>
          <w:szCs w:val="24"/>
        </w:rPr>
        <w:t>in the experiments.</w:t>
      </w:r>
      <w:r w:rsidR="00C05AF8">
        <w:rPr>
          <w:rFonts w:ascii="Times New Roman" w:hAnsi="Times New Roman" w:cs="Times New Roman"/>
          <w:sz w:val="24"/>
          <w:szCs w:val="24"/>
        </w:rPr>
        <w:t xml:space="preserve"> </w:t>
      </w:r>
      <w:r w:rsidR="00C05AF8">
        <w:rPr>
          <w:rFonts w:ascii="Times New Roman" w:hAnsi="Times New Roman" w:cs="Times New Roman"/>
          <w:sz w:val="24"/>
          <w:szCs w:val="24"/>
          <w:highlight w:val="yellow"/>
        </w:rPr>
        <w:t xml:space="preserve">Thermal decomposition studies of RDX further showed that during decomposition, </w:t>
      </w:r>
      <w:r w:rsidR="00C05AF8" w:rsidRPr="00B625B5">
        <w:rPr>
          <w:rFonts w:ascii="Times New Roman" w:hAnsi="Times New Roman" w:cs="Times New Roman"/>
          <w:sz w:val="24"/>
          <w:szCs w:val="24"/>
          <w:highlight w:val="yellow"/>
        </w:rPr>
        <w:t xml:space="preserve">increase in </w:t>
      </w:r>
      <w:r w:rsidR="00C05AF8">
        <w:rPr>
          <w:rFonts w:ascii="Times New Roman" w:hAnsi="Times New Roman" w:cs="Times New Roman"/>
          <w:sz w:val="24"/>
          <w:szCs w:val="24"/>
          <w:highlight w:val="yellow"/>
        </w:rPr>
        <w:t>nitrogen dioxide (</w:t>
      </w:r>
      <w:r w:rsidR="00C05AF8" w:rsidRPr="00B625B5">
        <w:rPr>
          <w:rFonts w:ascii="Times New Roman" w:hAnsi="Times New Roman" w:cs="Times New Roman"/>
          <w:sz w:val="24"/>
          <w:szCs w:val="24"/>
          <w:highlight w:val="yellow"/>
        </w:rPr>
        <w:t>NO</w:t>
      </w:r>
      <w:r w:rsidR="00C05AF8" w:rsidRPr="00B625B5">
        <w:rPr>
          <w:rFonts w:ascii="Times New Roman" w:hAnsi="Times New Roman" w:cs="Times New Roman"/>
          <w:sz w:val="24"/>
          <w:szCs w:val="24"/>
          <w:highlight w:val="yellow"/>
          <w:vertAlign w:val="subscript"/>
        </w:rPr>
        <w:t>2</w:t>
      </w:r>
      <w:r w:rsidR="00C05AF8">
        <w:rPr>
          <w:rFonts w:ascii="Times New Roman" w:hAnsi="Times New Roman" w:cs="Times New Roman"/>
          <w:sz w:val="24"/>
          <w:szCs w:val="24"/>
          <w:highlight w:val="yellow"/>
        </w:rPr>
        <w:t>)</w:t>
      </w:r>
      <w:r w:rsidR="00C05AF8" w:rsidRPr="00B625B5">
        <w:rPr>
          <w:rFonts w:ascii="Times New Roman" w:hAnsi="Times New Roman" w:cs="Times New Roman"/>
          <w:sz w:val="24"/>
          <w:szCs w:val="24"/>
          <w:highlight w:val="yellow"/>
        </w:rPr>
        <w:t xml:space="preserve"> and oxygen content</w:t>
      </w:r>
      <w:r w:rsidR="00C05AF8">
        <w:rPr>
          <w:rFonts w:ascii="Times New Roman" w:hAnsi="Times New Roman" w:cs="Times New Roman"/>
          <w:sz w:val="24"/>
          <w:szCs w:val="24"/>
          <w:highlight w:val="yellow"/>
        </w:rPr>
        <w:t xml:space="preserve"> </w:t>
      </w:r>
      <w:r w:rsidR="00C05AF8" w:rsidRPr="00B625B5">
        <w:rPr>
          <w:rFonts w:ascii="Times New Roman" w:hAnsi="Times New Roman" w:cs="Times New Roman"/>
          <w:sz w:val="24"/>
          <w:szCs w:val="24"/>
          <w:highlight w:val="yellow"/>
        </w:rPr>
        <w:t>inhibit</w:t>
      </w:r>
      <w:r w:rsidR="00C05AF8">
        <w:rPr>
          <w:rFonts w:ascii="Times New Roman" w:hAnsi="Times New Roman" w:cs="Times New Roman"/>
          <w:sz w:val="24"/>
          <w:szCs w:val="24"/>
          <w:highlight w:val="yellow"/>
        </w:rPr>
        <w:t>s</w:t>
      </w:r>
      <w:r w:rsidR="00C05AF8" w:rsidRPr="00B625B5">
        <w:rPr>
          <w:rFonts w:ascii="Times New Roman" w:hAnsi="Times New Roman" w:cs="Times New Roman"/>
          <w:sz w:val="24"/>
          <w:szCs w:val="24"/>
          <w:highlight w:val="yellow"/>
        </w:rPr>
        <w:t xml:space="preserve"> the decomposition processes by removing the </w:t>
      </w:r>
      <w:r w:rsidR="00C05AF8">
        <w:rPr>
          <w:rFonts w:ascii="Times New Roman" w:hAnsi="Times New Roman" w:cs="Times New Roman"/>
          <w:sz w:val="24"/>
          <w:szCs w:val="24"/>
          <w:highlight w:val="yellow"/>
        </w:rPr>
        <w:t xml:space="preserve">products </w:t>
      </w:r>
      <w:r w:rsidR="00C05AF8" w:rsidRPr="00B625B5">
        <w:rPr>
          <w:rFonts w:ascii="Times New Roman" w:hAnsi="Times New Roman" w:cs="Times New Roman"/>
          <w:sz w:val="24"/>
          <w:szCs w:val="24"/>
          <w:highlight w:val="yellow"/>
        </w:rPr>
        <w:t>such as hydroxymethyl formamide ((OH)CH</w:t>
      </w:r>
      <w:r w:rsidR="00C05AF8" w:rsidRPr="00B625B5">
        <w:rPr>
          <w:rFonts w:ascii="Times New Roman" w:hAnsi="Times New Roman" w:cs="Times New Roman"/>
          <w:sz w:val="24"/>
          <w:szCs w:val="24"/>
          <w:highlight w:val="yellow"/>
          <w:vertAlign w:val="subscript"/>
        </w:rPr>
        <w:t>2</w:t>
      </w:r>
      <w:r w:rsidR="00C05AF8" w:rsidRPr="00B625B5">
        <w:rPr>
          <w:rFonts w:ascii="Times New Roman" w:hAnsi="Times New Roman" w:cs="Times New Roman"/>
          <w:sz w:val="24"/>
          <w:szCs w:val="24"/>
          <w:highlight w:val="yellow"/>
        </w:rPr>
        <w:t>NHCHO) and formaldehyde (H</w:t>
      </w:r>
      <w:r w:rsidR="00C05AF8" w:rsidRPr="00B625B5">
        <w:rPr>
          <w:rFonts w:ascii="Times New Roman" w:hAnsi="Times New Roman" w:cs="Times New Roman"/>
          <w:sz w:val="24"/>
          <w:szCs w:val="24"/>
          <w:highlight w:val="yellow"/>
          <w:vertAlign w:val="subscript"/>
        </w:rPr>
        <w:t>2</w:t>
      </w:r>
      <w:r w:rsidR="00C05AF8" w:rsidRPr="00B625B5">
        <w:rPr>
          <w:rFonts w:ascii="Times New Roman" w:hAnsi="Times New Roman" w:cs="Times New Roman"/>
          <w:sz w:val="24"/>
          <w:szCs w:val="24"/>
          <w:highlight w:val="yellow"/>
        </w:rPr>
        <w:t>CHO)</w:t>
      </w:r>
      <w:r w:rsidR="00C05AF8">
        <w:rPr>
          <w:rFonts w:ascii="Times New Roman" w:hAnsi="Times New Roman" w:cs="Times New Roman"/>
          <w:sz w:val="24"/>
          <w:szCs w:val="24"/>
          <w:highlight w:val="yellow"/>
        </w:rPr>
        <w:t>, which act as catalysts for thermal decomposition</w:t>
      </w:r>
      <w:r w:rsidR="00C05AF8" w:rsidRPr="00B625B5">
        <w:rPr>
          <w:rFonts w:ascii="Times New Roman" w:hAnsi="Times New Roman" w:cs="Times New Roman"/>
          <w:sz w:val="24"/>
          <w:szCs w:val="24"/>
          <w:highlight w:val="yellow"/>
        </w:rPr>
        <w:t>.</w:t>
      </w:r>
      <w:hyperlink w:anchor="_ENREF_46" w:tooltip="Batten, 1971 #139" w:history="1">
        <w:r w:rsidR="00A80D48">
          <w:rPr>
            <w:rFonts w:ascii="Times New Roman" w:hAnsi="Times New Roman" w:cs="Times New Roman"/>
            <w:sz w:val="24"/>
            <w:szCs w:val="24"/>
            <w:highlight w:val="yellow"/>
          </w:rPr>
          <w:fldChar w:fldCharType="begin"/>
        </w:r>
        <w:r w:rsidR="00A80D48">
          <w:rPr>
            <w:rFonts w:ascii="Times New Roman" w:hAnsi="Times New Roman" w:cs="Times New Roman"/>
            <w:sz w:val="24"/>
            <w:szCs w:val="24"/>
            <w:highlight w:val="yellow"/>
          </w:rPr>
          <w:instrText xml:space="preserve"> ADDIN EN.CITE &lt;EndNote&gt;&lt;Cite&gt;&lt;Author&gt;Batten&lt;/Author&gt;&lt;Year&gt;1971&lt;/Year&gt;&lt;RecNum&gt;139&lt;/RecNum&gt;&lt;DisplayText&gt;&lt;style face="superscript"&gt;46-47&lt;/style&gt;&lt;/DisplayText&gt;&lt;record&gt;&lt;rec-number&gt;139&lt;/rec-number&gt;&lt;foreign-keys&gt;&lt;key app="EN" db-id="zzezwsvvltdsdnezf9mvd5f6ze599pxr0eza" timestamp="1570070667"&gt;139&lt;/key&gt;&lt;/foreign-keys&gt;&lt;ref-type name="Journal Article"&gt;17&lt;/ref-type&gt;&lt;contributors&gt;&lt;authors&gt;&lt;author&gt;Batten, JJ&lt;/author&gt;&lt;/authors&gt;&lt;/contributors&gt;&lt;titles&gt;&lt;title&gt;The thermal decomposition of RDX at temperatures below the melting point. III. Towards the elucidation of the mechanism&lt;/title&gt;&lt;secondary-title&gt;Australian Journal of Chemistry&lt;/secondary-title&gt;&lt;/titles&gt;&lt;periodical&gt;&lt;full-title&gt;Australian Journal of Chemistry&lt;/full-title&gt;&lt;/periodical&gt;&lt;pages&gt;945-954&lt;/pages&gt;&lt;volume&gt;24&lt;/volume&gt;&lt;number&gt;5&lt;/number&gt;&lt;dates&gt;&lt;year&gt;1971&lt;/year&gt;&lt;/dates&gt;&lt;urls&gt;&lt;related-urls&gt;&lt;url&gt;https://www.publish.csiro.au/paper/CH9710945&lt;/url&gt;&lt;/related-urls&gt;&lt;/urls&gt;&lt;electronic-resource-num&gt;https://doi.org/10.1071/CH9710945&lt;/electronic-resource-num&gt;&lt;/record&gt;&lt;/Cite&gt;&lt;Cite&gt;&lt;Author&gt;Batten&lt;/Author&gt;&lt;Year&gt;1971&lt;/Year&gt;&lt;RecNum&gt;140&lt;/RecNum&gt;&lt;record&gt;&lt;rec-number&gt;140&lt;/rec-number&gt;&lt;foreign-keys&gt;&lt;key app="EN" db-id="zzezwsvvltdsdnezf9mvd5f6ze599pxr0eza" timestamp="1570070672"&gt;140&lt;/key&gt;&lt;/foreign-keys&gt;&lt;ref-type name="Journal Article"&gt;17&lt;/ref-type&gt;&lt;contributors&gt;&lt;authors&gt;&lt;author&gt;Batten, JJ&lt;/author&gt;&lt;/authors&gt;&lt;/contributors&gt;&lt;titles&gt;&lt;title&gt;The thermal decomposition of RDX at temperatures below the melting point. IV. Catalysis of the decomposition by formaldehyde&lt;/title&gt;&lt;secondary-title&gt;Australian Journal of Chemistry&lt;/secondary-title&gt;&lt;/titles&gt;&lt;periodical&gt;&lt;full-title&gt;Australian Journal of Chemistry&lt;/full-title&gt;&lt;/periodical&gt;&lt;pages&gt;2025-2029&lt;/pages&gt;&lt;volume&gt;24&lt;/volume&gt;&lt;number&gt;10&lt;/number&gt;&lt;dates&gt;&lt;year&gt;1971&lt;/year&gt;&lt;/dates&gt;&lt;urls&gt;&lt;related-urls&gt;&lt;url&gt;https://www.publish.csiro.au/paper/CH9712025&lt;/url&gt;&lt;/related-urls&gt;&lt;/urls&gt;&lt;electronic-resource-num&gt;https://doi.org/10.1071/CH9712025&lt;/electronic-resource-num&gt;&lt;/record&gt;&lt;/Cite&gt;&lt;/EndNote&gt;</w:instrText>
        </w:r>
        <w:r w:rsidR="00A80D48">
          <w:rPr>
            <w:rFonts w:ascii="Times New Roman" w:hAnsi="Times New Roman" w:cs="Times New Roman"/>
            <w:sz w:val="24"/>
            <w:szCs w:val="24"/>
            <w:highlight w:val="yellow"/>
          </w:rPr>
          <w:fldChar w:fldCharType="separate"/>
        </w:r>
        <w:r w:rsidR="00A80D48" w:rsidRPr="00282ED8">
          <w:rPr>
            <w:rFonts w:ascii="Times New Roman" w:hAnsi="Times New Roman" w:cs="Times New Roman"/>
            <w:noProof/>
            <w:sz w:val="24"/>
            <w:szCs w:val="24"/>
            <w:highlight w:val="yellow"/>
            <w:vertAlign w:val="superscript"/>
          </w:rPr>
          <w:t>46-47</w:t>
        </w:r>
        <w:r w:rsidR="00A80D48">
          <w:rPr>
            <w:rFonts w:ascii="Times New Roman" w:hAnsi="Times New Roman" w:cs="Times New Roman"/>
            <w:sz w:val="24"/>
            <w:szCs w:val="24"/>
            <w:highlight w:val="yellow"/>
          </w:rPr>
          <w:fldChar w:fldCharType="end"/>
        </w:r>
      </w:hyperlink>
      <w:r w:rsidR="00B523E5">
        <w:rPr>
          <w:rFonts w:ascii="Times New Roman" w:hAnsi="Times New Roman" w:cs="Times New Roman"/>
          <w:sz w:val="24"/>
          <w:szCs w:val="24"/>
        </w:rPr>
        <w:t xml:space="preserve"> </w:t>
      </w:r>
      <w:r w:rsidRPr="00CC38D7">
        <w:rPr>
          <w:rFonts w:ascii="Times New Roman" w:hAnsi="Times New Roman" w:cs="Times New Roman"/>
          <w:sz w:val="24"/>
          <w:szCs w:val="24"/>
        </w:rPr>
        <w:t>Further, s</w:t>
      </w:r>
      <w:r w:rsidR="00B4180E" w:rsidRPr="00CC38D7">
        <w:rPr>
          <w:rFonts w:ascii="Times New Roman" w:hAnsi="Times New Roman" w:cs="Times New Roman"/>
          <w:sz w:val="24"/>
          <w:szCs w:val="24"/>
        </w:rPr>
        <w:t xml:space="preserve">hock wave decomposition of RDX crystals at </w:t>
      </w:r>
      <w:r w:rsidRPr="00CC38D7">
        <w:rPr>
          <w:rFonts w:ascii="Times New Roman" w:hAnsi="Times New Roman" w:cs="Times New Roman"/>
          <w:sz w:val="24"/>
          <w:szCs w:val="24"/>
        </w:rPr>
        <w:t>pressures</w:t>
      </w:r>
      <w:r w:rsidR="00B4180E" w:rsidRPr="00CC38D7">
        <w:rPr>
          <w:rFonts w:ascii="Times New Roman" w:hAnsi="Times New Roman" w:cs="Times New Roman"/>
          <w:sz w:val="24"/>
          <w:szCs w:val="24"/>
        </w:rPr>
        <w:t xml:space="preserve"> lower than 10 </w:t>
      </w:r>
      <w:proofErr w:type="spellStart"/>
      <w:r w:rsidR="00B4180E" w:rsidRPr="00CC38D7">
        <w:rPr>
          <w:rFonts w:ascii="Times New Roman" w:hAnsi="Times New Roman" w:cs="Times New Roman"/>
          <w:sz w:val="24"/>
          <w:szCs w:val="24"/>
        </w:rPr>
        <w:t>GPa</w:t>
      </w:r>
      <w:proofErr w:type="spellEnd"/>
      <w:r w:rsidR="00B4180E" w:rsidRPr="00CC38D7">
        <w:rPr>
          <w:rFonts w:ascii="Times New Roman" w:hAnsi="Times New Roman" w:cs="Times New Roman"/>
          <w:sz w:val="24"/>
          <w:szCs w:val="24"/>
        </w:rPr>
        <w:t xml:space="preserve"> </w:t>
      </w:r>
      <w:r w:rsidRPr="00CC38D7">
        <w:rPr>
          <w:rFonts w:ascii="Times New Roman" w:hAnsi="Times New Roman" w:cs="Times New Roman"/>
          <w:sz w:val="24"/>
          <w:szCs w:val="24"/>
        </w:rPr>
        <w:t>revealed t</w:t>
      </w:r>
      <w:r w:rsidR="00B4180E" w:rsidRPr="00CC38D7">
        <w:rPr>
          <w:rFonts w:ascii="Times New Roman" w:hAnsi="Times New Roman" w:cs="Times New Roman"/>
          <w:sz w:val="24"/>
          <w:szCs w:val="24"/>
        </w:rPr>
        <w:t xml:space="preserve">hat </w:t>
      </w:r>
      <w:r w:rsidRPr="00CC38D7">
        <w:rPr>
          <w:rFonts w:ascii="Times New Roman" w:hAnsi="Times New Roman" w:cs="Times New Roman"/>
          <w:sz w:val="24"/>
          <w:szCs w:val="24"/>
        </w:rPr>
        <w:t xml:space="preserve">the </w:t>
      </w:r>
      <w:r w:rsidR="00B4180E" w:rsidRPr="00CC38D7">
        <w:rPr>
          <w:rFonts w:ascii="Times New Roman" w:hAnsi="Times New Roman" w:cs="Times New Roman"/>
          <w:sz w:val="24"/>
          <w:szCs w:val="24"/>
        </w:rPr>
        <w:t>decomposition pathway</w:t>
      </w:r>
      <w:r w:rsidRPr="00CC38D7">
        <w:rPr>
          <w:rFonts w:ascii="Times New Roman" w:hAnsi="Times New Roman" w:cs="Times New Roman"/>
          <w:sz w:val="24"/>
          <w:szCs w:val="24"/>
        </w:rPr>
        <w:t>s</w:t>
      </w:r>
      <w:r w:rsidR="00B4180E" w:rsidRPr="00CC38D7">
        <w:rPr>
          <w:rFonts w:ascii="Times New Roman" w:hAnsi="Times New Roman" w:cs="Times New Roman"/>
          <w:sz w:val="24"/>
          <w:szCs w:val="24"/>
        </w:rPr>
        <w:t xml:space="preserve"> lead</w:t>
      </w:r>
      <w:r w:rsidRPr="00CC38D7">
        <w:rPr>
          <w:rFonts w:ascii="Times New Roman" w:hAnsi="Times New Roman" w:cs="Times New Roman"/>
          <w:sz w:val="24"/>
          <w:szCs w:val="24"/>
        </w:rPr>
        <w:t xml:space="preserve">ing </w:t>
      </w:r>
      <w:r w:rsidR="00B4180E" w:rsidRPr="00CC38D7">
        <w:rPr>
          <w:rFonts w:ascii="Times New Roman" w:hAnsi="Times New Roman" w:cs="Times New Roman"/>
          <w:sz w:val="24"/>
          <w:szCs w:val="24"/>
        </w:rPr>
        <w:t xml:space="preserve">to the formation of </w:t>
      </w:r>
      <w:r w:rsidR="006E5E77" w:rsidRPr="00CC38D7">
        <w:rPr>
          <w:rFonts w:ascii="Times New Roman" w:hAnsi="Times New Roman" w:cs="Times New Roman"/>
          <w:sz w:val="24"/>
          <w:szCs w:val="24"/>
        </w:rPr>
        <w:t>nitrogen dioxide</w:t>
      </w:r>
      <w:r w:rsidRPr="00CC38D7">
        <w:rPr>
          <w:rFonts w:ascii="Times New Roman" w:hAnsi="Times New Roman" w:cs="Times New Roman"/>
          <w:sz w:val="24"/>
          <w:szCs w:val="24"/>
        </w:rPr>
        <w:t xml:space="preserve"> (</w:t>
      </w:r>
      <w:r w:rsidR="00B4180E" w:rsidRPr="00CC38D7">
        <w:rPr>
          <w:rFonts w:ascii="Times New Roman" w:hAnsi="Times New Roman" w:cs="Times New Roman"/>
          <w:sz w:val="24"/>
          <w:szCs w:val="24"/>
        </w:rPr>
        <w:t>NO</w:t>
      </w:r>
      <w:r w:rsidR="00B4180E"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xml:space="preserve">) </w:t>
      </w:r>
      <w:r w:rsidR="00B4180E" w:rsidRPr="00CC38D7">
        <w:rPr>
          <w:rFonts w:ascii="Times New Roman" w:hAnsi="Times New Roman" w:cs="Times New Roman"/>
          <w:sz w:val="24"/>
          <w:szCs w:val="24"/>
        </w:rPr>
        <w:t xml:space="preserve">and </w:t>
      </w:r>
      <w:r w:rsidR="006E5E77" w:rsidRPr="00CC38D7">
        <w:rPr>
          <w:rFonts w:ascii="Times New Roman" w:hAnsi="Times New Roman" w:cs="Times New Roman"/>
          <w:sz w:val="24"/>
          <w:szCs w:val="24"/>
        </w:rPr>
        <w:t>nitrous acid</w:t>
      </w:r>
      <w:r w:rsidRPr="00CC38D7">
        <w:rPr>
          <w:rFonts w:ascii="Times New Roman" w:hAnsi="Times New Roman" w:cs="Times New Roman"/>
          <w:sz w:val="24"/>
          <w:szCs w:val="24"/>
        </w:rPr>
        <w:t xml:space="preserve"> (</w:t>
      </w:r>
      <w:r w:rsidR="00B4180E" w:rsidRPr="00CC38D7">
        <w:rPr>
          <w:rFonts w:ascii="Times New Roman" w:hAnsi="Times New Roman" w:cs="Times New Roman"/>
          <w:sz w:val="24"/>
          <w:szCs w:val="24"/>
        </w:rPr>
        <w:t>HONO</w:t>
      </w:r>
      <w:r w:rsidRPr="00CC38D7">
        <w:rPr>
          <w:rFonts w:ascii="Times New Roman" w:hAnsi="Times New Roman" w:cs="Times New Roman"/>
          <w:sz w:val="24"/>
          <w:szCs w:val="24"/>
        </w:rPr>
        <w:t xml:space="preserve">) </w:t>
      </w:r>
      <w:r w:rsidR="002D2542">
        <w:rPr>
          <w:rFonts w:ascii="Times New Roman" w:hAnsi="Times New Roman" w:cs="Times New Roman"/>
          <w:sz w:val="24"/>
          <w:szCs w:val="24"/>
        </w:rPr>
        <w:t>were</w:t>
      </w:r>
      <w:r w:rsidRPr="00CC38D7">
        <w:rPr>
          <w:rFonts w:ascii="Times New Roman" w:hAnsi="Times New Roman" w:cs="Times New Roman"/>
          <w:sz w:val="24"/>
          <w:szCs w:val="24"/>
        </w:rPr>
        <w:t xml:space="preserve"> dominant</w:t>
      </w:r>
      <w:r w:rsidR="00B4180E" w:rsidRPr="00CC38D7">
        <w:rPr>
          <w:rFonts w:ascii="Times New Roman" w:hAnsi="Times New Roman" w:cs="Times New Roman"/>
          <w:sz w:val="24"/>
          <w:szCs w:val="24"/>
        </w:rPr>
        <w:t>. However, stresses higher than 10</w:t>
      </w:r>
      <w:r w:rsidR="006B703B" w:rsidRPr="00CC38D7">
        <w:rPr>
          <w:rFonts w:ascii="Times New Roman" w:hAnsi="Times New Roman" w:cs="Times New Roman"/>
          <w:sz w:val="24"/>
          <w:szCs w:val="24"/>
        </w:rPr>
        <w:t xml:space="preserve"> </w:t>
      </w:r>
      <w:proofErr w:type="spellStart"/>
      <w:r w:rsidR="006B703B" w:rsidRPr="00CC38D7">
        <w:rPr>
          <w:rFonts w:ascii="Times New Roman" w:hAnsi="Times New Roman" w:cs="Times New Roman"/>
          <w:sz w:val="24"/>
          <w:szCs w:val="24"/>
        </w:rPr>
        <w:t>GPa</w:t>
      </w:r>
      <w:proofErr w:type="spellEnd"/>
      <w:r w:rsidR="00B4180E" w:rsidRPr="00CC38D7">
        <w:rPr>
          <w:rFonts w:ascii="Times New Roman" w:hAnsi="Times New Roman" w:cs="Times New Roman"/>
          <w:sz w:val="24"/>
          <w:szCs w:val="24"/>
        </w:rPr>
        <w:t xml:space="preserve"> result</w:t>
      </w:r>
      <w:r w:rsidRPr="00CC38D7">
        <w:rPr>
          <w:rFonts w:ascii="Times New Roman" w:hAnsi="Times New Roman" w:cs="Times New Roman"/>
          <w:sz w:val="24"/>
          <w:szCs w:val="24"/>
        </w:rPr>
        <w:t xml:space="preserve">ed </w:t>
      </w:r>
      <w:r w:rsidR="00B4180E" w:rsidRPr="00CC38D7">
        <w:rPr>
          <w:rFonts w:ascii="Times New Roman" w:hAnsi="Times New Roman" w:cs="Times New Roman"/>
          <w:sz w:val="24"/>
          <w:szCs w:val="24"/>
        </w:rPr>
        <w:t xml:space="preserve">in dominance of </w:t>
      </w:r>
      <w:r w:rsidRPr="00CC38D7">
        <w:rPr>
          <w:rFonts w:ascii="Times New Roman" w:hAnsi="Times New Roman" w:cs="Times New Roman"/>
          <w:sz w:val="24"/>
          <w:szCs w:val="24"/>
        </w:rPr>
        <w:t xml:space="preserve">successive </w:t>
      </w:r>
      <w:r w:rsidR="00B4180E" w:rsidRPr="00CC38D7">
        <w:rPr>
          <w:rFonts w:ascii="Times New Roman" w:hAnsi="Times New Roman" w:cs="Times New Roman"/>
          <w:sz w:val="24"/>
          <w:szCs w:val="24"/>
        </w:rPr>
        <w:t xml:space="preserve">between </w:t>
      </w:r>
      <w:r w:rsidR="00B4180E" w:rsidRPr="00A920DC">
        <w:rPr>
          <w:rFonts w:ascii="Times New Roman" w:hAnsi="Times New Roman" w:cs="Times New Roman"/>
          <w:sz w:val="24"/>
          <w:szCs w:val="24"/>
        </w:rPr>
        <w:t xml:space="preserve">the </w:t>
      </w:r>
      <w:r w:rsidRPr="00A920DC">
        <w:rPr>
          <w:rFonts w:ascii="Times New Roman" w:hAnsi="Times New Roman" w:cs="Times New Roman"/>
          <w:sz w:val="24"/>
          <w:szCs w:val="24"/>
        </w:rPr>
        <w:t xml:space="preserve">pristine </w:t>
      </w:r>
      <w:r w:rsidR="00B4180E" w:rsidRPr="00A920DC">
        <w:rPr>
          <w:rFonts w:ascii="Times New Roman" w:hAnsi="Times New Roman" w:cs="Times New Roman"/>
          <w:sz w:val="24"/>
          <w:szCs w:val="24"/>
        </w:rPr>
        <w:t xml:space="preserve">radicals </w:t>
      </w:r>
      <w:r w:rsidRPr="00A920DC">
        <w:rPr>
          <w:rFonts w:ascii="Times New Roman" w:hAnsi="Times New Roman" w:cs="Times New Roman"/>
          <w:sz w:val="24"/>
          <w:szCs w:val="24"/>
        </w:rPr>
        <w:t xml:space="preserve">generated </w:t>
      </w:r>
      <w:r w:rsidR="00B4180E" w:rsidRPr="00A920DC">
        <w:rPr>
          <w:rFonts w:ascii="Times New Roman" w:hAnsi="Times New Roman" w:cs="Times New Roman"/>
          <w:sz w:val="24"/>
          <w:szCs w:val="24"/>
        </w:rPr>
        <w:t>and unreacted RDX.</w:t>
      </w:r>
      <w:hyperlink w:anchor="_ENREF_25" w:tooltip="Miao, 2008 #3" w:history="1">
        <w:r w:rsidR="00A80D48" w:rsidRPr="00A920DC">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&lt;EndNote&gt;&lt;Cite&gt;&lt;Author&gt;Miao&lt;/Author&gt;&lt;Year&gt;2008&lt;/Year&gt;&lt;RecNum&gt;3&lt;/RecNum&gt;&lt;DisplayText&gt;&lt;style face="superscript"&gt;25&lt;/style&gt;&lt;/DisplayText&gt;&lt;record&gt;&lt;rec-number&gt;3&lt;/rec-number&gt;&lt;foreign-keys&gt;&lt;key app="EN" db-id="zzezwsvvltdsdnezf9mvd5f6ze599pxr0eza" timestamp="1555978176"&gt;3&lt;/key&gt;&lt;/foreign-keys&gt;&lt;ref-type name="Journal Article"&gt;17&lt;/ref-type&gt;&lt;contributors&gt;&lt;authors&gt;&lt;author&gt;Miao, Maosheng&lt;/author&gt;&lt;author&gt;Dreger, Zbigniew A.&lt;/author&gt;&lt;author&gt;Patterson, James E.&lt;/author&gt;&lt;author&gt;Gupta, Yogendra M.&lt;/author&gt;&lt;/authors&gt;&lt;/contributors&gt;&lt;titles&gt;&lt;title&gt;Shock Wave Induced Decomposition of RDX: Quantum Chemistry Calculations&lt;/title&gt;&lt;secondary-title&gt;The Journal of Physical Chemistry A&lt;/secondary-title&gt;&lt;/titles&gt;&lt;periodical&gt;&lt;full-title&gt;The Journal of Physical Chemistry A&lt;/full-title&gt;&lt;/periodical&gt;&lt;pages&gt;7383-7390&lt;/pages&gt;&lt;volume&gt;112&lt;/volume&gt;&lt;number&gt;32&lt;/number&gt;&lt;dates&gt;&lt;year&gt;2008&lt;/year&gt;&lt;pub-dates&gt;&lt;date&gt;2008/08/14&lt;/date&gt;&lt;/pub-dates&gt;&lt;/dates&gt;&lt;publisher&gt;American Chemical Society&lt;/publisher&gt;&lt;isbn&gt;1089-5639&lt;/isbn&gt;&lt;urls&gt;&lt;related-urls&gt;&lt;url&gt;https://doi.org/10.1021/jp8008282&lt;/url&gt;&lt;/related-urls&gt;&lt;/urls&gt;&lt;electronic-resource-num&gt;10.1021/jp8008282&lt;/electronic-resource-num&gt;&lt;/record&gt;&lt;/Cite&gt;&lt;/EndNote&gt;</w:instrText>
        </w:r>
        <w:r w:rsidR="00A80D48" w:rsidRPr="00A920DC">
          <w:rPr>
            <w:rFonts w:ascii="Times New Roman" w:hAnsi="Times New Roman" w:cs="Times New Roman"/>
            <w:sz w:val="24"/>
            <w:szCs w:val="24"/>
          </w:rPr>
          <w:fldChar w:fldCharType="separate"/>
        </w:r>
        <w:r w:rsidR="00A80D48" w:rsidRPr="00A920DC">
          <w:rPr>
            <w:rFonts w:ascii="Times New Roman" w:hAnsi="Times New Roman" w:cs="Times New Roman"/>
            <w:noProof/>
            <w:sz w:val="24"/>
            <w:szCs w:val="24"/>
            <w:vertAlign w:val="superscript"/>
          </w:rPr>
          <w:t>25</w:t>
        </w:r>
        <w:r w:rsidR="00A80D48" w:rsidRPr="00A920DC">
          <w:rPr>
            <w:rFonts w:ascii="Times New Roman" w:hAnsi="Times New Roman" w:cs="Times New Roman"/>
            <w:sz w:val="24"/>
            <w:szCs w:val="24"/>
          </w:rPr>
          <w:fldChar w:fldCharType="end"/>
        </w:r>
      </w:hyperlink>
      <w:r w:rsidR="00B4180E" w:rsidRPr="00A920DC">
        <w:rPr>
          <w:rFonts w:ascii="Times New Roman" w:hAnsi="Times New Roman" w:cs="Times New Roman"/>
          <w:sz w:val="24"/>
          <w:szCs w:val="24"/>
        </w:rPr>
        <w:t xml:space="preserve"> Wight and Botcher </w:t>
      </w:r>
      <w:r w:rsidR="00666F06" w:rsidRPr="00A920DC">
        <w:rPr>
          <w:rFonts w:ascii="Times New Roman" w:hAnsi="Times New Roman" w:cs="Times New Roman"/>
          <w:sz w:val="24"/>
          <w:szCs w:val="24"/>
        </w:rPr>
        <w:t xml:space="preserve">studied </w:t>
      </w:r>
      <w:r w:rsidRPr="00A920DC">
        <w:rPr>
          <w:rFonts w:ascii="Times New Roman" w:hAnsi="Times New Roman" w:cs="Times New Roman"/>
          <w:sz w:val="24"/>
          <w:szCs w:val="24"/>
        </w:rPr>
        <w:t xml:space="preserve">the </w:t>
      </w:r>
      <w:r w:rsidR="00B4180E" w:rsidRPr="00A920DC">
        <w:rPr>
          <w:rFonts w:ascii="Times New Roman" w:hAnsi="Times New Roman" w:cs="Times New Roman"/>
          <w:sz w:val="24"/>
          <w:szCs w:val="24"/>
        </w:rPr>
        <w:t xml:space="preserve">laser pyrolysis </w:t>
      </w:r>
      <w:r w:rsidR="00666F06" w:rsidRPr="00A920DC">
        <w:rPr>
          <w:rFonts w:ascii="Times New Roman" w:hAnsi="Times New Roman" w:cs="Times New Roman"/>
          <w:sz w:val="24"/>
          <w:szCs w:val="24"/>
        </w:rPr>
        <w:t xml:space="preserve">of </w:t>
      </w:r>
      <w:r w:rsidR="00B4180E" w:rsidRPr="00A920DC">
        <w:rPr>
          <w:rFonts w:ascii="Times New Roman" w:hAnsi="Times New Roman" w:cs="Times New Roman"/>
          <w:sz w:val="24"/>
          <w:szCs w:val="24"/>
        </w:rPr>
        <w:t>RDX at 77</w:t>
      </w:r>
      <w:r w:rsidR="00257CE4"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lastRenderedPageBreak/>
        <w:t>K.</w:t>
      </w:r>
      <w:hyperlink w:anchor="_ENREF_27" w:tooltip="Botcher, 1993 #40" w:history="1">
        <w:r w:rsidR="00A80D48" w:rsidRPr="00A920DC">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&lt;EndNote&gt;&lt;Cite&gt;&lt;Author&gt;Botcher&lt;/Author&gt;&lt;Year&gt;1993&lt;/Year&gt;&lt;RecNum&gt;40&lt;/RecNum&gt;&lt;DisplayText&gt;&lt;style face="superscript"&gt;27&lt;/style&gt;&lt;/DisplayText&gt;&lt;record&gt;&lt;rec-number&gt;40&lt;/rec-number&gt;&lt;foreign-keys&gt;&lt;key app="EN" db-id="zzezwsvvltdsdnezf9mvd5f6ze599pxr0eza" timestamp="1556070488"&gt;40&lt;/key&gt;&lt;/foreign-keys&gt;&lt;ref-type name="Journal Article"&gt;17&lt;/ref-type&gt;&lt;contributors&gt;&lt;authors&gt;&lt;author&gt;Botcher, Tod R.&lt;/author&gt;&lt;author&gt;Wight, Charles A.&lt;/author&gt;&lt;/authors&gt;&lt;/contributors&gt;&lt;titles&gt;&lt;title&gt;Transient thin film laser pyrolysis of RDX&lt;/title&gt;&lt;secondary-title&gt;The Journal of Physical Chemistry&lt;/secondary-title&gt;&lt;/titles&gt;&lt;periodical&gt;&lt;full-title&gt;The Journal of Physical Chemistry&lt;/full-title&gt;&lt;/periodical&gt;&lt;pages&gt;9149-9153&lt;/pages&gt;&lt;volume&gt;97&lt;/volume&gt;&lt;number&gt;36&lt;/number&gt;&lt;dates&gt;&lt;year&gt;1993&lt;/year&gt;&lt;pub-dates&gt;&lt;date&gt;1993/09/01&lt;/date&gt;&lt;/pub-dates&gt;&lt;/dates&gt;&lt;publisher&gt;American Chemical Society&lt;/publisher&gt;&lt;isbn&gt;0022-3654&lt;/isbn&gt;&lt;urls&gt;&lt;related-urls&gt;&lt;url&gt;https://doi.org/10.1021/j100138a014&lt;/url&gt;&lt;/related-urls&gt;&lt;/urls&gt;&lt;electronic-resource-num&gt;10.1021/j100138a014&lt;/electronic-resource-num&gt;&lt;/record&gt;&lt;/Cite&gt;&lt;/EndNote&gt;</w:instrText>
        </w:r>
        <w:r w:rsidR="00A80D48" w:rsidRPr="00A920DC">
          <w:rPr>
            <w:rFonts w:ascii="Times New Roman" w:hAnsi="Times New Roman" w:cs="Times New Roman"/>
            <w:sz w:val="24"/>
            <w:szCs w:val="24"/>
          </w:rPr>
          <w:fldChar w:fldCharType="separate"/>
        </w:r>
        <w:r w:rsidR="00A80D48" w:rsidRPr="00A920DC">
          <w:rPr>
            <w:rFonts w:ascii="Times New Roman" w:hAnsi="Times New Roman" w:cs="Times New Roman"/>
            <w:noProof/>
            <w:sz w:val="24"/>
            <w:szCs w:val="24"/>
            <w:vertAlign w:val="superscript"/>
          </w:rPr>
          <w:t>27</w:t>
        </w:r>
        <w:r w:rsidR="00A80D48" w:rsidRPr="00A920DC">
          <w:rPr>
            <w:rFonts w:ascii="Times New Roman" w:hAnsi="Times New Roman" w:cs="Times New Roman"/>
            <w:sz w:val="24"/>
            <w:szCs w:val="24"/>
          </w:rPr>
          <w:fldChar w:fldCharType="end"/>
        </w:r>
      </w:hyperlink>
      <w:r w:rsidR="00B4180E" w:rsidRPr="00A920DC">
        <w:rPr>
          <w:rFonts w:ascii="Times New Roman" w:hAnsi="Times New Roman" w:cs="Times New Roman"/>
          <w:sz w:val="24"/>
          <w:szCs w:val="24"/>
        </w:rPr>
        <w:t xml:space="preserve"> Their observation of </w:t>
      </w:r>
      <w:proofErr w:type="spellStart"/>
      <w:r w:rsidR="001B6D82" w:rsidRPr="00A920DC">
        <w:rPr>
          <w:rFonts w:ascii="Times New Roman" w:hAnsi="Times New Roman" w:cs="Times New Roman"/>
          <w:sz w:val="24"/>
          <w:szCs w:val="24"/>
        </w:rPr>
        <w:t>dinitrogentetraoxide</w:t>
      </w:r>
      <w:proofErr w:type="spellEnd"/>
      <w:r w:rsidR="001B6D82"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(N</w:t>
      </w:r>
      <w:r w:rsidR="00B4180E" w:rsidRPr="00A920DC">
        <w:rPr>
          <w:rFonts w:ascii="Times New Roman" w:hAnsi="Times New Roman" w:cs="Times New Roman"/>
          <w:sz w:val="24"/>
          <w:szCs w:val="24"/>
          <w:vertAlign w:val="subscript"/>
        </w:rPr>
        <w:t>2</w:t>
      </w:r>
      <w:r w:rsidR="00B4180E" w:rsidRPr="00A920DC">
        <w:rPr>
          <w:rFonts w:ascii="Times New Roman" w:hAnsi="Times New Roman" w:cs="Times New Roman"/>
          <w:sz w:val="24"/>
          <w:szCs w:val="24"/>
        </w:rPr>
        <w:t>O</w:t>
      </w:r>
      <w:r w:rsidR="00B4180E" w:rsidRPr="00A920DC">
        <w:rPr>
          <w:rFonts w:ascii="Times New Roman" w:hAnsi="Times New Roman" w:cs="Times New Roman"/>
          <w:sz w:val="24"/>
          <w:szCs w:val="24"/>
          <w:vertAlign w:val="subscript"/>
        </w:rPr>
        <w:t>4</w:t>
      </w:r>
      <w:r w:rsidR="00B4180E" w:rsidRPr="00A920DC">
        <w:rPr>
          <w:rFonts w:ascii="Times New Roman" w:hAnsi="Times New Roman" w:cs="Times New Roman"/>
          <w:sz w:val="24"/>
          <w:szCs w:val="24"/>
        </w:rPr>
        <w:t xml:space="preserve">) during the initial stage of </w:t>
      </w:r>
      <w:r w:rsidRPr="00A920DC">
        <w:rPr>
          <w:rFonts w:ascii="Times New Roman" w:hAnsi="Times New Roman" w:cs="Times New Roman"/>
          <w:sz w:val="24"/>
          <w:szCs w:val="24"/>
        </w:rPr>
        <w:t xml:space="preserve">the </w:t>
      </w:r>
      <w:r w:rsidR="00B4180E" w:rsidRPr="00A920DC">
        <w:rPr>
          <w:rFonts w:ascii="Times New Roman" w:hAnsi="Times New Roman" w:cs="Times New Roman"/>
          <w:sz w:val="24"/>
          <w:szCs w:val="24"/>
        </w:rPr>
        <w:t>deco</w:t>
      </w:r>
      <w:r w:rsidR="002F3520" w:rsidRPr="00A920DC">
        <w:rPr>
          <w:rFonts w:ascii="Times New Roman" w:hAnsi="Times New Roman" w:cs="Times New Roman"/>
          <w:sz w:val="24"/>
          <w:szCs w:val="24"/>
        </w:rPr>
        <w:t xml:space="preserve">mposition </w:t>
      </w:r>
      <w:r w:rsidRPr="00A920DC">
        <w:rPr>
          <w:rFonts w:ascii="Times New Roman" w:hAnsi="Times New Roman" w:cs="Times New Roman"/>
          <w:sz w:val="24"/>
          <w:szCs w:val="24"/>
        </w:rPr>
        <w:t xml:space="preserve">proposed </w:t>
      </w:r>
      <w:r w:rsidR="00B4180E" w:rsidRPr="00A920DC">
        <w:rPr>
          <w:rFonts w:ascii="Times New Roman" w:hAnsi="Times New Roman" w:cs="Times New Roman"/>
          <w:sz w:val="24"/>
          <w:szCs w:val="24"/>
        </w:rPr>
        <w:t>that</w:t>
      </w:r>
      <w:r w:rsidRPr="00A920DC">
        <w:rPr>
          <w:rFonts w:ascii="Times New Roman" w:hAnsi="Times New Roman" w:cs="Times New Roman"/>
          <w:sz w:val="24"/>
          <w:szCs w:val="24"/>
        </w:rPr>
        <w:t xml:space="preserve"> the </w:t>
      </w:r>
      <w:r w:rsidR="00B4180E" w:rsidRPr="00A920DC">
        <w:rPr>
          <w:rFonts w:ascii="Times New Roman" w:hAnsi="Times New Roman" w:cs="Times New Roman"/>
          <w:sz w:val="24"/>
          <w:szCs w:val="24"/>
        </w:rPr>
        <w:t>N-</w:t>
      </w:r>
      <w:r w:rsidRPr="00A920DC">
        <w:rPr>
          <w:rFonts w:ascii="Times New Roman" w:hAnsi="Times New Roman" w:cs="Times New Roman"/>
          <w:sz w:val="24"/>
          <w:szCs w:val="24"/>
        </w:rPr>
        <w:t>NO</w:t>
      </w:r>
      <w:r w:rsidRPr="00A920DC">
        <w:rPr>
          <w:rFonts w:ascii="Times New Roman" w:hAnsi="Times New Roman" w:cs="Times New Roman"/>
          <w:sz w:val="24"/>
          <w:szCs w:val="24"/>
          <w:vertAlign w:val="subscript"/>
        </w:rPr>
        <w:t>2</w:t>
      </w:r>
      <w:r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 xml:space="preserve">bond fission </w:t>
      </w:r>
      <w:r w:rsidR="002D2542" w:rsidRPr="00A920DC">
        <w:rPr>
          <w:rFonts w:ascii="Times New Roman" w:hAnsi="Times New Roman" w:cs="Times New Roman"/>
          <w:sz w:val="24"/>
          <w:szCs w:val="24"/>
        </w:rPr>
        <w:t>was</w:t>
      </w:r>
      <w:r w:rsidR="00B4180E" w:rsidRPr="00A920DC">
        <w:rPr>
          <w:rFonts w:ascii="Times New Roman" w:hAnsi="Times New Roman" w:cs="Times New Roman"/>
          <w:sz w:val="24"/>
          <w:szCs w:val="24"/>
        </w:rPr>
        <w:t xml:space="preserve"> </w:t>
      </w:r>
      <w:r w:rsidRPr="00A920DC">
        <w:rPr>
          <w:rFonts w:ascii="Times New Roman" w:hAnsi="Times New Roman" w:cs="Times New Roman"/>
          <w:sz w:val="24"/>
          <w:szCs w:val="24"/>
        </w:rPr>
        <w:t xml:space="preserve">likely </w:t>
      </w:r>
      <w:r w:rsidR="00B4180E" w:rsidRPr="00A920DC">
        <w:rPr>
          <w:rFonts w:ascii="Times New Roman" w:hAnsi="Times New Roman" w:cs="Times New Roman"/>
          <w:sz w:val="24"/>
          <w:szCs w:val="24"/>
        </w:rPr>
        <w:t xml:space="preserve">the primary pathway. Laser pyrolysis of RDX </w:t>
      </w:r>
      <w:r w:rsidR="00053A7B" w:rsidRPr="00A920DC">
        <w:rPr>
          <w:rFonts w:ascii="Times New Roman" w:hAnsi="Times New Roman" w:cs="Times New Roman"/>
          <w:sz w:val="24"/>
          <w:szCs w:val="24"/>
        </w:rPr>
        <w:t xml:space="preserve">was </w:t>
      </w:r>
      <w:r w:rsidR="00B4180E" w:rsidRPr="00A920DC">
        <w:rPr>
          <w:rFonts w:ascii="Times New Roman" w:hAnsi="Times New Roman" w:cs="Times New Roman"/>
          <w:sz w:val="24"/>
          <w:szCs w:val="24"/>
        </w:rPr>
        <w:t xml:space="preserve">also studied at </w:t>
      </w:r>
      <w:r w:rsidRPr="00A920DC">
        <w:rPr>
          <w:rFonts w:ascii="Times New Roman" w:hAnsi="Times New Roman" w:cs="Times New Roman"/>
          <w:sz w:val="24"/>
          <w:szCs w:val="24"/>
        </w:rPr>
        <w:t>293 K</w:t>
      </w:r>
      <w:r w:rsidR="00053A7B"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 xml:space="preserve">the authors observed </w:t>
      </w:r>
      <w:r w:rsidR="00053A7B" w:rsidRPr="00A920DC">
        <w:rPr>
          <w:rFonts w:ascii="Times New Roman" w:hAnsi="Times New Roman" w:cs="Times New Roman"/>
          <w:sz w:val="24"/>
          <w:szCs w:val="24"/>
        </w:rPr>
        <w:t>hitherto</w:t>
      </w:r>
      <w:r w:rsidR="00424D75"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 xml:space="preserve">higher molecular weight species </w:t>
      </w:r>
      <w:r w:rsidR="00053A7B" w:rsidRPr="00A920DC">
        <w:rPr>
          <w:rFonts w:ascii="Times New Roman" w:hAnsi="Times New Roman" w:cs="Times New Roman"/>
          <w:sz w:val="24"/>
          <w:szCs w:val="24"/>
        </w:rPr>
        <w:t>with mass-to-charge</w:t>
      </w:r>
      <w:r w:rsidR="00A920DC"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m/z</w:t>
      </w:r>
      <w:r w:rsidR="00A920DC" w:rsidRPr="00A920DC">
        <w:rPr>
          <w:rFonts w:ascii="Times New Roman" w:hAnsi="Times New Roman" w:cs="Times New Roman"/>
          <w:sz w:val="24"/>
          <w:szCs w:val="24"/>
        </w:rPr>
        <w:t>)</w:t>
      </w:r>
      <w:r w:rsidR="00053A7B"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value</w:t>
      </w:r>
      <w:r w:rsidR="00053A7B" w:rsidRPr="00A920DC">
        <w:rPr>
          <w:rFonts w:ascii="Times New Roman" w:hAnsi="Times New Roman" w:cs="Times New Roman"/>
          <w:sz w:val="24"/>
          <w:szCs w:val="24"/>
        </w:rPr>
        <w:t xml:space="preserve">s of </w:t>
      </w:r>
      <w:r w:rsidR="00B4180E" w:rsidRPr="00A920DC">
        <w:rPr>
          <w:rFonts w:ascii="Times New Roman" w:hAnsi="Times New Roman" w:cs="Times New Roman"/>
          <w:sz w:val="24"/>
          <w:szCs w:val="24"/>
        </w:rPr>
        <w:t>47</w:t>
      </w:r>
      <w:r w:rsidR="00424D75" w:rsidRPr="00A920DC">
        <w:rPr>
          <w:rFonts w:ascii="Times New Roman" w:hAnsi="Times New Roman" w:cs="Times New Roman"/>
          <w:sz w:val="24"/>
          <w:szCs w:val="24"/>
        </w:rPr>
        <w:t xml:space="preserve"> (HONO)</w:t>
      </w:r>
      <w:r w:rsidR="00B4180E" w:rsidRPr="00A920DC">
        <w:rPr>
          <w:rFonts w:ascii="Times New Roman" w:hAnsi="Times New Roman" w:cs="Times New Roman"/>
          <w:sz w:val="24"/>
          <w:szCs w:val="24"/>
        </w:rPr>
        <w:t>, 54</w:t>
      </w:r>
      <w:r w:rsidR="00424D75" w:rsidRPr="00A920DC">
        <w:rPr>
          <w:rFonts w:ascii="Times New Roman" w:hAnsi="Times New Roman" w:cs="Times New Roman"/>
          <w:sz w:val="24"/>
          <w:szCs w:val="24"/>
        </w:rPr>
        <w:t xml:space="preserve"> (C</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H</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N</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w:t>
      </w:r>
      <w:r w:rsidR="00B4180E" w:rsidRPr="00A920DC">
        <w:rPr>
          <w:rFonts w:ascii="Times New Roman" w:hAnsi="Times New Roman" w:cs="Times New Roman"/>
          <w:sz w:val="24"/>
          <w:szCs w:val="24"/>
        </w:rPr>
        <w:t>, 56</w:t>
      </w:r>
      <w:r w:rsidR="00424D75" w:rsidRPr="00A920DC">
        <w:rPr>
          <w:rFonts w:ascii="Times New Roman" w:hAnsi="Times New Roman" w:cs="Times New Roman"/>
          <w:sz w:val="24"/>
          <w:szCs w:val="24"/>
        </w:rPr>
        <w:t xml:space="preserve"> (C</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H</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N</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w:t>
      </w:r>
      <w:r w:rsidR="00B4180E" w:rsidRPr="00A920DC">
        <w:rPr>
          <w:rFonts w:ascii="Times New Roman" w:hAnsi="Times New Roman" w:cs="Times New Roman"/>
          <w:sz w:val="24"/>
          <w:szCs w:val="24"/>
        </w:rPr>
        <w:t>, 70</w:t>
      </w:r>
      <w:r w:rsidR="00424D75" w:rsidRPr="00A920DC">
        <w:rPr>
          <w:rFonts w:ascii="Times New Roman" w:hAnsi="Times New Roman" w:cs="Times New Roman"/>
          <w:sz w:val="24"/>
          <w:szCs w:val="24"/>
        </w:rPr>
        <w:t xml:space="preserve"> (C</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H</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N</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O)</w:t>
      </w:r>
      <w:r w:rsidR="00B4180E" w:rsidRPr="00A920DC">
        <w:rPr>
          <w:rFonts w:ascii="Times New Roman" w:hAnsi="Times New Roman" w:cs="Times New Roman"/>
          <w:sz w:val="24"/>
          <w:szCs w:val="24"/>
        </w:rPr>
        <w:t>, 81</w:t>
      </w:r>
      <w:r w:rsidR="00424D75" w:rsidRPr="00A920DC">
        <w:rPr>
          <w:rFonts w:ascii="Times New Roman" w:hAnsi="Times New Roman" w:cs="Times New Roman"/>
          <w:sz w:val="24"/>
          <w:szCs w:val="24"/>
        </w:rPr>
        <w:t xml:space="preserve"> (C</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H</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N</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w:t>
      </w:r>
      <w:r w:rsidR="00B4180E" w:rsidRPr="00A920DC">
        <w:rPr>
          <w:rFonts w:ascii="Times New Roman" w:hAnsi="Times New Roman" w:cs="Times New Roman"/>
          <w:sz w:val="24"/>
          <w:szCs w:val="24"/>
        </w:rPr>
        <w:t xml:space="preserve"> and 97</w:t>
      </w:r>
      <w:r w:rsidR="00424D75" w:rsidRPr="00A920DC">
        <w:rPr>
          <w:rFonts w:ascii="Times New Roman" w:hAnsi="Times New Roman" w:cs="Times New Roman"/>
          <w:sz w:val="24"/>
          <w:szCs w:val="24"/>
        </w:rPr>
        <w:t xml:space="preserve"> (C</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H</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N</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O)</w:t>
      </w:r>
      <w:r w:rsidR="00B4180E" w:rsidRPr="00A920DC">
        <w:rPr>
          <w:rFonts w:ascii="Times New Roman" w:hAnsi="Times New Roman" w:cs="Times New Roman"/>
          <w:sz w:val="24"/>
          <w:szCs w:val="24"/>
        </w:rPr>
        <w:t>.</w:t>
      </w:r>
      <w:hyperlink w:anchor="_ENREF_28" w:tooltip="Lee, 1999 #18" w:history="1">
        <w:r w:rsidR="00A80D48" w:rsidRPr="00A920DC">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&lt;EndNote&gt;&lt;Cite&gt;&lt;Author&gt;Lee&lt;/Author&gt;&lt;Year&gt;1999&lt;/Year&gt;&lt;RecNum&gt;18&lt;/RecNum&gt;&lt;DisplayText&gt;&lt;style face="superscript"&gt;28&lt;/style&gt;&lt;/DisplayText&gt;&lt;record&gt;&lt;rec-number&gt;18&lt;/rec-number&gt;&lt;foreign-keys&gt;&lt;key app="EN" db-id="zzezwsvvltdsdnezf9mvd5f6ze599pxr0eza" timestamp="1555988293"&gt;18&lt;/key&gt;&lt;/foreign-keys&gt;&lt;ref-type name="Journal Article"&gt;17&lt;/ref-type&gt;&lt;contributors&gt;&lt;authors&gt;&lt;author&gt;Lee, Youngjoo&lt;/author&gt;&lt;author&gt;Tang, Ching-Jen&lt;/author&gt;&lt;author&gt;Litzinger, Thomas A.&lt;/author&gt;&lt;/authors&gt;&lt;/contributors&gt;&lt;titles&gt;&lt;title&gt;A study of the chemical and physical processes governing CO2 laser-induced pyrolysis and combustion of RDX&lt;/title&gt;&lt;secondary-title&gt;Combustion and Flame&lt;/secondary-title&gt;&lt;/titles&gt;&lt;periodical&gt;&lt;full-title&gt;Combustion and Flame&lt;/full-title&gt;&lt;/periodical&gt;&lt;pages&gt;600-628&lt;/pages&gt;&lt;volume&gt;117&lt;/volume&gt;&lt;number&gt;3&lt;/number&gt;&lt;dates&gt;&lt;year&gt;1999&lt;/year&gt;&lt;pub-dates&gt;&lt;date&gt;1999/05/01/&lt;/date&gt;&lt;/pub-dates&gt;&lt;/dates&gt;&lt;isbn&gt;0010-2180&lt;/isbn&gt;&lt;urls&gt;&lt;related-urls&gt;&lt;url&gt;http://www.sciencedirect.com/science/article/pii/S0010218098001199&lt;/url&gt;&lt;/related-urls&gt;&lt;/urls&gt;&lt;electronic-resource-num&gt;https://doi.org/10.1016/S0010-2180(98)00119-9&lt;/electronic-resource-num&gt;&lt;/record&gt;&lt;/Cite&gt;&lt;/EndNote&gt;</w:instrText>
        </w:r>
        <w:r w:rsidR="00A80D48" w:rsidRPr="00A920DC">
          <w:rPr>
            <w:rFonts w:ascii="Times New Roman" w:hAnsi="Times New Roman" w:cs="Times New Roman"/>
            <w:sz w:val="24"/>
            <w:szCs w:val="24"/>
          </w:rPr>
          <w:fldChar w:fldCharType="separate"/>
        </w:r>
        <w:r w:rsidR="00A80D48" w:rsidRPr="00A920DC">
          <w:rPr>
            <w:rFonts w:ascii="Times New Roman" w:hAnsi="Times New Roman" w:cs="Times New Roman"/>
            <w:noProof/>
            <w:sz w:val="24"/>
            <w:szCs w:val="24"/>
            <w:vertAlign w:val="superscript"/>
          </w:rPr>
          <w:t>28</w:t>
        </w:r>
        <w:r w:rsidR="00A80D48" w:rsidRPr="00A920DC">
          <w:rPr>
            <w:rFonts w:ascii="Times New Roman" w:hAnsi="Times New Roman" w:cs="Times New Roman"/>
            <w:sz w:val="24"/>
            <w:szCs w:val="24"/>
          </w:rPr>
          <w:fldChar w:fldCharType="end"/>
        </w:r>
      </w:hyperlink>
      <w:r w:rsidR="00B4180E" w:rsidRPr="00A920DC">
        <w:rPr>
          <w:rFonts w:ascii="Times New Roman" w:hAnsi="Times New Roman" w:cs="Times New Roman"/>
          <w:sz w:val="24"/>
          <w:szCs w:val="24"/>
        </w:rPr>
        <w:t xml:space="preserve"> UV-photolysis of RDX </w:t>
      </w:r>
      <w:r w:rsidR="0029331B" w:rsidRPr="00A920DC">
        <w:rPr>
          <w:rFonts w:ascii="Times New Roman" w:hAnsi="Times New Roman" w:cs="Times New Roman"/>
          <w:sz w:val="24"/>
          <w:szCs w:val="24"/>
        </w:rPr>
        <w:t>crystals</w:t>
      </w:r>
      <w:r w:rsidR="0029331B" w:rsidRPr="00CC38D7">
        <w:rPr>
          <w:rFonts w:ascii="Times New Roman" w:hAnsi="Times New Roman" w:cs="Times New Roman"/>
          <w:sz w:val="24"/>
          <w:szCs w:val="24"/>
        </w:rPr>
        <w:t xml:space="preserve"> </w:t>
      </w:r>
      <w:r w:rsidR="00053A7B" w:rsidRPr="00CC38D7">
        <w:rPr>
          <w:rFonts w:ascii="Times New Roman" w:hAnsi="Times New Roman" w:cs="Times New Roman"/>
          <w:sz w:val="24"/>
          <w:szCs w:val="24"/>
        </w:rPr>
        <w:t xml:space="preserve">were </w:t>
      </w:r>
      <w:r w:rsidR="0029331B" w:rsidRPr="00CC38D7">
        <w:rPr>
          <w:rFonts w:ascii="Times New Roman" w:hAnsi="Times New Roman" w:cs="Times New Roman"/>
          <w:sz w:val="24"/>
          <w:szCs w:val="24"/>
        </w:rPr>
        <w:t xml:space="preserve">explored at </w:t>
      </w:r>
      <w:r w:rsidR="00053A7B" w:rsidRPr="00CC38D7">
        <w:rPr>
          <w:rFonts w:ascii="Times New Roman" w:hAnsi="Times New Roman" w:cs="Times New Roman"/>
          <w:sz w:val="24"/>
          <w:szCs w:val="24"/>
        </w:rPr>
        <w:t xml:space="preserve">distinct </w:t>
      </w:r>
      <w:r w:rsidR="0029331B" w:rsidRPr="00CC38D7">
        <w:rPr>
          <w:rFonts w:ascii="Times New Roman" w:hAnsi="Times New Roman" w:cs="Times New Roman"/>
          <w:sz w:val="24"/>
          <w:szCs w:val="24"/>
        </w:rPr>
        <w:t>wavelengths.</w:t>
      </w:r>
      <w:r w:rsidR="00757960" w:rsidRPr="00CC38D7">
        <w:rPr>
          <w:rFonts w:ascii="Times New Roman" w:hAnsi="Times New Roman" w:cs="Times New Roman"/>
          <w:sz w:val="24"/>
          <w:szCs w:val="24"/>
        </w:rPr>
        <w:fldChar w:fldCharType="begin">
          <w:fldData xml:space="preserve">PEVuZE5vdGU+PENpdGU+PEF1dGhvcj5DYXBlbGxvczwvQXV0aG9yPjxZZWFyPjE5ODk8L1llYXI+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=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PEVuZE5vdGU+PENpdGU+PEF1dGhvcj5DYXBlbGxvczwvQXV0aG9yPjxZZWFyPjE5ODk8L1llYXI+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=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757960" w:rsidRPr="00CC38D7">
        <w:rPr>
          <w:rFonts w:ascii="Times New Roman" w:hAnsi="Times New Roman" w:cs="Times New Roman"/>
          <w:sz w:val="24"/>
          <w:szCs w:val="24"/>
        </w:rPr>
      </w:r>
      <w:r w:rsidR="00757960" w:rsidRPr="00CC38D7">
        <w:rPr>
          <w:rFonts w:ascii="Times New Roman" w:hAnsi="Times New Roman" w:cs="Times New Roman"/>
          <w:sz w:val="24"/>
          <w:szCs w:val="24"/>
        </w:rPr>
        <w:fldChar w:fldCharType="separate"/>
      </w:r>
      <w:hyperlink w:anchor="_ENREF_30" w:tooltip="Capellos, 1989 #43" w:history="1">
        <w:r w:rsidR="00A80D48" w:rsidRPr="00CC38D7">
          <w:rPr>
            <w:rFonts w:ascii="Times New Roman" w:hAnsi="Times New Roman" w:cs="Times New Roman"/>
            <w:noProof/>
            <w:sz w:val="24"/>
            <w:szCs w:val="24"/>
            <w:vertAlign w:val="superscript"/>
          </w:rPr>
          <w:t>30-31</w:t>
        </w:r>
      </w:hyperlink>
      <w:r w:rsidR="003E5FD1" w:rsidRPr="00CC38D7">
        <w:rPr>
          <w:rFonts w:ascii="Times New Roman" w:hAnsi="Times New Roman" w:cs="Times New Roman"/>
          <w:noProof/>
          <w:sz w:val="24"/>
          <w:szCs w:val="24"/>
          <w:vertAlign w:val="superscript"/>
        </w:rPr>
        <w:t xml:space="preserve">, </w:t>
      </w:r>
      <w:hyperlink w:anchor="_ENREF_33" w:tooltip="Gares, 2015 #44" w:history="1">
        <w:r w:rsidR="00A80D48" w:rsidRPr="00CC38D7">
          <w:rPr>
            <w:rFonts w:ascii="Times New Roman" w:hAnsi="Times New Roman" w:cs="Times New Roman"/>
            <w:noProof/>
            <w:sz w:val="24"/>
            <w:szCs w:val="24"/>
            <w:vertAlign w:val="superscript"/>
          </w:rPr>
          <w:t>33-34</w:t>
        </w:r>
      </w:hyperlink>
      <w:r w:rsidR="00757960" w:rsidRPr="00CC38D7">
        <w:rPr>
          <w:rFonts w:ascii="Times New Roman" w:hAnsi="Times New Roman" w:cs="Times New Roman"/>
          <w:sz w:val="24"/>
          <w:szCs w:val="24"/>
        </w:rPr>
        <w:fldChar w:fldCharType="end"/>
      </w:r>
      <w:r w:rsidR="0029331B" w:rsidRPr="00CC38D7">
        <w:rPr>
          <w:rFonts w:ascii="Times New Roman" w:hAnsi="Times New Roman" w:cs="Times New Roman"/>
          <w:sz w:val="24"/>
          <w:szCs w:val="24"/>
        </w:rPr>
        <w:t xml:space="preserve"> </w:t>
      </w:r>
      <w:r w:rsidR="00A6395E" w:rsidRPr="00CC38D7">
        <w:rPr>
          <w:rFonts w:ascii="Times New Roman" w:hAnsi="Times New Roman" w:cs="Times New Roman"/>
          <w:sz w:val="24"/>
          <w:szCs w:val="24"/>
        </w:rPr>
        <w:t xml:space="preserve">Photolysis at </w:t>
      </w:r>
      <w:r w:rsidR="0029331B" w:rsidRPr="00CC38D7">
        <w:rPr>
          <w:rFonts w:ascii="Times New Roman" w:hAnsi="Times New Roman" w:cs="Times New Roman"/>
          <w:sz w:val="24"/>
          <w:szCs w:val="24"/>
        </w:rPr>
        <w:t>248</w:t>
      </w:r>
      <w:r w:rsidR="00A6395E" w:rsidRPr="00CC38D7">
        <w:rPr>
          <w:rFonts w:ascii="Times New Roman" w:hAnsi="Times New Roman" w:cs="Times New Roman"/>
          <w:sz w:val="24"/>
          <w:szCs w:val="24"/>
        </w:rPr>
        <w:t>,</w:t>
      </w:r>
      <w:r w:rsidR="0029331B" w:rsidRPr="00CC38D7">
        <w:rPr>
          <w:rFonts w:ascii="Times New Roman" w:hAnsi="Times New Roman" w:cs="Times New Roman"/>
          <w:sz w:val="24"/>
          <w:szCs w:val="24"/>
        </w:rPr>
        <w:t xml:space="preserve"> 236</w:t>
      </w:r>
      <w:r w:rsidR="001B6D82">
        <w:rPr>
          <w:rFonts w:ascii="Times New Roman" w:hAnsi="Times New Roman" w:cs="Times New Roman"/>
          <w:sz w:val="24"/>
          <w:szCs w:val="24"/>
        </w:rPr>
        <w:t xml:space="preserve"> nm </w:t>
      </w:r>
      <w:r w:rsidR="00A6395E" w:rsidRPr="00CC38D7">
        <w:rPr>
          <w:rFonts w:ascii="Times New Roman" w:hAnsi="Times New Roman" w:cs="Times New Roman"/>
          <w:sz w:val="24"/>
          <w:szCs w:val="24"/>
        </w:rPr>
        <w:t>and 229</w:t>
      </w:r>
      <w:r w:rsidR="0029331B" w:rsidRPr="00CC38D7">
        <w:rPr>
          <w:rFonts w:ascii="Times New Roman" w:hAnsi="Times New Roman" w:cs="Times New Roman"/>
          <w:sz w:val="24"/>
          <w:szCs w:val="24"/>
        </w:rPr>
        <w:t xml:space="preserve"> nm predominantly produce</w:t>
      </w:r>
      <w:r w:rsidR="002D2542">
        <w:rPr>
          <w:rFonts w:ascii="Times New Roman" w:hAnsi="Times New Roman" w:cs="Times New Roman"/>
          <w:sz w:val="24"/>
          <w:szCs w:val="24"/>
        </w:rPr>
        <w:t>d</w:t>
      </w:r>
      <w:r w:rsidR="0029331B" w:rsidRPr="00CC38D7">
        <w:rPr>
          <w:rFonts w:ascii="Times New Roman" w:hAnsi="Times New Roman" w:cs="Times New Roman"/>
          <w:sz w:val="24"/>
          <w:szCs w:val="24"/>
        </w:rPr>
        <w:t xml:space="preserve"> </w:t>
      </w:r>
      <w:r w:rsidR="006E5E77" w:rsidRPr="00CC38D7">
        <w:rPr>
          <w:rFonts w:ascii="Times New Roman" w:hAnsi="Times New Roman" w:cs="Times New Roman"/>
          <w:sz w:val="24"/>
          <w:szCs w:val="24"/>
        </w:rPr>
        <w:t>nitrogen dioxide</w:t>
      </w:r>
      <w:r w:rsidR="00053A7B" w:rsidRPr="00CC38D7">
        <w:rPr>
          <w:rFonts w:ascii="Times New Roman" w:hAnsi="Times New Roman" w:cs="Times New Roman"/>
          <w:sz w:val="24"/>
          <w:szCs w:val="24"/>
        </w:rPr>
        <w:t xml:space="preserve"> (</w:t>
      </w:r>
      <w:r w:rsidR="0029331B" w:rsidRPr="00CC38D7">
        <w:rPr>
          <w:rFonts w:ascii="Times New Roman" w:hAnsi="Times New Roman" w:cs="Times New Roman"/>
          <w:sz w:val="24"/>
          <w:szCs w:val="24"/>
        </w:rPr>
        <w:t>NO</w:t>
      </w:r>
      <w:r w:rsidR="0029331B" w:rsidRPr="00CC38D7">
        <w:rPr>
          <w:rFonts w:ascii="Times New Roman" w:hAnsi="Times New Roman" w:cs="Times New Roman"/>
          <w:sz w:val="24"/>
          <w:szCs w:val="24"/>
          <w:vertAlign w:val="subscript"/>
        </w:rPr>
        <w:t>2</w:t>
      </w:r>
      <w:r w:rsidR="00053A7B" w:rsidRPr="00CC38D7">
        <w:rPr>
          <w:rFonts w:ascii="Times New Roman" w:hAnsi="Times New Roman" w:cs="Times New Roman"/>
          <w:sz w:val="24"/>
          <w:szCs w:val="24"/>
        </w:rPr>
        <w:t xml:space="preserve">), </w:t>
      </w:r>
      <w:r w:rsidR="0029331B" w:rsidRPr="00CC38D7">
        <w:rPr>
          <w:rFonts w:ascii="Times New Roman" w:hAnsi="Times New Roman" w:cs="Times New Roman"/>
          <w:sz w:val="24"/>
          <w:szCs w:val="24"/>
        </w:rPr>
        <w:t xml:space="preserve">which further supports </w:t>
      </w:r>
      <w:r w:rsidR="00053A7B" w:rsidRPr="00CC38D7">
        <w:rPr>
          <w:rFonts w:ascii="Times New Roman" w:hAnsi="Times New Roman" w:cs="Times New Roman"/>
          <w:sz w:val="24"/>
          <w:szCs w:val="24"/>
        </w:rPr>
        <w:t xml:space="preserve">the </w:t>
      </w:r>
      <w:r w:rsidR="0029331B" w:rsidRPr="00CC38D7">
        <w:rPr>
          <w:rFonts w:ascii="Times New Roman" w:hAnsi="Times New Roman" w:cs="Times New Roman"/>
          <w:sz w:val="24"/>
          <w:szCs w:val="24"/>
        </w:rPr>
        <w:t>N-N</w:t>
      </w:r>
      <w:r w:rsidR="00053A7B" w:rsidRPr="00CC38D7">
        <w:rPr>
          <w:rFonts w:ascii="Times New Roman" w:hAnsi="Times New Roman" w:cs="Times New Roman"/>
          <w:sz w:val="24"/>
          <w:szCs w:val="24"/>
        </w:rPr>
        <w:t>O</w:t>
      </w:r>
      <w:r w:rsidR="00053A7B" w:rsidRPr="00CC38D7">
        <w:rPr>
          <w:rFonts w:ascii="Times New Roman" w:hAnsi="Times New Roman" w:cs="Times New Roman"/>
          <w:sz w:val="24"/>
          <w:szCs w:val="24"/>
          <w:vertAlign w:val="subscript"/>
        </w:rPr>
        <w:t>2</w:t>
      </w:r>
      <w:r w:rsidR="0029331B" w:rsidRPr="00CC38D7">
        <w:rPr>
          <w:rFonts w:ascii="Times New Roman" w:hAnsi="Times New Roman" w:cs="Times New Roman"/>
          <w:sz w:val="24"/>
          <w:szCs w:val="24"/>
        </w:rPr>
        <w:t xml:space="preserve"> bond fission to be the primary route for the decomposition of RDX.</w:t>
      </w:r>
      <w:r w:rsidR="003E5FD1" w:rsidRPr="00CC38D7">
        <w:rPr>
          <w:rFonts w:ascii="Times New Roman" w:hAnsi="Times New Roman" w:cs="Times New Roman"/>
          <w:sz w:val="24"/>
          <w:szCs w:val="24"/>
        </w:rPr>
        <w:fldChar w:fldCharType="begin">
          <w:fldData xml:space="preserve">PEVuZE5vdGU+PENpdGU+PEF1dGhvcj5DYXBlbGxvczwvQXV0aG9yPjxZZWFyPjE5ODk8L1llYXI+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PEVuZE5vdGU+PENpdGU+PEF1dGhvcj5DYXBlbGxvczwvQXV0aG9yPjxZZWFyPjE5ODk8L1llYXI+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3E5FD1" w:rsidRPr="00CC38D7">
        <w:rPr>
          <w:rFonts w:ascii="Times New Roman" w:hAnsi="Times New Roman" w:cs="Times New Roman"/>
          <w:sz w:val="24"/>
          <w:szCs w:val="24"/>
        </w:rPr>
      </w:r>
      <w:r w:rsidR="003E5FD1" w:rsidRPr="00CC38D7">
        <w:rPr>
          <w:rFonts w:ascii="Times New Roman" w:hAnsi="Times New Roman" w:cs="Times New Roman"/>
          <w:sz w:val="24"/>
          <w:szCs w:val="24"/>
        </w:rPr>
        <w:fldChar w:fldCharType="separate"/>
      </w:r>
      <w:hyperlink w:anchor="_ENREF_30" w:tooltip="Capellos, 1989 #43" w:history="1">
        <w:r w:rsidR="00A80D48" w:rsidRPr="00CC38D7">
          <w:rPr>
            <w:rFonts w:ascii="Times New Roman" w:hAnsi="Times New Roman" w:cs="Times New Roman"/>
            <w:noProof/>
            <w:sz w:val="24"/>
            <w:szCs w:val="24"/>
            <w:vertAlign w:val="superscript"/>
          </w:rPr>
          <w:t>30</w:t>
        </w:r>
      </w:hyperlink>
      <w:r w:rsidR="003E5FD1" w:rsidRPr="00CC38D7">
        <w:rPr>
          <w:rFonts w:ascii="Times New Roman" w:hAnsi="Times New Roman" w:cs="Times New Roman"/>
          <w:noProof/>
          <w:sz w:val="24"/>
          <w:szCs w:val="24"/>
          <w:vertAlign w:val="superscript"/>
        </w:rPr>
        <w:t xml:space="preserve">, </w:t>
      </w:r>
      <w:hyperlink w:anchor="_ENREF_34" w:tooltip="Dickinson, 1990 #45" w:history="1">
        <w:r w:rsidR="00A80D48" w:rsidRPr="00CC38D7">
          <w:rPr>
            <w:rFonts w:ascii="Times New Roman" w:hAnsi="Times New Roman" w:cs="Times New Roman"/>
            <w:noProof/>
            <w:sz w:val="24"/>
            <w:szCs w:val="24"/>
            <w:vertAlign w:val="superscript"/>
          </w:rPr>
          <w:t>34</w:t>
        </w:r>
      </w:hyperlink>
      <w:r w:rsidR="003E5FD1" w:rsidRPr="00CC38D7">
        <w:rPr>
          <w:rFonts w:ascii="Times New Roman" w:hAnsi="Times New Roman" w:cs="Times New Roman"/>
          <w:sz w:val="24"/>
          <w:szCs w:val="24"/>
        </w:rPr>
        <w:fldChar w:fldCharType="end"/>
      </w:r>
      <w:r w:rsidR="0029331B" w:rsidRPr="00CC38D7">
        <w:rPr>
          <w:rFonts w:ascii="Times New Roman" w:hAnsi="Times New Roman" w:cs="Times New Roman"/>
          <w:sz w:val="24"/>
          <w:szCs w:val="24"/>
        </w:rPr>
        <w:t xml:space="preserve"> </w:t>
      </w:r>
      <w:r w:rsidR="00A6395E" w:rsidRPr="00CC38D7">
        <w:rPr>
          <w:rFonts w:ascii="Times New Roman" w:hAnsi="Times New Roman" w:cs="Times New Roman"/>
          <w:sz w:val="24"/>
          <w:szCs w:val="24"/>
        </w:rPr>
        <w:t>Exposure to</w:t>
      </w:r>
      <w:r w:rsidR="0029331B" w:rsidRPr="00CC38D7">
        <w:rPr>
          <w:rFonts w:ascii="Times New Roman" w:hAnsi="Times New Roman" w:cs="Times New Roman"/>
          <w:sz w:val="24"/>
          <w:szCs w:val="24"/>
        </w:rPr>
        <w:t xml:space="preserve"> 2</w:t>
      </w:r>
      <w:r w:rsidR="00053A7B" w:rsidRPr="00CC38D7">
        <w:rPr>
          <w:rFonts w:ascii="Times New Roman" w:hAnsi="Times New Roman" w:cs="Times New Roman"/>
          <w:sz w:val="24"/>
          <w:szCs w:val="24"/>
        </w:rPr>
        <w:t xml:space="preserve">66 nm </w:t>
      </w:r>
      <w:r w:rsidR="002D2542">
        <w:rPr>
          <w:rFonts w:ascii="Times New Roman" w:hAnsi="Times New Roman" w:cs="Times New Roman"/>
          <w:sz w:val="24"/>
          <w:szCs w:val="24"/>
        </w:rPr>
        <w:t xml:space="preserve">resulted in </w:t>
      </w:r>
      <w:r w:rsidR="0029331B" w:rsidRPr="00CC38D7">
        <w:rPr>
          <w:rFonts w:ascii="Times New Roman" w:hAnsi="Times New Roman" w:cs="Times New Roman"/>
          <w:sz w:val="24"/>
          <w:szCs w:val="24"/>
        </w:rPr>
        <w:t>successive NO</w:t>
      </w:r>
      <w:r w:rsidR="0029331B" w:rsidRPr="00CC38D7">
        <w:rPr>
          <w:rFonts w:ascii="Times New Roman" w:hAnsi="Times New Roman" w:cs="Times New Roman"/>
          <w:sz w:val="24"/>
          <w:szCs w:val="24"/>
          <w:vertAlign w:val="subscript"/>
        </w:rPr>
        <w:t>2</w:t>
      </w:r>
      <w:r w:rsidR="0029331B" w:rsidRPr="00CC38D7">
        <w:rPr>
          <w:rFonts w:ascii="Times New Roman" w:hAnsi="Times New Roman" w:cs="Times New Roman"/>
          <w:sz w:val="24"/>
          <w:szCs w:val="24"/>
        </w:rPr>
        <w:t xml:space="preserve"> losses, ring opening forming nitrogen</w:t>
      </w:r>
      <w:r w:rsidR="00053A7B" w:rsidRPr="00CC38D7">
        <w:rPr>
          <w:rFonts w:ascii="Times New Roman" w:hAnsi="Times New Roman" w:cs="Times New Roman"/>
          <w:sz w:val="24"/>
          <w:szCs w:val="24"/>
        </w:rPr>
        <w:t>-</w:t>
      </w:r>
      <w:r w:rsidR="0029331B" w:rsidRPr="00CC38D7">
        <w:rPr>
          <w:rFonts w:ascii="Times New Roman" w:hAnsi="Times New Roman" w:cs="Times New Roman"/>
          <w:sz w:val="24"/>
          <w:szCs w:val="24"/>
        </w:rPr>
        <w:t xml:space="preserve">bearing species </w:t>
      </w:r>
      <w:r w:rsidR="00053A7B" w:rsidRPr="00CC38D7">
        <w:rPr>
          <w:rFonts w:ascii="Times New Roman" w:hAnsi="Times New Roman" w:cs="Times New Roman"/>
          <w:sz w:val="24"/>
          <w:szCs w:val="24"/>
        </w:rPr>
        <w:t xml:space="preserve">along with </w:t>
      </w:r>
      <w:r w:rsidR="0029331B" w:rsidRPr="00CC38D7">
        <w:rPr>
          <w:rFonts w:ascii="Times New Roman" w:hAnsi="Times New Roman" w:cs="Times New Roman"/>
          <w:sz w:val="24"/>
          <w:szCs w:val="24"/>
        </w:rPr>
        <w:t xml:space="preserve">highly unsaturated </w:t>
      </w:r>
      <w:r w:rsidR="00053A7B" w:rsidRPr="00CC38D7">
        <w:rPr>
          <w:rFonts w:ascii="Times New Roman" w:hAnsi="Times New Roman" w:cs="Times New Roman"/>
          <w:sz w:val="24"/>
          <w:szCs w:val="24"/>
        </w:rPr>
        <w:t xml:space="preserve">molecules </w:t>
      </w:r>
      <w:r w:rsidR="0029331B" w:rsidRPr="00CC38D7">
        <w:rPr>
          <w:rFonts w:ascii="Times New Roman" w:hAnsi="Times New Roman" w:cs="Times New Roman"/>
          <w:sz w:val="24"/>
          <w:szCs w:val="24"/>
        </w:rPr>
        <w:t>carrying C=N moieties.</w:t>
      </w:r>
      <w:hyperlink w:anchor="_ENREF_31" w:tooltip="Tang, 1987 #2" w:history="1">
        <w:r w:rsidR="00A80D48" w:rsidRPr="00CC38D7">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&lt;EndNote&gt;&lt;Cite&gt;&lt;Author&gt;Tang&lt;/Author&gt;&lt;Year&gt;1987&lt;/Year&gt;&lt;RecNum&gt;2&lt;/RecNum&gt;&lt;DisplayText&gt;&lt;style face="superscript"&gt;31&lt;/style&gt;&lt;/DisplayText&gt;&lt;record&gt;&lt;rec-number&gt;2&lt;/rec-number&gt;&lt;foreign-keys&gt;&lt;key app="EN" db-id="zzezwsvvltdsdnezf9mvd5f6ze599pxr0eza" timestamp="1555977975"&gt;2&lt;/key&gt;&lt;/foreign-keys&gt;&lt;ref-type name="Journal Article"&gt;17&lt;/ref-type&gt;&lt;contributors&gt;&lt;authors&gt;&lt;author&gt;Tang, Tong B.&lt;/author&gt;&lt;author&gt;Chaudhri, M. M.&lt;/author&gt;&lt;author&gt;Rees, Caroline S.&lt;/author&gt;&lt;author&gt;Mullock, S. J.&lt;/author&gt;&lt;/authors&gt;&lt;/contributors&gt;&lt;titles&gt;&lt;title&gt;Decomposition of solid explosives by laser irradiation: A mass spectrometric study&lt;/title&gt;&lt;secondary-title&gt;Journal of Materials Science&lt;/secondary-title&gt;&lt;/titles&gt;&lt;periodical&gt;&lt;full-title&gt;Journal of Materials Science&lt;/full-title&gt;&lt;/periodical&gt;&lt;pages&gt;1037-1044&lt;/pages&gt;&lt;volume&gt;22&lt;/volume&gt;&lt;number&gt;3&lt;/number&gt;&lt;dates&gt;&lt;year&gt;1987&lt;/year&gt;&lt;pub-dates&gt;&lt;date&gt;1987/03/01&lt;/date&gt;&lt;/pub-dates&gt;&lt;/dates&gt;&lt;isbn&gt;1573-4803&lt;/isbn&gt;&lt;urls&gt;&lt;related-urls&gt;&lt;url&gt;https://doi.org/10.1007/BF01103548&lt;/url&gt;&lt;/related-urls&gt;&lt;/urls&gt;&lt;electronic-resource-num&gt;10.1007/BF01103548&lt;/electronic-resource-num&gt;&lt;/record&gt;&lt;/Cite&gt;&lt;/EndNote&gt;</w:instrText>
        </w:r>
        <w:r w:rsidR="00A80D48" w:rsidRPr="00CC38D7">
          <w:rPr>
            <w:rFonts w:ascii="Times New Roman" w:hAnsi="Times New Roman" w:cs="Times New Roman"/>
            <w:sz w:val="24"/>
            <w:szCs w:val="24"/>
          </w:rPr>
          <w:fldChar w:fldCharType="separate"/>
        </w:r>
        <w:r w:rsidR="00A80D48" w:rsidRPr="00CC38D7">
          <w:rPr>
            <w:rFonts w:ascii="Times New Roman" w:hAnsi="Times New Roman" w:cs="Times New Roman"/>
            <w:noProof/>
            <w:sz w:val="24"/>
            <w:szCs w:val="24"/>
            <w:vertAlign w:val="superscript"/>
          </w:rPr>
          <w:t>31</w:t>
        </w:r>
        <w:r w:rsidR="00A80D48" w:rsidRPr="00CC38D7">
          <w:rPr>
            <w:rFonts w:ascii="Times New Roman" w:hAnsi="Times New Roman" w:cs="Times New Roman"/>
            <w:sz w:val="24"/>
            <w:szCs w:val="24"/>
          </w:rPr>
          <w:fldChar w:fldCharType="end"/>
        </w:r>
      </w:hyperlink>
      <w:r w:rsidR="0029331B" w:rsidRPr="00CC38D7">
        <w:rPr>
          <w:rFonts w:ascii="Times New Roman" w:hAnsi="Times New Roman" w:cs="Times New Roman"/>
          <w:sz w:val="24"/>
          <w:szCs w:val="24"/>
        </w:rPr>
        <w:t xml:space="preserve"> Molecular dynamics simulations</w:t>
      </w:r>
      <w:r w:rsidR="00A6395E" w:rsidRPr="00CC38D7">
        <w:rPr>
          <w:rFonts w:ascii="Times New Roman" w:hAnsi="Times New Roman" w:cs="Times New Roman"/>
          <w:sz w:val="24"/>
          <w:szCs w:val="24"/>
        </w:rPr>
        <w:t xml:space="preserve"> reveal</w:t>
      </w:r>
      <w:r w:rsidR="001B6D82">
        <w:rPr>
          <w:rFonts w:ascii="Times New Roman" w:hAnsi="Times New Roman" w:cs="Times New Roman"/>
          <w:sz w:val="24"/>
          <w:szCs w:val="24"/>
        </w:rPr>
        <w:softHyphen/>
      </w:r>
      <w:r w:rsidR="00A6395E" w:rsidRPr="00CC38D7">
        <w:rPr>
          <w:rFonts w:ascii="Times New Roman" w:hAnsi="Times New Roman" w:cs="Times New Roman"/>
          <w:sz w:val="24"/>
          <w:szCs w:val="24"/>
        </w:rPr>
        <w:t xml:space="preserve">ed </w:t>
      </w:r>
      <w:r w:rsidR="00053A7B" w:rsidRPr="00CC38D7">
        <w:rPr>
          <w:rFonts w:ascii="Times New Roman" w:hAnsi="Times New Roman" w:cs="Times New Roman"/>
          <w:sz w:val="24"/>
          <w:szCs w:val="24"/>
        </w:rPr>
        <w:t xml:space="preserve">the </w:t>
      </w:r>
      <w:r w:rsidR="00A6395E" w:rsidRPr="00CC38D7">
        <w:rPr>
          <w:rFonts w:ascii="Times New Roman" w:hAnsi="Times New Roman" w:cs="Times New Roman"/>
          <w:sz w:val="24"/>
          <w:szCs w:val="24"/>
        </w:rPr>
        <w:t xml:space="preserve">formation of </w:t>
      </w:r>
      <w:r w:rsidR="006E5E77" w:rsidRPr="00CC38D7">
        <w:rPr>
          <w:rFonts w:ascii="Times New Roman" w:hAnsi="Times New Roman" w:cs="Times New Roman"/>
          <w:sz w:val="24"/>
          <w:szCs w:val="24"/>
        </w:rPr>
        <w:t>nitrogen dioxide</w:t>
      </w:r>
      <w:r w:rsidR="00053A7B" w:rsidRPr="00CC38D7">
        <w:rPr>
          <w:rFonts w:ascii="Times New Roman" w:hAnsi="Times New Roman" w:cs="Times New Roman"/>
          <w:sz w:val="24"/>
          <w:szCs w:val="24"/>
        </w:rPr>
        <w:t xml:space="preserve"> (</w:t>
      </w:r>
      <w:r w:rsidR="00A6395E" w:rsidRPr="00CC38D7">
        <w:rPr>
          <w:rFonts w:ascii="Times New Roman" w:hAnsi="Times New Roman" w:cs="Times New Roman"/>
          <w:sz w:val="24"/>
          <w:szCs w:val="24"/>
        </w:rPr>
        <w:t>NO</w:t>
      </w:r>
      <w:r w:rsidR="00A6395E" w:rsidRPr="00CC38D7">
        <w:rPr>
          <w:rFonts w:ascii="Times New Roman" w:hAnsi="Times New Roman" w:cs="Times New Roman"/>
          <w:sz w:val="24"/>
          <w:szCs w:val="24"/>
          <w:vertAlign w:val="subscript"/>
        </w:rPr>
        <w:t>2</w:t>
      </w:r>
      <w:r w:rsidR="00053A7B" w:rsidRPr="00CC38D7">
        <w:rPr>
          <w:rFonts w:ascii="Times New Roman" w:hAnsi="Times New Roman" w:cs="Times New Roman"/>
          <w:sz w:val="24"/>
          <w:szCs w:val="24"/>
        </w:rPr>
        <w:t xml:space="preserve">) </w:t>
      </w:r>
      <w:r w:rsidR="00A6395E" w:rsidRPr="00CC38D7">
        <w:rPr>
          <w:rFonts w:ascii="Times New Roman" w:hAnsi="Times New Roman" w:cs="Times New Roman"/>
          <w:sz w:val="24"/>
          <w:szCs w:val="24"/>
        </w:rPr>
        <w:t>via N-N</w:t>
      </w:r>
      <w:r w:rsidR="00053A7B" w:rsidRPr="00CC38D7">
        <w:rPr>
          <w:rFonts w:ascii="Times New Roman" w:hAnsi="Times New Roman" w:cs="Times New Roman"/>
          <w:sz w:val="24"/>
          <w:szCs w:val="24"/>
        </w:rPr>
        <w:t>O</w:t>
      </w:r>
      <w:r w:rsidR="00053A7B" w:rsidRPr="00CC38D7">
        <w:rPr>
          <w:rFonts w:ascii="Times New Roman" w:hAnsi="Times New Roman" w:cs="Times New Roman"/>
          <w:sz w:val="24"/>
          <w:szCs w:val="24"/>
          <w:vertAlign w:val="subscript"/>
        </w:rPr>
        <w:t>2</w:t>
      </w:r>
      <w:r w:rsidR="00A6395E" w:rsidRPr="00CC38D7">
        <w:rPr>
          <w:rFonts w:ascii="Times New Roman" w:hAnsi="Times New Roman" w:cs="Times New Roman"/>
          <w:sz w:val="24"/>
          <w:szCs w:val="24"/>
        </w:rPr>
        <w:t xml:space="preserve"> bond rupture, </w:t>
      </w:r>
      <w:r w:rsidR="006E5E77" w:rsidRPr="00CC38D7">
        <w:rPr>
          <w:rFonts w:ascii="Times New Roman" w:hAnsi="Times New Roman" w:cs="Times New Roman"/>
          <w:sz w:val="24"/>
          <w:szCs w:val="24"/>
        </w:rPr>
        <w:t>nitrous acid</w:t>
      </w:r>
      <w:r w:rsidR="00053A7B" w:rsidRPr="00CC38D7">
        <w:rPr>
          <w:rFonts w:ascii="Times New Roman" w:hAnsi="Times New Roman" w:cs="Times New Roman"/>
          <w:sz w:val="24"/>
          <w:szCs w:val="24"/>
        </w:rPr>
        <w:t xml:space="preserve"> (</w:t>
      </w:r>
      <w:r w:rsidR="00A6395E" w:rsidRPr="00CC38D7">
        <w:rPr>
          <w:rFonts w:ascii="Times New Roman" w:hAnsi="Times New Roman" w:cs="Times New Roman"/>
          <w:sz w:val="24"/>
          <w:szCs w:val="24"/>
        </w:rPr>
        <w:t>HONO</w:t>
      </w:r>
      <w:r w:rsidR="00053A7B" w:rsidRPr="00CC38D7">
        <w:rPr>
          <w:rFonts w:ascii="Times New Roman" w:hAnsi="Times New Roman" w:cs="Times New Roman"/>
          <w:sz w:val="24"/>
          <w:szCs w:val="24"/>
        </w:rPr>
        <w:t>)</w:t>
      </w:r>
      <w:r w:rsidR="00A6395E" w:rsidRPr="00CC38D7">
        <w:rPr>
          <w:rFonts w:ascii="Times New Roman" w:hAnsi="Times New Roman" w:cs="Times New Roman"/>
          <w:sz w:val="24"/>
          <w:szCs w:val="24"/>
        </w:rPr>
        <w:t xml:space="preserve"> </w:t>
      </w:r>
      <w:r w:rsidR="002A4C52" w:rsidRPr="00CC38D7">
        <w:rPr>
          <w:rFonts w:ascii="Times New Roman" w:hAnsi="Times New Roman" w:cs="Times New Roman"/>
          <w:sz w:val="24"/>
          <w:szCs w:val="24"/>
        </w:rPr>
        <w:t>eli</w:t>
      </w:r>
      <w:r w:rsidR="001B6D82">
        <w:rPr>
          <w:rFonts w:ascii="Times New Roman" w:hAnsi="Times New Roman" w:cs="Times New Roman"/>
          <w:sz w:val="24"/>
          <w:szCs w:val="24"/>
        </w:rPr>
        <w:softHyphen/>
      </w:r>
      <w:r w:rsidR="002A4C52" w:rsidRPr="00CC38D7">
        <w:rPr>
          <w:rFonts w:ascii="Times New Roman" w:hAnsi="Times New Roman" w:cs="Times New Roman"/>
          <w:sz w:val="24"/>
          <w:szCs w:val="24"/>
        </w:rPr>
        <w:t>mi</w:t>
      </w:r>
      <w:r w:rsidR="001B6D82">
        <w:rPr>
          <w:rFonts w:ascii="Times New Roman" w:hAnsi="Times New Roman" w:cs="Times New Roman"/>
          <w:sz w:val="24"/>
          <w:szCs w:val="24"/>
        </w:rPr>
        <w:softHyphen/>
      </w:r>
      <w:r w:rsidR="002A4C52" w:rsidRPr="00CC38D7">
        <w:rPr>
          <w:rFonts w:ascii="Times New Roman" w:hAnsi="Times New Roman" w:cs="Times New Roman"/>
          <w:sz w:val="24"/>
          <w:szCs w:val="24"/>
        </w:rPr>
        <w:t>na</w:t>
      </w:r>
      <w:r w:rsidR="001B6D82">
        <w:rPr>
          <w:rFonts w:ascii="Times New Roman" w:hAnsi="Times New Roman" w:cs="Times New Roman"/>
          <w:sz w:val="24"/>
          <w:szCs w:val="24"/>
        </w:rPr>
        <w:softHyphen/>
      </w:r>
      <w:r w:rsidR="002A4C52" w:rsidRPr="00CC38D7">
        <w:rPr>
          <w:rFonts w:ascii="Times New Roman" w:hAnsi="Times New Roman" w:cs="Times New Roman"/>
          <w:sz w:val="24"/>
          <w:szCs w:val="24"/>
        </w:rPr>
        <w:t xml:space="preserve">tion, and fragmentation </w:t>
      </w:r>
      <w:r w:rsidR="001B6D82">
        <w:rPr>
          <w:rFonts w:ascii="Times New Roman" w:hAnsi="Times New Roman" w:cs="Times New Roman"/>
          <w:sz w:val="24"/>
          <w:szCs w:val="24"/>
        </w:rPr>
        <w:t>to</w:t>
      </w:r>
      <w:r w:rsidR="002A4C52" w:rsidRPr="00CC38D7">
        <w:rPr>
          <w:rFonts w:ascii="Times New Roman" w:hAnsi="Times New Roman" w:cs="Times New Roman"/>
          <w:sz w:val="24"/>
          <w:szCs w:val="24"/>
        </w:rPr>
        <w:t xml:space="preserve"> methylene </w:t>
      </w:r>
      <w:proofErr w:type="spellStart"/>
      <w:r w:rsidR="002A4C52" w:rsidRPr="00CC38D7">
        <w:rPr>
          <w:rFonts w:ascii="Times New Roman" w:hAnsi="Times New Roman" w:cs="Times New Roman"/>
          <w:sz w:val="24"/>
          <w:szCs w:val="24"/>
        </w:rPr>
        <w:t>nitramine</w:t>
      </w:r>
      <w:proofErr w:type="spellEnd"/>
      <w:r w:rsidR="006E5E77" w:rsidRPr="00CC38D7">
        <w:rPr>
          <w:rFonts w:ascii="Times New Roman" w:hAnsi="Times New Roman" w:cs="Times New Roman"/>
          <w:sz w:val="24"/>
          <w:szCs w:val="24"/>
        </w:rPr>
        <w:t xml:space="preserve"> (CH</w:t>
      </w:r>
      <w:r w:rsidR="006E5E77" w:rsidRPr="00CC38D7">
        <w:rPr>
          <w:rFonts w:ascii="Times New Roman" w:hAnsi="Times New Roman" w:cs="Times New Roman"/>
          <w:sz w:val="24"/>
          <w:szCs w:val="24"/>
          <w:vertAlign w:val="subscript"/>
        </w:rPr>
        <w:t>2</w:t>
      </w:r>
      <w:r w:rsidR="006E5E77" w:rsidRPr="00CC38D7">
        <w:rPr>
          <w:rFonts w:ascii="Times New Roman" w:hAnsi="Times New Roman" w:cs="Times New Roman"/>
          <w:sz w:val="24"/>
          <w:szCs w:val="24"/>
        </w:rPr>
        <w:t>NNO</w:t>
      </w:r>
      <w:r w:rsidR="006E5E77" w:rsidRPr="00CC38D7">
        <w:rPr>
          <w:rFonts w:ascii="Times New Roman" w:hAnsi="Times New Roman" w:cs="Times New Roman"/>
          <w:sz w:val="24"/>
          <w:szCs w:val="24"/>
          <w:vertAlign w:val="subscript"/>
        </w:rPr>
        <w:t>2</w:t>
      </w:r>
      <w:r w:rsidR="00053A7B" w:rsidRPr="00CC38D7">
        <w:rPr>
          <w:rFonts w:ascii="Times New Roman" w:hAnsi="Times New Roman" w:cs="Times New Roman"/>
          <w:sz w:val="24"/>
          <w:szCs w:val="24"/>
        </w:rPr>
        <w:t>)</w:t>
      </w:r>
      <w:r w:rsidR="002948C3" w:rsidRPr="00CC38D7">
        <w:rPr>
          <w:rFonts w:ascii="Times New Roman" w:hAnsi="Times New Roman" w:cs="Times New Roman"/>
          <w:sz w:val="24"/>
          <w:szCs w:val="24"/>
        </w:rPr>
        <w:t>.</w:t>
      </w:r>
      <w:hyperlink w:anchor="_ENREF_35" w:tooltip="Čapková, 2003 #46" w:history="1">
        <w:r w:rsidR="00A80D48" w:rsidRPr="00CC38D7">
          <w:rPr>
            <w:rFonts w:ascii="Times New Roman" w:hAnsi="Times New Roman" w:cs="Times New Roman"/>
            <w:sz w:val="24"/>
            <w:szCs w:val="24"/>
          </w:rPr>
          <w:fldChar w:fldCharType="begin">
            <w:fldData xml:space="preserve">PEVuZE5vdGU+PENpdGU+PEF1dGhvcj7EjGFwa292w6E8L0F1dGhvcj48WWVhcj4yMDAzPC9ZZWFy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</w:fldData>
          </w:fldChar>
        </w:r>
        <w:r w:rsidR="00A80D48">
          <w:rPr>
            <w:rFonts w:ascii="Times New Roman" w:hAnsi="Times New Roman" w:cs="Times New Roman"/>
            <w:sz w:val="24"/>
            <w:szCs w:val="24"/>
          </w:rPr>
          <w:instrText xml:space="preserve"> ADDIN EN.CITE </w:instrText>
        </w:r>
        <w:r w:rsidR="00A80D48">
          <w:rPr>
            <w:rFonts w:ascii="Times New Roman" w:hAnsi="Times New Roman" w:cs="Times New Roman"/>
            <w:sz w:val="24"/>
            <w:szCs w:val="24"/>
          </w:rPr>
          <w:fldChar w:fldCharType="begin">
            <w:fldData xml:space="preserve">PEVuZE5vdGU+PENpdGU+PEF1dGhvcj7EjGFwa292w6E8L0F1dGhvcj48WWVhcj4yMDAzPC9ZZWFy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</w:fldData>
          </w:fldChar>
        </w:r>
        <w:r w:rsidR="00A80D48">
          <w:rPr>
            <w:rFonts w:ascii="Times New Roman" w:hAnsi="Times New Roman" w:cs="Times New Roman"/>
            <w:sz w:val="24"/>
            <w:szCs w:val="24"/>
          </w:rPr>
          <w:instrText xml:space="preserve"> ADDIN EN.CITE.DATA </w:instrText>
        </w:r>
        <w:r w:rsidR="00A80D48">
          <w:rPr>
            <w:rFonts w:ascii="Times New Roman" w:hAnsi="Times New Roman" w:cs="Times New Roman"/>
            <w:sz w:val="24"/>
            <w:szCs w:val="24"/>
          </w:rPr>
        </w:r>
        <w:r w:rsidR="00A80D48">
          <w:rPr>
            <w:rFonts w:ascii="Times New Roman" w:hAnsi="Times New Roman" w:cs="Times New Roman"/>
            <w:sz w:val="24"/>
            <w:szCs w:val="24"/>
          </w:rPr>
          <w:fldChar w:fldCharType="end"/>
        </w:r>
        <w:r w:rsidR="00A80D48" w:rsidRPr="00CC38D7">
          <w:rPr>
            <w:rFonts w:ascii="Times New Roman" w:hAnsi="Times New Roman" w:cs="Times New Roman"/>
            <w:sz w:val="24"/>
            <w:szCs w:val="24"/>
          </w:rPr>
        </w:r>
        <w:r w:rsidR="00A80D48" w:rsidRPr="00CC38D7">
          <w:rPr>
            <w:rFonts w:ascii="Times New Roman" w:hAnsi="Times New Roman" w:cs="Times New Roman"/>
            <w:sz w:val="24"/>
            <w:szCs w:val="24"/>
          </w:rPr>
          <w:fldChar w:fldCharType="separate"/>
        </w:r>
        <w:r w:rsidR="00A80D48" w:rsidRPr="00CC38D7">
          <w:rPr>
            <w:rFonts w:ascii="Times New Roman" w:hAnsi="Times New Roman" w:cs="Times New Roman"/>
            <w:noProof/>
            <w:sz w:val="24"/>
            <w:szCs w:val="24"/>
            <w:vertAlign w:val="superscript"/>
          </w:rPr>
          <w:t>35-37</w:t>
        </w:r>
        <w:r w:rsidR="00A80D48" w:rsidRPr="00CC38D7">
          <w:rPr>
            <w:rFonts w:ascii="Times New Roman" w:hAnsi="Times New Roman" w:cs="Times New Roman"/>
            <w:sz w:val="24"/>
            <w:szCs w:val="24"/>
          </w:rPr>
          <w:fldChar w:fldCharType="end"/>
        </w:r>
      </w:hyperlink>
      <w:r w:rsidR="00B523E5">
        <w:rPr>
          <w:rFonts w:ascii="Times New Roman" w:hAnsi="Times New Roman" w:cs="Times New Roman"/>
          <w:sz w:val="24"/>
          <w:szCs w:val="24"/>
        </w:rPr>
        <w:t xml:space="preserve"> </w:t>
      </w:r>
      <w:r w:rsidR="002948C3" w:rsidRPr="00CC38D7">
        <w:rPr>
          <w:rFonts w:ascii="Times New Roman" w:hAnsi="Times New Roman" w:cs="Times New Roman"/>
          <w:sz w:val="24"/>
          <w:szCs w:val="24"/>
        </w:rPr>
        <w:t xml:space="preserve"> </w:t>
      </w:r>
    </w:p>
    <w:p w14:paraId="57DCA62B" w14:textId="367C1E9B" w:rsidR="00AA14B9" w:rsidRPr="00CC38D7" w:rsidRDefault="00053A7B" w:rsidP="00833659">
      <w:pPr>
        <w:spacing w:line="360" w:lineRule="auto"/>
        <w:jc w:val="both"/>
        <w:rPr>
          <w:rFonts w:ascii="Times New Roman" w:hAnsi="Times New Roman" w:cs="Times New Roman"/>
          <w:sz w:val="24"/>
          <w:szCs w:val="24"/>
        </w:rPr>
      </w:pPr>
      <w:r w:rsidRPr="00CC38D7">
        <w:rPr>
          <w:rFonts w:ascii="Times New Roman" w:hAnsi="Times New Roman" w:cs="Times New Roman"/>
          <w:sz w:val="24"/>
          <w:szCs w:val="24"/>
        </w:rPr>
        <w:t>     In summary, c</w:t>
      </w:r>
      <w:r w:rsidR="002948C3" w:rsidRPr="00CC38D7">
        <w:rPr>
          <w:rFonts w:ascii="Times New Roman" w:hAnsi="Times New Roman" w:cs="Times New Roman"/>
          <w:sz w:val="24"/>
          <w:szCs w:val="24"/>
        </w:rPr>
        <w:t xml:space="preserve">ondensed phase studies </w:t>
      </w:r>
      <w:r w:rsidR="002D2542">
        <w:rPr>
          <w:rFonts w:ascii="Times New Roman" w:hAnsi="Times New Roman" w:cs="Times New Roman"/>
          <w:sz w:val="24"/>
          <w:szCs w:val="24"/>
        </w:rPr>
        <w:t xml:space="preserve">exposed </w:t>
      </w:r>
      <w:r w:rsidRPr="00CC38D7">
        <w:rPr>
          <w:rFonts w:ascii="Times New Roman" w:hAnsi="Times New Roman" w:cs="Times New Roman"/>
          <w:sz w:val="24"/>
          <w:szCs w:val="24"/>
        </w:rPr>
        <w:t>a significantly richer and more complex che</w:t>
      </w:r>
      <w:r w:rsidR="002D2542">
        <w:rPr>
          <w:rFonts w:ascii="Times New Roman" w:hAnsi="Times New Roman" w:cs="Times New Roman"/>
          <w:sz w:val="24"/>
          <w:szCs w:val="24"/>
        </w:rPr>
        <w:softHyphen/>
      </w:r>
      <w:r w:rsidRPr="00CC38D7">
        <w:rPr>
          <w:rFonts w:ascii="Times New Roman" w:hAnsi="Times New Roman" w:cs="Times New Roman"/>
          <w:sz w:val="24"/>
          <w:szCs w:val="24"/>
        </w:rPr>
        <w:t>mis</w:t>
      </w:r>
      <w:r w:rsidR="002D2542">
        <w:rPr>
          <w:rFonts w:ascii="Times New Roman" w:hAnsi="Times New Roman" w:cs="Times New Roman"/>
          <w:sz w:val="24"/>
          <w:szCs w:val="24"/>
        </w:rPr>
        <w:softHyphen/>
      </w:r>
      <w:r w:rsidRPr="00CC38D7">
        <w:rPr>
          <w:rFonts w:ascii="Times New Roman" w:hAnsi="Times New Roman" w:cs="Times New Roman"/>
          <w:sz w:val="24"/>
          <w:szCs w:val="24"/>
        </w:rPr>
        <w:t xml:space="preserve">try as evidenced in </w:t>
      </w:r>
      <w:r w:rsidR="002948C3" w:rsidRPr="00CC38D7">
        <w:rPr>
          <w:rFonts w:ascii="Times New Roman" w:hAnsi="Times New Roman" w:cs="Times New Roman"/>
          <w:sz w:val="24"/>
          <w:szCs w:val="24"/>
        </w:rPr>
        <w:t xml:space="preserve">higher molecular weight </w:t>
      </w:r>
      <w:r w:rsidRPr="00CC38D7">
        <w:rPr>
          <w:rFonts w:ascii="Times New Roman" w:hAnsi="Times New Roman" w:cs="Times New Roman"/>
          <w:sz w:val="24"/>
          <w:szCs w:val="24"/>
        </w:rPr>
        <w:t>products</w:t>
      </w:r>
      <w:r w:rsidR="002D2542">
        <w:rPr>
          <w:rFonts w:ascii="Times New Roman" w:hAnsi="Times New Roman" w:cs="Times New Roman"/>
          <w:sz w:val="24"/>
          <w:szCs w:val="24"/>
        </w:rPr>
        <w:t>,</w:t>
      </w:r>
      <w:r w:rsidRPr="00CC38D7">
        <w:rPr>
          <w:rFonts w:ascii="Times New Roman" w:hAnsi="Times New Roman" w:cs="Times New Roman"/>
          <w:sz w:val="24"/>
          <w:szCs w:val="24"/>
        </w:rPr>
        <w:t xml:space="preserve"> </w:t>
      </w:r>
      <w:r w:rsidR="002948C3" w:rsidRPr="00CC38D7">
        <w:rPr>
          <w:rFonts w:ascii="Times New Roman" w:hAnsi="Times New Roman" w:cs="Times New Roman"/>
          <w:sz w:val="24"/>
          <w:szCs w:val="24"/>
        </w:rPr>
        <w:t xml:space="preserve">which were not observed in the gas phase conditions. </w:t>
      </w:r>
      <w:r w:rsidR="00B84206" w:rsidRPr="00CC38D7">
        <w:rPr>
          <w:rFonts w:ascii="Times New Roman" w:hAnsi="Times New Roman" w:cs="Times New Roman"/>
          <w:sz w:val="24"/>
          <w:szCs w:val="24"/>
        </w:rPr>
        <w:t xml:space="preserve">It is important to mention that </w:t>
      </w:r>
      <w:r w:rsidR="001B6D82">
        <w:rPr>
          <w:rFonts w:ascii="Times New Roman" w:hAnsi="Times New Roman" w:cs="Times New Roman"/>
          <w:sz w:val="24"/>
          <w:szCs w:val="24"/>
        </w:rPr>
        <w:t>the m</w:t>
      </w:r>
      <w:r w:rsidRPr="00CC38D7">
        <w:rPr>
          <w:rFonts w:ascii="Times New Roman" w:hAnsi="Times New Roman" w:cs="Times New Roman"/>
          <w:sz w:val="24"/>
          <w:szCs w:val="24"/>
        </w:rPr>
        <w:t xml:space="preserve">ajority </w:t>
      </w:r>
      <w:r w:rsidR="00B84206" w:rsidRPr="00CC38D7">
        <w:rPr>
          <w:rFonts w:ascii="Times New Roman" w:hAnsi="Times New Roman" w:cs="Times New Roman"/>
          <w:sz w:val="24"/>
          <w:szCs w:val="24"/>
        </w:rPr>
        <w:t xml:space="preserve">of the thermal decomposition </w:t>
      </w:r>
      <w:r w:rsidRPr="00CC38D7">
        <w:rPr>
          <w:rFonts w:ascii="Times New Roman" w:hAnsi="Times New Roman" w:cs="Times New Roman"/>
          <w:sz w:val="24"/>
          <w:szCs w:val="24"/>
        </w:rPr>
        <w:t xml:space="preserve">studies of </w:t>
      </w:r>
      <w:r w:rsidR="00B84206" w:rsidRPr="00CC38D7">
        <w:rPr>
          <w:rFonts w:ascii="Times New Roman" w:hAnsi="Times New Roman" w:cs="Times New Roman"/>
          <w:sz w:val="24"/>
          <w:szCs w:val="24"/>
        </w:rPr>
        <w:t xml:space="preserve">RDX </w:t>
      </w:r>
      <w:r w:rsidRPr="00CC38D7">
        <w:rPr>
          <w:rFonts w:ascii="Times New Roman" w:hAnsi="Times New Roman" w:cs="Times New Roman"/>
          <w:sz w:val="24"/>
          <w:szCs w:val="24"/>
        </w:rPr>
        <w:t xml:space="preserve">were </w:t>
      </w:r>
      <w:r w:rsidR="00B84206" w:rsidRPr="00CC38D7">
        <w:rPr>
          <w:rFonts w:ascii="Times New Roman" w:hAnsi="Times New Roman" w:cs="Times New Roman"/>
          <w:sz w:val="24"/>
          <w:szCs w:val="24"/>
        </w:rPr>
        <w:t xml:space="preserve">carried out in a temperature range </w:t>
      </w:r>
      <w:r w:rsidR="001B6D82">
        <w:rPr>
          <w:rFonts w:ascii="Times New Roman" w:hAnsi="Times New Roman" w:cs="Times New Roman"/>
          <w:sz w:val="24"/>
          <w:szCs w:val="24"/>
        </w:rPr>
        <w:t>from</w:t>
      </w:r>
      <w:r w:rsidR="00B84206" w:rsidRPr="00CC38D7">
        <w:rPr>
          <w:rFonts w:ascii="Times New Roman" w:hAnsi="Times New Roman" w:cs="Times New Roman"/>
          <w:sz w:val="24"/>
          <w:szCs w:val="24"/>
        </w:rPr>
        <w:t xml:space="preserve"> </w:t>
      </w:r>
      <w:r w:rsidR="00696C8D" w:rsidRPr="00CC38D7">
        <w:rPr>
          <w:rFonts w:ascii="Times New Roman" w:hAnsi="Times New Roman" w:cs="Times New Roman"/>
          <w:sz w:val="24"/>
          <w:szCs w:val="24"/>
        </w:rPr>
        <w:t xml:space="preserve">443 </w:t>
      </w:r>
      <w:r w:rsidR="001B6D82">
        <w:rPr>
          <w:rFonts w:ascii="Times New Roman" w:hAnsi="Times New Roman" w:cs="Times New Roman"/>
          <w:sz w:val="24"/>
          <w:szCs w:val="24"/>
        </w:rPr>
        <w:t xml:space="preserve">K to </w:t>
      </w:r>
      <w:r w:rsidR="00696C8D" w:rsidRPr="00CC38D7">
        <w:rPr>
          <w:rFonts w:ascii="Times New Roman" w:hAnsi="Times New Roman" w:cs="Times New Roman"/>
          <w:sz w:val="24"/>
          <w:szCs w:val="24"/>
        </w:rPr>
        <w:t>573</w:t>
      </w:r>
      <w:r w:rsidRPr="00CC38D7">
        <w:rPr>
          <w:rFonts w:ascii="Times New Roman" w:hAnsi="Times New Roman" w:cs="Times New Roman"/>
          <w:sz w:val="24"/>
          <w:szCs w:val="24"/>
        </w:rPr>
        <w:t xml:space="preserve"> K.</w:t>
      </w:r>
      <w:r w:rsidR="003E5FD1" w:rsidRPr="00CC38D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3E5FD1" w:rsidRPr="00CC38D7">
        <w:rPr>
          <w:rFonts w:ascii="Times New Roman" w:hAnsi="Times New Roman" w:cs="Times New Roman"/>
          <w:sz w:val="24"/>
          <w:szCs w:val="24"/>
        </w:rPr>
      </w:r>
      <w:r w:rsidR="003E5FD1" w:rsidRPr="00CC38D7">
        <w:rPr>
          <w:rFonts w:ascii="Times New Roman" w:hAnsi="Times New Roman" w:cs="Times New Roman"/>
          <w:sz w:val="24"/>
          <w:szCs w:val="24"/>
        </w:rPr>
        <w:fldChar w:fldCharType="separate"/>
      </w:r>
      <w:hyperlink w:anchor="_ENREF_4" w:tooltip="Behrens, 1992 #4" w:history="1">
        <w:r w:rsidR="00A80D48" w:rsidRPr="00975071">
          <w:rPr>
            <w:rFonts w:ascii="Times New Roman" w:hAnsi="Times New Roman" w:cs="Times New Roman"/>
            <w:noProof/>
            <w:sz w:val="24"/>
            <w:szCs w:val="24"/>
            <w:vertAlign w:val="superscript"/>
          </w:rPr>
          <w:t>4</w:t>
        </w:r>
      </w:hyperlink>
      <w:r w:rsidR="00975071" w:rsidRPr="00975071">
        <w:rPr>
          <w:rFonts w:ascii="Times New Roman" w:hAnsi="Times New Roman" w:cs="Times New Roman"/>
          <w:noProof/>
          <w:sz w:val="24"/>
          <w:szCs w:val="24"/>
          <w:vertAlign w:val="superscript"/>
        </w:rPr>
        <w:t xml:space="preserve">, </w:t>
      </w:r>
      <w:hyperlink w:anchor="_ENREF_24" w:tooltip="Maharrey, 2005 #20" w:history="1">
        <w:r w:rsidR="00A80D48" w:rsidRPr="00975071">
          <w:rPr>
            <w:rFonts w:ascii="Times New Roman" w:hAnsi="Times New Roman" w:cs="Times New Roman"/>
            <w:noProof/>
            <w:sz w:val="24"/>
            <w:szCs w:val="24"/>
            <w:vertAlign w:val="superscript"/>
          </w:rPr>
          <w:t>24</w:t>
        </w:r>
      </w:hyperlink>
      <w:r w:rsidR="003E5FD1" w:rsidRPr="00CC38D7">
        <w:rPr>
          <w:rFonts w:ascii="Times New Roman" w:hAnsi="Times New Roman" w:cs="Times New Roman"/>
          <w:sz w:val="24"/>
          <w:szCs w:val="24"/>
        </w:rPr>
        <w:fldChar w:fldCharType="end"/>
      </w:r>
      <w:r w:rsidR="00B84206" w:rsidRPr="00CC38D7">
        <w:rPr>
          <w:rFonts w:ascii="Times New Roman" w:hAnsi="Times New Roman" w:cs="Times New Roman"/>
          <w:sz w:val="24"/>
          <w:szCs w:val="24"/>
        </w:rPr>
        <w:t xml:space="preserve"> At these temperatures, the reactive intermediates formed during the decomposition may undergo rapid </w:t>
      </w:r>
      <w:r w:rsidR="002D2542">
        <w:rPr>
          <w:rFonts w:ascii="Times New Roman" w:hAnsi="Times New Roman" w:cs="Times New Roman"/>
          <w:sz w:val="24"/>
          <w:szCs w:val="24"/>
        </w:rPr>
        <w:t>decomposition</w:t>
      </w:r>
      <w:r w:rsidR="00B84206" w:rsidRPr="00CC38D7">
        <w:rPr>
          <w:rFonts w:ascii="Times New Roman" w:hAnsi="Times New Roman" w:cs="Times New Roman"/>
          <w:sz w:val="24"/>
          <w:szCs w:val="24"/>
        </w:rPr>
        <w:t xml:space="preserve"> to </w:t>
      </w:r>
      <w:r w:rsidRPr="00CC38D7">
        <w:rPr>
          <w:rFonts w:ascii="Times New Roman" w:hAnsi="Times New Roman" w:cs="Times New Roman"/>
          <w:sz w:val="24"/>
          <w:szCs w:val="24"/>
        </w:rPr>
        <w:t>secondary</w:t>
      </w:r>
      <w:r w:rsidR="00B84206" w:rsidRPr="00CC38D7">
        <w:rPr>
          <w:rFonts w:ascii="Times New Roman" w:hAnsi="Times New Roman" w:cs="Times New Roman"/>
          <w:sz w:val="24"/>
          <w:szCs w:val="24"/>
        </w:rPr>
        <w:t xml:space="preserve"> products</w:t>
      </w:r>
      <w:r w:rsidRPr="00CC38D7">
        <w:rPr>
          <w:rFonts w:ascii="Times New Roman" w:hAnsi="Times New Roman" w:cs="Times New Roman"/>
          <w:sz w:val="24"/>
          <w:szCs w:val="24"/>
        </w:rPr>
        <w:t>; likewise, the initially formed</w:t>
      </w:r>
      <w:r w:rsidR="001B6D82">
        <w:rPr>
          <w:rFonts w:ascii="Times New Roman" w:hAnsi="Times New Roman" w:cs="Times New Roman"/>
          <w:sz w:val="24"/>
          <w:szCs w:val="24"/>
        </w:rPr>
        <w:t xml:space="preserve"> carbon-, oxygen-, and nitro</w:t>
      </w:r>
      <w:r w:rsidR="001B6D82">
        <w:rPr>
          <w:rFonts w:ascii="Times New Roman" w:hAnsi="Times New Roman" w:cs="Times New Roman"/>
          <w:sz w:val="24"/>
          <w:szCs w:val="24"/>
        </w:rPr>
        <w:softHyphen/>
        <w:t>gen-centered</w:t>
      </w:r>
      <w:r w:rsidRPr="00CC38D7">
        <w:rPr>
          <w:rFonts w:ascii="Times New Roman" w:hAnsi="Times New Roman" w:cs="Times New Roman"/>
          <w:sz w:val="24"/>
          <w:szCs w:val="24"/>
        </w:rPr>
        <w:t xml:space="preserve"> radicals can react further. </w:t>
      </w:r>
      <w:hyperlink w:anchor="_ENREF_27" w:tooltip="Botcher, 1993 #40" w:history="1">
        <w:r w:rsidR="00A80D48" w:rsidRPr="00CC38D7">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&lt;EndNote&gt;&lt;Cite&gt;&lt;Author&gt;Botcher&lt;/Author&gt;&lt;Year&gt;1993&lt;/Year&gt;&lt;RecNum&gt;40&lt;/RecNum&gt;&lt;DisplayText&gt;&lt;style face="superscript"&gt;27&lt;/style&gt;&lt;/DisplayText&gt;&lt;record&gt;&lt;rec-number&gt;40&lt;/rec-number&gt;&lt;foreign-keys&gt;&lt;key app="EN" db-id="zzezwsvvltdsdnezf9mvd5f6ze599pxr0eza" timestamp="1556070488"&gt;40&lt;/key&gt;&lt;/foreign-keys&gt;&lt;ref-type name="Journal Article"&gt;17&lt;/ref-type&gt;&lt;contributors&gt;&lt;authors&gt;&lt;author&gt;Botcher, Tod R.&lt;/author&gt;&lt;author&gt;Wight, Charles A.&lt;/author&gt;&lt;/authors&gt;&lt;/contributors&gt;&lt;titles&gt;&lt;title&gt;Transient thin film laser pyrolysis of RDX&lt;/title&gt;&lt;secondary-title&gt;The Journal of Physical Chemistry&lt;/secondary-title&gt;&lt;/titles&gt;&lt;periodical&gt;&lt;full-title&gt;The Journal of Physical Chemistry&lt;/full-title&gt;&lt;/periodical&gt;&lt;pages&gt;9149-9153&lt;/pages&gt;&lt;volume&gt;97&lt;/volume&gt;&lt;number&gt;36&lt;/number&gt;&lt;dates&gt;&lt;year&gt;1993&lt;/year&gt;&lt;pub-dates&gt;&lt;date&gt;1993/09/01&lt;/date&gt;&lt;/pub-dates&gt;&lt;/dates&gt;&lt;publisher&gt;American Chemical Society&lt;/publisher&gt;&lt;isbn&gt;0022-3654&lt;/isbn&gt;&lt;urls&gt;&lt;related-urls&gt;&lt;url&gt;https://doi.org/10.1021/j100138a014&lt;/url&gt;&lt;/related-urls&gt;&lt;/urls&gt;&lt;electronic-resource-num&gt;10.1021/j100138a014&lt;/electronic-resource-num&gt;&lt;/record&gt;&lt;/Cite&gt;&lt;/EndNote&gt;</w:instrText>
        </w:r>
        <w:r w:rsidR="00A80D48" w:rsidRPr="00CC38D7">
          <w:rPr>
            <w:rFonts w:ascii="Times New Roman" w:hAnsi="Times New Roman" w:cs="Times New Roman"/>
            <w:sz w:val="24"/>
            <w:szCs w:val="24"/>
          </w:rPr>
          <w:fldChar w:fldCharType="separate"/>
        </w:r>
        <w:r w:rsidR="00A80D48" w:rsidRPr="00CC38D7">
          <w:rPr>
            <w:rFonts w:ascii="Times New Roman" w:hAnsi="Times New Roman" w:cs="Times New Roman"/>
            <w:noProof/>
            <w:sz w:val="24"/>
            <w:szCs w:val="24"/>
            <w:vertAlign w:val="superscript"/>
          </w:rPr>
          <w:t>27</w:t>
        </w:r>
        <w:r w:rsidR="00A80D48"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rPr>
        <w:t xml:space="preserve"> Therefore, a com</w:t>
      </w:r>
      <w:r w:rsidR="002D2542">
        <w:rPr>
          <w:rFonts w:ascii="Times New Roman" w:hAnsi="Times New Roman" w:cs="Times New Roman"/>
          <w:sz w:val="24"/>
          <w:szCs w:val="24"/>
        </w:rPr>
        <w:softHyphen/>
      </w:r>
      <w:r w:rsidRPr="00CC38D7">
        <w:rPr>
          <w:rFonts w:ascii="Times New Roman" w:hAnsi="Times New Roman" w:cs="Times New Roman"/>
          <w:sz w:val="24"/>
          <w:szCs w:val="24"/>
        </w:rPr>
        <w:t>plete picture and a consistent decom</w:t>
      </w:r>
      <w:r w:rsidR="001B6D82">
        <w:rPr>
          <w:rFonts w:ascii="Times New Roman" w:hAnsi="Times New Roman" w:cs="Times New Roman"/>
          <w:sz w:val="24"/>
          <w:szCs w:val="24"/>
        </w:rPr>
        <w:softHyphen/>
      </w:r>
      <w:r w:rsidRPr="00CC38D7">
        <w:rPr>
          <w:rFonts w:ascii="Times New Roman" w:hAnsi="Times New Roman" w:cs="Times New Roman"/>
          <w:sz w:val="24"/>
          <w:szCs w:val="24"/>
        </w:rPr>
        <w:t xml:space="preserve">position mechanism of condensed phase RDX has not yet emerged. Here, </w:t>
      </w:r>
      <w:r w:rsidR="00AA14B9" w:rsidRPr="00CC38D7">
        <w:rPr>
          <w:rFonts w:ascii="Times New Roman" w:hAnsi="Times New Roman" w:cs="Times New Roman"/>
          <w:sz w:val="24"/>
          <w:szCs w:val="24"/>
        </w:rPr>
        <w:t xml:space="preserve">we </w:t>
      </w:r>
      <w:r w:rsidR="00B84206" w:rsidRPr="00CC38D7">
        <w:rPr>
          <w:rFonts w:ascii="Times New Roman" w:hAnsi="Times New Roman" w:cs="Times New Roman"/>
          <w:sz w:val="24"/>
          <w:szCs w:val="24"/>
        </w:rPr>
        <w:t xml:space="preserve">employed a surface science machine to </w:t>
      </w:r>
      <w:r w:rsidRPr="00CC38D7">
        <w:rPr>
          <w:rFonts w:ascii="Times New Roman" w:hAnsi="Times New Roman" w:cs="Times New Roman"/>
          <w:sz w:val="24"/>
          <w:szCs w:val="24"/>
        </w:rPr>
        <w:t xml:space="preserve">explore the decomposition of </w:t>
      </w:r>
      <w:r w:rsidR="00B84206" w:rsidRPr="00CC38D7">
        <w:rPr>
          <w:rFonts w:ascii="Times New Roman" w:hAnsi="Times New Roman" w:cs="Times New Roman"/>
          <w:sz w:val="24"/>
          <w:szCs w:val="24"/>
        </w:rPr>
        <w:t xml:space="preserve">RDX in </w:t>
      </w:r>
      <w:r w:rsidRPr="00CC38D7">
        <w:rPr>
          <w:rFonts w:ascii="Times New Roman" w:hAnsi="Times New Roman" w:cs="Times New Roman"/>
          <w:sz w:val="24"/>
          <w:szCs w:val="24"/>
        </w:rPr>
        <w:t xml:space="preserve">the condensed phase (solid) </w:t>
      </w:r>
      <w:r w:rsidR="00B84206" w:rsidRPr="00CC38D7">
        <w:rPr>
          <w:rFonts w:ascii="Times New Roman" w:hAnsi="Times New Roman" w:cs="Times New Roman"/>
          <w:sz w:val="24"/>
          <w:szCs w:val="24"/>
        </w:rPr>
        <w:t xml:space="preserve">via </w:t>
      </w:r>
      <w:r w:rsidRPr="00CC38D7">
        <w:rPr>
          <w:rFonts w:ascii="Times New Roman" w:hAnsi="Times New Roman" w:cs="Times New Roman"/>
          <w:sz w:val="24"/>
          <w:szCs w:val="24"/>
        </w:rPr>
        <w:t>energetic electrons. The s</w:t>
      </w:r>
      <w:r w:rsidR="00B84206" w:rsidRPr="00CC38D7">
        <w:rPr>
          <w:rFonts w:ascii="Times New Roman" w:hAnsi="Times New Roman" w:cs="Times New Roman"/>
          <w:sz w:val="24"/>
          <w:szCs w:val="24"/>
        </w:rPr>
        <w:t xml:space="preserve">ample is kept at 5 K during the </w:t>
      </w:r>
      <w:r w:rsidR="002D2542">
        <w:rPr>
          <w:rFonts w:ascii="Times New Roman" w:hAnsi="Times New Roman" w:cs="Times New Roman"/>
          <w:sz w:val="24"/>
          <w:szCs w:val="24"/>
        </w:rPr>
        <w:t xml:space="preserve">exposure </w:t>
      </w:r>
      <w:r w:rsidRPr="00CC38D7">
        <w:rPr>
          <w:rFonts w:ascii="Times New Roman" w:hAnsi="Times New Roman" w:cs="Times New Roman"/>
          <w:sz w:val="24"/>
          <w:szCs w:val="24"/>
        </w:rPr>
        <w:t>th</w:t>
      </w:r>
      <w:r w:rsidR="002D2542">
        <w:rPr>
          <w:rFonts w:ascii="Times New Roman" w:hAnsi="Times New Roman" w:cs="Times New Roman"/>
          <w:sz w:val="24"/>
          <w:szCs w:val="24"/>
        </w:rPr>
        <w:t>u</w:t>
      </w:r>
      <w:r w:rsidRPr="00CC38D7">
        <w:rPr>
          <w:rFonts w:ascii="Times New Roman" w:hAnsi="Times New Roman" w:cs="Times New Roman"/>
          <w:sz w:val="24"/>
          <w:szCs w:val="24"/>
        </w:rPr>
        <w:t xml:space="preserve">s eliminating the </w:t>
      </w:r>
      <w:r w:rsidR="00B84206" w:rsidRPr="00CC38D7">
        <w:rPr>
          <w:rFonts w:ascii="Times New Roman" w:hAnsi="Times New Roman" w:cs="Times New Roman"/>
          <w:sz w:val="24"/>
          <w:szCs w:val="24"/>
        </w:rPr>
        <w:t>escap</w:t>
      </w:r>
      <w:r w:rsidRPr="00CC38D7">
        <w:rPr>
          <w:rFonts w:ascii="Times New Roman" w:hAnsi="Times New Roman" w:cs="Times New Roman"/>
          <w:sz w:val="24"/>
          <w:szCs w:val="24"/>
        </w:rPr>
        <w:t xml:space="preserve">e </w:t>
      </w:r>
      <w:r w:rsidR="00B84206" w:rsidRPr="00CC38D7">
        <w:rPr>
          <w:rFonts w:ascii="Times New Roman" w:hAnsi="Times New Roman" w:cs="Times New Roman"/>
          <w:sz w:val="24"/>
          <w:szCs w:val="24"/>
        </w:rPr>
        <w:t>of any volatile products</w:t>
      </w:r>
      <w:r w:rsidR="002D2542">
        <w:rPr>
          <w:rFonts w:ascii="Times New Roman" w:hAnsi="Times New Roman" w:cs="Times New Roman"/>
          <w:sz w:val="24"/>
          <w:szCs w:val="24"/>
        </w:rPr>
        <w:t xml:space="preserve"> into the gas phase</w:t>
      </w:r>
      <w:r w:rsidR="00B84206" w:rsidRPr="00CC38D7">
        <w:rPr>
          <w:rFonts w:ascii="Times New Roman" w:hAnsi="Times New Roman" w:cs="Times New Roman"/>
          <w:sz w:val="24"/>
          <w:szCs w:val="24"/>
        </w:rPr>
        <w:t>.</w:t>
      </w:r>
      <w:r w:rsidR="002F1CCE" w:rsidRPr="00CC38D7">
        <w:rPr>
          <w:rFonts w:ascii="Times New Roman" w:hAnsi="Times New Roman" w:cs="Times New Roman"/>
          <w:sz w:val="24"/>
          <w:szCs w:val="24"/>
        </w:rPr>
        <w:t xml:space="preserve"> </w:t>
      </w:r>
      <w:r w:rsidR="00B84206" w:rsidRPr="00CC38D7">
        <w:rPr>
          <w:rFonts w:ascii="Times New Roman" w:hAnsi="Times New Roman" w:cs="Times New Roman"/>
          <w:sz w:val="24"/>
          <w:szCs w:val="24"/>
        </w:rPr>
        <w:t xml:space="preserve">The products are </w:t>
      </w:r>
      <w:r w:rsidR="00B3631D" w:rsidRPr="00CC38D7">
        <w:rPr>
          <w:rFonts w:ascii="Times New Roman" w:hAnsi="Times New Roman" w:cs="Times New Roman"/>
          <w:sz w:val="24"/>
          <w:szCs w:val="24"/>
        </w:rPr>
        <w:t xml:space="preserve">identified via </w:t>
      </w:r>
      <w:r w:rsidR="0097556D" w:rsidRPr="00CC38D7">
        <w:rPr>
          <w:rFonts w:ascii="Times New Roman" w:hAnsi="Times New Roman" w:cs="Times New Roman"/>
          <w:sz w:val="24"/>
          <w:szCs w:val="24"/>
        </w:rPr>
        <w:t xml:space="preserve">Fourier transform infrared </w:t>
      </w:r>
      <w:r w:rsidRPr="00CC38D7">
        <w:rPr>
          <w:rFonts w:ascii="Times New Roman" w:hAnsi="Times New Roman" w:cs="Times New Roman"/>
          <w:sz w:val="24"/>
          <w:szCs w:val="24"/>
        </w:rPr>
        <w:t>(</w:t>
      </w:r>
      <w:r w:rsidR="00B3631D" w:rsidRPr="00CC38D7">
        <w:rPr>
          <w:rFonts w:ascii="Times New Roman" w:hAnsi="Times New Roman" w:cs="Times New Roman"/>
          <w:sz w:val="24"/>
          <w:szCs w:val="24"/>
        </w:rPr>
        <w:t>FTIR</w:t>
      </w:r>
      <w:r w:rsidRPr="00CC38D7">
        <w:rPr>
          <w:rFonts w:ascii="Times New Roman" w:hAnsi="Times New Roman" w:cs="Times New Roman"/>
          <w:sz w:val="24"/>
          <w:szCs w:val="24"/>
        </w:rPr>
        <w:t>)</w:t>
      </w:r>
      <w:r w:rsidR="002D2542">
        <w:rPr>
          <w:rFonts w:ascii="Times New Roman" w:hAnsi="Times New Roman" w:cs="Times New Roman"/>
          <w:sz w:val="24"/>
          <w:szCs w:val="24"/>
        </w:rPr>
        <w:t xml:space="preserve"> and </w:t>
      </w:r>
      <w:r w:rsidR="0097556D" w:rsidRPr="00CC38D7">
        <w:rPr>
          <w:rFonts w:ascii="Times New Roman" w:hAnsi="Times New Roman" w:cs="Times New Roman"/>
          <w:sz w:val="24"/>
          <w:szCs w:val="24"/>
        </w:rPr>
        <w:t>ultraviolet-visible</w:t>
      </w:r>
      <w:r w:rsidR="006E5E77" w:rsidRPr="00CC38D7">
        <w:rPr>
          <w:rFonts w:ascii="Times New Roman" w:hAnsi="Times New Roman" w:cs="Times New Roman"/>
          <w:sz w:val="24"/>
          <w:szCs w:val="24"/>
        </w:rPr>
        <w:t xml:space="preserve"> </w:t>
      </w:r>
      <w:r w:rsidRPr="00CC38D7">
        <w:rPr>
          <w:rFonts w:ascii="Times New Roman" w:hAnsi="Times New Roman" w:cs="Times New Roman"/>
          <w:sz w:val="24"/>
          <w:szCs w:val="24"/>
        </w:rPr>
        <w:t>(</w:t>
      </w:r>
      <w:r w:rsidR="00B3631D" w:rsidRPr="00CC38D7">
        <w:rPr>
          <w:rFonts w:ascii="Times New Roman" w:hAnsi="Times New Roman" w:cs="Times New Roman"/>
          <w:sz w:val="24"/>
          <w:szCs w:val="24"/>
        </w:rPr>
        <w:t>UV</w:t>
      </w:r>
      <w:r w:rsidRPr="00CC38D7">
        <w:rPr>
          <w:rFonts w:ascii="Times New Roman" w:hAnsi="Times New Roman" w:cs="Times New Roman"/>
          <w:sz w:val="24"/>
          <w:szCs w:val="24"/>
        </w:rPr>
        <w:t>VIS)</w:t>
      </w:r>
      <w:r w:rsidR="0097556D" w:rsidRPr="00CC38D7">
        <w:rPr>
          <w:rFonts w:ascii="Times New Roman" w:hAnsi="Times New Roman" w:cs="Times New Roman"/>
          <w:sz w:val="24"/>
          <w:szCs w:val="24"/>
        </w:rPr>
        <w:t xml:space="preserve"> spectro</w:t>
      </w:r>
      <w:r w:rsidR="002D2542">
        <w:rPr>
          <w:rFonts w:ascii="Times New Roman" w:hAnsi="Times New Roman" w:cs="Times New Roman"/>
          <w:sz w:val="24"/>
          <w:szCs w:val="24"/>
        </w:rPr>
        <w:t xml:space="preserve">scopy (condensed phase) </w:t>
      </w:r>
      <w:r w:rsidR="00B3631D" w:rsidRPr="00CC38D7">
        <w:rPr>
          <w:rFonts w:ascii="Times New Roman" w:hAnsi="Times New Roman" w:cs="Times New Roman"/>
          <w:sz w:val="24"/>
          <w:szCs w:val="24"/>
        </w:rPr>
        <w:t xml:space="preserve">and </w:t>
      </w:r>
      <w:r w:rsidRPr="00CC38D7">
        <w:rPr>
          <w:rFonts w:ascii="Times New Roman" w:hAnsi="Times New Roman" w:cs="Times New Roman"/>
          <w:sz w:val="24"/>
          <w:szCs w:val="24"/>
        </w:rPr>
        <w:t xml:space="preserve">by a </w:t>
      </w:r>
      <w:proofErr w:type="spellStart"/>
      <w:r w:rsidRPr="00CC38D7">
        <w:rPr>
          <w:rFonts w:ascii="Times New Roman" w:hAnsi="Times New Roman" w:cs="Times New Roman"/>
          <w:sz w:val="24"/>
          <w:szCs w:val="24"/>
        </w:rPr>
        <w:t>r</w:t>
      </w:r>
      <w:r w:rsidR="00B3631D" w:rsidRPr="00CC38D7">
        <w:rPr>
          <w:rFonts w:ascii="Times New Roman" w:hAnsi="Times New Roman" w:cs="Times New Roman"/>
          <w:sz w:val="24"/>
          <w:szCs w:val="24"/>
        </w:rPr>
        <w:t>eflectron</w:t>
      </w:r>
      <w:proofErr w:type="spellEnd"/>
      <w:r w:rsidR="00B3631D" w:rsidRPr="00CC38D7">
        <w:rPr>
          <w:rFonts w:ascii="Times New Roman" w:hAnsi="Times New Roman" w:cs="Times New Roman"/>
          <w:sz w:val="24"/>
          <w:szCs w:val="24"/>
        </w:rPr>
        <w:t xml:space="preserve"> time-of-flight mass spectrometer coupled with </w:t>
      </w:r>
      <w:r w:rsidR="00970CB0" w:rsidRPr="00CC38D7">
        <w:rPr>
          <w:rFonts w:ascii="Times New Roman" w:hAnsi="Times New Roman" w:cs="Times New Roman"/>
          <w:sz w:val="24"/>
          <w:szCs w:val="24"/>
        </w:rPr>
        <w:t>vacuum ultraviolet photoionization (PI-</w:t>
      </w:r>
      <w:proofErr w:type="spellStart"/>
      <w:r w:rsidR="00970CB0" w:rsidRPr="00CC38D7">
        <w:rPr>
          <w:rFonts w:ascii="Times New Roman" w:hAnsi="Times New Roman" w:cs="Times New Roman"/>
          <w:sz w:val="24"/>
          <w:szCs w:val="24"/>
        </w:rPr>
        <w:t>ReTOF</w:t>
      </w:r>
      <w:proofErr w:type="spellEnd"/>
      <w:r w:rsidR="00970CB0" w:rsidRPr="00CC38D7">
        <w:rPr>
          <w:rFonts w:ascii="Times New Roman" w:hAnsi="Times New Roman" w:cs="Times New Roman"/>
          <w:sz w:val="24"/>
          <w:szCs w:val="24"/>
        </w:rPr>
        <w:t>-MS)</w:t>
      </w:r>
      <w:r w:rsidR="002D2542">
        <w:rPr>
          <w:rFonts w:ascii="Times New Roman" w:hAnsi="Times New Roman" w:cs="Times New Roman"/>
          <w:sz w:val="24"/>
          <w:szCs w:val="24"/>
        </w:rPr>
        <w:t xml:space="preserve"> during the temperature programmed desorption (TPD)</w:t>
      </w:r>
      <w:r w:rsidR="00970CB0" w:rsidRPr="00CC38D7">
        <w:rPr>
          <w:rFonts w:ascii="Times New Roman" w:hAnsi="Times New Roman" w:cs="Times New Roman"/>
          <w:sz w:val="24"/>
          <w:szCs w:val="24"/>
        </w:rPr>
        <w:t>.</w:t>
      </w:r>
      <w:r w:rsidR="00A97E4D" w:rsidRPr="00CC38D7">
        <w:rPr>
          <w:rFonts w:ascii="Times New Roman" w:hAnsi="Times New Roman" w:cs="Times New Roman"/>
          <w:sz w:val="24"/>
          <w:szCs w:val="24"/>
        </w:rPr>
        <w:t xml:space="preserve"> This technique has been used previously to study the decomposition mechanism of nitromethane (CH</w:t>
      </w:r>
      <w:r w:rsidR="00A97E4D" w:rsidRPr="00CC38D7">
        <w:rPr>
          <w:rFonts w:ascii="Times New Roman" w:hAnsi="Times New Roman" w:cs="Times New Roman"/>
          <w:sz w:val="24"/>
          <w:szCs w:val="24"/>
          <w:vertAlign w:val="subscript"/>
        </w:rPr>
        <w:t>3</w:t>
      </w:r>
      <w:r w:rsidR="00A97E4D" w:rsidRPr="00CC38D7">
        <w:rPr>
          <w:rFonts w:ascii="Times New Roman" w:hAnsi="Times New Roman" w:cs="Times New Roman"/>
          <w:sz w:val="24"/>
          <w:szCs w:val="24"/>
        </w:rPr>
        <w:t>NO</w:t>
      </w:r>
      <w:r w:rsidR="00A97E4D" w:rsidRPr="00CC38D7">
        <w:rPr>
          <w:rFonts w:ascii="Times New Roman" w:hAnsi="Times New Roman" w:cs="Times New Roman"/>
          <w:sz w:val="24"/>
          <w:szCs w:val="24"/>
          <w:vertAlign w:val="subscript"/>
        </w:rPr>
        <w:t>2</w:t>
      </w:r>
      <w:r w:rsidR="00A97E4D" w:rsidRPr="00CC38D7">
        <w:rPr>
          <w:rFonts w:ascii="Times New Roman" w:hAnsi="Times New Roman" w:cs="Times New Roman"/>
          <w:sz w:val="24"/>
          <w:szCs w:val="24"/>
        </w:rPr>
        <w:t>)</w:t>
      </w:r>
      <w:r w:rsidRPr="00CC38D7">
        <w:rPr>
          <w:rFonts w:ascii="Times New Roman" w:hAnsi="Times New Roman" w:cs="Times New Roman"/>
          <w:sz w:val="24"/>
          <w:szCs w:val="24"/>
        </w:rPr>
        <w:t>,</w:t>
      </w:r>
      <w:r w:rsidR="00A97E4D" w:rsidRPr="00CC38D7">
        <w:rPr>
          <w:rFonts w:ascii="Times New Roman" w:hAnsi="Times New Roman" w:cs="Times New Roman"/>
          <w:sz w:val="24"/>
          <w:szCs w:val="24"/>
        </w:rPr>
        <w:t xml:space="preserve"> which </w:t>
      </w:r>
      <w:r w:rsidR="002D2542">
        <w:rPr>
          <w:rFonts w:ascii="Times New Roman" w:hAnsi="Times New Roman" w:cs="Times New Roman"/>
          <w:sz w:val="24"/>
          <w:szCs w:val="24"/>
        </w:rPr>
        <w:t xml:space="preserve">is considered as the </w:t>
      </w:r>
      <w:r w:rsidR="00A97E4D" w:rsidRPr="00CC38D7">
        <w:rPr>
          <w:rFonts w:ascii="Times New Roman" w:hAnsi="Times New Roman" w:cs="Times New Roman"/>
          <w:sz w:val="24"/>
          <w:szCs w:val="24"/>
        </w:rPr>
        <w:t>simples</w:t>
      </w:r>
      <w:r w:rsidR="00E71A47" w:rsidRPr="00CC38D7">
        <w:rPr>
          <w:rFonts w:ascii="Times New Roman" w:hAnsi="Times New Roman" w:cs="Times New Roman"/>
          <w:sz w:val="24"/>
          <w:szCs w:val="24"/>
        </w:rPr>
        <w:t xml:space="preserve">t </w:t>
      </w:r>
      <w:r w:rsidR="00A97E4D" w:rsidRPr="00CC38D7">
        <w:rPr>
          <w:rFonts w:ascii="Times New Roman" w:hAnsi="Times New Roman" w:cs="Times New Roman"/>
          <w:sz w:val="24"/>
          <w:szCs w:val="24"/>
        </w:rPr>
        <w:t xml:space="preserve">model compound of </w:t>
      </w:r>
      <w:proofErr w:type="spellStart"/>
      <w:r w:rsidR="00A97E4D" w:rsidRPr="00CC38D7">
        <w:rPr>
          <w:rFonts w:ascii="Times New Roman" w:hAnsi="Times New Roman" w:cs="Times New Roman"/>
          <w:sz w:val="24"/>
          <w:szCs w:val="24"/>
        </w:rPr>
        <w:t>nitrohydrocarbon</w:t>
      </w:r>
      <w:proofErr w:type="spellEnd"/>
      <w:r w:rsidR="00A97E4D" w:rsidRPr="00CC38D7">
        <w:rPr>
          <w:rFonts w:ascii="Times New Roman" w:hAnsi="Times New Roman" w:cs="Times New Roman"/>
          <w:sz w:val="24"/>
          <w:szCs w:val="24"/>
        </w:rPr>
        <w:t>-based ener</w:t>
      </w:r>
      <w:r w:rsidRPr="00CC38D7">
        <w:rPr>
          <w:rFonts w:ascii="Times New Roman" w:hAnsi="Times New Roman" w:cs="Times New Roman"/>
          <w:sz w:val="24"/>
          <w:szCs w:val="24"/>
        </w:rPr>
        <w:softHyphen/>
      </w:r>
      <w:r w:rsidR="00A97E4D" w:rsidRPr="00CC38D7">
        <w:rPr>
          <w:rFonts w:ascii="Times New Roman" w:hAnsi="Times New Roman" w:cs="Times New Roman"/>
          <w:sz w:val="24"/>
          <w:szCs w:val="24"/>
        </w:rPr>
        <w:t>ge</w:t>
      </w:r>
      <w:r w:rsidRPr="00CC38D7">
        <w:rPr>
          <w:rFonts w:ascii="Times New Roman" w:hAnsi="Times New Roman" w:cs="Times New Roman"/>
          <w:sz w:val="24"/>
          <w:szCs w:val="24"/>
        </w:rPr>
        <w:softHyphen/>
      </w:r>
      <w:r w:rsidR="00A97E4D" w:rsidRPr="00CC38D7">
        <w:rPr>
          <w:rFonts w:ascii="Times New Roman" w:hAnsi="Times New Roman" w:cs="Times New Roman"/>
          <w:sz w:val="24"/>
          <w:szCs w:val="24"/>
        </w:rPr>
        <w:t>tic materials.</w:t>
      </w:r>
      <w:hyperlink w:anchor="_ENREF_48" w:tooltip="Góbi, 2018 #5" w:history="1">
        <w:r w:rsidR="00A80D48" w:rsidRPr="00CC38D7">
          <w:rPr>
            <w:rFonts w:ascii="Times New Roman" w:hAnsi="Times New Roman" w:cs="Times New Roman"/>
            <w:sz w:val="24"/>
            <w:szCs w:val="24"/>
          </w:rPr>
          <w:fldChar w:fldCharType="begin">
            <w:fldData xml:space="preserve">PEVuZE5vdGU+PENpdGU+PEF1dGhvcj5Hw7NiaTwvQXV0aG9yPjxZZWFyPjIwMTg8L1llYXI+PFJl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</w:fldData>
          </w:fldChar>
        </w:r>
        <w:r w:rsidR="00A80D48">
          <w:rPr>
            <w:rFonts w:ascii="Times New Roman" w:hAnsi="Times New Roman" w:cs="Times New Roman"/>
            <w:sz w:val="24"/>
            <w:szCs w:val="24"/>
          </w:rPr>
          <w:instrText xml:space="preserve"> ADDIN EN.CITE </w:instrText>
        </w:r>
        <w:r w:rsidR="00A80D48">
          <w:rPr>
            <w:rFonts w:ascii="Times New Roman" w:hAnsi="Times New Roman" w:cs="Times New Roman"/>
            <w:sz w:val="24"/>
            <w:szCs w:val="24"/>
          </w:rPr>
          <w:fldChar w:fldCharType="begin">
            <w:fldData xml:space="preserve">PEVuZE5vdGU+PENpdGU+PEF1dGhvcj5Hw7NiaTwvQXV0aG9yPjxZZWFyPjIwMTg8L1llYXI+PFJl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</w:fldData>
          </w:fldChar>
        </w:r>
        <w:r w:rsidR="00A80D48">
          <w:rPr>
            <w:rFonts w:ascii="Times New Roman" w:hAnsi="Times New Roman" w:cs="Times New Roman"/>
            <w:sz w:val="24"/>
            <w:szCs w:val="24"/>
          </w:rPr>
          <w:instrText xml:space="preserve"> ADDIN EN.CITE.DATA </w:instrText>
        </w:r>
        <w:r w:rsidR="00A80D48">
          <w:rPr>
            <w:rFonts w:ascii="Times New Roman" w:hAnsi="Times New Roman" w:cs="Times New Roman"/>
            <w:sz w:val="24"/>
            <w:szCs w:val="24"/>
          </w:rPr>
        </w:r>
        <w:r w:rsidR="00A80D48">
          <w:rPr>
            <w:rFonts w:ascii="Times New Roman" w:hAnsi="Times New Roman" w:cs="Times New Roman"/>
            <w:sz w:val="24"/>
            <w:szCs w:val="24"/>
          </w:rPr>
          <w:fldChar w:fldCharType="end"/>
        </w:r>
        <w:r w:rsidR="00A80D48" w:rsidRPr="00CC38D7">
          <w:rPr>
            <w:rFonts w:ascii="Times New Roman" w:hAnsi="Times New Roman" w:cs="Times New Roman"/>
            <w:sz w:val="24"/>
            <w:szCs w:val="24"/>
          </w:rPr>
        </w:r>
        <w:r w:rsidR="00A80D48" w:rsidRPr="00CC38D7">
          <w:rPr>
            <w:rFonts w:ascii="Times New Roman" w:hAnsi="Times New Roman" w:cs="Times New Roman"/>
            <w:sz w:val="24"/>
            <w:szCs w:val="24"/>
          </w:rPr>
          <w:fldChar w:fldCharType="separate"/>
        </w:r>
        <w:r w:rsidR="00A80D48" w:rsidRPr="00AF7337">
          <w:rPr>
            <w:rFonts w:ascii="Times New Roman" w:hAnsi="Times New Roman" w:cs="Times New Roman"/>
            <w:noProof/>
            <w:sz w:val="24"/>
            <w:szCs w:val="24"/>
            <w:vertAlign w:val="superscript"/>
          </w:rPr>
          <w:t>48-51</w:t>
        </w:r>
        <w:r w:rsidR="00A80D48" w:rsidRPr="00CC38D7">
          <w:rPr>
            <w:rFonts w:ascii="Times New Roman" w:hAnsi="Times New Roman" w:cs="Times New Roman"/>
            <w:sz w:val="24"/>
            <w:szCs w:val="24"/>
          </w:rPr>
          <w:fldChar w:fldCharType="end"/>
        </w:r>
      </w:hyperlink>
      <w:r w:rsidR="00A97E4D" w:rsidRPr="00CC38D7">
        <w:rPr>
          <w:rFonts w:ascii="Times New Roman" w:hAnsi="Times New Roman" w:cs="Times New Roman"/>
          <w:sz w:val="24"/>
          <w:szCs w:val="24"/>
        </w:rPr>
        <w:t xml:space="preserve"> </w:t>
      </w:r>
      <w:r w:rsidR="00CF2FB4" w:rsidRPr="00CC38D7">
        <w:rPr>
          <w:rFonts w:ascii="Times New Roman" w:hAnsi="Times New Roman" w:cs="Times New Roman"/>
          <w:sz w:val="24"/>
          <w:szCs w:val="24"/>
        </w:rPr>
        <w:t xml:space="preserve">Our study on </w:t>
      </w:r>
      <w:r w:rsidRPr="00CC38D7">
        <w:rPr>
          <w:rFonts w:ascii="Times New Roman" w:hAnsi="Times New Roman" w:cs="Times New Roman"/>
          <w:sz w:val="24"/>
          <w:szCs w:val="24"/>
        </w:rPr>
        <w:t xml:space="preserve">the </w:t>
      </w:r>
      <w:r w:rsidR="00CF2FB4" w:rsidRPr="00CC38D7">
        <w:rPr>
          <w:rFonts w:ascii="Times New Roman" w:hAnsi="Times New Roman" w:cs="Times New Roman"/>
          <w:sz w:val="24"/>
          <w:szCs w:val="24"/>
        </w:rPr>
        <w:t>decomposition of RDX</w:t>
      </w:r>
      <w:r w:rsidR="002E268E">
        <w:rPr>
          <w:rFonts w:ascii="Times New Roman" w:hAnsi="Times New Roman" w:cs="Times New Roman"/>
          <w:sz w:val="24"/>
          <w:szCs w:val="24"/>
        </w:rPr>
        <w:t xml:space="preserve"> revealed 21</w:t>
      </w:r>
      <w:r w:rsidR="00A6087D" w:rsidRPr="00CC38D7">
        <w:rPr>
          <w:rFonts w:ascii="Times New Roman" w:hAnsi="Times New Roman" w:cs="Times New Roman"/>
          <w:sz w:val="24"/>
          <w:szCs w:val="24"/>
        </w:rPr>
        <w:t xml:space="preserve"> </w:t>
      </w:r>
      <w:r w:rsidRPr="00CC38D7">
        <w:rPr>
          <w:rFonts w:ascii="Times New Roman" w:hAnsi="Times New Roman" w:cs="Times New Roman"/>
          <w:sz w:val="24"/>
          <w:szCs w:val="24"/>
        </w:rPr>
        <w:t xml:space="preserve">previously unobserved </w:t>
      </w:r>
      <w:r w:rsidR="00A6087D" w:rsidRPr="00CC38D7">
        <w:rPr>
          <w:rFonts w:ascii="Times New Roman" w:hAnsi="Times New Roman" w:cs="Times New Roman"/>
          <w:sz w:val="24"/>
          <w:szCs w:val="24"/>
        </w:rPr>
        <w:t>intermediate</w:t>
      </w:r>
      <w:r w:rsidR="002D2542">
        <w:rPr>
          <w:rFonts w:ascii="Times New Roman" w:hAnsi="Times New Roman" w:cs="Times New Roman"/>
          <w:sz w:val="24"/>
          <w:szCs w:val="24"/>
        </w:rPr>
        <w:t>s</w:t>
      </w:r>
      <w:r w:rsidR="00A6087D" w:rsidRPr="00CC38D7">
        <w:rPr>
          <w:rFonts w:ascii="Times New Roman" w:hAnsi="Times New Roman" w:cs="Times New Roman"/>
          <w:sz w:val="24"/>
          <w:szCs w:val="24"/>
        </w:rPr>
        <w:t>.</w:t>
      </w:r>
      <w:r w:rsidR="00F04062" w:rsidRPr="00CC38D7">
        <w:rPr>
          <w:rFonts w:ascii="Times New Roman" w:hAnsi="Times New Roman" w:cs="Times New Roman"/>
          <w:sz w:val="24"/>
          <w:szCs w:val="24"/>
        </w:rPr>
        <w:t xml:space="preserve"> Most </w:t>
      </w:r>
      <w:r w:rsidR="00271F63" w:rsidRPr="00CC38D7">
        <w:rPr>
          <w:rFonts w:ascii="Times New Roman" w:hAnsi="Times New Roman" w:cs="Times New Roman"/>
          <w:sz w:val="24"/>
          <w:szCs w:val="24"/>
        </w:rPr>
        <w:t>significant</w:t>
      </w:r>
      <w:r w:rsidRPr="00CC38D7">
        <w:rPr>
          <w:rFonts w:ascii="Times New Roman" w:hAnsi="Times New Roman" w:cs="Times New Roman"/>
          <w:sz w:val="24"/>
          <w:szCs w:val="24"/>
        </w:rPr>
        <w:t xml:space="preserve">ly, </w:t>
      </w:r>
      <w:r w:rsidR="00271F63" w:rsidRPr="00CC38D7">
        <w:rPr>
          <w:rFonts w:ascii="Times New Roman" w:hAnsi="Times New Roman" w:cs="Times New Roman"/>
          <w:sz w:val="24"/>
          <w:szCs w:val="24"/>
        </w:rPr>
        <w:t xml:space="preserve">the observation of </w:t>
      </w:r>
      <w:proofErr w:type="spellStart"/>
      <w:r w:rsidR="00271F63" w:rsidRPr="00CC38D7">
        <w:rPr>
          <w:rFonts w:ascii="Times New Roman" w:hAnsi="Times New Roman" w:cs="Times New Roman"/>
          <w:sz w:val="24"/>
          <w:szCs w:val="24"/>
        </w:rPr>
        <w:t>mono</w:t>
      </w:r>
      <w:r w:rsidR="002D2542">
        <w:rPr>
          <w:rFonts w:ascii="Times New Roman" w:hAnsi="Times New Roman" w:cs="Times New Roman"/>
          <w:sz w:val="24"/>
          <w:szCs w:val="24"/>
        </w:rPr>
        <w:softHyphen/>
      </w:r>
      <w:r w:rsidR="00271F63" w:rsidRPr="00CC38D7">
        <w:rPr>
          <w:rFonts w:ascii="Times New Roman" w:hAnsi="Times New Roman" w:cs="Times New Roman"/>
          <w:sz w:val="24"/>
          <w:szCs w:val="24"/>
        </w:rPr>
        <w:t>nitroso</w:t>
      </w:r>
      <w:proofErr w:type="spellEnd"/>
      <w:r w:rsidR="00271F63" w:rsidRPr="00CC38D7">
        <w:rPr>
          <w:rFonts w:ascii="Times New Roman" w:hAnsi="Times New Roman" w:cs="Times New Roman"/>
          <w:sz w:val="24"/>
          <w:szCs w:val="24"/>
        </w:rPr>
        <w:t xml:space="preserve"> intermediates</w:t>
      </w:r>
      <w:r w:rsidRPr="00CC38D7">
        <w:rPr>
          <w:rFonts w:ascii="Times New Roman" w:hAnsi="Times New Roman" w:cs="Times New Roman"/>
          <w:sz w:val="24"/>
          <w:szCs w:val="24"/>
        </w:rPr>
        <w:t xml:space="preserve"> </w:t>
      </w:r>
      <w:r w:rsidR="002D2542">
        <w:rPr>
          <w:rFonts w:ascii="Times New Roman" w:hAnsi="Times New Roman" w:cs="Times New Roman"/>
          <w:sz w:val="24"/>
          <w:szCs w:val="24"/>
        </w:rPr>
        <w:t>propose</w:t>
      </w:r>
      <w:r w:rsidRPr="00CC38D7">
        <w:rPr>
          <w:rFonts w:ascii="Times New Roman" w:hAnsi="Times New Roman" w:cs="Times New Roman"/>
          <w:sz w:val="24"/>
          <w:szCs w:val="24"/>
        </w:rPr>
        <w:t xml:space="preserve"> the existence of </w:t>
      </w:r>
      <w:r w:rsidR="00B501FA">
        <w:rPr>
          <w:rFonts w:ascii="Times New Roman" w:hAnsi="Times New Roman" w:cs="Times New Roman"/>
          <w:sz w:val="24"/>
          <w:szCs w:val="24"/>
        </w:rPr>
        <w:t>ONDN</w:t>
      </w:r>
      <w:r w:rsidR="00271F63" w:rsidRPr="00CC38D7">
        <w:rPr>
          <w:rFonts w:ascii="Times New Roman" w:hAnsi="Times New Roman" w:cs="Times New Roman"/>
          <w:sz w:val="24"/>
          <w:szCs w:val="24"/>
        </w:rPr>
        <w:t>TA</w:t>
      </w:r>
      <w:r w:rsidR="006648BC">
        <w:rPr>
          <w:rFonts w:ascii="Times New Roman" w:hAnsi="Times New Roman" w:cs="Times New Roman"/>
          <w:sz w:val="24"/>
          <w:szCs w:val="24"/>
        </w:rPr>
        <w:t xml:space="preserve"> decomposition product</w:t>
      </w:r>
      <w:r w:rsidR="00271F63" w:rsidRPr="00CC38D7">
        <w:rPr>
          <w:rFonts w:ascii="Times New Roman" w:hAnsi="Times New Roman" w:cs="Times New Roman"/>
          <w:sz w:val="24"/>
          <w:szCs w:val="24"/>
        </w:rPr>
        <w:t xml:space="preserve">. Our results also </w:t>
      </w:r>
      <w:r w:rsidR="002D2542">
        <w:rPr>
          <w:rFonts w:ascii="Times New Roman" w:hAnsi="Times New Roman" w:cs="Times New Roman"/>
          <w:sz w:val="24"/>
          <w:szCs w:val="24"/>
        </w:rPr>
        <w:t>show</w:t>
      </w:r>
      <w:r w:rsidRPr="00CC38D7">
        <w:rPr>
          <w:rFonts w:ascii="Times New Roman" w:hAnsi="Times New Roman" w:cs="Times New Roman"/>
          <w:sz w:val="24"/>
          <w:szCs w:val="24"/>
        </w:rPr>
        <w:t xml:space="preserve"> </w:t>
      </w:r>
      <w:r w:rsidR="00271F63" w:rsidRPr="00CC38D7">
        <w:rPr>
          <w:rFonts w:ascii="Times New Roman" w:hAnsi="Times New Roman" w:cs="Times New Roman"/>
          <w:sz w:val="24"/>
          <w:szCs w:val="24"/>
        </w:rPr>
        <w:t>evidence of reactive radical species</w:t>
      </w:r>
      <w:r w:rsidRPr="00CC38D7">
        <w:rPr>
          <w:rFonts w:ascii="Times New Roman" w:hAnsi="Times New Roman" w:cs="Times New Roman"/>
          <w:sz w:val="24"/>
          <w:szCs w:val="24"/>
        </w:rPr>
        <w:t xml:space="preserve"> previously </w:t>
      </w:r>
      <w:r w:rsidRPr="00CC38D7">
        <w:rPr>
          <w:rFonts w:ascii="Times New Roman" w:hAnsi="Times New Roman" w:cs="Times New Roman"/>
          <w:sz w:val="24"/>
          <w:szCs w:val="24"/>
        </w:rPr>
        <w:lastRenderedPageBreak/>
        <w:t xml:space="preserve">only predicted </w:t>
      </w:r>
      <w:r w:rsidR="003665AF">
        <w:rPr>
          <w:rFonts w:ascii="Times New Roman" w:hAnsi="Times New Roman" w:cs="Times New Roman"/>
          <w:sz w:val="24"/>
          <w:szCs w:val="24"/>
        </w:rPr>
        <w:t>computationally</w:t>
      </w:r>
      <w:r w:rsidRPr="00CC38D7">
        <w:rPr>
          <w:rFonts w:ascii="Times New Roman" w:hAnsi="Times New Roman" w:cs="Times New Roman"/>
          <w:sz w:val="24"/>
          <w:szCs w:val="24"/>
        </w:rPr>
        <w:t>,</w:t>
      </w:r>
      <w:r w:rsidR="000A7D86" w:rsidRPr="00CC38D7">
        <w:rPr>
          <w:rFonts w:ascii="Times New Roman" w:hAnsi="Times New Roman" w:cs="Times New Roman"/>
          <w:sz w:val="24"/>
          <w:szCs w:val="24"/>
        </w:rPr>
        <w:t xml:space="preserve"> </w:t>
      </w:r>
      <w:r w:rsidRPr="00CC38D7">
        <w:rPr>
          <w:rFonts w:ascii="Times New Roman" w:hAnsi="Times New Roman" w:cs="Times New Roman"/>
          <w:sz w:val="24"/>
          <w:szCs w:val="24"/>
        </w:rPr>
        <w:t xml:space="preserve">but not </w:t>
      </w:r>
      <w:r w:rsidR="00A03F1E">
        <w:rPr>
          <w:rFonts w:ascii="Times New Roman" w:hAnsi="Times New Roman" w:cs="Times New Roman"/>
          <w:sz w:val="24"/>
          <w:szCs w:val="24"/>
        </w:rPr>
        <w:t xml:space="preserve">observed </w:t>
      </w:r>
      <w:r w:rsidR="000A7D86" w:rsidRPr="00CC38D7">
        <w:rPr>
          <w:rFonts w:ascii="Times New Roman" w:hAnsi="Times New Roman" w:cs="Times New Roman"/>
          <w:sz w:val="24"/>
          <w:szCs w:val="24"/>
        </w:rPr>
        <w:t>in experiments</w:t>
      </w:r>
      <w:r w:rsidR="00DB53E0">
        <w:rPr>
          <w:rFonts w:ascii="Times New Roman" w:hAnsi="Times New Roman" w:cs="Times New Roman"/>
          <w:sz w:val="24"/>
          <w:szCs w:val="24"/>
        </w:rPr>
        <w:t xml:space="preserve"> as reactive intermediates</w:t>
      </w:r>
      <w:r w:rsidR="000A7D86" w:rsidRPr="00CC38D7">
        <w:rPr>
          <w:rFonts w:ascii="Times New Roman" w:hAnsi="Times New Roman" w:cs="Times New Roman"/>
          <w:sz w:val="24"/>
          <w:szCs w:val="24"/>
        </w:rPr>
        <w:t>.</w:t>
      </w:r>
      <w:r w:rsidR="00560C30" w:rsidRPr="00CC38D7">
        <w:rPr>
          <w:rFonts w:ascii="Times New Roman" w:hAnsi="Times New Roman" w:cs="Times New Roman"/>
          <w:sz w:val="24"/>
          <w:szCs w:val="24"/>
        </w:rPr>
        <w:t xml:space="preserve"> Based on our observation</w:t>
      </w:r>
      <w:r w:rsidR="000A7D86" w:rsidRPr="00CC38D7">
        <w:rPr>
          <w:rFonts w:ascii="Times New Roman" w:hAnsi="Times New Roman" w:cs="Times New Roman"/>
          <w:sz w:val="24"/>
          <w:szCs w:val="24"/>
        </w:rPr>
        <w:t>s</w:t>
      </w:r>
      <w:r w:rsidRPr="00CC38D7">
        <w:rPr>
          <w:rFonts w:ascii="Times New Roman" w:hAnsi="Times New Roman" w:cs="Times New Roman"/>
          <w:sz w:val="24"/>
          <w:szCs w:val="24"/>
        </w:rPr>
        <w:t>,</w:t>
      </w:r>
      <w:r w:rsidR="00560C30" w:rsidRPr="00CC38D7">
        <w:rPr>
          <w:rFonts w:ascii="Times New Roman" w:hAnsi="Times New Roman" w:cs="Times New Roman"/>
          <w:sz w:val="24"/>
          <w:szCs w:val="24"/>
        </w:rPr>
        <w:t xml:space="preserve"> we </w:t>
      </w:r>
      <w:r w:rsidR="00A6087D" w:rsidRPr="00CC38D7">
        <w:rPr>
          <w:rFonts w:ascii="Times New Roman" w:hAnsi="Times New Roman" w:cs="Times New Roman"/>
          <w:sz w:val="24"/>
          <w:szCs w:val="24"/>
        </w:rPr>
        <w:t>propose</w:t>
      </w:r>
      <w:r w:rsidRPr="00CC38D7">
        <w:rPr>
          <w:rFonts w:ascii="Times New Roman" w:hAnsi="Times New Roman" w:cs="Times New Roman"/>
          <w:sz w:val="24"/>
          <w:szCs w:val="24"/>
        </w:rPr>
        <w:t xml:space="preserve"> </w:t>
      </w:r>
      <w:r w:rsidR="003665AF">
        <w:rPr>
          <w:rFonts w:ascii="Times New Roman" w:hAnsi="Times New Roman" w:cs="Times New Roman"/>
          <w:sz w:val="24"/>
          <w:szCs w:val="24"/>
        </w:rPr>
        <w:t xml:space="preserve">comprehensive </w:t>
      </w:r>
      <w:r w:rsidR="00A6087D" w:rsidRPr="00CC38D7">
        <w:rPr>
          <w:rFonts w:ascii="Times New Roman" w:hAnsi="Times New Roman" w:cs="Times New Roman"/>
          <w:sz w:val="24"/>
          <w:szCs w:val="24"/>
        </w:rPr>
        <w:t>decomposition pathways</w:t>
      </w:r>
      <w:r w:rsidR="00A03F1E">
        <w:rPr>
          <w:rFonts w:ascii="Times New Roman" w:hAnsi="Times New Roman" w:cs="Times New Roman"/>
          <w:sz w:val="24"/>
          <w:szCs w:val="24"/>
        </w:rPr>
        <w:t xml:space="preserve"> of RDX in the condensed phase</w:t>
      </w:r>
      <w:r w:rsidRPr="00CC38D7">
        <w:rPr>
          <w:rFonts w:ascii="Times New Roman" w:hAnsi="Times New Roman" w:cs="Times New Roman"/>
          <w:sz w:val="24"/>
          <w:szCs w:val="24"/>
        </w:rPr>
        <w:t xml:space="preserve">. </w:t>
      </w:r>
      <w:r w:rsidR="00A6087D" w:rsidRPr="00CC38D7">
        <w:rPr>
          <w:rFonts w:ascii="Times New Roman" w:hAnsi="Times New Roman" w:cs="Times New Roman"/>
          <w:sz w:val="24"/>
          <w:szCs w:val="24"/>
        </w:rPr>
        <w:t xml:space="preserve"> </w:t>
      </w:r>
    </w:p>
    <w:p w14:paraId="30F04651" w14:textId="19360A6D" w:rsidR="00FB683F" w:rsidRPr="00CC38D7" w:rsidRDefault="009761AE" w:rsidP="00833659">
      <w:pPr>
        <w:spacing w:after="0" w:line="360" w:lineRule="auto"/>
        <w:rPr>
          <w:rFonts w:ascii="Times New Roman" w:hAnsi="Times New Roman" w:cs="Times New Roman"/>
          <w:b/>
          <w:sz w:val="24"/>
          <w:szCs w:val="24"/>
        </w:rPr>
      </w:pPr>
      <w:r>
        <w:rPr>
          <w:rFonts w:ascii="Times New Roman" w:hAnsi="Times New Roman" w:cs="Times New Roman"/>
          <w:b/>
          <w:sz w:val="24"/>
          <w:szCs w:val="24"/>
        </w:rPr>
        <w:t>2.    Experimental Section</w:t>
      </w:r>
    </w:p>
    <w:p w14:paraId="0CC663B3" w14:textId="77777777" w:rsidR="00FB683F" w:rsidRPr="00CC38D7" w:rsidRDefault="00FB683F" w:rsidP="00833659">
      <w:pPr>
        <w:spacing w:after="0" w:line="360" w:lineRule="auto"/>
        <w:rPr>
          <w:rFonts w:ascii="Times New Roman" w:hAnsi="Times New Roman" w:cs="Times New Roman"/>
          <w:b/>
          <w:sz w:val="24"/>
          <w:szCs w:val="24"/>
        </w:rPr>
      </w:pPr>
      <w:r w:rsidRPr="00CC38D7">
        <w:rPr>
          <w:rFonts w:ascii="Times New Roman" w:hAnsi="Times New Roman" w:cs="Times New Roman"/>
          <w:b/>
          <w:sz w:val="24"/>
          <w:szCs w:val="24"/>
        </w:rPr>
        <w:t>2.1. Experimental</w:t>
      </w:r>
    </w:p>
    <w:p w14:paraId="47F50A7D" w14:textId="77777777" w:rsidR="00175E33" w:rsidRPr="00175E33" w:rsidRDefault="00175E33" w:rsidP="00833659">
      <w:pPr>
        <w:spacing w:after="0" w:line="360" w:lineRule="auto"/>
        <w:jc w:val="both"/>
        <w:rPr>
          <w:rFonts w:ascii="Times New Roman" w:hAnsi="Times New Roman" w:cs="Times New Roman"/>
          <w:sz w:val="10"/>
          <w:szCs w:val="10"/>
        </w:rPr>
      </w:pPr>
    </w:p>
    <w:p w14:paraId="3DA23E63" w14:textId="141A9206" w:rsidR="00833659" w:rsidRPr="00CC38D7" w:rsidRDefault="00053A7B" w:rsidP="00833659">
      <w:pPr>
        <w:spacing w:after="0" w:line="360" w:lineRule="auto"/>
        <w:jc w:val="both"/>
        <w:rPr>
          <w:rFonts w:ascii="Times New Roman" w:hAnsi="Times New Roman" w:cs="Times New Roman"/>
          <w:sz w:val="24"/>
          <w:szCs w:val="24"/>
        </w:rPr>
      </w:pPr>
      <w:r w:rsidRPr="00CC38D7">
        <w:rPr>
          <w:rFonts w:ascii="Times New Roman" w:hAnsi="Times New Roman" w:cs="Times New Roman"/>
          <w:sz w:val="24"/>
          <w:szCs w:val="24"/>
        </w:rPr>
        <w:t xml:space="preserve">       </w:t>
      </w:r>
      <w:r w:rsidR="00FB683F" w:rsidRPr="00CC38D7">
        <w:rPr>
          <w:rFonts w:ascii="Times New Roman" w:hAnsi="Times New Roman" w:cs="Times New Roman"/>
          <w:sz w:val="24"/>
          <w:szCs w:val="24"/>
        </w:rPr>
        <w:t xml:space="preserve">The experiments were carried out in an ultrahigh vacuum (UHV) chamber evacuated to a pressure of </w:t>
      </w:r>
      <w:r w:rsidR="00C63FDA">
        <w:rPr>
          <w:rFonts w:ascii="Times New Roman" w:hAnsi="Times New Roman" w:cs="Times New Roman"/>
          <w:sz w:val="24"/>
          <w:szCs w:val="24"/>
        </w:rPr>
        <w:t xml:space="preserve">typically </w:t>
      </w:r>
      <w:r w:rsidR="00FB683F" w:rsidRPr="00CC38D7">
        <w:rPr>
          <w:rFonts w:ascii="Times New Roman" w:hAnsi="Times New Roman" w:cs="Times New Roman"/>
          <w:sz w:val="24"/>
          <w:szCs w:val="24"/>
        </w:rPr>
        <w:t>2×10</w:t>
      </w:r>
      <w:r w:rsidR="00FB683F" w:rsidRPr="00CC38D7">
        <w:rPr>
          <w:rFonts w:ascii="Times New Roman" w:hAnsi="Times New Roman" w:cs="Times New Roman"/>
          <w:sz w:val="24"/>
          <w:szCs w:val="24"/>
          <w:vertAlign w:val="superscript"/>
        </w:rPr>
        <w:t>-10</w:t>
      </w:r>
      <w:r w:rsidR="00FB683F" w:rsidRPr="00CC38D7">
        <w:rPr>
          <w:rFonts w:ascii="Times New Roman" w:hAnsi="Times New Roman" w:cs="Times New Roman"/>
          <w:sz w:val="24"/>
          <w:szCs w:val="24"/>
        </w:rPr>
        <w:t xml:space="preserve"> torr exploiting oil-free turbomolecular pumps backed by dry scroll pumps.</w:t>
      </w:r>
      <w:hyperlink w:anchor="_ENREF_52" w:tooltip="Bennett, 2013 #53" w:history="1">
        <w:r w:rsidR="00A80D48" w:rsidRPr="00CC38D7">
          <w:rPr>
            <w:rFonts w:ascii="Times New Roman" w:hAnsi="Times New Roman" w:cs="Times New Roman"/>
            <w:sz w:val="24"/>
            <w:szCs w:val="24"/>
          </w:rPr>
          <w:fldChar w:fldCharType="begin">
            <w:fldData xml:space="preserve">PEVuZE5vdGU+PENpdGU+PEF1dGhvcj5CZW5uZXR0PC9BdXRob3I+PFllYXI+MjAxMzwvWWVhcj48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</w:fldData>
          </w:fldChar>
        </w:r>
        <w:r w:rsidR="00A80D48">
          <w:rPr>
            <w:rFonts w:ascii="Times New Roman" w:hAnsi="Times New Roman" w:cs="Times New Roman"/>
            <w:sz w:val="24"/>
            <w:szCs w:val="24"/>
          </w:rPr>
          <w:instrText xml:space="preserve"> ADDIN EN.CITE </w:instrText>
        </w:r>
        <w:r w:rsidR="00A80D48">
          <w:rPr>
            <w:rFonts w:ascii="Times New Roman" w:hAnsi="Times New Roman" w:cs="Times New Roman"/>
            <w:sz w:val="24"/>
            <w:szCs w:val="24"/>
          </w:rPr>
          <w:fldChar w:fldCharType="begin">
            <w:fldData xml:space="preserve">PEVuZE5vdGU+PENpdGU+PEF1dGhvcj5CZW5uZXR0PC9BdXRob3I+PFllYXI+MjAxMzwvWWVhcj48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</w:fldData>
          </w:fldChar>
        </w:r>
        <w:r w:rsidR="00A80D48">
          <w:rPr>
            <w:rFonts w:ascii="Times New Roman" w:hAnsi="Times New Roman" w:cs="Times New Roman"/>
            <w:sz w:val="24"/>
            <w:szCs w:val="24"/>
          </w:rPr>
          <w:instrText xml:space="preserve"> ADDIN EN.CITE.DATA </w:instrText>
        </w:r>
        <w:r w:rsidR="00A80D48">
          <w:rPr>
            <w:rFonts w:ascii="Times New Roman" w:hAnsi="Times New Roman" w:cs="Times New Roman"/>
            <w:sz w:val="24"/>
            <w:szCs w:val="24"/>
          </w:rPr>
        </w:r>
        <w:r w:rsidR="00A80D48">
          <w:rPr>
            <w:rFonts w:ascii="Times New Roman" w:hAnsi="Times New Roman" w:cs="Times New Roman"/>
            <w:sz w:val="24"/>
            <w:szCs w:val="24"/>
          </w:rPr>
          <w:fldChar w:fldCharType="end"/>
        </w:r>
        <w:r w:rsidR="00A80D48" w:rsidRPr="00CC38D7">
          <w:rPr>
            <w:rFonts w:ascii="Times New Roman" w:hAnsi="Times New Roman" w:cs="Times New Roman"/>
            <w:sz w:val="24"/>
            <w:szCs w:val="24"/>
          </w:rPr>
        </w:r>
        <w:r w:rsidR="00A80D48" w:rsidRPr="00CC38D7">
          <w:rPr>
            <w:rFonts w:ascii="Times New Roman" w:hAnsi="Times New Roman" w:cs="Times New Roman"/>
            <w:sz w:val="24"/>
            <w:szCs w:val="24"/>
          </w:rPr>
          <w:fldChar w:fldCharType="separate"/>
        </w:r>
        <w:r w:rsidR="00A80D48" w:rsidRPr="00AF7337">
          <w:rPr>
            <w:rFonts w:ascii="Times New Roman" w:hAnsi="Times New Roman" w:cs="Times New Roman"/>
            <w:noProof/>
            <w:sz w:val="24"/>
            <w:szCs w:val="24"/>
            <w:vertAlign w:val="superscript"/>
          </w:rPr>
          <w:t>52-54</w:t>
        </w:r>
        <w:r w:rsidR="00A80D48" w:rsidRPr="00CC38D7">
          <w:rPr>
            <w:rFonts w:ascii="Times New Roman" w:hAnsi="Times New Roman" w:cs="Times New Roman"/>
            <w:sz w:val="24"/>
            <w:szCs w:val="24"/>
          </w:rPr>
          <w:fldChar w:fldCharType="end"/>
        </w:r>
      </w:hyperlink>
      <w:r w:rsidR="00FB683F" w:rsidRPr="00CC38D7">
        <w:rPr>
          <w:rFonts w:ascii="Times New Roman" w:hAnsi="Times New Roman" w:cs="Times New Roman"/>
          <w:sz w:val="24"/>
          <w:szCs w:val="24"/>
        </w:rPr>
        <w:t xml:space="preserve"> </w:t>
      </w:r>
      <w:r w:rsidRPr="00CC38D7">
        <w:rPr>
          <w:rFonts w:ascii="Times New Roman" w:hAnsi="Times New Roman" w:cs="Times New Roman"/>
          <w:sz w:val="24"/>
          <w:szCs w:val="24"/>
        </w:rPr>
        <w:t>A</w:t>
      </w:r>
      <w:r w:rsidR="00FB683F" w:rsidRPr="00CC38D7">
        <w:rPr>
          <w:rFonts w:ascii="Times New Roman" w:hAnsi="Times New Roman" w:cs="Times New Roman"/>
          <w:sz w:val="24"/>
          <w:szCs w:val="24"/>
        </w:rPr>
        <w:t xml:space="preserve"> polished silver wafer (substrate) coated with a film o</w:t>
      </w:r>
      <w:r w:rsidR="00E27FBD">
        <w:rPr>
          <w:rFonts w:ascii="Times New Roman" w:hAnsi="Times New Roman" w:cs="Times New Roman"/>
          <w:sz w:val="24"/>
          <w:szCs w:val="24"/>
        </w:rPr>
        <w:t>f RDX at a thickness of 16.8 ± 1.0</w:t>
      </w:r>
      <w:r w:rsidR="00FB683F" w:rsidRPr="00CC38D7">
        <w:rPr>
          <w:rFonts w:ascii="Times New Roman" w:hAnsi="Times New Roman" w:cs="Times New Roman"/>
          <w:sz w:val="24"/>
          <w:szCs w:val="24"/>
        </w:rPr>
        <w:t xml:space="preserve"> µm is sandwiched with indium foil and interfaced to a cold finger manu</w:t>
      </w:r>
      <w:r w:rsidR="00FB683F" w:rsidRPr="00CC38D7">
        <w:rPr>
          <w:rFonts w:ascii="Times New Roman" w:hAnsi="Times New Roman" w:cs="Times New Roman"/>
          <w:sz w:val="24"/>
          <w:szCs w:val="24"/>
        </w:rPr>
        <w:softHyphen/>
        <w:t>factured from oxygen-free high conductivity copper (OFHC). This assembly is connected to a UHV compatible closed cycle helium refrigerator (Sumitomo Heavy Industries, RDK-415E) which cools down the temperature of the substrate to 5.0 ± 0.1 K. The temperature of the substrate can be controlled with the help of a cartridge heater. This system is freely rotatable horizontally and translatable vertically exploiting a differently pumped rotary feedthrough (</w:t>
      </w:r>
      <w:proofErr w:type="spellStart"/>
      <w:r w:rsidR="00FB683F" w:rsidRPr="00CC38D7">
        <w:rPr>
          <w:rFonts w:ascii="Times New Roman" w:hAnsi="Times New Roman" w:cs="Times New Roman"/>
          <w:sz w:val="24"/>
          <w:szCs w:val="24"/>
        </w:rPr>
        <w:t>Thermoionics</w:t>
      </w:r>
      <w:proofErr w:type="spellEnd"/>
      <w:r w:rsidR="00FB683F" w:rsidRPr="00CC38D7">
        <w:rPr>
          <w:rFonts w:ascii="Times New Roman" w:hAnsi="Times New Roman" w:cs="Times New Roman"/>
          <w:sz w:val="24"/>
          <w:szCs w:val="24"/>
        </w:rPr>
        <w:t xml:space="preserve"> Vacuum Products, RNN-600/FA/MCO).</w:t>
      </w:r>
      <w:r w:rsidRPr="00CC38D7">
        <w:rPr>
          <w:rFonts w:ascii="Times New Roman" w:hAnsi="Times New Roman" w:cs="Times New Roman"/>
          <w:sz w:val="24"/>
          <w:szCs w:val="24"/>
        </w:rPr>
        <w:t xml:space="preserve"> </w:t>
      </w:r>
      <w:r w:rsidR="00FB683F" w:rsidRPr="00CC38D7">
        <w:rPr>
          <w:rFonts w:ascii="Times New Roman" w:hAnsi="Times New Roman" w:cs="Times New Roman"/>
          <w:sz w:val="24"/>
          <w:szCs w:val="24"/>
        </w:rPr>
        <w:t xml:space="preserve">Infrared (IR) spectra of the RDX film were collected </w:t>
      </w:r>
      <w:r w:rsidR="00FB683F" w:rsidRPr="00CC38D7">
        <w:rPr>
          <w:rFonts w:ascii="Times New Roman" w:hAnsi="Times New Roman" w:cs="Times New Roman"/>
          <w:i/>
          <w:sz w:val="24"/>
          <w:szCs w:val="24"/>
        </w:rPr>
        <w:t>in situ</w:t>
      </w:r>
      <w:r w:rsidR="008E1020">
        <w:rPr>
          <w:rFonts w:ascii="Times New Roman" w:hAnsi="Times New Roman" w:cs="Times New Roman"/>
          <w:sz w:val="24"/>
          <w:szCs w:val="24"/>
        </w:rPr>
        <w:t xml:space="preserve"> at 5 K in the 4000-6</w:t>
      </w:r>
      <w:r w:rsidR="00FB683F" w:rsidRPr="00CC38D7">
        <w:rPr>
          <w:rFonts w:ascii="Times New Roman" w:hAnsi="Times New Roman" w:cs="Times New Roman"/>
          <w:sz w:val="24"/>
          <w:szCs w:val="24"/>
        </w:rPr>
        <w:t>00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region using a Fourier Transform Infrared spectrometer (Nicolet 6700) operated at a resolution of 4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All F</w:t>
      </w:r>
      <w:r w:rsidR="0063234A">
        <w:rPr>
          <w:rFonts w:ascii="Times New Roman" w:hAnsi="Times New Roman" w:cs="Times New Roman"/>
          <w:sz w:val="24"/>
          <w:szCs w:val="24"/>
        </w:rPr>
        <w:t>T</w:t>
      </w:r>
      <w:r w:rsidR="00FB683F" w:rsidRPr="00CC38D7">
        <w:rPr>
          <w:rFonts w:ascii="Times New Roman" w:hAnsi="Times New Roman" w:cs="Times New Roman"/>
          <w:sz w:val="24"/>
          <w:szCs w:val="24"/>
        </w:rPr>
        <w:t xml:space="preserve">IR measurements were performed in </w:t>
      </w:r>
      <w:r w:rsidR="0063234A">
        <w:rPr>
          <w:rFonts w:ascii="Times New Roman" w:hAnsi="Times New Roman" w:cs="Times New Roman"/>
          <w:sz w:val="24"/>
          <w:szCs w:val="24"/>
        </w:rPr>
        <w:t xml:space="preserve">an </w:t>
      </w:r>
      <w:r w:rsidR="00FB683F" w:rsidRPr="00CC38D7">
        <w:rPr>
          <w:rFonts w:ascii="Times New Roman" w:hAnsi="Times New Roman" w:cs="Times New Roman"/>
          <w:sz w:val="24"/>
          <w:szCs w:val="24"/>
        </w:rPr>
        <w:t>absorption-refection-absorp</w:t>
      </w:r>
      <w:r w:rsidR="0063234A">
        <w:rPr>
          <w:rFonts w:ascii="Times New Roman" w:hAnsi="Times New Roman" w:cs="Times New Roman"/>
          <w:sz w:val="24"/>
          <w:szCs w:val="24"/>
        </w:rPr>
        <w:softHyphen/>
      </w:r>
      <w:r w:rsidR="00FB683F" w:rsidRPr="00CC38D7">
        <w:rPr>
          <w:rFonts w:ascii="Times New Roman" w:hAnsi="Times New Roman" w:cs="Times New Roman"/>
          <w:sz w:val="24"/>
          <w:szCs w:val="24"/>
        </w:rPr>
        <w:t xml:space="preserve">tion </w:t>
      </w:r>
      <w:r w:rsidR="0063234A">
        <w:rPr>
          <w:rFonts w:ascii="Times New Roman" w:hAnsi="Times New Roman" w:cs="Times New Roman"/>
          <w:sz w:val="24"/>
          <w:szCs w:val="24"/>
        </w:rPr>
        <w:t>geometry</w:t>
      </w:r>
      <w:r w:rsidR="00FB683F" w:rsidRPr="00CC38D7">
        <w:rPr>
          <w:rFonts w:ascii="Times New Roman" w:hAnsi="Times New Roman" w:cs="Times New Roman"/>
          <w:sz w:val="24"/>
          <w:szCs w:val="24"/>
        </w:rPr>
        <w:t xml:space="preserve"> at an angle of 45° to the normal of the</w:t>
      </w:r>
      <w:r w:rsidR="009F3165">
        <w:rPr>
          <w:rFonts w:ascii="Times New Roman" w:hAnsi="Times New Roman" w:cs="Times New Roman"/>
          <w:sz w:val="24"/>
          <w:szCs w:val="24"/>
        </w:rPr>
        <w:t xml:space="preserve"> substrate (Figs. 1 - 2, </w:t>
      </w:r>
      <w:r w:rsidR="009F3165" w:rsidRPr="0038087D">
        <w:rPr>
          <w:rFonts w:ascii="Times New Roman" w:hAnsi="Times New Roman" w:cs="Times New Roman"/>
          <w:sz w:val="24"/>
          <w:szCs w:val="24"/>
          <w:highlight w:val="yellow"/>
        </w:rPr>
        <w:t>Table 3</w:t>
      </w:r>
      <w:r w:rsidR="00FB683F" w:rsidRPr="00CC38D7">
        <w:rPr>
          <w:rFonts w:ascii="Times New Roman" w:hAnsi="Times New Roman" w:cs="Times New Roman"/>
          <w:sz w:val="24"/>
          <w:szCs w:val="24"/>
        </w:rPr>
        <w:t>)</w:t>
      </w:r>
      <w:r w:rsidR="00333598" w:rsidRPr="00CC38D7">
        <w:rPr>
          <w:rFonts w:ascii="Times New Roman" w:hAnsi="Times New Roman" w:cs="Times New Roman"/>
          <w:sz w:val="24"/>
          <w:szCs w:val="24"/>
        </w:rPr>
        <w:t xml:space="preserve">. The thickness of </w:t>
      </w:r>
      <w:r w:rsidR="00055274" w:rsidRPr="00CC38D7">
        <w:rPr>
          <w:rFonts w:ascii="Times New Roman" w:hAnsi="Times New Roman" w:cs="Times New Roman"/>
          <w:sz w:val="24"/>
          <w:szCs w:val="24"/>
        </w:rPr>
        <w:t>RDX f</w:t>
      </w:r>
      <w:r w:rsidR="00333598" w:rsidRPr="00CC38D7">
        <w:rPr>
          <w:rFonts w:ascii="Times New Roman" w:hAnsi="Times New Roman" w:cs="Times New Roman"/>
          <w:sz w:val="24"/>
          <w:szCs w:val="24"/>
        </w:rPr>
        <w:t xml:space="preserve">ilm was determined based on </w:t>
      </w:r>
      <w:r w:rsidR="0063234A">
        <w:rPr>
          <w:rFonts w:ascii="Times New Roman" w:hAnsi="Times New Roman" w:cs="Times New Roman"/>
          <w:sz w:val="24"/>
          <w:szCs w:val="24"/>
        </w:rPr>
        <w:t>interference</w:t>
      </w:r>
      <w:r w:rsidR="00833659" w:rsidRPr="00CC38D7">
        <w:rPr>
          <w:rFonts w:ascii="Times New Roman" w:hAnsi="Times New Roman" w:cs="Times New Roman"/>
          <w:sz w:val="24"/>
          <w:szCs w:val="24"/>
        </w:rPr>
        <w:t xml:space="preserve"> pattern</w:t>
      </w:r>
      <w:r w:rsidR="00C63FDA">
        <w:rPr>
          <w:rFonts w:ascii="Times New Roman" w:hAnsi="Times New Roman" w:cs="Times New Roman"/>
          <w:sz w:val="24"/>
          <w:szCs w:val="24"/>
        </w:rPr>
        <w:t>s</w:t>
      </w:r>
      <w:r w:rsidR="00833659" w:rsidRPr="00CC38D7">
        <w:rPr>
          <w:rFonts w:ascii="Times New Roman" w:hAnsi="Times New Roman" w:cs="Times New Roman"/>
          <w:sz w:val="24"/>
          <w:szCs w:val="24"/>
        </w:rPr>
        <w:t xml:space="preserve"> observed in the </w:t>
      </w:r>
      <w:r w:rsidR="0063234A">
        <w:rPr>
          <w:rFonts w:ascii="Times New Roman" w:hAnsi="Times New Roman" w:cs="Times New Roman"/>
          <w:sz w:val="24"/>
          <w:szCs w:val="24"/>
        </w:rPr>
        <w:t>inf</w:t>
      </w:r>
      <w:r w:rsidR="001E1365">
        <w:rPr>
          <w:rFonts w:ascii="Times New Roman" w:hAnsi="Times New Roman" w:cs="Times New Roman"/>
          <w:sz w:val="24"/>
          <w:szCs w:val="24"/>
        </w:rPr>
        <w:t>r</w:t>
      </w:r>
      <w:r w:rsidR="0063234A">
        <w:rPr>
          <w:rFonts w:ascii="Times New Roman" w:hAnsi="Times New Roman" w:cs="Times New Roman"/>
          <w:sz w:val="24"/>
          <w:szCs w:val="24"/>
        </w:rPr>
        <w:t>ared</w:t>
      </w:r>
      <w:r w:rsidR="00833659" w:rsidRPr="00CC38D7">
        <w:rPr>
          <w:rFonts w:ascii="Times New Roman" w:hAnsi="Times New Roman" w:cs="Times New Roman"/>
          <w:sz w:val="24"/>
          <w:szCs w:val="24"/>
        </w:rPr>
        <w:t xml:space="preserve"> spectrum due to fringing effect</w:t>
      </w:r>
      <w:r w:rsidR="00762BB5" w:rsidRPr="00CC38D7">
        <w:rPr>
          <w:rFonts w:ascii="Times New Roman" w:hAnsi="Times New Roman" w:cs="Times New Roman"/>
          <w:sz w:val="24"/>
          <w:szCs w:val="24"/>
        </w:rPr>
        <w:t xml:space="preserve"> via equation (1)</w:t>
      </w:r>
    </w:p>
    <w:p w14:paraId="34318CA4" w14:textId="619C1758" w:rsidR="00833659" w:rsidRPr="00CC38D7" w:rsidRDefault="00833659" w:rsidP="00833659">
      <w:pPr>
        <w:spacing w:after="0" w:line="360" w:lineRule="auto"/>
        <w:jc w:val="center"/>
        <w:rPr>
          <w:rFonts w:ascii="Times New Roman" w:hAnsi="Times New Roman" w:cs="Times New Roman"/>
          <w:sz w:val="24"/>
          <w:szCs w:val="24"/>
        </w:rPr>
      </w:pPr>
      <m:oMath>
        <m:r>
          <w:rPr>
            <w:rFonts w:ascii="Cambria Math" w:hAnsi="Cambria Math" w:cs="Times New Roman"/>
            <w:sz w:val="24"/>
            <w:szCs w:val="24"/>
          </w:rPr>
          <m:t>d=</m:t>
        </m:r>
        <m:f>
          <m:fPr>
            <m:ctrlPr>
              <w:rPr>
                <w:rFonts w:ascii="Cambria Math" w:hAnsi="Cambria Math" w:cs="Times New Roman"/>
                <w:i/>
                <w:sz w:val="24"/>
                <w:szCs w:val="24"/>
              </w:rPr>
            </m:ctrlPr>
          </m:fPr>
          <m:num>
            <m:r>
              <w:rPr>
                <w:rFonts w:ascii="Cambria Math" w:hAnsi="Cambria Math" w:cs="Times New Roman"/>
                <w:sz w:val="24"/>
                <w:szCs w:val="24"/>
              </w:rPr>
              <m:t>N</m:t>
            </m:r>
          </m:num>
          <m:den>
            <m:r>
              <w:rPr>
                <w:rFonts w:ascii="Cambria Math" w:hAnsi="Cambria Math" w:cs="Times New Roman"/>
                <w:sz w:val="24"/>
                <w:szCs w:val="24"/>
              </w:rPr>
              <m:t>2</m:t>
            </m:r>
            <m:rad>
              <m:radPr>
                <m:degHide m:val="1"/>
                <m:ctrlPr>
                  <w:rPr>
                    <w:rFonts w:ascii="Cambria Math" w:hAnsi="Cambria Math" w:cs="Times New Roman"/>
                    <w:i/>
                    <w:sz w:val="24"/>
                    <w:szCs w:val="24"/>
                  </w:rPr>
                </m:ctrlPr>
              </m:radPr>
              <m:deg/>
              <m:e>
                <m:sSup>
                  <m:sSupPr>
                    <m:ctrlPr>
                      <w:rPr>
                        <w:rFonts w:ascii="Cambria Math" w:hAnsi="Cambria Math" w:cs="Times New Roman"/>
                        <w:i/>
                        <w:sz w:val="24"/>
                        <w:szCs w:val="24"/>
                      </w:rPr>
                    </m:ctrlPr>
                  </m:sSupPr>
                  <m:e>
                    <m:r>
                      <w:rPr>
                        <w:rFonts w:ascii="Cambria Math" w:hAnsi="Cambria Math" w:cs="Times New Roman"/>
                        <w:sz w:val="24"/>
                        <w:szCs w:val="24"/>
                      </w:rPr>
                      <m:t>n</m:t>
                    </m:r>
                  </m:e>
                  <m:sup>
                    <m:r>
                      <w:rPr>
                        <w:rFonts w:ascii="Cambria Math" w:hAnsi="Cambria Math" w:cs="Times New Roman"/>
                        <w:sz w:val="24"/>
                        <w:szCs w:val="24"/>
                      </w:rPr>
                      <m:t>2</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sin</m:t>
                    </m:r>
                  </m:e>
                  <m:sup>
                    <m:r>
                      <w:rPr>
                        <w:rFonts w:ascii="Cambria Math" w:hAnsi="Cambria Math" w:cs="Times New Roman"/>
                        <w:sz w:val="24"/>
                        <w:szCs w:val="24"/>
                      </w:rPr>
                      <m:t>2</m:t>
                    </m:r>
                  </m:sup>
                </m:sSup>
              </m:e>
            </m:rad>
            <m:r>
              <w:rPr>
                <w:rFonts w:ascii="Cambria Math" w:hAnsi="Cambria Math" w:cs="Times New Roman"/>
                <w:sz w:val="24"/>
                <w:szCs w:val="24"/>
              </w:rPr>
              <m:t>θ (</m:t>
            </m:r>
            <m:sSub>
              <m:sSubPr>
                <m:ctrlPr>
                  <w:rPr>
                    <w:rFonts w:ascii="Cambria Math" w:hAnsi="Cambria Math" w:cs="Times New Roman"/>
                    <w:i/>
                    <w:sz w:val="24"/>
                    <w:szCs w:val="24"/>
                  </w:rPr>
                </m:ctrlPr>
              </m:sSubPr>
              <m:e>
                <m:r>
                  <w:rPr>
                    <w:rFonts w:ascii="Cambria Math" w:hAnsi="Cambria Math" w:cs="Times New Roman"/>
                    <w:sz w:val="24"/>
                    <w:szCs w:val="24"/>
                  </w:rPr>
                  <m:t>ν</m:t>
                </m:r>
              </m:e>
              <m:sub>
                <m:r>
                  <w:rPr>
                    <w:rFonts w:ascii="Cambria Math" w:hAnsi="Cambria Math" w:cs="Times New Roman"/>
                    <w:sz w:val="24"/>
                    <w:szCs w:val="24"/>
                  </w:rPr>
                  <m:t>1</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ν</m:t>
                </m:r>
              </m:e>
              <m:sub>
                <m:r>
                  <w:rPr>
                    <w:rFonts w:ascii="Cambria Math" w:hAnsi="Cambria Math" w:cs="Times New Roman"/>
                    <w:sz w:val="24"/>
                    <w:szCs w:val="24"/>
                  </w:rPr>
                  <m:t>2</m:t>
                </m:r>
              </m:sub>
            </m:sSub>
            <m:r>
              <w:rPr>
                <w:rFonts w:ascii="Cambria Math" w:hAnsi="Cambria Math" w:cs="Times New Roman"/>
                <w:sz w:val="24"/>
                <w:szCs w:val="24"/>
              </w:rPr>
              <m:t>)</m:t>
            </m:r>
          </m:den>
        </m:f>
      </m:oMath>
      <w:r w:rsidRPr="00CC38D7">
        <w:rPr>
          <w:rFonts w:ascii="Times New Roman" w:hAnsi="Times New Roman" w:cs="Times New Roman"/>
          <w:sz w:val="24"/>
          <w:szCs w:val="24"/>
        </w:rPr>
        <w:t xml:space="preserve">               (1)</w:t>
      </w:r>
    </w:p>
    <w:p w14:paraId="65CACF72" w14:textId="5873FFD6" w:rsidR="00FB683F" w:rsidRPr="00CC38D7" w:rsidRDefault="00833659" w:rsidP="00833659">
      <w:pPr>
        <w:spacing w:after="0" w:line="360" w:lineRule="auto"/>
        <w:jc w:val="both"/>
        <w:rPr>
          <w:rFonts w:ascii="Times New Roman" w:hAnsi="Times New Roman" w:cs="Times New Roman"/>
          <w:sz w:val="24"/>
          <w:szCs w:val="24"/>
        </w:rPr>
      </w:pPr>
      <w:r w:rsidRPr="00CC38D7">
        <w:rPr>
          <w:rFonts w:ascii="Times New Roman" w:hAnsi="Times New Roman" w:cs="Times New Roman"/>
          <w:sz w:val="24"/>
          <w:szCs w:val="24"/>
        </w:rPr>
        <w:t xml:space="preserve">where </w:t>
      </w:r>
      <w:r w:rsidR="00BB0991" w:rsidRPr="00CC38D7">
        <w:rPr>
          <w:rFonts w:ascii="Times New Roman" w:hAnsi="Times New Roman" w:cs="Times New Roman"/>
          <w:sz w:val="24"/>
          <w:szCs w:val="24"/>
        </w:rPr>
        <w:t>d is the thickness of the film, N is the number of fringes in the spectral region from ν</w:t>
      </w:r>
      <w:r w:rsidR="00BB0991" w:rsidRPr="00CC38D7">
        <w:rPr>
          <w:rFonts w:ascii="Times New Roman" w:hAnsi="Times New Roman" w:cs="Times New Roman"/>
          <w:sz w:val="24"/>
          <w:szCs w:val="24"/>
          <w:vertAlign w:val="subscript"/>
        </w:rPr>
        <w:t>1</w:t>
      </w:r>
      <w:r w:rsidR="00BB0991" w:rsidRPr="00CC38D7">
        <w:rPr>
          <w:rFonts w:ascii="Times New Roman" w:hAnsi="Times New Roman" w:cs="Times New Roman"/>
          <w:sz w:val="24"/>
          <w:szCs w:val="24"/>
        </w:rPr>
        <w:t xml:space="preserve"> to ν</w:t>
      </w:r>
      <w:r w:rsidR="00BB0991" w:rsidRPr="00CC38D7">
        <w:rPr>
          <w:rFonts w:ascii="Times New Roman" w:hAnsi="Times New Roman" w:cs="Times New Roman"/>
          <w:sz w:val="24"/>
          <w:szCs w:val="24"/>
          <w:vertAlign w:val="subscript"/>
        </w:rPr>
        <w:t>2</w:t>
      </w:r>
      <w:r w:rsidR="00BB0991" w:rsidRPr="00CC38D7">
        <w:rPr>
          <w:rFonts w:ascii="Times New Roman" w:hAnsi="Times New Roman" w:cs="Times New Roman"/>
          <w:sz w:val="24"/>
          <w:szCs w:val="24"/>
        </w:rPr>
        <w:t xml:space="preserve"> cm</w:t>
      </w:r>
      <w:r w:rsidR="00BB0991" w:rsidRPr="00CC38D7">
        <w:rPr>
          <w:rFonts w:ascii="Times New Roman" w:hAnsi="Times New Roman" w:cs="Times New Roman"/>
          <w:sz w:val="24"/>
          <w:szCs w:val="24"/>
          <w:vertAlign w:val="superscript"/>
        </w:rPr>
        <w:t>-1</w:t>
      </w:r>
      <w:r w:rsidR="00BB0991" w:rsidRPr="00CC38D7">
        <w:rPr>
          <w:rFonts w:ascii="Times New Roman" w:hAnsi="Times New Roman" w:cs="Times New Roman"/>
          <w:sz w:val="24"/>
          <w:szCs w:val="24"/>
        </w:rPr>
        <w:t>, n is the refractive index of RDX (</w:t>
      </w:r>
      <w:r w:rsidR="0063234A">
        <w:rPr>
          <w:rFonts w:ascii="Times New Roman" w:hAnsi="Times New Roman" w:cs="Times New Roman"/>
          <w:sz w:val="24"/>
          <w:szCs w:val="24"/>
        </w:rPr>
        <w:t xml:space="preserve">n = </w:t>
      </w:r>
      <w:r w:rsidR="00BB0991" w:rsidRPr="00CC38D7">
        <w:rPr>
          <w:rFonts w:ascii="Times New Roman" w:hAnsi="Times New Roman" w:cs="Times New Roman"/>
          <w:sz w:val="24"/>
          <w:szCs w:val="24"/>
        </w:rPr>
        <w:t>1.49)</w:t>
      </w:r>
      <w:hyperlink w:anchor="_ENREF_55" w:tooltip="Isbell, 1998 #54" w:history="1">
        <w:r w:rsidR="00A80D48" w:rsidRPr="00CC38D7">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&lt;EndNote&gt;&lt;Cite&gt;&lt;Author&gt;Isbell&lt;/Author&gt;&lt;Year&gt;1998&lt;/Year&gt;&lt;RecNum&gt;54&lt;/RecNum&gt;&lt;DisplayText&gt;&lt;style face="superscript"&gt;55&lt;/style&gt;&lt;/DisplayText&gt;&lt;record&gt;&lt;rec-number&gt;54&lt;/rec-number&gt;&lt;foreign-keys&gt;&lt;key app="EN" db-id="zzezwsvvltdsdnezf9mvd5f6ze599pxr0eza" timestamp="1556123588"&gt;54&lt;/key&gt;&lt;/foreign-keys&gt;&lt;ref-type name="Journal Article"&gt;17&lt;/ref-type&gt;&lt;contributors&gt;&lt;authors&gt;&lt;author&gt;Isbell, R. A.&lt;/author&gt;&lt;author&gt;Brewster, M. Q.&lt;/author&gt;&lt;/authors&gt;&lt;/contributors&gt;&lt;titles&gt;&lt;title&gt;Optical Properties of Energetic Materials: RDX, HMX, AP, NC/NG, and HTPB&lt;/title&gt;&lt;secondary-title&gt;Propellants, Explosives, Pyrotechnics&lt;/secondary-title&gt;&lt;/titles&gt;&lt;periodical&gt;&lt;full-title&gt;Propellants, Explosives, Pyrotechnics&lt;/full-title&gt;&lt;/periodical&gt;&lt;pages&gt;218-224&lt;/pages&gt;&lt;volume&gt;23&lt;/volume&gt;&lt;number&gt;4&lt;/number&gt;&lt;dates&gt;&lt;year&gt;1998&lt;/year&gt;&lt;/dates&gt;&lt;isbn&gt;0721-3115&lt;/isbn&gt;&lt;urls&gt;&lt;related-urls&gt;&lt;url&gt;https://onlinelibrary.wiley.com/doi/abs/10.1002/%28SICI%291521-4087%28199808%2923%3A4%3C218%3A%3AAID-PREP218%3E3.0.CO%3B2-A&lt;/url&gt;&lt;/related-urls&gt;&lt;/urls&gt;&lt;electronic-resource-num&gt;10.1002/(sici)1521-4087(199808)23:4&amp;lt;218::aid-prep218&amp;gt;3.0.co;2-a&lt;/electronic-resource-num&gt;&lt;/record&gt;&lt;/Cite&gt;&lt;/EndNote&gt;</w:instrText>
        </w:r>
        <w:r w:rsidR="00A80D48" w:rsidRPr="00CC38D7">
          <w:rPr>
            <w:rFonts w:ascii="Times New Roman" w:hAnsi="Times New Roman" w:cs="Times New Roman"/>
            <w:sz w:val="24"/>
            <w:szCs w:val="24"/>
          </w:rPr>
          <w:fldChar w:fldCharType="separate"/>
        </w:r>
        <w:r w:rsidR="00A80D48" w:rsidRPr="00AF7337">
          <w:rPr>
            <w:rFonts w:ascii="Times New Roman" w:hAnsi="Times New Roman" w:cs="Times New Roman"/>
            <w:noProof/>
            <w:sz w:val="24"/>
            <w:szCs w:val="24"/>
            <w:vertAlign w:val="superscript"/>
          </w:rPr>
          <w:t>55</w:t>
        </w:r>
        <w:r w:rsidR="00A80D48" w:rsidRPr="00CC38D7">
          <w:rPr>
            <w:rFonts w:ascii="Times New Roman" w:hAnsi="Times New Roman" w:cs="Times New Roman"/>
            <w:sz w:val="24"/>
            <w:szCs w:val="24"/>
          </w:rPr>
          <w:fldChar w:fldCharType="end"/>
        </w:r>
      </w:hyperlink>
      <w:r w:rsidR="00BB0991" w:rsidRPr="00CC38D7">
        <w:rPr>
          <w:rFonts w:ascii="Times New Roman" w:hAnsi="Times New Roman" w:cs="Times New Roman"/>
          <w:sz w:val="24"/>
          <w:szCs w:val="24"/>
        </w:rPr>
        <w:t xml:space="preserve">, θ is the angle of incidence, </w:t>
      </w:r>
      <w:r w:rsidR="00C63FDA">
        <w:rPr>
          <w:rFonts w:ascii="Times New Roman" w:hAnsi="Times New Roman" w:cs="Times New Roman"/>
          <w:sz w:val="24"/>
          <w:szCs w:val="24"/>
        </w:rPr>
        <w:t xml:space="preserve">and </w:t>
      </w:r>
      <w:r w:rsidR="00BB0991" w:rsidRPr="00CC38D7">
        <w:rPr>
          <w:rFonts w:ascii="Times New Roman" w:hAnsi="Times New Roman" w:cs="Times New Roman"/>
          <w:sz w:val="24"/>
          <w:szCs w:val="24"/>
        </w:rPr>
        <w:t>ν</w:t>
      </w:r>
      <w:r w:rsidR="00BB0991" w:rsidRPr="00CC38D7">
        <w:rPr>
          <w:rFonts w:ascii="Times New Roman" w:hAnsi="Times New Roman" w:cs="Times New Roman"/>
          <w:sz w:val="24"/>
          <w:szCs w:val="24"/>
          <w:vertAlign w:val="subscript"/>
        </w:rPr>
        <w:t xml:space="preserve">1 </w:t>
      </w:r>
      <w:r w:rsidR="00BB0991" w:rsidRPr="00CC38D7">
        <w:rPr>
          <w:rFonts w:ascii="Times New Roman" w:hAnsi="Times New Roman" w:cs="Times New Roman"/>
          <w:sz w:val="24"/>
          <w:szCs w:val="24"/>
        </w:rPr>
        <w:t>and ν</w:t>
      </w:r>
      <w:r w:rsidR="00BB0991" w:rsidRPr="00CC38D7">
        <w:rPr>
          <w:rFonts w:ascii="Times New Roman" w:hAnsi="Times New Roman" w:cs="Times New Roman"/>
          <w:sz w:val="24"/>
          <w:szCs w:val="24"/>
          <w:vertAlign w:val="subscript"/>
        </w:rPr>
        <w:t>2</w:t>
      </w:r>
      <w:r w:rsidR="00BB0991" w:rsidRPr="00CC38D7">
        <w:rPr>
          <w:rFonts w:ascii="Times New Roman" w:hAnsi="Times New Roman" w:cs="Times New Roman"/>
          <w:sz w:val="24"/>
          <w:szCs w:val="24"/>
        </w:rPr>
        <w:t xml:space="preserve"> are the start and end points of the spectrum in cm</w:t>
      </w:r>
      <w:r w:rsidR="00BB0991" w:rsidRPr="00CC38D7">
        <w:rPr>
          <w:rFonts w:ascii="Times New Roman" w:hAnsi="Times New Roman" w:cs="Times New Roman"/>
          <w:sz w:val="24"/>
          <w:szCs w:val="24"/>
          <w:vertAlign w:val="superscript"/>
        </w:rPr>
        <w:t>-1</w:t>
      </w:r>
      <w:r w:rsidR="00C63FDA">
        <w:rPr>
          <w:rFonts w:ascii="Times New Roman" w:hAnsi="Times New Roman" w:cs="Times New Roman"/>
          <w:sz w:val="24"/>
          <w:szCs w:val="24"/>
        </w:rPr>
        <w:t xml:space="preserve"> covering the fringes.</w:t>
      </w:r>
      <w:r w:rsidR="00590F2D" w:rsidRPr="00CC38D7">
        <w:rPr>
          <w:rFonts w:ascii="Times New Roman" w:hAnsi="Times New Roman" w:cs="Times New Roman"/>
          <w:sz w:val="24"/>
          <w:szCs w:val="24"/>
        </w:rPr>
        <w:t xml:space="preserve"> </w:t>
      </w:r>
      <w:r w:rsidR="00C63FDA">
        <w:rPr>
          <w:rFonts w:ascii="Times New Roman" w:hAnsi="Times New Roman" w:cs="Times New Roman"/>
          <w:sz w:val="24"/>
          <w:szCs w:val="24"/>
        </w:rPr>
        <w:t xml:space="preserve">The </w:t>
      </w:r>
      <w:r w:rsidR="00590F2D" w:rsidRPr="00CC38D7">
        <w:rPr>
          <w:rFonts w:ascii="Times New Roman" w:hAnsi="Times New Roman" w:cs="Times New Roman"/>
          <w:sz w:val="24"/>
          <w:szCs w:val="24"/>
        </w:rPr>
        <w:t>UV-VIS</w:t>
      </w:r>
      <w:r w:rsidR="00BB0991" w:rsidRPr="00CC38D7">
        <w:rPr>
          <w:rFonts w:ascii="Times New Roman" w:hAnsi="Times New Roman" w:cs="Times New Roman"/>
          <w:sz w:val="24"/>
          <w:szCs w:val="24"/>
        </w:rPr>
        <w:t xml:space="preserve"> spectra of the RDX film</w:t>
      </w:r>
      <w:r w:rsidR="0063234A">
        <w:rPr>
          <w:rFonts w:ascii="Times New Roman" w:hAnsi="Times New Roman" w:cs="Times New Roman"/>
          <w:sz w:val="24"/>
          <w:szCs w:val="24"/>
        </w:rPr>
        <w:t>s</w:t>
      </w:r>
      <w:r w:rsidR="00BB0991" w:rsidRPr="00CC38D7">
        <w:rPr>
          <w:rFonts w:ascii="Times New Roman" w:hAnsi="Times New Roman" w:cs="Times New Roman"/>
          <w:sz w:val="24"/>
          <w:szCs w:val="24"/>
        </w:rPr>
        <w:t xml:space="preserve"> were also </w:t>
      </w:r>
      <w:r w:rsidR="00762BB5" w:rsidRPr="00CC38D7">
        <w:rPr>
          <w:rFonts w:ascii="Times New Roman" w:hAnsi="Times New Roman" w:cs="Times New Roman"/>
          <w:sz w:val="24"/>
          <w:szCs w:val="24"/>
        </w:rPr>
        <w:t xml:space="preserve">recorded </w:t>
      </w:r>
      <w:r w:rsidR="00BB0991" w:rsidRPr="00CC38D7">
        <w:rPr>
          <w:rFonts w:ascii="Times New Roman" w:hAnsi="Times New Roman" w:cs="Times New Roman"/>
          <w:i/>
          <w:sz w:val="24"/>
          <w:szCs w:val="24"/>
        </w:rPr>
        <w:t>in situ</w:t>
      </w:r>
      <w:r w:rsidR="00BB0991" w:rsidRPr="00CC38D7">
        <w:rPr>
          <w:rFonts w:ascii="Times New Roman" w:hAnsi="Times New Roman" w:cs="Times New Roman"/>
          <w:sz w:val="24"/>
          <w:szCs w:val="24"/>
        </w:rPr>
        <w:t xml:space="preserve"> at 5 K covering the range from </w:t>
      </w:r>
      <w:r w:rsidR="00FF4F44" w:rsidRPr="00CC38D7">
        <w:rPr>
          <w:rFonts w:ascii="Times New Roman" w:hAnsi="Times New Roman" w:cs="Times New Roman"/>
          <w:sz w:val="24"/>
          <w:szCs w:val="24"/>
        </w:rPr>
        <w:t>190</w:t>
      </w:r>
      <w:r w:rsidR="00BB0991" w:rsidRPr="00CC38D7">
        <w:rPr>
          <w:rFonts w:ascii="Times New Roman" w:hAnsi="Times New Roman" w:cs="Times New Roman"/>
          <w:sz w:val="24"/>
          <w:szCs w:val="24"/>
        </w:rPr>
        <w:t>-800 nm</w:t>
      </w:r>
      <w:r w:rsidR="00590F2D" w:rsidRPr="00CC38D7">
        <w:rPr>
          <w:rFonts w:ascii="Times New Roman" w:hAnsi="Times New Roman" w:cs="Times New Roman"/>
          <w:sz w:val="24"/>
          <w:szCs w:val="24"/>
        </w:rPr>
        <w:t xml:space="preserve"> </w:t>
      </w:r>
      <w:r w:rsidR="0019254B" w:rsidRPr="00CC38D7">
        <w:rPr>
          <w:rFonts w:ascii="Times New Roman" w:hAnsi="Times New Roman" w:cs="Times New Roman"/>
          <w:sz w:val="24"/>
          <w:szCs w:val="24"/>
        </w:rPr>
        <w:t xml:space="preserve">using </w:t>
      </w:r>
      <w:r w:rsidR="00C63FDA">
        <w:rPr>
          <w:rFonts w:ascii="Times New Roman" w:hAnsi="Times New Roman" w:cs="Times New Roman"/>
          <w:sz w:val="24"/>
          <w:szCs w:val="24"/>
        </w:rPr>
        <w:t xml:space="preserve">a modified </w:t>
      </w:r>
      <w:r w:rsidR="0019254B" w:rsidRPr="00CC38D7">
        <w:rPr>
          <w:rFonts w:ascii="Times New Roman" w:hAnsi="Times New Roman" w:cs="Times New Roman"/>
          <w:sz w:val="24"/>
          <w:szCs w:val="24"/>
        </w:rPr>
        <w:t xml:space="preserve">UV-VIS spectrophotometer (Evolution 600). All UV-VIS measurements were performed at an angle of 30° relative to the normal of the substrate. </w:t>
      </w:r>
      <w:r w:rsidR="00DC1757">
        <w:rPr>
          <w:rFonts w:ascii="Times New Roman" w:hAnsi="Times New Roman" w:cs="Times New Roman"/>
          <w:sz w:val="24"/>
          <w:szCs w:val="24"/>
        </w:rPr>
        <w:t>After</w:t>
      </w:r>
      <w:r w:rsidR="006771FE">
        <w:rPr>
          <w:rFonts w:ascii="Times New Roman" w:hAnsi="Times New Roman" w:cs="Times New Roman"/>
          <w:sz w:val="24"/>
          <w:szCs w:val="24"/>
        </w:rPr>
        <w:t xml:space="preserve"> the reference spectra </w:t>
      </w:r>
      <w:r w:rsidR="0063234A">
        <w:rPr>
          <w:rFonts w:ascii="Times New Roman" w:hAnsi="Times New Roman" w:cs="Times New Roman"/>
          <w:sz w:val="24"/>
          <w:szCs w:val="24"/>
        </w:rPr>
        <w:t xml:space="preserve">of the unirradiated RDX samples </w:t>
      </w:r>
      <w:r w:rsidR="006771FE">
        <w:rPr>
          <w:rFonts w:ascii="Times New Roman" w:hAnsi="Times New Roman" w:cs="Times New Roman"/>
          <w:sz w:val="24"/>
          <w:szCs w:val="24"/>
        </w:rPr>
        <w:t xml:space="preserve">were taken, </w:t>
      </w:r>
      <w:r w:rsidR="0063234A">
        <w:rPr>
          <w:rFonts w:ascii="Times New Roman" w:hAnsi="Times New Roman" w:cs="Times New Roman"/>
          <w:sz w:val="24"/>
          <w:szCs w:val="24"/>
        </w:rPr>
        <w:t>each</w:t>
      </w:r>
      <w:r w:rsidR="00FB683F" w:rsidRPr="00CC38D7">
        <w:rPr>
          <w:rFonts w:ascii="Times New Roman" w:hAnsi="Times New Roman" w:cs="Times New Roman"/>
          <w:sz w:val="24"/>
          <w:szCs w:val="24"/>
        </w:rPr>
        <w:t xml:space="preserve"> RDX film was exposed to energetic electrons (5 keV) at an angle of 0° relative to the normal of sample surface, at two different electron currents of 20 ± 2 </w:t>
      </w:r>
      <w:proofErr w:type="spellStart"/>
      <w:r w:rsidR="00FB683F" w:rsidRPr="00CC38D7">
        <w:rPr>
          <w:rFonts w:ascii="Times New Roman" w:hAnsi="Times New Roman" w:cs="Times New Roman"/>
          <w:sz w:val="24"/>
          <w:szCs w:val="24"/>
        </w:rPr>
        <w:t>nA</w:t>
      </w:r>
      <w:proofErr w:type="spellEnd"/>
      <w:r w:rsidR="00FB683F" w:rsidRPr="00CC38D7">
        <w:rPr>
          <w:rFonts w:ascii="Times New Roman" w:hAnsi="Times New Roman" w:cs="Times New Roman"/>
          <w:sz w:val="24"/>
          <w:szCs w:val="24"/>
        </w:rPr>
        <w:t xml:space="preserve"> for 30 min </w:t>
      </w:r>
      <w:r w:rsidR="006771FE">
        <w:rPr>
          <w:rFonts w:ascii="Times New Roman" w:hAnsi="Times New Roman" w:cs="Times New Roman"/>
          <w:sz w:val="24"/>
          <w:szCs w:val="24"/>
        </w:rPr>
        <w:t xml:space="preserve">(low dose) </w:t>
      </w:r>
      <w:r w:rsidR="00FB683F" w:rsidRPr="00CC38D7">
        <w:rPr>
          <w:rFonts w:ascii="Times New Roman" w:hAnsi="Times New Roman" w:cs="Times New Roman"/>
          <w:sz w:val="24"/>
          <w:szCs w:val="24"/>
        </w:rPr>
        <w:t xml:space="preserve">and 150 ± 2 </w:t>
      </w:r>
      <w:proofErr w:type="spellStart"/>
      <w:r w:rsidR="00FB683F" w:rsidRPr="00CC38D7">
        <w:rPr>
          <w:rFonts w:ascii="Times New Roman" w:hAnsi="Times New Roman" w:cs="Times New Roman"/>
          <w:sz w:val="24"/>
          <w:szCs w:val="24"/>
        </w:rPr>
        <w:t>nA</w:t>
      </w:r>
      <w:proofErr w:type="spellEnd"/>
      <w:r w:rsidR="00FB683F" w:rsidRPr="00CC38D7">
        <w:rPr>
          <w:rFonts w:ascii="Times New Roman" w:hAnsi="Times New Roman" w:cs="Times New Roman"/>
          <w:sz w:val="24"/>
          <w:szCs w:val="24"/>
        </w:rPr>
        <w:t xml:space="preserve"> for 60 min </w:t>
      </w:r>
      <w:r w:rsidR="006771FE">
        <w:rPr>
          <w:rFonts w:ascii="Times New Roman" w:hAnsi="Times New Roman" w:cs="Times New Roman"/>
          <w:sz w:val="24"/>
          <w:szCs w:val="24"/>
        </w:rPr>
        <w:t xml:space="preserve">(high dose) </w:t>
      </w:r>
      <w:r w:rsidR="00FB683F" w:rsidRPr="00CC38D7">
        <w:rPr>
          <w:rFonts w:ascii="Times New Roman" w:hAnsi="Times New Roman" w:cs="Times New Roman"/>
          <w:sz w:val="24"/>
          <w:szCs w:val="24"/>
        </w:rPr>
        <w:t xml:space="preserve">by scanning the </w:t>
      </w:r>
      <w:r w:rsidR="00FB683F" w:rsidRPr="00CC38D7">
        <w:rPr>
          <w:rFonts w:ascii="Times New Roman" w:hAnsi="Times New Roman" w:cs="Times New Roman"/>
          <w:sz w:val="24"/>
          <w:szCs w:val="24"/>
        </w:rPr>
        <w:lastRenderedPageBreak/>
        <w:t>electron beam over an area of 1.0 ± 0.1 cm</w:t>
      </w:r>
      <w:r w:rsidR="00FB683F" w:rsidRPr="00CC38D7">
        <w:rPr>
          <w:rFonts w:ascii="Times New Roman" w:hAnsi="Times New Roman" w:cs="Times New Roman"/>
          <w:sz w:val="24"/>
          <w:szCs w:val="24"/>
          <w:vertAlign w:val="superscript"/>
        </w:rPr>
        <w:t>2</w:t>
      </w:r>
      <w:r w:rsidR="00FB683F" w:rsidRPr="00CC38D7">
        <w:rPr>
          <w:rFonts w:ascii="Times New Roman" w:hAnsi="Times New Roman" w:cs="Times New Roman"/>
          <w:sz w:val="24"/>
          <w:szCs w:val="24"/>
        </w:rPr>
        <w:t xml:space="preserve">. </w:t>
      </w:r>
      <w:r w:rsidR="0063234A">
        <w:rPr>
          <w:rFonts w:ascii="Times New Roman" w:hAnsi="Times New Roman" w:cs="Times New Roman"/>
          <w:sz w:val="24"/>
          <w:szCs w:val="24"/>
        </w:rPr>
        <w:t>Infrared</w:t>
      </w:r>
      <w:r w:rsidR="00FB683F" w:rsidRPr="00CC38D7">
        <w:rPr>
          <w:rFonts w:ascii="Times New Roman" w:hAnsi="Times New Roman" w:cs="Times New Roman"/>
          <w:sz w:val="24"/>
          <w:szCs w:val="24"/>
        </w:rPr>
        <w:t xml:space="preserve"> spectra of the RDX</w:t>
      </w:r>
      <w:r w:rsidR="0063234A">
        <w:rPr>
          <w:rFonts w:ascii="Times New Roman" w:hAnsi="Times New Roman" w:cs="Times New Roman"/>
          <w:sz w:val="24"/>
          <w:szCs w:val="24"/>
        </w:rPr>
        <w:t xml:space="preserve"> </w:t>
      </w:r>
      <w:r w:rsidR="00FB683F" w:rsidRPr="00CC38D7">
        <w:rPr>
          <w:rFonts w:ascii="Times New Roman" w:hAnsi="Times New Roman" w:cs="Times New Roman"/>
          <w:sz w:val="24"/>
          <w:szCs w:val="24"/>
        </w:rPr>
        <w:t>film</w:t>
      </w:r>
      <w:r w:rsidR="0063234A">
        <w:rPr>
          <w:rFonts w:ascii="Times New Roman" w:hAnsi="Times New Roman" w:cs="Times New Roman"/>
          <w:sz w:val="24"/>
          <w:szCs w:val="24"/>
        </w:rPr>
        <w:t>s</w:t>
      </w:r>
      <w:r w:rsidR="00FB683F" w:rsidRPr="00CC38D7">
        <w:rPr>
          <w:rFonts w:ascii="Times New Roman" w:hAnsi="Times New Roman" w:cs="Times New Roman"/>
          <w:sz w:val="24"/>
          <w:szCs w:val="24"/>
        </w:rPr>
        <w:t xml:space="preserve"> were collected </w:t>
      </w:r>
      <w:r w:rsidR="00FB683F" w:rsidRPr="00CC38D7">
        <w:rPr>
          <w:rFonts w:ascii="Times New Roman" w:hAnsi="Times New Roman" w:cs="Times New Roman"/>
          <w:i/>
          <w:sz w:val="24"/>
          <w:szCs w:val="24"/>
        </w:rPr>
        <w:t>in situ</w:t>
      </w:r>
      <w:r w:rsidR="00FB683F" w:rsidRPr="00CC38D7">
        <w:rPr>
          <w:rFonts w:ascii="Times New Roman" w:hAnsi="Times New Roman" w:cs="Times New Roman"/>
          <w:sz w:val="24"/>
          <w:szCs w:val="24"/>
        </w:rPr>
        <w:t xml:space="preserve"> before and after the irradiation to monitor the changes induced by the ionizing radiation inside the films. Monte Carlo simulations via the CASINO 2.42 software</w:t>
      </w:r>
      <w:hyperlink w:anchor="_ENREF_56" w:tooltip="Drouin, 2007 #49" w:history="1">
        <w:r w:rsidR="00A80D48" w:rsidRPr="00CC38D7">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&lt;EndNote&gt;&lt;Cite&gt;&lt;Author&gt;Drouin&lt;/Author&gt;&lt;Year&gt;2007&lt;/Year&gt;&lt;RecNum&gt;49&lt;/RecNum&gt;&lt;DisplayText&gt;&lt;style face="superscript"&gt;56&lt;/style&gt;&lt;/DisplayText&gt;&lt;record&gt;&lt;rec-number&gt;49&lt;/rec-number&gt;&lt;foreign-keys&gt;&lt;key app="EN" db-id="zzezwsvvltdsdnezf9mvd5f6ze599pxr0eza" timestamp="1556121844"&gt;49&lt;/key&gt;&lt;/foreign-keys&gt;&lt;ref-type name="Journal Article"&gt;17&lt;/ref-type&gt;&lt;contributors&gt;&lt;authors&gt;&lt;author&gt;Drouin, Dominique&lt;/author&gt;&lt;author&gt;Couture, Alexandre Réal&lt;/author&gt;&lt;author&gt;Joly, Dany&lt;/author&gt;&lt;author&gt;Tastet, Xavier&lt;/author&gt;&lt;author&gt;Aimez, Vincent&lt;/author&gt;&lt;author&gt;Gauvin, Raynald&lt;/author&gt;&lt;/authors&gt;&lt;/contributors&gt;&lt;titles&gt;&lt;title&gt;CASINO V2.42—A Fast and Easy-to-use Modeling Tool for Scanning Electron Microscopy and Microanalysis Users&lt;/title&gt;&lt;secondary-title&gt;Scanning&lt;/secondary-title&gt;&lt;/titles&gt;&lt;periodical&gt;&lt;full-title&gt;Scanning&lt;/full-title&gt;&lt;/periodical&gt;&lt;pages&gt;92-101&lt;/pages&gt;&lt;volume&gt;29&lt;/volume&gt;&lt;number&gt;3&lt;/number&gt;&lt;dates&gt;&lt;year&gt;2007&lt;/year&gt;&lt;/dates&gt;&lt;isbn&gt;0161-0457&lt;/isbn&gt;&lt;urls&gt;&lt;related-urls&gt;&lt;url&gt;https://onlinelibrary.wiley.com/doi/abs/10.1002/sca.20000&lt;/url&gt;&lt;/related-urls&gt;&lt;/urls&gt;&lt;electronic-resource-num&gt;10.1002/sca.20000&lt;/electronic-resource-num&gt;&lt;/record&gt;&lt;/Cite&gt;&lt;/EndNote&gt;</w:instrText>
        </w:r>
        <w:r w:rsidR="00A80D48" w:rsidRPr="00CC38D7">
          <w:rPr>
            <w:rFonts w:ascii="Times New Roman" w:hAnsi="Times New Roman" w:cs="Times New Roman"/>
            <w:sz w:val="24"/>
            <w:szCs w:val="24"/>
          </w:rPr>
          <w:fldChar w:fldCharType="separate"/>
        </w:r>
        <w:r w:rsidR="00A80D48" w:rsidRPr="00AF7337">
          <w:rPr>
            <w:rFonts w:ascii="Times New Roman" w:hAnsi="Times New Roman" w:cs="Times New Roman"/>
            <w:noProof/>
            <w:sz w:val="24"/>
            <w:szCs w:val="24"/>
            <w:vertAlign w:val="superscript"/>
          </w:rPr>
          <w:t>56</w:t>
        </w:r>
        <w:r w:rsidR="00A80D48" w:rsidRPr="00CC38D7">
          <w:rPr>
            <w:rFonts w:ascii="Times New Roman" w:hAnsi="Times New Roman" w:cs="Times New Roman"/>
            <w:sz w:val="24"/>
            <w:szCs w:val="24"/>
          </w:rPr>
          <w:fldChar w:fldCharType="end"/>
        </w:r>
      </w:hyperlink>
      <w:r w:rsidR="00FB683F" w:rsidRPr="00CC38D7">
        <w:rPr>
          <w:rFonts w:ascii="Times New Roman" w:hAnsi="Times New Roman" w:cs="Times New Roman"/>
          <w:sz w:val="24"/>
          <w:szCs w:val="24"/>
        </w:rPr>
        <w:t xml:space="preserve"> were performed to determine electron penetration depth and the average energy de</w:t>
      </w:r>
      <w:r w:rsidR="007D0A94">
        <w:rPr>
          <w:rFonts w:ascii="Times New Roman" w:hAnsi="Times New Roman" w:cs="Times New Roman"/>
          <w:sz w:val="24"/>
          <w:szCs w:val="24"/>
        </w:rPr>
        <w:t>posited on the RDX-film (</w:t>
      </w:r>
      <w:r w:rsidR="007D0A94" w:rsidRPr="0038087D">
        <w:rPr>
          <w:rFonts w:ascii="Times New Roman" w:hAnsi="Times New Roman" w:cs="Times New Roman"/>
          <w:sz w:val="24"/>
          <w:szCs w:val="24"/>
          <w:highlight w:val="yellow"/>
        </w:rPr>
        <w:t xml:space="preserve">Table </w:t>
      </w:r>
      <w:r w:rsidR="009F3165" w:rsidRPr="0038087D">
        <w:rPr>
          <w:rFonts w:ascii="Times New Roman" w:hAnsi="Times New Roman" w:cs="Times New Roman"/>
          <w:sz w:val="24"/>
          <w:szCs w:val="24"/>
          <w:highlight w:val="yellow"/>
        </w:rPr>
        <w:t>2</w:t>
      </w:r>
      <w:r w:rsidR="00FB683F" w:rsidRPr="00CC38D7">
        <w:rPr>
          <w:rFonts w:ascii="Times New Roman" w:hAnsi="Times New Roman" w:cs="Times New Roman"/>
          <w:sz w:val="24"/>
          <w:szCs w:val="24"/>
        </w:rPr>
        <w:t xml:space="preserve">). The average penetration depth of the electrons is calculated to be 267 ± 80 nm with averages doses of 8.1 ± 1.0 and 100 ± 16 eV </w:t>
      </w:r>
      <w:r w:rsidR="006771FE">
        <w:rPr>
          <w:rFonts w:ascii="Times New Roman" w:hAnsi="Times New Roman" w:cs="Times New Roman"/>
          <w:sz w:val="24"/>
          <w:szCs w:val="24"/>
        </w:rPr>
        <w:t xml:space="preserve">per molecule </w:t>
      </w:r>
      <w:r w:rsidR="00FB683F" w:rsidRPr="00CC38D7">
        <w:rPr>
          <w:rFonts w:ascii="Times New Roman" w:hAnsi="Times New Roman" w:cs="Times New Roman"/>
          <w:sz w:val="24"/>
          <w:szCs w:val="24"/>
        </w:rPr>
        <w:t xml:space="preserve">for the low dose and high dose experiments, respectively. The penetration depth of the electron is less than the thickness of the RDX film </w:t>
      </w:r>
      <w:r w:rsidR="00282ED8">
        <w:rPr>
          <w:noProof/>
        </w:rPr>
        <w:drawing>
          <wp:anchor distT="0" distB="0" distL="114300" distR="114300" simplePos="0" relativeHeight="251658752" behindDoc="0" locked="0" layoutInCell="1" allowOverlap="1" wp14:anchorId="03EE0662" wp14:editId="748049FA">
            <wp:simplePos x="0" y="0"/>
            <wp:positionH relativeFrom="margin">
              <wp:posOffset>1029335</wp:posOffset>
            </wp:positionH>
            <wp:positionV relativeFrom="page">
              <wp:posOffset>3060065</wp:posOffset>
            </wp:positionV>
            <wp:extent cx="3884930" cy="2980055"/>
            <wp:effectExtent l="0" t="0" r="1270" b="0"/>
            <wp:wrapTopAndBottom/>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jp-2014-127267_0002.jpe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84930" cy="2980055"/>
                    </a:xfrm>
                    <a:prstGeom prst="rect">
                      <a:avLst/>
                    </a:prstGeom>
                  </pic:spPr>
                </pic:pic>
              </a:graphicData>
            </a:graphic>
            <wp14:sizeRelH relativeFrom="page">
              <wp14:pctWidth>0</wp14:pctWidth>
            </wp14:sizeRelH>
            <wp14:sizeRelV relativeFrom="page">
              <wp14:pctHeight>0</wp14:pctHeight>
            </wp14:sizeRelV>
          </wp:anchor>
        </w:drawing>
      </w:r>
      <w:r w:rsidR="0063234A">
        <w:rPr>
          <w:rFonts w:ascii="Times New Roman" w:hAnsi="Times New Roman" w:cs="Times New Roman"/>
          <w:sz w:val="24"/>
          <w:szCs w:val="24"/>
        </w:rPr>
        <w:t xml:space="preserve">guaranteeing </w:t>
      </w:r>
      <w:r w:rsidR="00FB683F" w:rsidRPr="00CC38D7">
        <w:rPr>
          <w:rFonts w:ascii="Times New Roman" w:hAnsi="Times New Roman" w:cs="Times New Roman"/>
          <w:sz w:val="24"/>
          <w:szCs w:val="24"/>
        </w:rPr>
        <w:t xml:space="preserve">that electron beam does not interact with the silver substrate.  </w:t>
      </w:r>
    </w:p>
    <w:p w14:paraId="70C44212" w14:textId="68F3C4BE" w:rsidR="00762BB5" w:rsidRPr="00CC38D7" w:rsidRDefault="00762BB5" w:rsidP="00762BB5">
      <w:pPr>
        <w:spacing w:after="0" w:line="360" w:lineRule="auto"/>
        <w:jc w:val="both"/>
        <w:rPr>
          <w:rFonts w:ascii="Times New Roman" w:hAnsi="Times New Roman" w:cs="Times New Roman"/>
          <w:sz w:val="10"/>
          <w:szCs w:val="10"/>
        </w:rPr>
      </w:pPr>
    </w:p>
    <w:p w14:paraId="2531B2D5" w14:textId="177E50F6" w:rsidR="00795D4C" w:rsidRPr="00BB39D4" w:rsidRDefault="00795D4C" w:rsidP="00795D4C">
      <w:pPr>
        <w:jc w:val="both"/>
        <w:rPr>
          <w:rFonts w:ascii="Times New Roman" w:hAnsi="Times New Roman" w:cs="Times New Roman"/>
          <w:sz w:val="24"/>
          <w:szCs w:val="24"/>
        </w:rPr>
      </w:pPr>
      <w:r>
        <w:rPr>
          <w:rFonts w:ascii="Times New Roman" w:hAnsi="Times New Roman" w:cs="Times New Roman"/>
          <w:b/>
          <w:sz w:val="24"/>
          <w:szCs w:val="24"/>
        </w:rPr>
        <w:t>Figure 1</w:t>
      </w:r>
      <w:r w:rsidRPr="00BB39D4">
        <w:rPr>
          <w:rFonts w:ascii="Times New Roman" w:hAnsi="Times New Roman" w:cs="Times New Roman"/>
          <w:b/>
          <w:sz w:val="24"/>
          <w:szCs w:val="24"/>
        </w:rPr>
        <w:t>.</w:t>
      </w:r>
      <w:r w:rsidRPr="00BB39D4">
        <w:rPr>
          <w:rFonts w:ascii="Times New Roman" w:hAnsi="Times New Roman" w:cs="Times New Roman"/>
          <w:sz w:val="24"/>
          <w:szCs w:val="24"/>
        </w:rPr>
        <w:t xml:space="preserve"> Schematic top view of the ultra-high vacuum chamber including the radiation sources (electron source), analytical instruments (FTIR, UV-VIS, </w:t>
      </w:r>
      <w:proofErr w:type="spellStart"/>
      <w:r w:rsidRPr="00BB39D4">
        <w:rPr>
          <w:rFonts w:ascii="Times New Roman" w:hAnsi="Times New Roman" w:cs="Times New Roman"/>
          <w:sz w:val="24"/>
          <w:szCs w:val="24"/>
        </w:rPr>
        <w:t>ReTOF</w:t>
      </w:r>
      <w:proofErr w:type="spellEnd"/>
      <w:r w:rsidRPr="00BB39D4">
        <w:rPr>
          <w:rFonts w:ascii="Times New Roman" w:hAnsi="Times New Roman" w:cs="Times New Roman"/>
          <w:sz w:val="24"/>
          <w:szCs w:val="24"/>
        </w:rPr>
        <w:t>), and cryogenic target (point of convergence lines).</w:t>
      </w:r>
      <w:r w:rsidR="00B523E5">
        <w:rPr>
          <w:rFonts w:ascii="Times New Roman" w:hAnsi="Times New Roman" w:cs="Times New Roman"/>
          <w:sz w:val="24"/>
          <w:szCs w:val="24"/>
          <w:vertAlign w:val="superscript"/>
        </w:rPr>
        <w:t>52-54</w:t>
      </w:r>
      <w:r w:rsidRPr="00BB39D4">
        <w:rPr>
          <w:rFonts w:ascii="Times New Roman" w:hAnsi="Times New Roman" w:cs="Times New Roman"/>
          <w:sz w:val="24"/>
          <w:szCs w:val="24"/>
        </w:rPr>
        <w:t xml:space="preserve"> </w:t>
      </w:r>
    </w:p>
    <w:p w14:paraId="7401FCB2" w14:textId="1A988573" w:rsidR="00DB2F8D" w:rsidRDefault="00FB683F" w:rsidP="009E310E">
      <w:pPr>
        <w:spacing w:after="0" w:line="360" w:lineRule="auto"/>
        <w:ind w:firstLine="720"/>
        <w:jc w:val="both"/>
        <w:rPr>
          <w:rFonts w:ascii="Times New Roman" w:hAnsi="Times New Roman" w:cs="Times New Roman"/>
          <w:sz w:val="24"/>
          <w:szCs w:val="24"/>
        </w:rPr>
      </w:pPr>
      <w:r w:rsidRPr="00CC38D7">
        <w:rPr>
          <w:rFonts w:ascii="Times New Roman" w:hAnsi="Times New Roman" w:cs="Times New Roman"/>
          <w:sz w:val="24"/>
          <w:szCs w:val="24"/>
        </w:rPr>
        <w:t>After the irradiation, the exposed samples were annealed from 5 K to 320 K at a rate of 1 K min</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(temperature programmed desorption; TPD). During the TPD, the products subliming from the substrate were analyzed exploiting photoionization </w:t>
      </w:r>
      <w:proofErr w:type="spellStart"/>
      <w:r w:rsidRPr="00CC38D7">
        <w:rPr>
          <w:rFonts w:ascii="Times New Roman" w:hAnsi="Times New Roman" w:cs="Times New Roman"/>
          <w:sz w:val="24"/>
          <w:szCs w:val="24"/>
        </w:rPr>
        <w:t>reflectron</w:t>
      </w:r>
      <w:proofErr w:type="spellEnd"/>
      <w:r w:rsidRPr="00CC38D7">
        <w:rPr>
          <w:rFonts w:ascii="Times New Roman" w:hAnsi="Times New Roman" w:cs="Times New Roman"/>
          <w:sz w:val="24"/>
          <w:szCs w:val="24"/>
        </w:rPr>
        <w:t xml:space="preserve"> time-of-flight mass spectro</w:t>
      </w:r>
      <w:r w:rsidRPr="00CC38D7">
        <w:rPr>
          <w:rFonts w:ascii="Times New Roman" w:hAnsi="Times New Roman" w:cs="Times New Roman"/>
          <w:sz w:val="24"/>
          <w:szCs w:val="24"/>
        </w:rPr>
        <w:softHyphen/>
        <w:t>meter (PI-</w:t>
      </w:r>
      <w:proofErr w:type="spellStart"/>
      <w:r w:rsidRPr="00CC38D7">
        <w:rPr>
          <w:rFonts w:ascii="Times New Roman" w:hAnsi="Times New Roman" w:cs="Times New Roman"/>
          <w:sz w:val="24"/>
          <w:szCs w:val="24"/>
        </w:rPr>
        <w:t>ReTOF</w:t>
      </w:r>
      <w:proofErr w:type="spellEnd"/>
      <w:r w:rsidRPr="00CC38D7">
        <w:rPr>
          <w:rFonts w:ascii="Times New Roman" w:hAnsi="Times New Roman" w:cs="Times New Roman"/>
          <w:sz w:val="24"/>
          <w:szCs w:val="24"/>
        </w:rPr>
        <w:t>-MS). Details of the PI-</w:t>
      </w:r>
      <w:proofErr w:type="spellStart"/>
      <w:r w:rsidRPr="00CC38D7">
        <w:rPr>
          <w:rFonts w:ascii="Times New Roman" w:hAnsi="Times New Roman" w:cs="Times New Roman"/>
          <w:sz w:val="24"/>
          <w:szCs w:val="24"/>
        </w:rPr>
        <w:t>ReTOF</w:t>
      </w:r>
      <w:proofErr w:type="spellEnd"/>
      <w:r w:rsidRPr="00CC38D7">
        <w:rPr>
          <w:rFonts w:ascii="Times New Roman" w:hAnsi="Times New Roman" w:cs="Times New Roman"/>
          <w:sz w:val="24"/>
          <w:szCs w:val="24"/>
        </w:rPr>
        <w:t>-MS setup have been described previously.</w:t>
      </w:r>
      <w:r w:rsidR="00C90BCB" w:rsidRPr="007F1C3A">
        <w:rPr>
          <w:rFonts w:ascii="Times New Roman" w:hAnsi="Times New Roman" w:cs="Times New Roman"/>
          <w:sz w:val="24"/>
          <w:szCs w:val="24"/>
        </w:rPr>
        <w:fldChar w:fldCharType="begin">
          <w:fldData xml:space="preserve">PEVuZE5vdGU+PENpdGU+PEF1dGhvcj5Kb25lczwvQXV0aG9yPjxZZWFyPjIwMTM8L1llYXI+PFJl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PEVuZE5vdGU+PENpdGU+PEF1dGhvcj5Kb25lczwvQXV0aG9yPjxZZWFyPjIwMTM8L1llYXI+PFJl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C90BCB" w:rsidRPr="007F1C3A">
        <w:rPr>
          <w:rFonts w:ascii="Times New Roman" w:hAnsi="Times New Roman" w:cs="Times New Roman"/>
          <w:sz w:val="24"/>
          <w:szCs w:val="24"/>
        </w:rPr>
      </w:r>
      <w:r w:rsidR="00C90BCB" w:rsidRPr="007F1C3A">
        <w:rPr>
          <w:rFonts w:ascii="Times New Roman" w:hAnsi="Times New Roman" w:cs="Times New Roman"/>
          <w:sz w:val="24"/>
          <w:szCs w:val="24"/>
        </w:rPr>
        <w:fldChar w:fldCharType="separate"/>
      </w:r>
      <w:hyperlink w:anchor="_ENREF_53" w:tooltip="Jones, 2013 #52" w:history="1">
        <w:r w:rsidR="00A80D48" w:rsidRPr="00AF7337">
          <w:rPr>
            <w:rFonts w:ascii="Times New Roman" w:hAnsi="Times New Roman" w:cs="Times New Roman"/>
            <w:noProof/>
            <w:sz w:val="24"/>
            <w:szCs w:val="24"/>
            <w:vertAlign w:val="superscript"/>
          </w:rPr>
          <w:t>53-54</w:t>
        </w:r>
      </w:hyperlink>
      <w:r w:rsidR="00AF7337" w:rsidRPr="00AF7337">
        <w:rPr>
          <w:rFonts w:ascii="Times New Roman" w:hAnsi="Times New Roman" w:cs="Times New Roman"/>
          <w:noProof/>
          <w:sz w:val="24"/>
          <w:szCs w:val="24"/>
          <w:vertAlign w:val="superscript"/>
        </w:rPr>
        <w:t xml:space="preserve">, </w:t>
      </w:r>
      <w:hyperlink w:anchor="_ENREF_57" w:tooltip="Maity, 2015 #121" w:history="1">
        <w:r w:rsidR="00A80D48" w:rsidRPr="00AF7337">
          <w:rPr>
            <w:rFonts w:ascii="Times New Roman" w:hAnsi="Times New Roman" w:cs="Times New Roman"/>
            <w:noProof/>
            <w:sz w:val="24"/>
            <w:szCs w:val="24"/>
            <w:vertAlign w:val="superscript"/>
          </w:rPr>
          <w:t>57-59</w:t>
        </w:r>
      </w:hyperlink>
      <w:r w:rsidR="00C90BCB" w:rsidRPr="007F1C3A">
        <w:rPr>
          <w:rFonts w:ascii="Times New Roman" w:hAnsi="Times New Roman" w:cs="Times New Roman"/>
          <w:sz w:val="24"/>
          <w:szCs w:val="24"/>
        </w:rPr>
        <w:fldChar w:fldCharType="end"/>
      </w:r>
      <w:r w:rsidRPr="00CC38D7">
        <w:rPr>
          <w:rFonts w:ascii="Times New Roman" w:hAnsi="Times New Roman" w:cs="Times New Roman"/>
          <w:sz w:val="24"/>
          <w:szCs w:val="24"/>
        </w:rPr>
        <w:t xml:space="preserve"> In brief, we exploited pulsed vacuum ultraviolet (VUV) light at 10.49 eV to softly </w:t>
      </w:r>
      <w:proofErr w:type="spellStart"/>
      <w:r w:rsidR="0063234A">
        <w:rPr>
          <w:rFonts w:ascii="Times New Roman" w:hAnsi="Times New Roman" w:cs="Times New Roman"/>
          <w:sz w:val="24"/>
          <w:szCs w:val="24"/>
        </w:rPr>
        <w:t>photo</w:t>
      </w:r>
      <w:r w:rsidRPr="00CC38D7">
        <w:rPr>
          <w:rFonts w:ascii="Times New Roman" w:hAnsi="Times New Roman" w:cs="Times New Roman"/>
          <w:sz w:val="24"/>
          <w:szCs w:val="24"/>
        </w:rPr>
        <w:t>ionize</w:t>
      </w:r>
      <w:proofErr w:type="spellEnd"/>
      <w:r w:rsidRPr="00CC38D7">
        <w:rPr>
          <w:rFonts w:ascii="Times New Roman" w:hAnsi="Times New Roman" w:cs="Times New Roman"/>
          <w:sz w:val="24"/>
          <w:szCs w:val="24"/>
        </w:rPr>
        <w:t xml:space="preserve"> the subliming molecules. These ions are extracted and eventually </w:t>
      </w:r>
      <w:r w:rsidR="0063234A">
        <w:rPr>
          <w:rFonts w:ascii="Times New Roman" w:hAnsi="Times New Roman" w:cs="Times New Roman"/>
          <w:sz w:val="24"/>
          <w:szCs w:val="24"/>
        </w:rPr>
        <w:t>detected</w:t>
      </w:r>
      <w:r w:rsidRPr="00CC38D7">
        <w:rPr>
          <w:rFonts w:ascii="Times New Roman" w:hAnsi="Times New Roman" w:cs="Times New Roman"/>
          <w:sz w:val="24"/>
          <w:szCs w:val="24"/>
        </w:rPr>
        <w:t xml:space="preserve"> in the </w:t>
      </w:r>
      <w:proofErr w:type="spellStart"/>
      <w:r w:rsidRPr="00CC38D7">
        <w:rPr>
          <w:rFonts w:ascii="Times New Roman" w:hAnsi="Times New Roman" w:cs="Times New Roman"/>
          <w:sz w:val="24"/>
          <w:szCs w:val="24"/>
        </w:rPr>
        <w:t>reflectron</w:t>
      </w:r>
      <w:proofErr w:type="spellEnd"/>
      <w:r w:rsidRPr="00CC38D7">
        <w:rPr>
          <w:rFonts w:ascii="Times New Roman" w:hAnsi="Times New Roman" w:cs="Times New Roman"/>
          <w:sz w:val="24"/>
          <w:szCs w:val="24"/>
        </w:rPr>
        <w:t xml:space="preserve"> time-of-flight tube based on their mass-to-charge (m/z) ratios prior to reaching the microchannel plate (MCP) detector (Jordan TOF Products Inc.). The signal generated by MCP detector is amplified using a pre-amplifier (</w:t>
      </w:r>
      <w:proofErr w:type="spellStart"/>
      <w:r w:rsidRPr="00CC38D7">
        <w:rPr>
          <w:rFonts w:ascii="Times New Roman" w:hAnsi="Times New Roman" w:cs="Times New Roman"/>
          <w:sz w:val="24"/>
          <w:szCs w:val="24"/>
        </w:rPr>
        <w:t>Ortec</w:t>
      </w:r>
      <w:proofErr w:type="spellEnd"/>
      <w:r w:rsidRPr="00CC38D7">
        <w:rPr>
          <w:rFonts w:ascii="Times New Roman" w:hAnsi="Times New Roman" w:cs="Times New Roman"/>
          <w:sz w:val="24"/>
          <w:szCs w:val="24"/>
        </w:rPr>
        <w:t xml:space="preserve"> 9305) and shaped with a 100 MHz </w:t>
      </w:r>
      <w:r w:rsidRPr="00CC38D7">
        <w:rPr>
          <w:rFonts w:ascii="Times New Roman" w:hAnsi="Times New Roman" w:cs="Times New Roman"/>
          <w:sz w:val="24"/>
          <w:szCs w:val="24"/>
        </w:rPr>
        <w:lastRenderedPageBreak/>
        <w:t xml:space="preserve">discriminator (Advanced Research Instruments Corporation; F-100TD). A computer based multichannel scaler (FAST </w:t>
      </w:r>
      <w:proofErr w:type="spellStart"/>
      <w:r w:rsidRPr="00CC38D7">
        <w:rPr>
          <w:rFonts w:ascii="Times New Roman" w:hAnsi="Times New Roman" w:cs="Times New Roman"/>
          <w:sz w:val="24"/>
          <w:szCs w:val="24"/>
        </w:rPr>
        <w:t>ComTec</w:t>
      </w:r>
      <w:proofErr w:type="spellEnd"/>
      <w:r w:rsidRPr="00CC38D7">
        <w:rPr>
          <w:rFonts w:ascii="Times New Roman" w:hAnsi="Times New Roman" w:cs="Times New Roman"/>
          <w:sz w:val="24"/>
          <w:szCs w:val="24"/>
        </w:rPr>
        <w:t>, P7888-1 E) receives the signal from the discriminator and records it in 4 ns bins triggered at 30 Hz by a pulse delay generator (Quantum Composers 9518). 3600 sweeps are collected per mass spectrum per 1 K</w:t>
      </w:r>
      <w:r w:rsidR="00DB2F8D" w:rsidRPr="00CC38D7">
        <w:rPr>
          <w:rFonts w:ascii="Times New Roman" w:hAnsi="Times New Roman" w:cs="Times New Roman"/>
          <w:sz w:val="24"/>
          <w:szCs w:val="24"/>
        </w:rPr>
        <w:t xml:space="preserve"> increase during the TPD phase.</w:t>
      </w:r>
    </w:p>
    <w:p w14:paraId="72D2BAD6" w14:textId="77777777" w:rsidR="009E310E" w:rsidRDefault="009E310E" w:rsidP="004447DA">
      <w:pPr>
        <w:rPr>
          <w:rFonts w:ascii="Times New Roman" w:hAnsi="Times New Roman" w:cs="Times New Roman"/>
          <w:b/>
        </w:rPr>
      </w:pPr>
    </w:p>
    <w:p w14:paraId="7370F8D1" w14:textId="06530EC4" w:rsidR="004447DA" w:rsidRPr="000B416F" w:rsidRDefault="009F3165" w:rsidP="004447DA">
      <w:pPr>
        <w:rPr>
          <w:rFonts w:ascii="Times New Roman" w:hAnsi="Times New Roman" w:cs="Times New Roman"/>
          <w:sz w:val="20"/>
          <w:szCs w:val="20"/>
        </w:rPr>
      </w:pPr>
      <w:r w:rsidRPr="0038087D">
        <w:rPr>
          <w:rFonts w:ascii="Times New Roman" w:hAnsi="Times New Roman" w:cs="Times New Roman"/>
          <w:b/>
          <w:highlight w:val="yellow"/>
        </w:rPr>
        <w:t>Table 2</w:t>
      </w:r>
      <w:r w:rsidR="004447DA" w:rsidRPr="005D69BD">
        <w:rPr>
          <w:rFonts w:ascii="Times New Roman" w:hAnsi="Times New Roman" w:cs="Times New Roman"/>
          <w:b/>
        </w:rPr>
        <w:t>.</w:t>
      </w:r>
      <w:r w:rsidR="004447DA" w:rsidRPr="005D69BD">
        <w:rPr>
          <w:rFonts w:ascii="Times New Roman" w:hAnsi="Times New Roman" w:cs="Times New Roman"/>
        </w:rPr>
        <w:t xml:space="preserve"> Data applied to calculate </w:t>
      </w:r>
      <w:r w:rsidR="004447DA">
        <w:rPr>
          <w:rFonts w:ascii="Times New Roman" w:hAnsi="Times New Roman" w:cs="Times New Roman"/>
        </w:rPr>
        <w:t>the average</w:t>
      </w:r>
      <w:r w:rsidR="004447DA" w:rsidRPr="005D69BD">
        <w:rPr>
          <w:rFonts w:ascii="Times New Roman" w:hAnsi="Times New Roman" w:cs="Times New Roman"/>
        </w:rPr>
        <w:t xml:space="preserve"> dose per </w:t>
      </w:r>
      <w:r w:rsidR="004447DA">
        <w:rPr>
          <w:rFonts w:ascii="Times New Roman" w:hAnsi="Times New Roman" w:cs="Times New Roman"/>
        </w:rPr>
        <w:t xml:space="preserve">RDX </w:t>
      </w:r>
      <w:r w:rsidR="004447DA" w:rsidRPr="005D69BD">
        <w:rPr>
          <w:rFonts w:ascii="Times New Roman" w:hAnsi="Times New Roman" w:cs="Times New Roman"/>
        </w:rPr>
        <w:t>molecule</w:t>
      </w:r>
      <w:r w:rsidR="004447DA">
        <w:rPr>
          <w:rFonts w:ascii="Times New Roman" w:hAnsi="Times New Roman" w:cs="Times New Roman"/>
        </w:rPr>
        <w:t xml:space="preserve"> for the low and high dose experiments. </w:t>
      </w:r>
    </w:p>
    <w:tbl>
      <w:tblPr>
        <w:tblStyle w:val="TableGrid"/>
        <w:tblW w:w="8190" w:type="dxa"/>
        <w:jc w:val="center"/>
        <w:tblLook w:val="04A0" w:firstRow="1" w:lastRow="0" w:firstColumn="1" w:lastColumn="0" w:noHBand="0" w:noVBand="1"/>
      </w:tblPr>
      <w:tblGrid>
        <w:gridCol w:w="5154"/>
        <w:gridCol w:w="1518"/>
        <w:gridCol w:w="1518"/>
      </w:tblGrid>
      <w:tr w:rsidR="004447DA" w14:paraId="368CD0E7" w14:textId="77777777" w:rsidTr="002F320B">
        <w:trPr>
          <w:jc w:val="center"/>
        </w:trPr>
        <w:tc>
          <w:tcPr>
            <w:tcW w:w="5209" w:type="dxa"/>
            <w:tcBorders>
              <w:left w:val="nil"/>
              <w:bottom w:val="single" w:sz="4" w:space="0" w:color="auto"/>
              <w:right w:val="nil"/>
            </w:tcBorders>
          </w:tcPr>
          <w:p w14:paraId="500666C1" w14:textId="77777777" w:rsidR="004447DA" w:rsidRPr="00D352B0" w:rsidRDefault="004447DA" w:rsidP="002F320B">
            <w:pPr>
              <w:spacing w:line="360" w:lineRule="auto"/>
              <w:rPr>
                <w:rFonts w:ascii="Times New Roman" w:hAnsi="Times New Roman" w:cs="Times New Roman"/>
                <w:b/>
              </w:rPr>
            </w:pPr>
          </w:p>
        </w:tc>
        <w:tc>
          <w:tcPr>
            <w:tcW w:w="1468" w:type="dxa"/>
            <w:tcBorders>
              <w:left w:val="nil"/>
              <w:bottom w:val="single" w:sz="4" w:space="0" w:color="auto"/>
              <w:right w:val="nil"/>
            </w:tcBorders>
          </w:tcPr>
          <w:p w14:paraId="20A0EBA2" w14:textId="77777777" w:rsidR="004447DA" w:rsidRPr="00D352B0" w:rsidRDefault="004447DA" w:rsidP="002F320B">
            <w:pPr>
              <w:spacing w:line="360" w:lineRule="auto"/>
              <w:jc w:val="center"/>
              <w:rPr>
                <w:rFonts w:ascii="Times New Roman" w:hAnsi="Times New Roman" w:cs="Times New Roman"/>
                <w:b/>
              </w:rPr>
            </w:pPr>
            <w:r w:rsidRPr="00D352B0">
              <w:rPr>
                <w:rFonts w:ascii="Times New Roman" w:hAnsi="Times New Roman" w:cs="Times New Roman"/>
                <w:b/>
              </w:rPr>
              <w:t>(a)</w:t>
            </w:r>
          </w:p>
        </w:tc>
        <w:tc>
          <w:tcPr>
            <w:tcW w:w="1513" w:type="dxa"/>
            <w:tcBorders>
              <w:left w:val="nil"/>
              <w:bottom w:val="single" w:sz="4" w:space="0" w:color="auto"/>
              <w:right w:val="nil"/>
            </w:tcBorders>
          </w:tcPr>
          <w:p w14:paraId="587C6072" w14:textId="77777777" w:rsidR="004447DA" w:rsidRPr="00D352B0" w:rsidRDefault="004447DA" w:rsidP="002F320B">
            <w:pPr>
              <w:spacing w:line="360" w:lineRule="auto"/>
              <w:jc w:val="center"/>
              <w:rPr>
                <w:rFonts w:ascii="Times New Roman" w:hAnsi="Times New Roman" w:cs="Times New Roman"/>
                <w:b/>
              </w:rPr>
            </w:pPr>
            <w:r>
              <w:rPr>
                <w:rFonts w:ascii="Times New Roman" w:hAnsi="Times New Roman" w:cs="Times New Roman"/>
                <w:b/>
              </w:rPr>
              <w:t>(b</w:t>
            </w:r>
            <w:r w:rsidRPr="00D352B0">
              <w:rPr>
                <w:rFonts w:ascii="Times New Roman" w:hAnsi="Times New Roman" w:cs="Times New Roman"/>
                <w:b/>
              </w:rPr>
              <w:t>)</w:t>
            </w:r>
          </w:p>
        </w:tc>
      </w:tr>
      <w:tr w:rsidR="004447DA" w14:paraId="031F2C09" w14:textId="77777777" w:rsidTr="002F320B">
        <w:trPr>
          <w:jc w:val="center"/>
        </w:trPr>
        <w:tc>
          <w:tcPr>
            <w:tcW w:w="5209" w:type="dxa"/>
            <w:tcBorders>
              <w:left w:val="nil"/>
              <w:bottom w:val="nil"/>
              <w:right w:val="nil"/>
            </w:tcBorders>
          </w:tcPr>
          <w:p w14:paraId="5336FF70" w14:textId="77777777" w:rsidR="004447DA" w:rsidRPr="00D352B0" w:rsidRDefault="004447DA" w:rsidP="002F320B">
            <w:pPr>
              <w:spacing w:line="360" w:lineRule="auto"/>
              <w:rPr>
                <w:rFonts w:ascii="Times New Roman" w:hAnsi="Times New Roman" w:cs="Times New Roman"/>
              </w:rPr>
            </w:pPr>
            <w:r w:rsidRPr="00D352B0">
              <w:rPr>
                <w:rFonts w:ascii="Times New Roman" w:hAnsi="Times New Roman" w:cs="Times New Roman"/>
              </w:rPr>
              <w:t>Initial Kinetic energy of the electrons</w:t>
            </w:r>
          </w:p>
        </w:tc>
        <w:tc>
          <w:tcPr>
            <w:tcW w:w="0" w:type="auto"/>
            <w:tcBorders>
              <w:left w:val="nil"/>
              <w:bottom w:val="nil"/>
              <w:right w:val="nil"/>
            </w:tcBorders>
          </w:tcPr>
          <w:p w14:paraId="7FF25D80"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5keV</w:t>
            </w:r>
          </w:p>
        </w:tc>
        <w:tc>
          <w:tcPr>
            <w:tcW w:w="1513" w:type="dxa"/>
            <w:tcBorders>
              <w:left w:val="nil"/>
              <w:bottom w:val="nil"/>
              <w:right w:val="nil"/>
            </w:tcBorders>
          </w:tcPr>
          <w:p w14:paraId="0FF9F455"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5keV</w:t>
            </w:r>
          </w:p>
        </w:tc>
      </w:tr>
      <w:tr w:rsidR="004447DA" w14:paraId="20C0DAE5" w14:textId="77777777" w:rsidTr="002F320B">
        <w:trPr>
          <w:jc w:val="center"/>
        </w:trPr>
        <w:tc>
          <w:tcPr>
            <w:tcW w:w="5209" w:type="dxa"/>
            <w:tcBorders>
              <w:top w:val="nil"/>
              <w:left w:val="nil"/>
              <w:bottom w:val="nil"/>
              <w:right w:val="nil"/>
            </w:tcBorders>
          </w:tcPr>
          <w:p w14:paraId="5DE90FDD" w14:textId="77777777" w:rsidR="004447DA" w:rsidRPr="00D352B0" w:rsidRDefault="004447DA" w:rsidP="002F320B">
            <w:pPr>
              <w:spacing w:line="360" w:lineRule="auto"/>
              <w:rPr>
                <w:rFonts w:ascii="Times New Roman" w:hAnsi="Times New Roman" w:cs="Times New Roman"/>
              </w:rPr>
            </w:pPr>
            <w:r w:rsidRPr="00D352B0">
              <w:rPr>
                <w:rFonts w:ascii="Times New Roman" w:hAnsi="Times New Roman" w:cs="Times New Roman"/>
              </w:rPr>
              <w:t>Irradiation current (I)</w:t>
            </w:r>
          </w:p>
        </w:tc>
        <w:tc>
          <w:tcPr>
            <w:tcW w:w="0" w:type="auto"/>
            <w:tcBorders>
              <w:top w:val="nil"/>
              <w:left w:val="nil"/>
              <w:bottom w:val="nil"/>
              <w:right w:val="nil"/>
            </w:tcBorders>
          </w:tcPr>
          <w:p w14:paraId="51126CC6"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 xml:space="preserve">20±2 </w:t>
            </w:r>
            <w:proofErr w:type="spellStart"/>
            <w:r w:rsidRPr="00D352B0">
              <w:rPr>
                <w:rFonts w:ascii="Times New Roman" w:hAnsi="Times New Roman" w:cs="Times New Roman"/>
              </w:rPr>
              <w:t>nA</w:t>
            </w:r>
            <w:proofErr w:type="spellEnd"/>
            <w:r w:rsidRPr="00D352B0">
              <w:rPr>
                <w:rFonts w:ascii="Times New Roman" w:hAnsi="Times New Roman" w:cs="Times New Roman"/>
              </w:rPr>
              <w:t xml:space="preserve"> </w:t>
            </w:r>
          </w:p>
        </w:tc>
        <w:tc>
          <w:tcPr>
            <w:tcW w:w="1513" w:type="dxa"/>
            <w:tcBorders>
              <w:top w:val="nil"/>
              <w:left w:val="nil"/>
              <w:bottom w:val="nil"/>
              <w:right w:val="nil"/>
            </w:tcBorders>
          </w:tcPr>
          <w:p w14:paraId="4AE3D074"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150</w:t>
            </w:r>
            <w:r w:rsidRPr="00D352B0">
              <w:rPr>
                <w:rFonts w:ascii="Times New Roman" w:hAnsi="Times New Roman" w:cs="Times New Roman"/>
              </w:rPr>
              <w:t xml:space="preserve">±2 </w:t>
            </w:r>
            <w:proofErr w:type="spellStart"/>
            <w:r w:rsidRPr="00D352B0">
              <w:rPr>
                <w:rFonts w:ascii="Times New Roman" w:hAnsi="Times New Roman" w:cs="Times New Roman"/>
              </w:rPr>
              <w:t>nA</w:t>
            </w:r>
            <w:proofErr w:type="spellEnd"/>
          </w:p>
        </w:tc>
      </w:tr>
      <w:tr w:rsidR="004447DA" w14:paraId="1BB43E0C" w14:textId="77777777" w:rsidTr="002F320B">
        <w:trPr>
          <w:jc w:val="center"/>
        </w:trPr>
        <w:tc>
          <w:tcPr>
            <w:tcW w:w="5209" w:type="dxa"/>
            <w:tcBorders>
              <w:top w:val="nil"/>
              <w:left w:val="nil"/>
              <w:bottom w:val="nil"/>
              <w:right w:val="nil"/>
            </w:tcBorders>
          </w:tcPr>
          <w:p w14:paraId="219A341F" w14:textId="77777777" w:rsidR="004447DA" w:rsidRPr="00D352B0" w:rsidRDefault="004447DA" w:rsidP="002F320B">
            <w:pPr>
              <w:spacing w:line="360" w:lineRule="auto"/>
              <w:rPr>
                <w:rFonts w:ascii="Times New Roman" w:hAnsi="Times New Roman" w:cs="Times New Roman"/>
              </w:rPr>
            </w:pPr>
            <w:r w:rsidRPr="00D352B0">
              <w:rPr>
                <w:rFonts w:ascii="Times New Roman" w:hAnsi="Times New Roman" w:cs="Times New Roman"/>
              </w:rPr>
              <w:t>Irradiation time (t)</w:t>
            </w:r>
          </w:p>
        </w:tc>
        <w:tc>
          <w:tcPr>
            <w:tcW w:w="0" w:type="auto"/>
            <w:tcBorders>
              <w:top w:val="nil"/>
              <w:left w:val="nil"/>
              <w:bottom w:val="nil"/>
              <w:right w:val="nil"/>
            </w:tcBorders>
          </w:tcPr>
          <w:p w14:paraId="33CE5431"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1800 s</w:t>
            </w:r>
          </w:p>
        </w:tc>
        <w:tc>
          <w:tcPr>
            <w:tcW w:w="1513" w:type="dxa"/>
            <w:tcBorders>
              <w:top w:val="nil"/>
              <w:left w:val="nil"/>
              <w:bottom w:val="nil"/>
              <w:right w:val="nil"/>
            </w:tcBorders>
          </w:tcPr>
          <w:p w14:paraId="0D80A7DB"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3600</w:t>
            </w:r>
            <w:r w:rsidRPr="00D352B0">
              <w:rPr>
                <w:rFonts w:ascii="Times New Roman" w:hAnsi="Times New Roman" w:cs="Times New Roman"/>
              </w:rPr>
              <w:t xml:space="preserve"> s</w:t>
            </w:r>
          </w:p>
        </w:tc>
      </w:tr>
      <w:tr w:rsidR="004447DA" w14:paraId="72E0770B" w14:textId="77777777" w:rsidTr="002F320B">
        <w:trPr>
          <w:jc w:val="center"/>
        </w:trPr>
        <w:tc>
          <w:tcPr>
            <w:tcW w:w="5209" w:type="dxa"/>
            <w:tcBorders>
              <w:top w:val="nil"/>
              <w:left w:val="nil"/>
              <w:bottom w:val="nil"/>
              <w:right w:val="nil"/>
            </w:tcBorders>
          </w:tcPr>
          <w:p w14:paraId="6CBD22C1" w14:textId="77777777" w:rsidR="004447DA" w:rsidRPr="00D352B0" w:rsidRDefault="004447DA" w:rsidP="002F320B">
            <w:pPr>
              <w:spacing w:line="360" w:lineRule="auto"/>
              <w:rPr>
                <w:rFonts w:ascii="Times New Roman" w:hAnsi="Times New Roman" w:cs="Times New Roman"/>
              </w:rPr>
            </w:pPr>
            <w:r w:rsidRPr="00D352B0">
              <w:rPr>
                <w:rFonts w:ascii="Times New Roman" w:hAnsi="Times New Roman" w:cs="Times New Roman"/>
              </w:rPr>
              <w:t>Average penetration depth, l</w:t>
            </w:r>
          </w:p>
        </w:tc>
        <w:tc>
          <w:tcPr>
            <w:tcW w:w="0" w:type="auto"/>
            <w:tcBorders>
              <w:top w:val="nil"/>
              <w:left w:val="nil"/>
              <w:bottom w:val="nil"/>
              <w:right w:val="nil"/>
            </w:tcBorders>
          </w:tcPr>
          <w:p w14:paraId="2EEB427F"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267±80 nm</w:t>
            </w:r>
          </w:p>
        </w:tc>
        <w:tc>
          <w:tcPr>
            <w:tcW w:w="1513" w:type="dxa"/>
            <w:tcBorders>
              <w:top w:val="nil"/>
              <w:left w:val="nil"/>
              <w:bottom w:val="nil"/>
              <w:right w:val="nil"/>
            </w:tcBorders>
          </w:tcPr>
          <w:p w14:paraId="1262C9B2"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267±80 nm</w:t>
            </w:r>
          </w:p>
        </w:tc>
      </w:tr>
      <w:tr w:rsidR="004447DA" w14:paraId="6727D82B" w14:textId="77777777" w:rsidTr="002F320B">
        <w:trPr>
          <w:jc w:val="center"/>
        </w:trPr>
        <w:tc>
          <w:tcPr>
            <w:tcW w:w="5209" w:type="dxa"/>
            <w:tcBorders>
              <w:top w:val="nil"/>
              <w:left w:val="nil"/>
              <w:bottom w:val="nil"/>
              <w:right w:val="nil"/>
            </w:tcBorders>
          </w:tcPr>
          <w:p w14:paraId="2843E8D8"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 xml:space="preserve">Average kinetic energy of backscattered electrons, </w:t>
            </w:r>
            <w:proofErr w:type="spellStart"/>
            <w:r w:rsidRPr="00D352B0">
              <w:rPr>
                <w:rFonts w:ascii="Times New Roman" w:eastAsia="Times New Roman" w:hAnsi="Times New Roman" w:cs="Times New Roman"/>
                <w:color w:val="000000"/>
              </w:rPr>
              <w:t>E</w:t>
            </w:r>
            <w:r w:rsidRPr="00D352B0">
              <w:rPr>
                <w:rFonts w:ascii="Times New Roman" w:eastAsia="Times New Roman" w:hAnsi="Times New Roman" w:cs="Times New Roman"/>
                <w:color w:val="000000"/>
                <w:vertAlign w:val="subscript"/>
              </w:rPr>
              <w:t>bs</w:t>
            </w:r>
            <w:r>
              <w:rPr>
                <w:rFonts w:ascii="Times New Roman" w:eastAsia="Times New Roman" w:hAnsi="Times New Roman" w:cs="Times New Roman"/>
                <w:color w:val="000000"/>
                <w:vertAlign w:val="superscript"/>
              </w:rPr>
              <w:t>a</w:t>
            </w:r>
            <w:proofErr w:type="spellEnd"/>
          </w:p>
        </w:tc>
        <w:tc>
          <w:tcPr>
            <w:tcW w:w="0" w:type="auto"/>
            <w:tcBorders>
              <w:top w:val="nil"/>
              <w:left w:val="nil"/>
              <w:bottom w:val="nil"/>
              <w:right w:val="nil"/>
            </w:tcBorders>
          </w:tcPr>
          <w:p w14:paraId="50486615"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3.6</w:t>
            </w:r>
            <w:r w:rsidRPr="00D352B0">
              <w:rPr>
                <w:rFonts w:ascii="Times New Roman" w:hAnsi="Times New Roman" w:cs="Times New Roman"/>
              </w:rPr>
              <w:t>±0.3 keV</w:t>
            </w:r>
          </w:p>
        </w:tc>
        <w:tc>
          <w:tcPr>
            <w:tcW w:w="1513" w:type="dxa"/>
            <w:tcBorders>
              <w:top w:val="nil"/>
              <w:left w:val="nil"/>
              <w:bottom w:val="nil"/>
              <w:right w:val="nil"/>
            </w:tcBorders>
          </w:tcPr>
          <w:p w14:paraId="048115A4"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3.6</w:t>
            </w:r>
            <w:r w:rsidRPr="00D352B0">
              <w:rPr>
                <w:rFonts w:ascii="Times New Roman" w:hAnsi="Times New Roman" w:cs="Times New Roman"/>
              </w:rPr>
              <w:t>±0.3 keV</w:t>
            </w:r>
          </w:p>
        </w:tc>
      </w:tr>
      <w:tr w:rsidR="004447DA" w14:paraId="41D6E9C5" w14:textId="77777777" w:rsidTr="002F320B">
        <w:trPr>
          <w:jc w:val="center"/>
        </w:trPr>
        <w:tc>
          <w:tcPr>
            <w:tcW w:w="5209" w:type="dxa"/>
            <w:tcBorders>
              <w:top w:val="nil"/>
              <w:left w:val="nil"/>
              <w:bottom w:val="nil"/>
              <w:right w:val="nil"/>
            </w:tcBorders>
            <w:vAlign w:val="bottom"/>
          </w:tcPr>
          <w:p w14:paraId="7E9CCE2C"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 xml:space="preserve">Fraction of backscattered electrons, </w:t>
            </w:r>
            <w:proofErr w:type="spellStart"/>
            <w:r w:rsidRPr="00D352B0">
              <w:rPr>
                <w:rFonts w:ascii="Times New Roman" w:eastAsia="Times New Roman" w:hAnsi="Times New Roman" w:cs="Times New Roman"/>
                <w:color w:val="000000"/>
              </w:rPr>
              <w:t>f</w:t>
            </w:r>
            <w:r w:rsidRPr="00D352B0">
              <w:rPr>
                <w:rFonts w:ascii="Times New Roman" w:eastAsia="Times New Roman" w:hAnsi="Times New Roman" w:cs="Times New Roman"/>
                <w:color w:val="000000"/>
                <w:vertAlign w:val="subscript"/>
              </w:rPr>
              <w:t>bs</w:t>
            </w:r>
            <w:r>
              <w:rPr>
                <w:rFonts w:ascii="Times New Roman" w:eastAsia="Times New Roman" w:hAnsi="Times New Roman" w:cs="Times New Roman"/>
                <w:color w:val="000000"/>
                <w:vertAlign w:val="superscript"/>
              </w:rPr>
              <w:t>a</w:t>
            </w:r>
            <w:proofErr w:type="spellEnd"/>
          </w:p>
        </w:tc>
        <w:tc>
          <w:tcPr>
            <w:tcW w:w="0" w:type="auto"/>
            <w:tcBorders>
              <w:top w:val="nil"/>
              <w:left w:val="nil"/>
              <w:bottom w:val="nil"/>
              <w:right w:val="nil"/>
            </w:tcBorders>
          </w:tcPr>
          <w:p w14:paraId="609E650B"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w:t>
            </w:r>
            <w:r>
              <w:rPr>
                <w:rFonts w:ascii="Times New Roman" w:hAnsi="Times New Roman" w:cs="Times New Roman"/>
              </w:rPr>
              <w:t>6±0.1</w:t>
            </w:r>
          </w:p>
        </w:tc>
        <w:tc>
          <w:tcPr>
            <w:tcW w:w="1513" w:type="dxa"/>
            <w:tcBorders>
              <w:top w:val="nil"/>
              <w:left w:val="nil"/>
              <w:bottom w:val="nil"/>
              <w:right w:val="nil"/>
            </w:tcBorders>
          </w:tcPr>
          <w:p w14:paraId="379748F6"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w:t>
            </w:r>
            <w:r>
              <w:rPr>
                <w:rFonts w:ascii="Times New Roman" w:hAnsi="Times New Roman" w:cs="Times New Roman"/>
              </w:rPr>
              <w:t>6±0.1</w:t>
            </w:r>
          </w:p>
        </w:tc>
      </w:tr>
      <w:tr w:rsidR="004447DA" w14:paraId="744B3ACF" w14:textId="77777777" w:rsidTr="002F320B">
        <w:trPr>
          <w:jc w:val="center"/>
        </w:trPr>
        <w:tc>
          <w:tcPr>
            <w:tcW w:w="5209" w:type="dxa"/>
            <w:tcBorders>
              <w:top w:val="nil"/>
              <w:left w:val="nil"/>
              <w:bottom w:val="nil"/>
              <w:right w:val="nil"/>
            </w:tcBorders>
            <w:vAlign w:val="bottom"/>
          </w:tcPr>
          <w:p w14:paraId="6CD313B0"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 xml:space="preserve">Average kinetic energy of transmitted electrons, </w:t>
            </w:r>
            <w:proofErr w:type="spellStart"/>
            <w:r w:rsidRPr="00D352B0">
              <w:rPr>
                <w:rFonts w:ascii="Times New Roman" w:eastAsia="Times New Roman" w:hAnsi="Times New Roman" w:cs="Times New Roman"/>
                <w:color w:val="000000"/>
              </w:rPr>
              <w:t>E</w:t>
            </w:r>
            <w:r w:rsidRPr="00D352B0">
              <w:rPr>
                <w:rFonts w:ascii="Times New Roman" w:eastAsia="Times New Roman" w:hAnsi="Times New Roman" w:cs="Times New Roman"/>
                <w:color w:val="000000"/>
                <w:vertAlign w:val="subscript"/>
              </w:rPr>
              <w:t>trans</w:t>
            </w:r>
            <w:r>
              <w:rPr>
                <w:rFonts w:ascii="Times New Roman" w:eastAsia="Times New Roman" w:hAnsi="Times New Roman" w:cs="Times New Roman"/>
                <w:color w:val="000000"/>
                <w:vertAlign w:val="superscript"/>
              </w:rPr>
              <w:t>a</w:t>
            </w:r>
            <w:proofErr w:type="spellEnd"/>
            <w:r w:rsidRPr="00D352B0">
              <w:rPr>
                <w:rFonts w:ascii="Times New Roman" w:eastAsia="Times New Roman" w:hAnsi="Times New Roman" w:cs="Times New Roman"/>
                <w:color w:val="000000"/>
              </w:rPr>
              <w:t>,</w:t>
            </w:r>
          </w:p>
        </w:tc>
        <w:tc>
          <w:tcPr>
            <w:tcW w:w="0" w:type="auto"/>
            <w:tcBorders>
              <w:top w:val="nil"/>
              <w:left w:val="nil"/>
              <w:bottom w:val="nil"/>
              <w:right w:val="nil"/>
            </w:tcBorders>
          </w:tcPr>
          <w:p w14:paraId="78A74111"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0.0 keV</w:t>
            </w:r>
          </w:p>
        </w:tc>
        <w:tc>
          <w:tcPr>
            <w:tcW w:w="1513" w:type="dxa"/>
            <w:tcBorders>
              <w:top w:val="nil"/>
              <w:left w:val="nil"/>
              <w:bottom w:val="nil"/>
              <w:right w:val="nil"/>
            </w:tcBorders>
          </w:tcPr>
          <w:p w14:paraId="43782C60"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0.0 keV</w:t>
            </w:r>
          </w:p>
        </w:tc>
      </w:tr>
      <w:tr w:rsidR="004447DA" w14:paraId="06139F38" w14:textId="77777777" w:rsidTr="002F320B">
        <w:trPr>
          <w:jc w:val="center"/>
        </w:trPr>
        <w:tc>
          <w:tcPr>
            <w:tcW w:w="5209" w:type="dxa"/>
            <w:tcBorders>
              <w:top w:val="nil"/>
              <w:left w:val="nil"/>
              <w:bottom w:val="nil"/>
              <w:right w:val="nil"/>
            </w:tcBorders>
            <w:vAlign w:val="bottom"/>
          </w:tcPr>
          <w:p w14:paraId="051C1289"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 xml:space="preserve">Fraction of transmitted electrons, </w:t>
            </w:r>
            <w:proofErr w:type="spellStart"/>
            <w:r w:rsidRPr="00D352B0">
              <w:rPr>
                <w:rFonts w:ascii="Times New Roman" w:eastAsia="Times New Roman" w:hAnsi="Times New Roman" w:cs="Times New Roman"/>
                <w:color w:val="000000"/>
              </w:rPr>
              <w:t>f</w:t>
            </w:r>
            <w:r w:rsidRPr="00D352B0">
              <w:rPr>
                <w:rFonts w:ascii="Times New Roman" w:eastAsia="Times New Roman" w:hAnsi="Times New Roman" w:cs="Times New Roman"/>
                <w:color w:val="000000"/>
                <w:vertAlign w:val="subscript"/>
              </w:rPr>
              <w:t>trans</w:t>
            </w:r>
            <w:r>
              <w:rPr>
                <w:rFonts w:ascii="Times New Roman" w:eastAsia="Times New Roman" w:hAnsi="Times New Roman" w:cs="Times New Roman"/>
                <w:color w:val="000000"/>
                <w:vertAlign w:val="superscript"/>
              </w:rPr>
              <w:t>a</w:t>
            </w:r>
            <w:proofErr w:type="spellEnd"/>
          </w:p>
        </w:tc>
        <w:tc>
          <w:tcPr>
            <w:tcW w:w="0" w:type="auto"/>
            <w:tcBorders>
              <w:top w:val="nil"/>
              <w:left w:val="nil"/>
              <w:bottom w:val="nil"/>
              <w:right w:val="nil"/>
            </w:tcBorders>
          </w:tcPr>
          <w:p w14:paraId="20FFC4A6"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w:t>
            </w:r>
          </w:p>
        </w:tc>
        <w:tc>
          <w:tcPr>
            <w:tcW w:w="1513" w:type="dxa"/>
            <w:tcBorders>
              <w:top w:val="nil"/>
              <w:left w:val="nil"/>
              <w:bottom w:val="nil"/>
              <w:right w:val="nil"/>
            </w:tcBorders>
          </w:tcPr>
          <w:p w14:paraId="0F27D499"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w:t>
            </w:r>
          </w:p>
        </w:tc>
      </w:tr>
      <w:tr w:rsidR="004447DA" w14:paraId="0A257A51" w14:textId="77777777" w:rsidTr="002F320B">
        <w:trPr>
          <w:jc w:val="center"/>
        </w:trPr>
        <w:tc>
          <w:tcPr>
            <w:tcW w:w="5209" w:type="dxa"/>
            <w:tcBorders>
              <w:top w:val="nil"/>
              <w:left w:val="nil"/>
              <w:bottom w:val="nil"/>
              <w:right w:val="nil"/>
            </w:tcBorders>
          </w:tcPr>
          <w:p w14:paraId="39CFCC36" w14:textId="77777777" w:rsidR="004447DA" w:rsidRPr="00D352B0" w:rsidRDefault="004447DA" w:rsidP="002F320B">
            <w:pPr>
              <w:spacing w:line="360" w:lineRule="auto"/>
              <w:rPr>
                <w:rFonts w:ascii="Times New Roman" w:hAnsi="Times New Roman" w:cs="Times New Roman"/>
              </w:rPr>
            </w:pPr>
            <w:r w:rsidRPr="00D352B0">
              <w:rPr>
                <w:rFonts w:ascii="Times New Roman" w:eastAsia="Times New Roman" w:hAnsi="Times New Roman" w:cs="Times New Roman"/>
                <w:color w:val="000000"/>
              </w:rPr>
              <w:t>Density of the ice, ρ</w:t>
            </w:r>
          </w:p>
        </w:tc>
        <w:tc>
          <w:tcPr>
            <w:tcW w:w="0" w:type="auto"/>
            <w:tcBorders>
              <w:top w:val="nil"/>
              <w:left w:val="nil"/>
              <w:bottom w:val="nil"/>
              <w:right w:val="nil"/>
            </w:tcBorders>
          </w:tcPr>
          <w:p w14:paraId="73D9F52D" w14:textId="77777777" w:rsidR="004447DA" w:rsidRPr="00D352B0" w:rsidRDefault="004447DA" w:rsidP="002F320B">
            <w:pPr>
              <w:spacing w:line="360" w:lineRule="auto"/>
              <w:jc w:val="center"/>
              <w:rPr>
                <w:rFonts w:ascii="Times New Roman" w:hAnsi="Times New Roman" w:cs="Times New Roman"/>
                <w:vertAlign w:val="superscript"/>
              </w:rPr>
            </w:pPr>
            <w:r w:rsidRPr="00D352B0">
              <w:rPr>
                <w:rFonts w:ascii="Times New Roman" w:hAnsi="Times New Roman" w:cs="Times New Roman"/>
              </w:rPr>
              <w:t>1.82 gcm</w:t>
            </w:r>
            <w:r w:rsidRPr="00D352B0">
              <w:rPr>
                <w:rFonts w:ascii="Times New Roman" w:hAnsi="Times New Roman" w:cs="Times New Roman"/>
                <w:vertAlign w:val="superscript"/>
              </w:rPr>
              <w:t xml:space="preserve">-3 </w:t>
            </w:r>
          </w:p>
        </w:tc>
        <w:tc>
          <w:tcPr>
            <w:tcW w:w="1513" w:type="dxa"/>
            <w:tcBorders>
              <w:top w:val="nil"/>
              <w:left w:val="nil"/>
              <w:bottom w:val="nil"/>
              <w:right w:val="nil"/>
            </w:tcBorders>
          </w:tcPr>
          <w:p w14:paraId="0B9FBD15"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1.82 gcm</w:t>
            </w:r>
            <w:r w:rsidRPr="00D352B0">
              <w:rPr>
                <w:rFonts w:ascii="Times New Roman" w:hAnsi="Times New Roman" w:cs="Times New Roman"/>
                <w:vertAlign w:val="superscript"/>
              </w:rPr>
              <w:t xml:space="preserve">-3 </w:t>
            </w:r>
          </w:p>
        </w:tc>
      </w:tr>
      <w:tr w:rsidR="004447DA" w14:paraId="27D4E55E" w14:textId="77777777" w:rsidTr="002F320B">
        <w:trPr>
          <w:jc w:val="center"/>
        </w:trPr>
        <w:tc>
          <w:tcPr>
            <w:tcW w:w="5209" w:type="dxa"/>
            <w:tcBorders>
              <w:top w:val="nil"/>
              <w:left w:val="nil"/>
              <w:bottom w:val="nil"/>
              <w:right w:val="nil"/>
            </w:tcBorders>
          </w:tcPr>
          <w:p w14:paraId="5AD224EE"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Irradiated area, A</w:t>
            </w:r>
          </w:p>
        </w:tc>
        <w:tc>
          <w:tcPr>
            <w:tcW w:w="0" w:type="auto"/>
            <w:tcBorders>
              <w:top w:val="nil"/>
              <w:left w:val="nil"/>
              <w:bottom w:val="nil"/>
              <w:right w:val="nil"/>
            </w:tcBorders>
          </w:tcPr>
          <w:p w14:paraId="4ADF9E72" w14:textId="77777777" w:rsidR="004447DA" w:rsidRPr="00D352B0" w:rsidRDefault="004447DA" w:rsidP="002F320B">
            <w:pPr>
              <w:spacing w:line="360" w:lineRule="auto"/>
              <w:jc w:val="center"/>
              <w:rPr>
                <w:rFonts w:ascii="Times New Roman" w:hAnsi="Times New Roman" w:cs="Times New Roman"/>
                <w:vertAlign w:val="superscript"/>
              </w:rPr>
            </w:pPr>
            <w:r w:rsidRPr="00D352B0">
              <w:rPr>
                <w:rFonts w:ascii="Times New Roman" w:hAnsi="Times New Roman" w:cs="Times New Roman"/>
              </w:rPr>
              <w:t>1</w:t>
            </w:r>
            <w:r>
              <w:rPr>
                <w:rFonts w:ascii="Times New Roman" w:hAnsi="Times New Roman" w:cs="Times New Roman"/>
              </w:rPr>
              <w:t>.0±0.1</w:t>
            </w:r>
            <w:r w:rsidRPr="00D352B0">
              <w:rPr>
                <w:rFonts w:ascii="Times New Roman" w:hAnsi="Times New Roman" w:cs="Times New Roman"/>
              </w:rPr>
              <w:t xml:space="preserve"> cm</w:t>
            </w:r>
            <w:r w:rsidRPr="00D352B0">
              <w:rPr>
                <w:rFonts w:ascii="Times New Roman" w:hAnsi="Times New Roman" w:cs="Times New Roman"/>
                <w:vertAlign w:val="superscript"/>
              </w:rPr>
              <w:t>2</w:t>
            </w:r>
          </w:p>
        </w:tc>
        <w:tc>
          <w:tcPr>
            <w:tcW w:w="1513" w:type="dxa"/>
            <w:tcBorders>
              <w:top w:val="nil"/>
              <w:left w:val="nil"/>
              <w:bottom w:val="nil"/>
              <w:right w:val="nil"/>
            </w:tcBorders>
          </w:tcPr>
          <w:p w14:paraId="7FCE4909"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1</w:t>
            </w:r>
            <w:r>
              <w:rPr>
                <w:rFonts w:ascii="Times New Roman" w:hAnsi="Times New Roman" w:cs="Times New Roman"/>
              </w:rPr>
              <w:t>.0±0.1</w:t>
            </w:r>
            <w:r w:rsidRPr="00D352B0">
              <w:rPr>
                <w:rFonts w:ascii="Times New Roman" w:hAnsi="Times New Roman" w:cs="Times New Roman"/>
              </w:rPr>
              <w:t xml:space="preserve"> cm</w:t>
            </w:r>
            <w:r w:rsidRPr="00D352B0">
              <w:rPr>
                <w:rFonts w:ascii="Times New Roman" w:hAnsi="Times New Roman" w:cs="Times New Roman"/>
                <w:vertAlign w:val="superscript"/>
              </w:rPr>
              <w:t>2</w:t>
            </w:r>
          </w:p>
        </w:tc>
      </w:tr>
      <w:tr w:rsidR="004447DA" w14:paraId="135A54A3" w14:textId="77777777" w:rsidTr="002F320B">
        <w:trPr>
          <w:jc w:val="center"/>
        </w:trPr>
        <w:tc>
          <w:tcPr>
            <w:tcW w:w="5209" w:type="dxa"/>
            <w:tcBorders>
              <w:top w:val="nil"/>
              <w:left w:val="nil"/>
              <w:bottom w:val="nil"/>
              <w:right w:val="nil"/>
            </w:tcBorders>
          </w:tcPr>
          <w:p w14:paraId="2D700DCF" w14:textId="77777777" w:rsidR="004447DA" w:rsidRPr="00D352B0" w:rsidRDefault="004447DA" w:rsidP="002F320B">
            <w:pPr>
              <w:spacing w:line="360" w:lineRule="auto"/>
              <w:rPr>
                <w:rFonts w:ascii="Times New Roman" w:eastAsia="Times New Roman" w:hAnsi="Times New Roman" w:cs="Times New Roman"/>
                <w:color w:val="000000"/>
                <w:vertAlign w:val="superscript"/>
              </w:rPr>
            </w:pPr>
            <w:r w:rsidRPr="00D352B0">
              <w:rPr>
                <w:rFonts w:ascii="Times New Roman" w:eastAsia="Times New Roman" w:hAnsi="Times New Roman" w:cs="Times New Roman"/>
                <w:color w:val="000000"/>
              </w:rPr>
              <w:t xml:space="preserve">total </w:t>
            </w:r>
            <w:r>
              <w:rPr>
                <w:rFonts w:ascii="Times New Roman" w:eastAsia="Times New Roman" w:hAnsi="Times New Roman" w:cs="Times New Roman"/>
                <w:color w:val="000000"/>
              </w:rPr>
              <w:t>number of</w:t>
            </w:r>
            <w:r w:rsidRPr="00D352B0">
              <w:rPr>
                <w:rFonts w:ascii="Times New Roman" w:eastAsia="Times New Roman" w:hAnsi="Times New Roman" w:cs="Times New Roman"/>
                <w:color w:val="000000"/>
              </w:rPr>
              <w:t xml:space="preserve"> molecules processed</w:t>
            </w:r>
          </w:p>
        </w:tc>
        <w:tc>
          <w:tcPr>
            <w:tcW w:w="0" w:type="auto"/>
            <w:tcBorders>
              <w:top w:val="nil"/>
              <w:left w:val="nil"/>
              <w:bottom w:val="nil"/>
              <w:right w:val="nil"/>
            </w:tcBorders>
          </w:tcPr>
          <w:p w14:paraId="3ECE7CB1"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(1.</w:t>
            </w:r>
            <w:r>
              <w:rPr>
                <w:rFonts w:ascii="Times New Roman" w:hAnsi="Times New Roman" w:cs="Times New Roman"/>
              </w:rPr>
              <w:t>1</w:t>
            </w:r>
            <w:r w:rsidRPr="00D352B0">
              <w:rPr>
                <w:rFonts w:ascii="Times New Roman" w:hAnsi="Times New Roman" w:cs="Times New Roman"/>
              </w:rPr>
              <w:t>±</w:t>
            </w:r>
            <w:r>
              <w:rPr>
                <w:rFonts w:ascii="Times New Roman" w:hAnsi="Times New Roman" w:cs="Times New Roman"/>
              </w:rPr>
              <w:t>0.</w:t>
            </w:r>
            <w:r w:rsidRPr="00D352B0">
              <w:rPr>
                <w:rFonts w:ascii="Times New Roman" w:hAnsi="Times New Roman" w:cs="Times New Roman"/>
              </w:rPr>
              <w:t>2)</w:t>
            </w:r>
            <w:bookmarkStart w:id="6" w:name="OLE_LINK7"/>
            <w:bookmarkStart w:id="7" w:name="OLE_LINK8"/>
            <w:r w:rsidRPr="00D352B0">
              <w:rPr>
                <w:rFonts w:ascii="Times New Roman" w:hAnsi="Times New Roman" w:cs="Times New Roman"/>
              </w:rPr>
              <w:t>×</w:t>
            </w:r>
            <w:bookmarkEnd w:id="6"/>
            <w:bookmarkEnd w:id="7"/>
            <w:r w:rsidRPr="00D352B0">
              <w:rPr>
                <w:rFonts w:ascii="Times New Roman" w:hAnsi="Times New Roman" w:cs="Times New Roman"/>
              </w:rPr>
              <w:t>10</w:t>
            </w:r>
            <w:r w:rsidRPr="00D352B0">
              <w:rPr>
                <w:rFonts w:ascii="Times New Roman" w:hAnsi="Times New Roman" w:cs="Times New Roman"/>
                <w:vertAlign w:val="superscript"/>
              </w:rPr>
              <w:t>18</w:t>
            </w:r>
          </w:p>
        </w:tc>
        <w:tc>
          <w:tcPr>
            <w:tcW w:w="1513" w:type="dxa"/>
            <w:tcBorders>
              <w:top w:val="nil"/>
              <w:left w:val="nil"/>
              <w:bottom w:val="nil"/>
              <w:right w:val="nil"/>
            </w:tcBorders>
          </w:tcPr>
          <w:p w14:paraId="12925883"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(1.</w:t>
            </w:r>
            <w:r>
              <w:rPr>
                <w:rFonts w:ascii="Times New Roman" w:hAnsi="Times New Roman" w:cs="Times New Roman"/>
              </w:rPr>
              <w:t>6</w:t>
            </w:r>
            <w:r w:rsidRPr="00D352B0">
              <w:rPr>
                <w:rFonts w:ascii="Times New Roman" w:hAnsi="Times New Roman" w:cs="Times New Roman"/>
              </w:rPr>
              <w:t>±</w:t>
            </w:r>
            <w:r>
              <w:rPr>
                <w:rFonts w:ascii="Times New Roman" w:hAnsi="Times New Roman" w:cs="Times New Roman"/>
              </w:rPr>
              <w:t>0.</w:t>
            </w:r>
            <w:r w:rsidRPr="00D352B0">
              <w:rPr>
                <w:rFonts w:ascii="Times New Roman" w:hAnsi="Times New Roman" w:cs="Times New Roman"/>
              </w:rPr>
              <w:t>2)×10</w:t>
            </w:r>
            <w:r>
              <w:rPr>
                <w:rFonts w:ascii="Times New Roman" w:hAnsi="Times New Roman" w:cs="Times New Roman"/>
                <w:vertAlign w:val="superscript"/>
              </w:rPr>
              <w:t>19</w:t>
            </w:r>
          </w:p>
        </w:tc>
      </w:tr>
      <w:tr w:rsidR="004447DA" w14:paraId="222408D9" w14:textId="77777777" w:rsidTr="002F320B">
        <w:trPr>
          <w:jc w:val="center"/>
        </w:trPr>
        <w:tc>
          <w:tcPr>
            <w:tcW w:w="5209" w:type="dxa"/>
            <w:tcBorders>
              <w:top w:val="nil"/>
              <w:left w:val="nil"/>
              <w:bottom w:val="nil"/>
              <w:right w:val="nil"/>
            </w:tcBorders>
          </w:tcPr>
          <w:p w14:paraId="0B6DA9CA"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 xml:space="preserve">dose per molecule, D </w:t>
            </w:r>
          </w:p>
        </w:tc>
        <w:tc>
          <w:tcPr>
            <w:tcW w:w="0" w:type="auto"/>
            <w:tcBorders>
              <w:top w:val="nil"/>
              <w:left w:val="nil"/>
              <w:bottom w:val="nil"/>
              <w:right w:val="nil"/>
            </w:tcBorders>
          </w:tcPr>
          <w:p w14:paraId="0917632F"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8.1</w:t>
            </w:r>
            <w:r w:rsidRPr="00D352B0">
              <w:rPr>
                <w:rFonts w:ascii="Times New Roman" w:hAnsi="Times New Roman" w:cs="Times New Roman"/>
              </w:rPr>
              <w:t xml:space="preserve"> ± 1</w:t>
            </w:r>
            <w:r>
              <w:rPr>
                <w:rFonts w:ascii="Times New Roman" w:hAnsi="Times New Roman" w:cs="Times New Roman"/>
              </w:rPr>
              <w:t>.0</w:t>
            </w:r>
            <w:r w:rsidRPr="00D352B0">
              <w:rPr>
                <w:rFonts w:ascii="Times New Roman" w:hAnsi="Times New Roman" w:cs="Times New Roman"/>
              </w:rPr>
              <w:t xml:space="preserve"> eV</w:t>
            </w:r>
          </w:p>
        </w:tc>
        <w:tc>
          <w:tcPr>
            <w:tcW w:w="1513" w:type="dxa"/>
            <w:tcBorders>
              <w:top w:val="nil"/>
              <w:left w:val="nil"/>
              <w:bottom w:val="nil"/>
              <w:right w:val="nil"/>
            </w:tcBorders>
          </w:tcPr>
          <w:p w14:paraId="6144A969"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100</w:t>
            </w:r>
            <w:r w:rsidRPr="00D352B0">
              <w:rPr>
                <w:rFonts w:ascii="Times New Roman" w:hAnsi="Times New Roman" w:cs="Times New Roman"/>
              </w:rPr>
              <w:t xml:space="preserve"> ± 1</w:t>
            </w:r>
            <w:r>
              <w:rPr>
                <w:rFonts w:ascii="Times New Roman" w:hAnsi="Times New Roman" w:cs="Times New Roman"/>
              </w:rPr>
              <w:t>6</w:t>
            </w:r>
            <w:r w:rsidRPr="00D352B0">
              <w:rPr>
                <w:rFonts w:ascii="Times New Roman" w:hAnsi="Times New Roman" w:cs="Times New Roman"/>
              </w:rPr>
              <w:t xml:space="preserve"> eV</w:t>
            </w:r>
          </w:p>
        </w:tc>
      </w:tr>
      <w:tr w:rsidR="004447DA" w14:paraId="416B3DB2" w14:textId="77777777" w:rsidTr="002F320B">
        <w:trPr>
          <w:jc w:val="center"/>
        </w:trPr>
        <w:tc>
          <w:tcPr>
            <w:tcW w:w="5209" w:type="dxa"/>
            <w:tcBorders>
              <w:top w:val="nil"/>
              <w:left w:val="nil"/>
              <w:bottom w:val="single" w:sz="4" w:space="0" w:color="auto"/>
              <w:right w:val="nil"/>
            </w:tcBorders>
          </w:tcPr>
          <w:p w14:paraId="5B742F4B" w14:textId="77777777" w:rsidR="004447DA" w:rsidRPr="00B82393" w:rsidRDefault="004447DA" w:rsidP="002F320B">
            <w:pPr>
              <w:spacing w:line="360" w:lineRule="auto"/>
              <w:rPr>
                <w:rFonts w:ascii="Times New Roman" w:hAnsi="Times New Roman" w:cs="Times New Roman"/>
                <w:vertAlign w:val="superscript"/>
              </w:rPr>
            </w:pPr>
            <w:r w:rsidRPr="00D352B0">
              <w:rPr>
                <w:rFonts w:ascii="Times New Roman" w:hAnsi="Times New Roman" w:cs="Times New Roman"/>
              </w:rPr>
              <w:t xml:space="preserve">Total number of electrons </w:t>
            </w:r>
          </w:p>
        </w:tc>
        <w:tc>
          <w:tcPr>
            <w:tcW w:w="0" w:type="auto"/>
            <w:tcBorders>
              <w:top w:val="nil"/>
              <w:left w:val="nil"/>
              <w:bottom w:val="single" w:sz="4" w:space="0" w:color="auto"/>
              <w:right w:val="nil"/>
            </w:tcBorders>
          </w:tcPr>
          <w:p w14:paraId="13472E82" w14:textId="77777777" w:rsidR="004447DA" w:rsidRPr="00D352B0" w:rsidRDefault="004447DA" w:rsidP="002F320B">
            <w:pPr>
              <w:spacing w:line="360" w:lineRule="auto"/>
              <w:jc w:val="center"/>
              <w:rPr>
                <w:rFonts w:ascii="Times New Roman" w:hAnsi="Times New Roman" w:cs="Times New Roman"/>
                <w:vertAlign w:val="superscript"/>
              </w:rPr>
            </w:pPr>
            <w:r w:rsidRPr="00D352B0">
              <w:rPr>
                <w:rFonts w:ascii="Times New Roman" w:hAnsi="Times New Roman" w:cs="Times New Roman"/>
              </w:rPr>
              <w:t>(2.</w:t>
            </w:r>
            <w:r>
              <w:rPr>
                <w:rFonts w:ascii="Times New Roman" w:hAnsi="Times New Roman" w:cs="Times New Roman"/>
              </w:rPr>
              <w:t>3</w:t>
            </w:r>
            <w:r w:rsidRPr="00D352B0">
              <w:rPr>
                <w:rFonts w:ascii="Times New Roman" w:hAnsi="Times New Roman" w:cs="Times New Roman"/>
              </w:rPr>
              <w:t>±1</w:t>
            </w:r>
            <w:r>
              <w:rPr>
                <w:rFonts w:ascii="Times New Roman" w:hAnsi="Times New Roman" w:cs="Times New Roman"/>
              </w:rPr>
              <w:t>.0</w:t>
            </w:r>
            <w:r w:rsidRPr="00D352B0">
              <w:rPr>
                <w:rFonts w:ascii="Times New Roman" w:hAnsi="Times New Roman" w:cs="Times New Roman"/>
              </w:rPr>
              <w:t>)×10</w:t>
            </w:r>
            <w:r w:rsidRPr="00D352B0">
              <w:rPr>
                <w:rFonts w:ascii="Times New Roman" w:hAnsi="Times New Roman" w:cs="Times New Roman"/>
                <w:vertAlign w:val="superscript"/>
              </w:rPr>
              <w:t>14</w:t>
            </w:r>
          </w:p>
        </w:tc>
        <w:tc>
          <w:tcPr>
            <w:tcW w:w="1513" w:type="dxa"/>
            <w:tcBorders>
              <w:top w:val="nil"/>
              <w:left w:val="nil"/>
              <w:bottom w:val="single" w:sz="4" w:space="0" w:color="auto"/>
              <w:right w:val="nil"/>
            </w:tcBorders>
          </w:tcPr>
          <w:p w14:paraId="2CCFF809"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w:t>
            </w:r>
            <w:r>
              <w:rPr>
                <w:rFonts w:ascii="Times New Roman" w:hAnsi="Times New Roman" w:cs="Times New Roman"/>
              </w:rPr>
              <w:t>3.4</w:t>
            </w:r>
            <w:r w:rsidRPr="00D352B0">
              <w:rPr>
                <w:rFonts w:ascii="Times New Roman" w:hAnsi="Times New Roman" w:cs="Times New Roman"/>
              </w:rPr>
              <w:t>±1</w:t>
            </w:r>
            <w:r>
              <w:rPr>
                <w:rFonts w:ascii="Times New Roman" w:hAnsi="Times New Roman" w:cs="Times New Roman"/>
              </w:rPr>
              <w:t>.0</w:t>
            </w:r>
            <w:r w:rsidRPr="00D352B0">
              <w:rPr>
                <w:rFonts w:ascii="Times New Roman" w:hAnsi="Times New Roman" w:cs="Times New Roman"/>
              </w:rPr>
              <w:t>)×10</w:t>
            </w:r>
            <w:r w:rsidRPr="00D352B0">
              <w:rPr>
                <w:rFonts w:ascii="Times New Roman" w:hAnsi="Times New Roman" w:cs="Times New Roman"/>
                <w:vertAlign w:val="superscript"/>
              </w:rPr>
              <w:t>1</w:t>
            </w:r>
            <w:r>
              <w:rPr>
                <w:rFonts w:ascii="Times New Roman" w:hAnsi="Times New Roman" w:cs="Times New Roman"/>
                <w:vertAlign w:val="superscript"/>
              </w:rPr>
              <w:t>5</w:t>
            </w:r>
          </w:p>
        </w:tc>
      </w:tr>
    </w:tbl>
    <w:p w14:paraId="4A2AB9FE" w14:textId="77777777" w:rsidR="004447DA" w:rsidRDefault="004447DA" w:rsidP="004447DA">
      <w:pPr>
        <w:spacing w:after="0" w:line="360" w:lineRule="auto"/>
        <w:jc w:val="both"/>
        <w:rPr>
          <w:rFonts w:ascii="Times New Roman" w:hAnsi="Times New Roman" w:cs="Times New Roman"/>
        </w:rPr>
      </w:pPr>
      <w:r>
        <w:rPr>
          <w:rFonts w:ascii="Times New Roman" w:hAnsi="Times New Roman" w:cs="Times New Roman"/>
          <w:vertAlign w:val="superscript"/>
        </w:rPr>
        <w:t xml:space="preserve">a </w:t>
      </w:r>
      <w:r w:rsidRPr="005D69BD">
        <w:rPr>
          <w:rFonts w:ascii="Times New Roman" w:hAnsi="Times New Roman" w:cs="Times New Roman"/>
        </w:rPr>
        <w:t>Values from CASINO simulations.</w:t>
      </w:r>
      <w:r>
        <w:rPr>
          <w:rFonts w:ascii="Times New Roman" w:hAnsi="Times New Roman" w:cs="Times New Roman"/>
        </w:rPr>
        <w:t xml:space="preserve"> </w:t>
      </w:r>
    </w:p>
    <w:p w14:paraId="66855FD2" w14:textId="77777777" w:rsidR="004447DA" w:rsidRDefault="004447DA" w:rsidP="00795D4C">
      <w:pPr>
        <w:spacing w:after="0" w:line="360" w:lineRule="auto"/>
        <w:ind w:firstLine="360"/>
        <w:jc w:val="both"/>
        <w:rPr>
          <w:rFonts w:ascii="Times New Roman" w:hAnsi="Times New Roman" w:cs="Times New Roman"/>
          <w:sz w:val="24"/>
          <w:szCs w:val="24"/>
        </w:rPr>
      </w:pPr>
    </w:p>
    <w:p w14:paraId="03B2CD69" w14:textId="6B4F47AC" w:rsidR="00FB683F" w:rsidRDefault="00FB683F" w:rsidP="00DB2F8D">
      <w:pPr>
        <w:spacing w:after="0" w:line="360" w:lineRule="auto"/>
        <w:jc w:val="both"/>
        <w:rPr>
          <w:rFonts w:ascii="Times New Roman" w:hAnsi="Times New Roman" w:cs="Times New Roman"/>
          <w:b/>
          <w:sz w:val="24"/>
          <w:szCs w:val="24"/>
        </w:rPr>
      </w:pPr>
      <w:r w:rsidRPr="00CC38D7">
        <w:rPr>
          <w:rFonts w:ascii="Times New Roman" w:hAnsi="Times New Roman" w:cs="Times New Roman"/>
          <w:b/>
          <w:sz w:val="24"/>
          <w:szCs w:val="24"/>
        </w:rPr>
        <w:t>2.2. Sample Preparation</w:t>
      </w:r>
    </w:p>
    <w:p w14:paraId="5BBAEB00" w14:textId="77777777" w:rsidR="006771FE" w:rsidRPr="006771FE" w:rsidRDefault="006771FE" w:rsidP="006771FE">
      <w:pPr>
        <w:spacing w:after="0" w:line="360" w:lineRule="auto"/>
        <w:jc w:val="both"/>
        <w:rPr>
          <w:rFonts w:ascii="Times New Roman" w:hAnsi="Times New Roman" w:cs="Times New Roman"/>
          <w:sz w:val="10"/>
          <w:szCs w:val="10"/>
        </w:rPr>
      </w:pPr>
    </w:p>
    <w:p w14:paraId="16EA2276" w14:textId="580249E9" w:rsidR="00A41A06" w:rsidRDefault="006771FE" w:rsidP="00A41A06">
      <w:pPr>
        <w:pStyle w:val="Heading1"/>
        <w:shd w:val="clear" w:color="auto" w:fill="FFFFFF"/>
        <w:spacing w:before="0" w:beforeAutospacing="0" w:after="0" w:afterAutospacing="0" w:line="360" w:lineRule="auto"/>
        <w:jc w:val="both"/>
        <w:rPr>
          <w:b w:val="0"/>
          <w:sz w:val="24"/>
          <w:szCs w:val="24"/>
        </w:rPr>
      </w:pPr>
      <w:r w:rsidRPr="00DE0B2B">
        <w:rPr>
          <w:b w:val="0"/>
          <w:sz w:val="24"/>
          <w:szCs w:val="24"/>
        </w:rPr>
        <w:t>      </w:t>
      </w:r>
      <w:r w:rsidR="00F55992" w:rsidRPr="005D508D">
        <w:rPr>
          <w:b w:val="0"/>
          <w:sz w:val="24"/>
          <w:szCs w:val="24"/>
        </w:rPr>
        <w:t xml:space="preserve">RDX </w:t>
      </w:r>
      <w:r w:rsidR="0063234A" w:rsidRPr="005D508D">
        <w:rPr>
          <w:b w:val="0"/>
          <w:sz w:val="24"/>
          <w:szCs w:val="24"/>
        </w:rPr>
        <w:t xml:space="preserve">samples </w:t>
      </w:r>
      <w:r w:rsidR="00F55992" w:rsidRPr="005D508D">
        <w:rPr>
          <w:b w:val="0"/>
          <w:sz w:val="24"/>
          <w:szCs w:val="24"/>
        </w:rPr>
        <w:t>were received from BAE Systems, Inc.</w:t>
      </w:r>
      <w:r w:rsidR="0063234A" w:rsidRPr="005D508D">
        <w:rPr>
          <w:b w:val="0"/>
          <w:sz w:val="24"/>
          <w:szCs w:val="24"/>
        </w:rPr>
        <w:t xml:space="preserve"> </w:t>
      </w:r>
      <w:r w:rsidR="0092192E" w:rsidRPr="005D508D">
        <w:rPr>
          <w:b w:val="0"/>
          <w:sz w:val="24"/>
          <w:szCs w:val="24"/>
        </w:rPr>
        <w:t>prepared according to the MIL-DTL-398 D</w:t>
      </w:r>
      <w:r w:rsidR="00DE0B2B" w:rsidRPr="005D508D">
        <w:rPr>
          <w:b w:val="0"/>
          <w:sz w:val="24"/>
          <w:szCs w:val="24"/>
        </w:rPr>
        <w:t xml:space="preserve"> (Military Specification, Detail Specification RDX, 12 DEC 1996); </w:t>
      </w:r>
      <w:r w:rsidR="0063234A" w:rsidRPr="005D508D">
        <w:rPr>
          <w:b w:val="0"/>
          <w:sz w:val="24"/>
          <w:szCs w:val="24"/>
        </w:rPr>
        <w:t xml:space="preserve">this </w:t>
      </w:r>
      <w:r w:rsidR="0092192E" w:rsidRPr="005D508D">
        <w:rPr>
          <w:b w:val="0"/>
          <w:sz w:val="24"/>
          <w:szCs w:val="24"/>
        </w:rPr>
        <w:t xml:space="preserve">specifies </w:t>
      </w:r>
      <w:r w:rsidR="0063234A" w:rsidRPr="005D508D">
        <w:rPr>
          <w:b w:val="0"/>
          <w:sz w:val="24"/>
          <w:szCs w:val="24"/>
        </w:rPr>
        <w:t xml:space="preserve">an </w:t>
      </w:r>
      <w:r w:rsidR="0092192E" w:rsidRPr="005D508D">
        <w:rPr>
          <w:b w:val="0"/>
          <w:sz w:val="24"/>
          <w:szCs w:val="24"/>
        </w:rPr>
        <w:t>HMX</w:t>
      </w:r>
      <w:r w:rsidR="0092192E" w:rsidRPr="00DE0B2B">
        <w:rPr>
          <w:b w:val="0"/>
          <w:sz w:val="24"/>
          <w:szCs w:val="24"/>
        </w:rPr>
        <w:t xml:space="preserve"> (1,3,5,7-tetranitro-1,3,5,7-tetrazoctane; C</w:t>
      </w:r>
      <w:r w:rsidR="0092192E" w:rsidRPr="00DE0B2B">
        <w:rPr>
          <w:b w:val="0"/>
          <w:sz w:val="24"/>
          <w:szCs w:val="24"/>
          <w:vertAlign w:val="subscript"/>
        </w:rPr>
        <w:t>4</w:t>
      </w:r>
      <w:r w:rsidR="0092192E" w:rsidRPr="00DE0B2B">
        <w:rPr>
          <w:b w:val="0"/>
          <w:sz w:val="24"/>
          <w:szCs w:val="24"/>
        </w:rPr>
        <w:t>H</w:t>
      </w:r>
      <w:r w:rsidR="0092192E" w:rsidRPr="00DE0B2B">
        <w:rPr>
          <w:b w:val="0"/>
          <w:sz w:val="24"/>
          <w:szCs w:val="24"/>
          <w:vertAlign w:val="subscript"/>
        </w:rPr>
        <w:t>8</w:t>
      </w:r>
      <w:r w:rsidR="0092192E" w:rsidRPr="00DE0B2B">
        <w:rPr>
          <w:b w:val="0"/>
          <w:sz w:val="24"/>
          <w:szCs w:val="24"/>
        </w:rPr>
        <w:t>N</w:t>
      </w:r>
      <w:r w:rsidR="0092192E" w:rsidRPr="00DE0B2B">
        <w:rPr>
          <w:b w:val="0"/>
          <w:sz w:val="24"/>
          <w:szCs w:val="24"/>
          <w:vertAlign w:val="subscript"/>
        </w:rPr>
        <w:t>8</w:t>
      </w:r>
      <w:r w:rsidR="0092192E" w:rsidRPr="00DE0B2B">
        <w:rPr>
          <w:b w:val="0"/>
          <w:sz w:val="24"/>
          <w:szCs w:val="24"/>
        </w:rPr>
        <w:t>O</w:t>
      </w:r>
      <w:r w:rsidR="0092192E" w:rsidRPr="00DE0B2B">
        <w:rPr>
          <w:b w:val="0"/>
          <w:sz w:val="24"/>
          <w:szCs w:val="24"/>
          <w:vertAlign w:val="subscript"/>
        </w:rPr>
        <w:t>8</w:t>
      </w:r>
      <w:r w:rsidR="0092192E" w:rsidRPr="00DE0B2B">
        <w:rPr>
          <w:b w:val="0"/>
          <w:sz w:val="24"/>
          <w:szCs w:val="24"/>
        </w:rPr>
        <w:t xml:space="preserve">) impurity in RDX </w:t>
      </w:r>
      <w:r w:rsidR="0063234A" w:rsidRPr="00DE0B2B">
        <w:rPr>
          <w:b w:val="0"/>
          <w:sz w:val="24"/>
          <w:szCs w:val="24"/>
        </w:rPr>
        <w:t xml:space="preserve">at levels from </w:t>
      </w:r>
      <w:r w:rsidR="0092192E" w:rsidRPr="00DE0B2B">
        <w:rPr>
          <w:b w:val="0"/>
          <w:sz w:val="24"/>
          <w:szCs w:val="24"/>
        </w:rPr>
        <w:t>4</w:t>
      </w:r>
      <w:r w:rsidR="0063234A" w:rsidRPr="00DE0B2B">
        <w:rPr>
          <w:b w:val="0"/>
          <w:sz w:val="24"/>
          <w:szCs w:val="24"/>
        </w:rPr>
        <w:t xml:space="preserve"> % to </w:t>
      </w:r>
      <w:r w:rsidR="0092192E" w:rsidRPr="00DE0B2B">
        <w:rPr>
          <w:b w:val="0"/>
          <w:sz w:val="24"/>
          <w:szCs w:val="24"/>
        </w:rPr>
        <w:t>17</w:t>
      </w:r>
      <w:r w:rsidRPr="00DE0B2B">
        <w:rPr>
          <w:b w:val="0"/>
          <w:sz w:val="24"/>
          <w:szCs w:val="24"/>
        </w:rPr>
        <w:t xml:space="preserve"> </w:t>
      </w:r>
      <w:r w:rsidR="0092192E" w:rsidRPr="00DE0B2B">
        <w:rPr>
          <w:b w:val="0"/>
          <w:sz w:val="24"/>
          <w:szCs w:val="24"/>
        </w:rPr>
        <w:t xml:space="preserve">%. The maximum permissible </w:t>
      </w:r>
      <w:r w:rsidR="00CE1AA0" w:rsidRPr="00DE0B2B">
        <w:rPr>
          <w:b w:val="0"/>
          <w:sz w:val="24"/>
          <w:szCs w:val="24"/>
        </w:rPr>
        <w:t>quantity of other impurities if present is 0.08</w:t>
      </w:r>
      <w:r w:rsidRPr="00DE0B2B">
        <w:rPr>
          <w:b w:val="0"/>
          <w:sz w:val="24"/>
          <w:szCs w:val="24"/>
        </w:rPr>
        <w:t xml:space="preserve"> </w:t>
      </w:r>
      <w:r w:rsidR="00CE1AA0" w:rsidRPr="00DE0B2B">
        <w:rPr>
          <w:b w:val="0"/>
          <w:sz w:val="24"/>
          <w:szCs w:val="24"/>
        </w:rPr>
        <w:t xml:space="preserve">%. In order to remove </w:t>
      </w:r>
      <w:r w:rsidRPr="00DE0B2B">
        <w:rPr>
          <w:b w:val="0"/>
          <w:sz w:val="24"/>
          <w:szCs w:val="24"/>
        </w:rPr>
        <w:t xml:space="preserve">the </w:t>
      </w:r>
      <w:r w:rsidR="00E27FBD" w:rsidRPr="00DE0B2B">
        <w:rPr>
          <w:b w:val="0"/>
          <w:sz w:val="24"/>
          <w:szCs w:val="24"/>
        </w:rPr>
        <w:t>impurities</w:t>
      </w:r>
      <w:r w:rsidR="00CE1AA0" w:rsidRPr="00DE0B2B">
        <w:rPr>
          <w:b w:val="0"/>
          <w:sz w:val="24"/>
          <w:szCs w:val="24"/>
        </w:rPr>
        <w:t>, production grade RDX was recrystallized from acetone (</w:t>
      </w:r>
      <w:r w:rsidR="00F55992" w:rsidRPr="00DE0B2B">
        <w:rPr>
          <w:b w:val="0"/>
          <w:sz w:val="24"/>
          <w:szCs w:val="24"/>
        </w:rPr>
        <w:t>Fisher Scientific, Inc.</w:t>
      </w:r>
      <w:r w:rsidR="00CE1AA0" w:rsidRPr="00DE0B2B">
        <w:rPr>
          <w:b w:val="0"/>
          <w:sz w:val="24"/>
          <w:szCs w:val="24"/>
        </w:rPr>
        <w:t>)</w:t>
      </w:r>
      <w:r w:rsidR="00E27FBD" w:rsidRPr="00DE0B2B">
        <w:rPr>
          <w:b w:val="0"/>
          <w:sz w:val="24"/>
          <w:szCs w:val="24"/>
        </w:rPr>
        <w:t>.</w:t>
      </w:r>
      <w:r w:rsidR="002011FD" w:rsidRPr="00DE0B2B">
        <w:rPr>
          <w:b w:val="0"/>
          <w:sz w:val="24"/>
          <w:szCs w:val="24"/>
        </w:rPr>
        <w:t xml:space="preserve"> Nuclear magnetic resonance (NMR) spectroscopy was </w:t>
      </w:r>
      <w:r w:rsidR="0063234A" w:rsidRPr="00DE0B2B">
        <w:rPr>
          <w:b w:val="0"/>
          <w:sz w:val="24"/>
          <w:szCs w:val="24"/>
        </w:rPr>
        <w:t>exploited</w:t>
      </w:r>
      <w:r w:rsidR="002011FD" w:rsidRPr="00DE0B2B">
        <w:rPr>
          <w:b w:val="0"/>
          <w:sz w:val="24"/>
          <w:szCs w:val="24"/>
        </w:rPr>
        <w:t xml:space="preserve"> to</w:t>
      </w:r>
      <w:r w:rsidR="00E27FBD" w:rsidRPr="00DE0B2B">
        <w:rPr>
          <w:b w:val="0"/>
          <w:sz w:val="24"/>
          <w:szCs w:val="24"/>
        </w:rPr>
        <w:t xml:space="preserve"> </w:t>
      </w:r>
      <w:r w:rsidR="002011FD" w:rsidRPr="00DE0B2B">
        <w:rPr>
          <w:b w:val="0"/>
          <w:sz w:val="24"/>
          <w:szCs w:val="24"/>
        </w:rPr>
        <w:t xml:space="preserve">characterize the recrystallized RDX. </w:t>
      </w:r>
      <w:r w:rsidR="00CE1AA0" w:rsidRPr="00DE0B2B">
        <w:rPr>
          <w:b w:val="0"/>
          <w:sz w:val="24"/>
          <w:szCs w:val="24"/>
        </w:rPr>
        <w:t xml:space="preserve">Figure S1 of the supporting information shows </w:t>
      </w:r>
      <w:r w:rsidR="0063234A" w:rsidRPr="00DE0B2B">
        <w:rPr>
          <w:b w:val="0"/>
          <w:sz w:val="24"/>
          <w:szCs w:val="24"/>
        </w:rPr>
        <w:t xml:space="preserve">the </w:t>
      </w:r>
      <w:r w:rsidR="00CE1AA0" w:rsidRPr="00DE0B2B">
        <w:rPr>
          <w:b w:val="0"/>
          <w:sz w:val="24"/>
          <w:szCs w:val="24"/>
          <w:vertAlign w:val="superscript"/>
        </w:rPr>
        <w:t>13</w:t>
      </w:r>
      <w:r w:rsidR="00CE1AA0" w:rsidRPr="00DE0B2B">
        <w:rPr>
          <w:b w:val="0"/>
          <w:sz w:val="24"/>
          <w:szCs w:val="24"/>
        </w:rPr>
        <w:t xml:space="preserve">C </w:t>
      </w:r>
      <w:r w:rsidR="00D64DB7" w:rsidRPr="00DE0B2B">
        <w:rPr>
          <w:b w:val="0"/>
          <w:sz w:val="24"/>
          <w:szCs w:val="24"/>
        </w:rPr>
        <w:t>NMR spectra</w:t>
      </w:r>
      <w:r w:rsidR="00CE1AA0" w:rsidRPr="00DE0B2B">
        <w:rPr>
          <w:b w:val="0"/>
          <w:sz w:val="24"/>
          <w:szCs w:val="24"/>
        </w:rPr>
        <w:t xml:space="preserve"> </w:t>
      </w:r>
      <w:r w:rsidR="00D64DB7" w:rsidRPr="00DE0B2B">
        <w:rPr>
          <w:b w:val="0"/>
          <w:sz w:val="24"/>
          <w:szCs w:val="24"/>
        </w:rPr>
        <w:t xml:space="preserve">of </w:t>
      </w:r>
      <w:r w:rsidRPr="00DE0B2B">
        <w:rPr>
          <w:b w:val="0"/>
          <w:sz w:val="24"/>
          <w:szCs w:val="24"/>
        </w:rPr>
        <w:t xml:space="preserve">the </w:t>
      </w:r>
      <w:r w:rsidR="00D64DB7" w:rsidRPr="00DE0B2B">
        <w:rPr>
          <w:b w:val="0"/>
          <w:sz w:val="24"/>
          <w:szCs w:val="24"/>
        </w:rPr>
        <w:t>crude and recrystallize</w:t>
      </w:r>
      <w:r w:rsidRPr="00DE0B2B">
        <w:rPr>
          <w:b w:val="0"/>
          <w:sz w:val="24"/>
          <w:szCs w:val="24"/>
        </w:rPr>
        <w:t>d</w:t>
      </w:r>
      <w:r w:rsidR="00D64DB7" w:rsidRPr="00DE0B2B">
        <w:rPr>
          <w:b w:val="0"/>
          <w:sz w:val="24"/>
          <w:szCs w:val="24"/>
        </w:rPr>
        <w:t xml:space="preserve"> RDX measured </w:t>
      </w:r>
      <w:r w:rsidR="00CE1AA0" w:rsidRPr="00DE0B2B">
        <w:rPr>
          <w:b w:val="0"/>
          <w:sz w:val="24"/>
          <w:szCs w:val="24"/>
        </w:rPr>
        <w:t xml:space="preserve">using a </w:t>
      </w:r>
      <w:proofErr w:type="spellStart"/>
      <w:r w:rsidR="00CE1AA0" w:rsidRPr="00DE0B2B">
        <w:rPr>
          <w:b w:val="0"/>
          <w:sz w:val="24"/>
          <w:szCs w:val="24"/>
        </w:rPr>
        <w:t>Spinsolve</w:t>
      </w:r>
      <w:proofErr w:type="spellEnd"/>
      <w:r w:rsidR="00CE1AA0" w:rsidRPr="00DE0B2B">
        <w:rPr>
          <w:b w:val="0"/>
          <w:sz w:val="24"/>
          <w:szCs w:val="24"/>
        </w:rPr>
        <w:t xml:space="preserve"> 60 Carbon b</w:t>
      </w:r>
      <w:r w:rsidR="002011FD" w:rsidRPr="00DE0B2B">
        <w:rPr>
          <w:b w:val="0"/>
          <w:sz w:val="24"/>
          <w:szCs w:val="24"/>
        </w:rPr>
        <w:t xml:space="preserve">enchtop 60 MHz NMR spectrometer </w:t>
      </w:r>
      <w:r w:rsidR="002011FD" w:rsidRPr="00DE0B2B">
        <w:rPr>
          <w:b w:val="0"/>
          <w:sz w:val="24"/>
          <w:szCs w:val="24"/>
        </w:rPr>
        <w:lastRenderedPageBreak/>
        <w:t xml:space="preserve">after dissolving </w:t>
      </w:r>
      <w:r w:rsidR="00CE1AA0" w:rsidRPr="00DE0B2B">
        <w:rPr>
          <w:b w:val="0"/>
          <w:sz w:val="24"/>
          <w:szCs w:val="24"/>
        </w:rPr>
        <w:t xml:space="preserve">in </w:t>
      </w:r>
      <w:r w:rsidR="0063234A" w:rsidRPr="00DE0B2B">
        <w:rPr>
          <w:b w:val="0"/>
          <w:sz w:val="24"/>
          <w:szCs w:val="24"/>
        </w:rPr>
        <w:t>dimethylsulfoxide-d6 (</w:t>
      </w:r>
      <w:r w:rsidR="00CE1AA0" w:rsidRPr="00DE0B2B">
        <w:rPr>
          <w:b w:val="0"/>
          <w:sz w:val="24"/>
          <w:szCs w:val="24"/>
        </w:rPr>
        <w:t>DMSO-d6</w:t>
      </w:r>
      <w:r w:rsidR="0063234A" w:rsidRPr="00DE0B2B">
        <w:rPr>
          <w:b w:val="0"/>
          <w:sz w:val="24"/>
          <w:szCs w:val="24"/>
        </w:rPr>
        <w:t>)</w:t>
      </w:r>
      <w:r w:rsidR="00CE1AA0" w:rsidRPr="00DE0B2B">
        <w:rPr>
          <w:b w:val="0"/>
          <w:sz w:val="24"/>
          <w:szCs w:val="24"/>
        </w:rPr>
        <w:t xml:space="preserve"> solvent.</w:t>
      </w:r>
      <w:hyperlink w:anchor="_ENREF_47" w:tooltip="SZYMAŃCZYK, 2014 #66" w:history="1"/>
      <w:r w:rsidR="00D64DB7" w:rsidRPr="00DE0B2B">
        <w:rPr>
          <w:b w:val="0"/>
          <w:sz w:val="24"/>
          <w:szCs w:val="24"/>
        </w:rPr>
        <w:t xml:space="preserve"> The disappearance of the peak</w:t>
      </w:r>
      <w:r w:rsidR="0063234A" w:rsidRPr="00DE0B2B">
        <w:rPr>
          <w:b w:val="0"/>
          <w:sz w:val="24"/>
          <w:szCs w:val="24"/>
        </w:rPr>
        <w:t>s</w:t>
      </w:r>
      <w:r w:rsidR="00D64DB7" w:rsidRPr="00DE0B2B">
        <w:rPr>
          <w:b w:val="0"/>
          <w:sz w:val="24"/>
          <w:szCs w:val="24"/>
        </w:rPr>
        <w:t xml:space="preserve"> associated with </w:t>
      </w:r>
      <w:r w:rsidR="0063234A" w:rsidRPr="00DE0B2B">
        <w:rPr>
          <w:b w:val="0"/>
          <w:sz w:val="24"/>
          <w:szCs w:val="24"/>
        </w:rPr>
        <w:t xml:space="preserve">the </w:t>
      </w:r>
      <w:r w:rsidR="00D64DB7" w:rsidRPr="00DE0B2B">
        <w:rPr>
          <w:b w:val="0"/>
          <w:sz w:val="24"/>
          <w:szCs w:val="24"/>
        </w:rPr>
        <w:t xml:space="preserve">chemical shift </w:t>
      </w:r>
      <w:r w:rsidR="0063234A" w:rsidRPr="00DE0B2B">
        <w:rPr>
          <w:b w:val="0"/>
          <w:sz w:val="24"/>
          <w:szCs w:val="24"/>
        </w:rPr>
        <w:t>of</w:t>
      </w:r>
      <w:r w:rsidR="00DB2F8D" w:rsidRPr="00DE0B2B">
        <w:rPr>
          <w:b w:val="0"/>
          <w:sz w:val="24"/>
          <w:szCs w:val="24"/>
        </w:rPr>
        <w:t xml:space="preserve"> HMX indicate</w:t>
      </w:r>
      <w:r w:rsidRPr="00DE0B2B">
        <w:rPr>
          <w:b w:val="0"/>
          <w:sz w:val="24"/>
          <w:szCs w:val="24"/>
        </w:rPr>
        <w:t>s</w:t>
      </w:r>
      <w:r w:rsidR="00DB2F8D" w:rsidRPr="00DE0B2B">
        <w:rPr>
          <w:b w:val="0"/>
          <w:sz w:val="24"/>
          <w:szCs w:val="24"/>
        </w:rPr>
        <w:t xml:space="preserve"> that RDX has</w:t>
      </w:r>
      <w:r w:rsidR="00D64DB7" w:rsidRPr="00DE0B2B">
        <w:rPr>
          <w:b w:val="0"/>
          <w:sz w:val="24"/>
          <w:szCs w:val="24"/>
        </w:rPr>
        <w:t xml:space="preserve"> been sufficiently purified</w:t>
      </w:r>
      <w:r w:rsidRPr="00DE0B2B">
        <w:rPr>
          <w:b w:val="0"/>
          <w:sz w:val="24"/>
          <w:szCs w:val="24"/>
        </w:rPr>
        <w:t xml:space="preserve"> to a level of at least 99.9 %</w:t>
      </w:r>
      <w:r w:rsidR="00D64DB7" w:rsidRPr="00DE0B2B">
        <w:rPr>
          <w:b w:val="0"/>
          <w:sz w:val="24"/>
          <w:szCs w:val="24"/>
        </w:rPr>
        <w:t>.</w:t>
      </w:r>
      <w:hyperlink w:anchor="_ENREF_60" w:tooltip="SZYMAŃCZYK, 2014 #66" w:history="1">
        <w:r w:rsidR="00A80D48" w:rsidRPr="00DE0B2B">
          <w:rPr>
            <w:b w:val="0"/>
            <w:sz w:val="24"/>
            <w:szCs w:val="24"/>
          </w:rPr>
          <w:fldChar w:fldCharType="begin"/>
        </w:r>
        <w:r w:rsidR="00A80D48">
          <w:rPr>
            <w:b w:val="0"/>
            <w:sz w:val="24"/>
            <w:szCs w:val="24"/>
          </w:rPr>
          <w:instrText xml:space="preserve"> ADDIN EN.CITE &lt;EndNote&gt;&lt;Cite&gt;&lt;Author&gt;SZYMAŃCZYK&lt;/Author&gt;&lt;Year&gt;2014&lt;/Year&gt;&lt;RecNum&gt;66&lt;/RecNum&gt;&lt;DisplayText&gt;&lt;style face="superscript"&gt;60&lt;/style&gt;&lt;/DisplayText&gt;&lt;record&gt;&lt;rec-number&gt;66&lt;/rec-number&gt;&lt;foreign-keys&gt;&lt;key app="EN" db-id="zzezwsvvltdsdnezf9mvd5f6ze599pxr0eza" timestamp="1556737677"&gt;66&lt;/key&gt;&lt;/foreign-keys&gt;&lt;ref-type name="Journal Article"&gt;17&lt;/ref-type&gt;&lt;contributors&gt;&lt;authors&gt;&lt;author&gt;&lt;style face="normal" font="default" size="100%"&gt;Mateusz SZALA and Leszek SZYMA&lt;/style&gt;&lt;style face="normal" font="default" charset="238" size="100%"&gt;ŃCZYK&lt;/style&gt;&lt;/author&gt;&lt;/authors&gt;&lt;/contributors&gt;&lt;titles&gt;&lt;title&gt;Analysis of Common Explosives in Different Solvents by Nuclear Magnetic Resonance Spectroscopy&lt;/title&gt;&lt;secondary-title&gt;Central European Journal of Energetic Materials&lt;/secondary-title&gt;&lt;/titles&gt;&lt;periodical&gt;&lt;full-title&gt;Central European Journal of Energetic Materials&lt;/full-title&gt;&lt;/periodical&gt;&lt;pages&gt;129-142&lt;/pages&gt;&lt;volume&gt;11&lt;/volume&gt;&lt;number&gt;1&lt;/number&gt;&lt;section&gt;129&lt;/section&gt;&lt;dates&gt;&lt;year&gt;2014&lt;/year&gt;&lt;/dates&gt;&lt;isbn&gt;1733-7178&lt;/isbn&gt;&lt;urls&gt;&lt;/urls&gt;&lt;/record&gt;&lt;/Cite&gt;&lt;/EndNote&gt;</w:instrText>
        </w:r>
        <w:r w:rsidR="00A80D48" w:rsidRPr="00DE0B2B">
          <w:rPr>
            <w:b w:val="0"/>
            <w:sz w:val="24"/>
            <w:szCs w:val="24"/>
          </w:rPr>
          <w:fldChar w:fldCharType="separate"/>
        </w:r>
        <w:r w:rsidR="00A80D48" w:rsidRPr="00AF7337">
          <w:rPr>
            <w:b w:val="0"/>
            <w:noProof/>
            <w:sz w:val="24"/>
            <w:szCs w:val="24"/>
            <w:vertAlign w:val="superscript"/>
          </w:rPr>
          <w:t>60</w:t>
        </w:r>
        <w:r w:rsidR="00A80D48" w:rsidRPr="00DE0B2B">
          <w:rPr>
            <w:b w:val="0"/>
            <w:sz w:val="24"/>
            <w:szCs w:val="24"/>
          </w:rPr>
          <w:fldChar w:fldCharType="end"/>
        </w:r>
      </w:hyperlink>
      <w:r w:rsidR="00D64DB7" w:rsidRPr="00DE0B2B">
        <w:rPr>
          <w:b w:val="0"/>
          <w:sz w:val="24"/>
          <w:szCs w:val="24"/>
        </w:rPr>
        <w:t xml:space="preserve"> A thin film of RDX on</w:t>
      </w:r>
      <w:r w:rsidR="00DB2F8D" w:rsidRPr="00DE0B2B">
        <w:rPr>
          <w:b w:val="0"/>
          <w:sz w:val="24"/>
          <w:szCs w:val="24"/>
        </w:rPr>
        <w:t>to the</w:t>
      </w:r>
      <w:r w:rsidR="00D64DB7" w:rsidRPr="00DE0B2B">
        <w:rPr>
          <w:b w:val="0"/>
          <w:sz w:val="24"/>
          <w:szCs w:val="24"/>
        </w:rPr>
        <w:t xml:space="preserve"> silver substrate was prepared using </w:t>
      </w:r>
      <w:r w:rsidR="00584722">
        <w:rPr>
          <w:b w:val="0"/>
          <w:sz w:val="24"/>
          <w:szCs w:val="24"/>
        </w:rPr>
        <w:t>a</w:t>
      </w:r>
      <w:r w:rsidR="00584722" w:rsidRPr="00DE0B2B">
        <w:rPr>
          <w:b w:val="0"/>
          <w:sz w:val="24"/>
          <w:szCs w:val="24"/>
        </w:rPr>
        <w:t xml:space="preserve"> </w:t>
      </w:r>
      <w:r w:rsidR="00D64DB7" w:rsidRPr="00DE0B2B">
        <w:rPr>
          <w:b w:val="0"/>
          <w:sz w:val="24"/>
          <w:szCs w:val="24"/>
        </w:rPr>
        <w:t xml:space="preserve">drop-casting method. For </w:t>
      </w:r>
      <w:r w:rsidRPr="00DE0B2B">
        <w:rPr>
          <w:b w:val="0"/>
          <w:sz w:val="24"/>
          <w:szCs w:val="24"/>
        </w:rPr>
        <w:t xml:space="preserve">the </w:t>
      </w:r>
      <w:r w:rsidR="00D64DB7" w:rsidRPr="00DE0B2B">
        <w:rPr>
          <w:b w:val="0"/>
          <w:sz w:val="24"/>
          <w:szCs w:val="24"/>
        </w:rPr>
        <w:t xml:space="preserve">drop-casting, about </w:t>
      </w:r>
      <w:r w:rsidR="00421273" w:rsidRPr="00DE0B2B">
        <w:rPr>
          <w:b w:val="0"/>
          <w:sz w:val="24"/>
          <w:szCs w:val="24"/>
        </w:rPr>
        <w:t>2 mg of recrystallized</w:t>
      </w:r>
      <w:r w:rsidR="00D66ADF">
        <w:rPr>
          <w:b w:val="0"/>
          <w:sz w:val="24"/>
          <w:szCs w:val="24"/>
        </w:rPr>
        <w:t xml:space="preserve"> (purified)</w:t>
      </w:r>
      <w:r w:rsidR="00421273" w:rsidRPr="00DE0B2B">
        <w:rPr>
          <w:b w:val="0"/>
          <w:sz w:val="24"/>
          <w:szCs w:val="24"/>
        </w:rPr>
        <w:t xml:space="preserve"> RDX is dissolved in </w:t>
      </w:r>
      <w:r w:rsidR="00D64DB7" w:rsidRPr="00DE0B2B">
        <w:rPr>
          <w:b w:val="0"/>
          <w:sz w:val="24"/>
          <w:szCs w:val="24"/>
        </w:rPr>
        <w:t xml:space="preserve">3 g of methyl ethyl ketone (MEK; </w:t>
      </w:r>
      <w:proofErr w:type="spellStart"/>
      <w:r w:rsidR="0063234A" w:rsidRPr="00DE0B2B">
        <w:rPr>
          <w:b w:val="0"/>
          <w:sz w:val="24"/>
          <w:szCs w:val="24"/>
        </w:rPr>
        <w:t>A</w:t>
      </w:r>
      <w:r w:rsidR="00D64DB7" w:rsidRPr="00DE0B2B">
        <w:rPr>
          <w:b w:val="0"/>
          <w:sz w:val="24"/>
          <w:szCs w:val="24"/>
        </w:rPr>
        <w:t>cros</w:t>
      </w:r>
      <w:proofErr w:type="spellEnd"/>
      <w:r w:rsidR="00D64DB7" w:rsidRPr="00DE0B2B">
        <w:rPr>
          <w:b w:val="0"/>
          <w:sz w:val="24"/>
          <w:szCs w:val="24"/>
        </w:rPr>
        <w:t xml:space="preserve"> Organics)</w:t>
      </w:r>
      <w:r w:rsidR="00421273" w:rsidRPr="00DE0B2B">
        <w:rPr>
          <w:b w:val="0"/>
          <w:sz w:val="24"/>
          <w:szCs w:val="24"/>
        </w:rPr>
        <w:t xml:space="preserve"> </w:t>
      </w:r>
      <w:r w:rsidR="00DB2F8D" w:rsidRPr="00DE0B2B">
        <w:rPr>
          <w:b w:val="0"/>
          <w:sz w:val="24"/>
          <w:szCs w:val="24"/>
        </w:rPr>
        <w:t>inside a</w:t>
      </w:r>
      <w:r w:rsidR="00421273" w:rsidRPr="00DE0B2B">
        <w:rPr>
          <w:b w:val="0"/>
          <w:sz w:val="24"/>
          <w:szCs w:val="24"/>
        </w:rPr>
        <w:t xml:space="preserve"> vial. </w:t>
      </w:r>
      <w:r w:rsidR="00F55992" w:rsidRPr="00DE0B2B">
        <w:rPr>
          <w:b w:val="0"/>
          <w:sz w:val="24"/>
          <w:szCs w:val="24"/>
        </w:rPr>
        <w:t xml:space="preserve">Sonication and mild heating </w:t>
      </w:r>
      <w:r w:rsidRPr="00DE0B2B">
        <w:rPr>
          <w:b w:val="0"/>
          <w:sz w:val="24"/>
          <w:szCs w:val="24"/>
        </w:rPr>
        <w:t xml:space="preserve">at </w:t>
      </w:r>
      <w:r w:rsidR="00826304" w:rsidRPr="00DE0B2B">
        <w:rPr>
          <w:b w:val="0"/>
          <w:sz w:val="24"/>
          <w:szCs w:val="24"/>
        </w:rPr>
        <w:t>305</w:t>
      </w:r>
      <w:r w:rsidRPr="00DE0B2B">
        <w:rPr>
          <w:b w:val="0"/>
          <w:sz w:val="24"/>
          <w:szCs w:val="24"/>
        </w:rPr>
        <w:t xml:space="preserve"> K </w:t>
      </w:r>
      <w:r w:rsidR="00F55992" w:rsidRPr="00DE0B2B">
        <w:rPr>
          <w:b w:val="0"/>
          <w:sz w:val="24"/>
          <w:szCs w:val="24"/>
        </w:rPr>
        <w:t>ensure complete dissolution of the RDX</w:t>
      </w:r>
      <w:r w:rsidR="00421273" w:rsidRPr="00DE0B2B">
        <w:rPr>
          <w:b w:val="0"/>
          <w:sz w:val="24"/>
          <w:szCs w:val="24"/>
        </w:rPr>
        <w:t xml:space="preserve"> in MEK</w:t>
      </w:r>
      <w:r w:rsidR="00F55992" w:rsidRPr="00DE0B2B">
        <w:rPr>
          <w:b w:val="0"/>
          <w:sz w:val="24"/>
          <w:szCs w:val="24"/>
        </w:rPr>
        <w:t xml:space="preserve">. Using a glass pipette, a drop </w:t>
      </w:r>
      <w:r w:rsidR="00421273" w:rsidRPr="00DE0B2B">
        <w:rPr>
          <w:b w:val="0"/>
          <w:sz w:val="24"/>
          <w:szCs w:val="24"/>
        </w:rPr>
        <w:t xml:space="preserve">of RDX/MEK solution </w:t>
      </w:r>
      <w:r w:rsidR="00F55992" w:rsidRPr="00DE0B2B">
        <w:rPr>
          <w:b w:val="0"/>
          <w:sz w:val="24"/>
          <w:szCs w:val="24"/>
        </w:rPr>
        <w:t xml:space="preserve">was deposited onto the </w:t>
      </w:r>
      <w:r w:rsidR="00421273" w:rsidRPr="00DE0B2B">
        <w:rPr>
          <w:b w:val="0"/>
          <w:sz w:val="24"/>
          <w:szCs w:val="24"/>
        </w:rPr>
        <w:t xml:space="preserve">silver </w:t>
      </w:r>
      <w:r w:rsidR="00F55992" w:rsidRPr="00DE0B2B">
        <w:rPr>
          <w:b w:val="0"/>
          <w:sz w:val="24"/>
          <w:szCs w:val="24"/>
        </w:rPr>
        <w:t>substrate</w:t>
      </w:r>
      <w:r w:rsidR="00763B2E" w:rsidRPr="00DE0B2B">
        <w:rPr>
          <w:b w:val="0"/>
          <w:sz w:val="24"/>
          <w:szCs w:val="24"/>
        </w:rPr>
        <w:t xml:space="preserve"> and then left for drying. A </w:t>
      </w:r>
      <w:r w:rsidR="00854587" w:rsidRPr="00DE0B2B">
        <w:rPr>
          <w:b w:val="0"/>
          <w:sz w:val="24"/>
          <w:szCs w:val="24"/>
        </w:rPr>
        <w:t>uniform layer of RD</w:t>
      </w:r>
      <w:r w:rsidR="00DD4DAC" w:rsidRPr="00DE0B2B">
        <w:rPr>
          <w:b w:val="0"/>
          <w:sz w:val="24"/>
          <w:szCs w:val="24"/>
        </w:rPr>
        <w:t xml:space="preserve">X is observed after </w:t>
      </w:r>
      <w:r w:rsidRPr="00DE0B2B">
        <w:rPr>
          <w:b w:val="0"/>
          <w:sz w:val="24"/>
          <w:szCs w:val="24"/>
        </w:rPr>
        <w:t xml:space="preserve">the </w:t>
      </w:r>
      <w:r w:rsidR="00DD4DAC" w:rsidRPr="00DE0B2B">
        <w:rPr>
          <w:b w:val="0"/>
          <w:sz w:val="24"/>
          <w:szCs w:val="24"/>
        </w:rPr>
        <w:t>evaporation of solvent</w:t>
      </w:r>
      <w:r w:rsidR="00DE3B45" w:rsidRPr="00DE0B2B">
        <w:rPr>
          <w:b w:val="0"/>
          <w:sz w:val="24"/>
          <w:szCs w:val="24"/>
        </w:rPr>
        <w:t xml:space="preserve"> and characteri</w:t>
      </w:r>
      <w:r w:rsidR="003471CA">
        <w:rPr>
          <w:b w:val="0"/>
          <w:sz w:val="24"/>
          <w:szCs w:val="24"/>
        </w:rPr>
        <w:t>zed via infrared spectroscopy (3</w:t>
      </w:r>
      <w:r w:rsidR="00DE3B45" w:rsidRPr="00DE0B2B">
        <w:rPr>
          <w:b w:val="0"/>
          <w:sz w:val="24"/>
          <w:szCs w:val="24"/>
        </w:rPr>
        <w:t>.1.)</w:t>
      </w:r>
      <w:r w:rsidR="00854587" w:rsidRPr="00DE0B2B">
        <w:rPr>
          <w:b w:val="0"/>
          <w:sz w:val="24"/>
          <w:szCs w:val="24"/>
        </w:rPr>
        <w:t xml:space="preserve">. </w:t>
      </w:r>
    </w:p>
    <w:p w14:paraId="54294975" w14:textId="522E548B" w:rsidR="00DB2F8D" w:rsidRPr="00CC38D7" w:rsidRDefault="00FB683F" w:rsidP="006771FE">
      <w:pPr>
        <w:spacing w:after="0" w:line="360" w:lineRule="auto"/>
        <w:jc w:val="both"/>
        <w:rPr>
          <w:rFonts w:ascii="Times New Roman" w:hAnsi="Times New Roman" w:cs="Times New Roman"/>
          <w:sz w:val="24"/>
          <w:szCs w:val="24"/>
        </w:rPr>
      </w:pPr>
      <w:r w:rsidRPr="00CC38D7">
        <w:rPr>
          <w:rFonts w:ascii="Times New Roman" w:hAnsi="Times New Roman" w:cs="Times New Roman"/>
          <w:b/>
          <w:sz w:val="24"/>
          <w:szCs w:val="24"/>
        </w:rPr>
        <w:t xml:space="preserve">3. </w:t>
      </w:r>
      <w:r w:rsidR="00762BB5" w:rsidRPr="00CC38D7">
        <w:rPr>
          <w:rFonts w:ascii="Times New Roman" w:hAnsi="Times New Roman" w:cs="Times New Roman"/>
          <w:b/>
          <w:sz w:val="24"/>
          <w:szCs w:val="24"/>
        </w:rPr>
        <w:t>  </w:t>
      </w:r>
      <w:r w:rsidRPr="009761AE">
        <w:rPr>
          <w:rFonts w:ascii="Times New Roman" w:hAnsi="Times New Roman" w:cs="Times New Roman"/>
          <w:b/>
          <w:sz w:val="24"/>
          <w:szCs w:val="24"/>
        </w:rPr>
        <w:t>Results</w:t>
      </w:r>
      <w:r w:rsidR="009761AE" w:rsidRPr="009761AE">
        <w:rPr>
          <w:rFonts w:ascii="Times New Roman" w:hAnsi="Times New Roman" w:cs="Times New Roman"/>
          <w:b/>
          <w:sz w:val="24"/>
          <w:szCs w:val="24"/>
        </w:rPr>
        <w:t xml:space="preserve"> and Discussion</w:t>
      </w:r>
      <w:r w:rsidRPr="00CC38D7">
        <w:rPr>
          <w:rFonts w:ascii="Times New Roman" w:hAnsi="Times New Roman" w:cs="Times New Roman"/>
          <w:b/>
          <w:sz w:val="24"/>
          <w:szCs w:val="24"/>
        </w:rPr>
        <w:t xml:space="preserve"> </w:t>
      </w:r>
    </w:p>
    <w:p w14:paraId="1AE29081" w14:textId="23FB73F7" w:rsidR="00DB2F8D" w:rsidRDefault="00FB683F" w:rsidP="006771FE">
      <w:pPr>
        <w:spacing w:after="0" w:line="360" w:lineRule="auto"/>
        <w:jc w:val="both"/>
        <w:rPr>
          <w:rFonts w:ascii="Times New Roman" w:hAnsi="Times New Roman" w:cs="Times New Roman"/>
          <w:b/>
          <w:sz w:val="24"/>
          <w:szCs w:val="24"/>
        </w:rPr>
      </w:pPr>
      <w:r w:rsidRPr="00CC38D7">
        <w:rPr>
          <w:rFonts w:ascii="Times New Roman" w:hAnsi="Times New Roman" w:cs="Times New Roman"/>
          <w:b/>
          <w:sz w:val="24"/>
          <w:szCs w:val="24"/>
        </w:rPr>
        <w:t>3.1 Infrared spectroscopy</w:t>
      </w:r>
    </w:p>
    <w:p w14:paraId="0F52B640" w14:textId="76C84A56" w:rsidR="000B0E6E" w:rsidRDefault="000B0E6E" w:rsidP="006771FE">
      <w:pPr>
        <w:spacing w:after="0" w:line="360" w:lineRule="auto"/>
        <w:jc w:val="both"/>
        <w:rPr>
          <w:rFonts w:ascii="Times New Roman" w:hAnsi="Times New Roman" w:cs="Times New Roman"/>
          <w:i/>
          <w:sz w:val="24"/>
          <w:szCs w:val="24"/>
        </w:rPr>
      </w:pPr>
      <w:r w:rsidRPr="000B0E6E">
        <w:rPr>
          <w:rFonts w:ascii="Times New Roman" w:hAnsi="Times New Roman" w:cs="Times New Roman"/>
          <w:i/>
          <w:sz w:val="24"/>
          <w:szCs w:val="24"/>
        </w:rPr>
        <w:t>3.1.1 Qualitative analysis</w:t>
      </w:r>
    </w:p>
    <w:p w14:paraId="5E63ED3F" w14:textId="60669B87" w:rsidR="002957BB" w:rsidRPr="002957BB" w:rsidRDefault="002957BB" w:rsidP="006771FE">
      <w:pPr>
        <w:spacing w:after="0" w:line="360" w:lineRule="auto"/>
        <w:jc w:val="both"/>
        <w:rPr>
          <w:rFonts w:ascii="Times New Roman" w:hAnsi="Times New Roman" w:cs="Times New Roman"/>
          <w:i/>
          <w:sz w:val="10"/>
          <w:szCs w:val="10"/>
        </w:rPr>
      </w:pPr>
    </w:p>
    <w:p w14:paraId="50CB2251" w14:textId="1E074E9D" w:rsidR="00795D4C" w:rsidRPr="0002471B" w:rsidRDefault="006771FE" w:rsidP="0002471B">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2957BB">
        <w:rPr>
          <w:rFonts w:ascii="Times New Roman" w:hAnsi="Times New Roman" w:cs="Times New Roman"/>
          <w:sz w:val="24"/>
          <w:szCs w:val="24"/>
        </w:rPr>
        <w:t>        </w:t>
      </w:r>
      <w:r w:rsidR="00FA00C4">
        <w:rPr>
          <w:rFonts w:ascii="Times New Roman" w:hAnsi="Times New Roman" w:cs="Times New Roman"/>
          <w:sz w:val="24"/>
          <w:szCs w:val="24"/>
        </w:rPr>
        <w:t>Figure 2</w:t>
      </w:r>
      <w:r w:rsidR="00FB683F" w:rsidRPr="00CC38D7">
        <w:rPr>
          <w:rFonts w:ascii="Times New Roman" w:hAnsi="Times New Roman" w:cs="Times New Roman"/>
          <w:sz w:val="24"/>
          <w:szCs w:val="24"/>
        </w:rPr>
        <w:t>(a, b) displays the infrared (IR) spectra of RDX before and after the irradiat</w:t>
      </w:r>
      <w:r w:rsidR="009A0795">
        <w:rPr>
          <w:rFonts w:ascii="Times New Roman" w:hAnsi="Times New Roman" w:cs="Times New Roman"/>
          <w:sz w:val="24"/>
          <w:szCs w:val="24"/>
        </w:rPr>
        <w:t>ion in the region from 4000 to 6</w:t>
      </w:r>
      <w:r w:rsidR="00FB683F" w:rsidRPr="00CC38D7">
        <w:rPr>
          <w:rFonts w:ascii="Times New Roman" w:hAnsi="Times New Roman" w:cs="Times New Roman"/>
          <w:sz w:val="24"/>
          <w:szCs w:val="24"/>
        </w:rPr>
        <w:t>00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w:t>
      </w:r>
      <w:r w:rsidR="00762BB5" w:rsidRPr="00CC38D7">
        <w:rPr>
          <w:rFonts w:ascii="Times New Roman" w:hAnsi="Times New Roman" w:cs="Times New Roman"/>
          <w:sz w:val="24"/>
          <w:szCs w:val="24"/>
        </w:rPr>
        <w:t>D</w:t>
      </w:r>
      <w:r w:rsidR="00FB683F" w:rsidRPr="00CC38D7">
        <w:rPr>
          <w:rFonts w:ascii="Times New Roman" w:hAnsi="Times New Roman" w:cs="Times New Roman"/>
          <w:sz w:val="24"/>
          <w:szCs w:val="24"/>
        </w:rPr>
        <w:t>etailed assignment</w:t>
      </w:r>
      <w:r w:rsidR="00F82179" w:rsidRPr="00CC38D7">
        <w:rPr>
          <w:rFonts w:ascii="Times New Roman" w:hAnsi="Times New Roman" w:cs="Times New Roman"/>
          <w:sz w:val="24"/>
          <w:szCs w:val="24"/>
        </w:rPr>
        <w:t>s</w:t>
      </w:r>
      <w:r w:rsidR="00FB683F" w:rsidRPr="00CC38D7">
        <w:rPr>
          <w:rFonts w:ascii="Times New Roman" w:hAnsi="Times New Roman" w:cs="Times New Roman"/>
          <w:sz w:val="24"/>
          <w:szCs w:val="24"/>
        </w:rPr>
        <w:t xml:space="preserve"> of the observed </w:t>
      </w:r>
      <w:r w:rsidR="00F82179" w:rsidRPr="00CC38D7">
        <w:rPr>
          <w:rFonts w:ascii="Times New Roman" w:hAnsi="Times New Roman" w:cs="Times New Roman"/>
          <w:sz w:val="24"/>
          <w:szCs w:val="24"/>
        </w:rPr>
        <w:t>infrared bands</w:t>
      </w:r>
      <w:r w:rsidR="00FB683F" w:rsidRPr="00CC38D7">
        <w:rPr>
          <w:rFonts w:ascii="Times New Roman" w:hAnsi="Times New Roman" w:cs="Times New Roman"/>
          <w:sz w:val="24"/>
          <w:szCs w:val="24"/>
        </w:rPr>
        <w:t xml:space="preserve"> </w:t>
      </w:r>
      <w:r w:rsidR="00762BB5" w:rsidRPr="00CC38D7">
        <w:rPr>
          <w:rFonts w:ascii="Times New Roman" w:hAnsi="Times New Roman" w:cs="Times New Roman"/>
          <w:sz w:val="24"/>
          <w:szCs w:val="24"/>
        </w:rPr>
        <w:t>are</w:t>
      </w:r>
      <w:r w:rsidR="009F3165">
        <w:rPr>
          <w:rFonts w:ascii="Times New Roman" w:hAnsi="Times New Roman" w:cs="Times New Roman"/>
          <w:sz w:val="24"/>
          <w:szCs w:val="24"/>
        </w:rPr>
        <w:t xml:space="preserve"> provided in </w:t>
      </w:r>
      <w:r w:rsidR="009F3165" w:rsidRPr="0038087D">
        <w:rPr>
          <w:rFonts w:ascii="Times New Roman" w:hAnsi="Times New Roman" w:cs="Times New Roman"/>
          <w:sz w:val="24"/>
          <w:szCs w:val="24"/>
          <w:highlight w:val="yellow"/>
        </w:rPr>
        <w:t>Table 3</w:t>
      </w:r>
      <w:r w:rsidR="00FB683F" w:rsidRPr="00CC38D7">
        <w:rPr>
          <w:rFonts w:ascii="Times New Roman" w:hAnsi="Times New Roman" w:cs="Times New Roman"/>
          <w:sz w:val="24"/>
          <w:szCs w:val="24"/>
        </w:rPr>
        <w:t>. The infr</w:t>
      </w:r>
      <w:r w:rsidR="008C34A8" w:rsidRPr="00CC38D7">
        <w:rPr>
          <w:rFonts w:ascii="Times New Roman" w:hAnsi="Times New Roman" w:cs="Times New Roman"/>
          <w:sz w:val="24"/>
          <w:szCs w:val="24"/>
        </w:rPr>
        <w:t xml:space="preserve">ared spectrum of RDX reveals </w:t>
      </w:r>
      <w:r w:rsidR="00363D47">
        <w:rPr>
          <w:rFonts w:ascii="Times New Roman" w:hAnsi="Times New Roman" w:cs="Times New Roman"/>
          <w:sz w:val="24"/>
          <w:szCs w:val="24"/>
        </w:rPr>
        <w:t xml:space="preserve">prominent </w:t>
      </w:r>
      <w:r w:rsidR="008C34A8" w:rsidRPr="00CC38D7">
        <w:rPr>
          <w:rFonts w:ascii="Times New Roman" w:hAnsi="Times New Roman" w:cs="Times New Roman"/>
          <w:sz w:val="24"/>
          <w:szCs w:val="24"/>
        </w:rPr>
        <w:t>NO</w:t>
      </w:r>
      <w:r w:rsidR="008C34A8" w:rsidRPr="00CC38D7">
        <w:rPr>
          <w:rFonts w:ascii="Times New Roman" w:hAnsi="Times New Roman" w:cs="Times New Roman"/>
          <w:sz w:val="24"/>
          <w:szCs w:val="24"/>
          <w:vertAlign w:val="subscript"/>
        </w:rPr>
        <w:t>2</w:t>
      </w:r>
      <w:r w:rsidR="008C34A8" w:rsidRPr="00CC38D7">
        <w:rPr>
          <w:rFonts w:ascii="Times New Roman" w:hAnsi="Times New Roman" w:cs="Times New Roman"/>
          <w:sz w:val="24"/>
          <w:szCs w:val="24"/>
        </w:rPr>
        <w:t xml:space="preserve">-stretch, N-N stretch, </w:t>
      </w:r>
      <w:r w:rsidR="008C34A8" w:rsidRPr="00BA21DC">
        <w:rPr>
          <w:rFonts w:ascii="Times New Roman" w:hAnsi="Times New Roman" w:cs="Times New Roman"/>
          <w:sz w:val="24"/>
          <w:szCs w:val="24"/>
        </w:rPr>
        <w:t>CH</w:t>
      </w:r>
      <w:r w:rsidR="008C34A8" w:rsidRPr="00BA21DC">
        <w:rPr>
          <w:rFonts w:ascii="Times New Roman" w:hAnsi="Times New Roman" w:cs="Times New Roman"/>
          <w:sz w:val="24"/>
          <w:szCs w:val="24"/>
          <w:vertAlign w:val="subscript"/>
        </w:rPr>
        <w:t>2</w:t>
      </w:r>
      <w:r w:rsidR="008C34A8" w:rsidRPr="00BA21DC">
        <w:rPr>
          <w:rFonts w:ascii="Times New Roman" w:hAnsi="Times New Roman" w:cs="Times New Roman"/>
          <w:sz w:val="24"/>
          <w:szCs w:val="24"/>
        </w:rPr>
        <w:t>-bending and ring</w:t>
      </w:r>
      <w:r w:rsidR="00FB683F" w:rsidRPr="00BA21DC">
        <w:rPr>
          <w:rFonts w:ascii="Times New Roman" w:hAnsi="Times New Roman" w:cs="Times New Roman"/>
          <w:sz w:val="24"/>
          <w:szCs w:val="24"/>
        </w:rPr>
        <w:t xml:space="preserve"> vibrational bands in the region 1600-500 cm</w:t>
      </w:r>
      <w:r w:rsidR="00FB683F" w:rsidRPr="00BA21DC">
        <w:rPr>
          <w:rFonts w:ascii="Times New Roman" w:hAnsi="Times New Roman" w:cs="Times New Roman"/>
          <w:sz w:val="24"/>
          <w:szCs w:val="24"/>
          <w:vertAlign w:val="superscript"/>
        </w:rPr>
        <w:t>-1</w:t>
      </w:r>
      <w:r w:rsidR="00762BB5" w:rsidRPr="00BA21DC">
        <w:rPr>
          <w:rFonts w:ascii="Times New Roman" w:hAnsi="Times New Roman" w:cs="Times New Roman"/>
          <w:sz w:val="24"/>
          <w:szCs w:val="24"/>
          <w:vertAlign w:val="superscript"/>
        </w:rPr>
        <w:t xml:space="preserve"> </w:t>
      </w:r>
      <w:r w:rsidR="00762BB5" w:rsidRPr="00BA21DC">
        <w:rPr>
          <w:rFonts w:ascii="Times New Roman" w:hAnsi="Times New Roman" w:cs="Times New Roman"/>
          <w:sz w:val="24"/>
          <w:szCs w:val="24"/>
        </w:rPr>
        <w:t xml:space="preserve">along with </w:t>
      </w:r>
      <w:r w:rsidR="008C34A8" w:rsidRPr="00BA21DC">
        <w:rPr>
          <w:rFonts w:ascii="Times New Roman" w:hAnsi="Times New Roman" w:cs="Times New Roman"/>
          <w:sz w:val="24"/>
          <w:szCs w:val="24"/>
        </w:rPr>
        <w:t>CH</w:t>
      </w:r>
      <w:r w:rsidR="008C34A8" w:rsidRPr="00BA21DC">
        <w:rPr>
          <w:rFonts w:ascii="Times New Roman" w:hAnsi="Times New Roman" w:cs="Times New Roman"/>
          <w:sz w:val="24"/>
          <w:szCs w:val="24"/>
          <w:vertAlign w:val="subscript"/>
        </w:rPr>
        <w:t>2</w:t>
      </w:r>
      <w:r w:rsidR="008C34A8" w:rsidRPr="00BA21DC">
        <w:rPr>
          <w:rFonts w:ascii="Times New Roman" w:hAnsi="Times New Roman" w:cs="Times New Roman"/>
          <w:sz w:val="24"/>
          <w:szCs w:val="24"/>
        </w:rPr>
        <w:t>-stretch</w:t>
      </w:r>
      <w:r w:rsidR="00762BB5" w:rsidRPr="00BA21DC">
        <w:rPr>
          <w:rFonts w:ascii="Times New Roman" w:hAnsi="Times New Roman" w:cs="Times New Roman"/>
          <w:sz w:val="24"/>
          <w:szCs w:val="24"/>
        </w:rPr>
        <w:t xml:space="preserve">es </w:t>
      </w:r>
      <w:r w:rsidR="00FB683F" w:rsidRPr="00BA21DC">
        <w:rPr>
          <w:rFonts w:ascii="Times New Roman" w:hAnsi="Times New Roman" w:cs="Times New Roman"/>
          <w:sz w:val="24"/>
          <w:szCs w:val="24"/>
        </w:rPr>
        <w:t>in the 3100-3000 cm</w:t>
      </w:r>
      <w:r w:rsidR="00FB683F" w:rsidRPr="00BA21DC">
        <w:rPr>
          <w:rFonts w:ascii="Times New Roman" w:hAnsi="Times New Roman" w:cs="Times New Roman"/>
          <w:sz w:val="24"/>
          <w:szCs w:val="24"/>
          <w:vertAlign w:val="superscript"/>
        </w:rPr>
        <w:t>-1</w:t>
      </w:r>
      <w:r w:rsidR="00FB683F" w:rsidRPr="00BA21DC">
        <w:rPr>
          <w:rFonts w:ascii="Times New Roman" w:hAnsi="Times New Roman" w:cs="Times New Roman"/>
          <w:sz w:val="24"/>
          <w:szCs w:val="24"/>
        </w:rPr>
        <w:t xml:space="preserve"> region; th</w:t>
      </w:r>
      <w:r w:rsidR="00762BB5" w:rsidRPr="00BA21DC">
        <w:rPr>
          <w:rFonts w:ascii="Times New Roman" w:hAnsi="Times New Roman" w:cs="Times New Roman"/>
          <w:sz w:val="24"/>
          <w:szCs w:val="24"/>
        </w:rPr>
        <w:t xml:space="preserve">ese </w:t>
      </w:r>
      <w:r w:rsidR="00FB683F" w:rsidRPr="00BA21DC">
        <w:rPr>
          <w:rFonts w:ascii="Times New Roman" w:hAnsi="Times New Roman" w:cs="Times New Roman"/>
          <w:sz w:val="24"/>
          <w:szCs w:val="24"/>
        </w:rPr>
        <w:t>finding</w:t>
      </w:r>
      <w:r w:rsidR="00762BB5" w:rsidRPr="00BA21DC">
        <w:rPr>
          <w:rFonts w:ascii="Times New Roman" w:hAnsi="Times New Roman" w:cs="Times New Roman"/>
          <w:sz w:val="24"/>
          <w:szCs w:val="24"/>
        </w:rPr>
        <w:t xml:space="preserve">s are </w:t>
      </w:r>
      <w:r w:rsidR="00FB683F" w:rsidRPr="00BA21DC">
        <w:rPr>
          <w:rFonts w:ascii="Times New Roman" w:hAnsi="Times New Roman" w:cs="Times New Roman"/>
          <w:sz w:val="24"/>
          <w:szCs w:val="24"/>
        </w:rPr>
        <w:t>in excellent agreement with the infrared spectrum of RDX reported in the literature.</w:t>
      </w:r>
      <w:hyperlink w:anchor="_ENREF_61" w:tooltip="Infante-Castillo, 2010 #21" w:history="1">
        <w:r w:rsidR="00A80D48" w:rsidRPr="00BA21DC">
          <w:rPr>
            <w:rFonts w:ascii="Times New Roman" w:hAnsi="Times New Roman" w:cs="Times New Roman"/>
            <w:sz w:val="24"/>
            <w:szCs w:val="24"/>
          </w:rPr>
          <w:fldChar w:fldCharType="begin">
            <w:fldData xml:space="preserve">PEVuZE5vdGU+PENpdGU+PEF1dGhvcj5JbmZhbnRlLUNhc3RpbGxvPC9BdXRob3I+PFllYXI+MjAx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</w:fldData>
          </w:fldChar>
        </w:r>
        <w:r w:rsidR="00A80D48">
          <w:rPr>
            <w:rFonts w:ascii="Times New Roman" w:hAnsi="Times New Roman" w:cs="Times New Roman"/>
            <w:sz w:val="24"/>
            <w:szCs w:val="24"/>
          </w:rPr>
          <w:instrText xml:space="preserve"> ADDIN EN.CITE </w:instrText>
        </w:r>
        <w:r w:rsidR="00A80D48">
          <w:rPr>
            <w:rFonts w:ascii="Times New Roman" w:hAnsi="Times New Roman" w:cs="Times New Roman"/>
            <w:sz w:val="24"/>
            <w:szCs w:val="24"/>
          </w:rPr>
          <w:fldChar w:fldCharType="begin">
            <w:fldData xml:space="preserve">PEVuZE5vdGU+PENpdGU+PEF1dGhvcj5JbmZhbnRlLUNhc3RpbGxvPC9BdXRob3I+PFllYXI+MjAx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</w:fldData>
          </w:fldChar>
        </w:r>
        <w:r w:rsidR="00A80D48">
          <w:rPr>
            <w:rFonts w:ascii="Times New Roman" w:hAnsi="Times New Roman" w:cs="Times New Roman"/>
            <w:sz w:val="24"/>
            <w:szCs w:val="24"/>
          </w:rPr>
          <w:instrText xml:space="preserve"> ADDIN EN.CITE.DATA </w:instrText>
        </w:r>
        <w:r w:rsidR="00A80D48">
          <w:rPr>
            <w:rFonts w:ascii="Times New Roman" w:hAnsi="Times New Roman" w:cs="Times New Roman"/>
            <w:sz w:val="24"/>
            <w:szCs w:val="24"/>
          </w:rPr>
        </w:r>
        <w:r w:rsidR="00A80D48">
          <w:rPr>
            <w:rFonts w:ascii="Times New Roman" w:hAnsi="Times New Roman" w:cs="Times New Roman"/>
            <w:sz w:val="24"/>
            <w:szCs w:val="24"/>
          </w:rPr>
          <w:fldChar w:fldCharType="end"/>
        </w:r>
        <w:r w:rsidR="00A80D48" w:rsidRPr="00BA21DC">
          <w:rPr>
            <w:rFonts w:ascii="Times New Roman" w:hAnsi="Times New Roman" w:cs="Times New Roman"/>
            <w:sz w:val="24"/>
            <w:szCs w:val="24"/>
          </w:rPr>
        </w:r>
        <w:r w:rsidR="00A80D48" w:rsidRPr="00BA21DC">
          <w:rPr>
            <w:rFonts w:ascii="Times New Roman" w:hAnsi="Times New Roman" w:cs="Times New Roman"/>
            <w:sz w:val="24"/>
            <w:szCs w:val="24"/>
          </w:rPr>
          <w:fldChar w:fldCharType="separate"/>
        </w:r>
        <w:r w:rsidR="00A80D48" w:rsidRPr="007E67A6">
          <w:rPr>
            <w:rFonts w:ascii="Times New Roman" w:hAnsi="Times New Roman" w:cs="Times New Roman"/>
            <w:noProof/>
            <w:sz w:val="24"/>
            <w:szCs w:val="24"/>
            <w:vertAlign w:val="superscript"/>
          </w:rPr>
          <w:t>61-62</w:t>
        </w:r>
        <w:r w:rsidR="00A80D48" w:rsidRPr="00BA21DC">
          <w:rPr>
            <w:rFonts w:ascii="Times New Roman" w:hAnsi="Times New Roman" w:cs="Times New Roman"/>
            <w:sz w:val="24"/>
            <w:szCs w:val="24"/>
          </w:rPr>
          <w:fldChar w:fldCharType="end"/>
        </w:r>
      </w:hyperlink>
      <w:r w:rsidR="00E4213B" w:rsidRPr="00BA21DC">
        <w:rPr>
          <w:rFonts w:ascii="Times New Roman" w:hAnsi="Times New Roman" w:cs="Times New Roman"/>
          <w:sz w:val="24"/>
          <w:szCs w:val="24"/>
        </w:rPr>
        <w:t xml:space="preserve"> </w:t>
      </w:r>
      <w:r w:rsidR="00B15D06" w:rsidRPr="00BA21DC">
        <w:rPr>
          <w:rFonts w:ascii="Times New Roman" w:hAnsi="Times New Roman" w:cs="Times New Roman"/>
          <w:sz w:val="24"/>
          <w:szCs w:val="24"/>
        </w:rPr>
        <w:t xml:space="preserve">The thin film of RDX can exist in crystalline </w:t>
      </w:r>
      <w:r w:rsidR="00353BFC" w:rsidRPr="00BA21DC">
        <w:rPr>
          <w:rFonts w:ascii="Times New Roman" w:hAnsi="Times New Roman" w:cs="Times New Roman"/>
          <w:sz w:val="24"/>
          <w:szCs w:val="24"/>
        </w:rPr>
        <w:t>or amorphous phase. T</w:t>
      </w:r>
      <w:r w:rsidR="009070A0" w:rsidRPr="00BA21DC">
        <w:rPr>
          <w:rFonts w:ascii="Times New Roman" w:hAnsi="Times New Roman" w:cs="Times New Roman"/>
          <w:sz w:val="24"/>
          <w:szCs w:val="24"/>
        </w:rPr>
        <w:t xml:space="preserve">he </w:t>
      </w:r>
      <w:r w:rsidR="00353BFC" w:rsidRPr="00BA21DC">
        <w:rPr>
          <w:rFonts w:ascii="Times New Roman" w:hAnsi="Times New Roman" w:cs="Times New Roman"/>
          <w:sz w:val="24"/>
          <w:szCs w:val="24"/>
        </w:rPr>
        <w:t xml:space="preserve">crystalline </w:t>
      </w:r>
      <w:r w:rsidR="009070A0" w:rsidRPr="00BA21DC">
        <w:rPr>
          <w:rFonts w:ascii="Times New Roman" w:hAnsi="Times New Roman" w:cs="Times New Roman"/>
          <w:sz w:val="24"/>
          <w:szCs w:val="24"/>
        </w:rPr>
        <w:t>form</w:t>
      </w:r>
      <w:r w:rsidR="00353BFC" w:rsidRPr="00BA21DC">
        <w:rPr>
          <w:rFonts w:ascii="Times New Roman" w:hAnsi="Times New Roman" w:cs="Times New Roman"/>
          <w:sz w:val="24"/>
          <w:szCs w:val="24"/>
        </w:rPr>
        <w:t xml:space="preserve"> of RDX</w:t>
      </w:r>
      <w:r w:rsidR="009070A0" w:rsidRPr="00BA21DC">
        <w:rPr>
          <w:rFonts w:ascii="Times New Roman" w:hAnsi="Times New Roman" w:cs="Times New Roman"/>
          <w:sz w:val="24"/>
          <w:szCs w:val="24"/>
        </w:rPr>
        <w:t xml:space="preserve"> </w:t>
      </w:r>
      <w:r w:rsidR="00353BFC" w:rsidRPr="00BA21DC">
        <w:rPr>
          <w:rFonts w:ascii="Times New Roman" w:hAnsi="Times New Roman" w:cs="Times New Roman"/>
          <w:sz w:val="24"/>
          <w:szCs w:val="24"/>
        </w:rPr>
        <w:t>show</w:t>
      </w:r>
      <w:r w:rsidR="009070A0" w:rsidRPr="00BA21DC">
        <w:rPr>
          <w:rFonts w:ascii="Times New Roman" w:hAnsi="Times New Roman" w:cs="Times New Roman"/>
          <w:sz w:val="24"/>
          <w:szCs w:val="24"/>
        </w:rPr>
        <w:t>s</w:t>
      </w:r>
      <w:r w:rsidR="00353BFC" w:rsidRPr="00BA21DC">
        <w:rPr>
          <w:rFonts w:ascii="Times New Roman" w:hAnsi="Times New Roman" w:cs="Times New Roman"/>
          <w:sz w:val="24"/>
          <w:szCs w:val="24"/>
        </w:rPr>
        <w:t xml:space="preserve"> sharp IR bands with narrow band width while </w:t>
      </w:r>
      <w:r w:rsidR="00353BFC" w:rsidRPr="00A920DC">
        <w:rPr>
          <w:rFonts w:ascii="Times New Roman" w:hAnsi="Times New Roman" w:cs="Times New Roman"/>
          <w:sz w:val="24"/>
          <w:szCs w:val="24"/>
        </w:rPr>
        <w:t>amorphous phase of RDX exhibit broad</w:t>
      </w:r>
      <w:r w:rsidR="009070A0" w:rsidRPr="00A920DC">
        <w:rPr>
          <w:rFonts w:ascii="Times New Roman" w:hAnsi="Times New Roman" w:cs="Times New Roman"/>
          <w:sz w:val="24"/>
          <w:szCs w:val="24"/>
        </w:rPr>
        <w:t xml:space="preserve"> and diffuse bands.</w:t>
      </w:r>
      <w:hyperlink w:anchor="_ENREF_27" w:tooltip="Botcher, 1993 #40" w:history="1">
        <w:r w:rsidR="00A80D48" w:rsidRPr="00A920DC">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&lt;EndNote&gt;&lt;Cite&gt;&lt;Author&gt;Botcher&lt;/Author&gt;&lt;Year&gt;1993&lt;/Year&gt;&lt;RecNum&gt;40&lt;/RecNum&gt;&lt;DisplayText&gt;&lt;style face="superscript"&gt;27&lt;/style&gt;&lt;/DisplayText&gt;&lt;record&gt;&lt;rec-number&gt;40&lt;/rec-number&gt;&lt;foreign-keys&gt;&lt;key app="EN" db-id="zzezwsvvltdsdnezf9mvd5f6ze599pxr0eza" timestamp="1556070488"&gt;40&lt;/key&gt;&lt;/foreign-keys&gt;&lt;ref-type name="Journal Article"&gt;17&lt;/ref-type&gt;&lt;contributors&gt;&lt;authors&gt;&lt;author&gt;Botcher, Tod R.&lt;/author&gt;&lt;author&gt;Wight, Charles A.&lt;/author&gt;&lt;/authors&gt;&lt;/contributors&gt;&lt;titles&gt;&lt;title&gt;Transient thin film laser pyrolysis of RDX&lt;/title&gt;&lt;secondary-title&gt;The Journal of Physical Chemistry&lt;/secondary-title&gt;&lt;/titles&gt;&lt;periodical&gt;&lt;full-title&gt;The Journal of Physical Chemistry&lt;/full-title&gt;&lt;/periodical&gt;&lt;pages&gt;9149-9153&lt;/pages&gt;&lt;volume&gt;97&lt;/volume&gt;&lt;number&gt;36&lt;/number&gt;&lt;dates&gt;&lt;year&gt;1993&lt;/year&gt;&lt;pub-dates&gt;&lt;date&gt;1993/09/01&lt;/date&gt;&lt;/pub-dates&gt;&lt;/dates&gt;&lt;publisher&gt;American Chemical Society&lt;/publisher&gt;&lt;isbn&gt;0022-3654&lt;/isbn&gt;&lt;urls&gt;&lt;related-urls&gt;&lt;url&gt;https://doi.org/10.1021/j100138a014&lt;/url&gt;&lt;/related-urls&gt;&lt;/urls&gt;&lt;electronic-resource-num&gt;10.1021/j100138a014&lt;/electronic-resource-num&gt;&lt;/record&gt;&lt;/Cite&gt;&lt;/EndNote&gt;</w:instrText>
        </w:r>
        <w:r w:rsidR="00A80D48" w:rsidRPr="00A920DC">
          <w:rPr>
            <w:rFonts w:ascii="Times New Roman" w:hAnsi="Times New Roman" w:cs="Times New Roman"/>
            <w:sz w:val="24"/>
            <w:szCs w:val="24"/>
          </w:rPr>
          <w:fldChar w:fldCharType="separate"/>
        </w:r>
        <w:r w:rsidR="00A80D48" w:rsidRPr="00A920DC">
          <w:rPr>
            <w:rFonts w:ascii="Times New Roman" w:hAnsi="Times New Roman" w:cs="Times New Roman"/>
            <w:noProof/>
            <w:sz w:val="24"/>
            <w:szCs w:val="24"/>
            <w:vertAlign w:val="superscript"/>
          </w:rPr>
          <w:t>27</w:t>
        </w:r>
        <w:r w:rsidR="00A80D48" w:rsidRPr="00A920DC">
          <w:rPr>
            <w:rFonts w:ascii="Times New Roman" w:hAnsi="Times New Roman" w:cs="Times New Roman"/>
            <w:sz w:val="24"/>
            <w:szCs w:val="24"/>
          </w:rPr>
          <w:fldChar w:fldCharType="end"/>
        </w:r>
      </w:hyperlink>
      <w:r w:rsidR="009070A0" w:rsidRPr="00A920DC">
        <w:rPr>
          <w:rFonts w:ascii="Times New Roman" w:hAnsi="Times New Roman" w:cs="Times New Roman"/>
          <w:sz w:val="24"/>
          <w:szCs w:val="24"/>
        </w:rPr>
        <w:t xml:space="preserve"> The IR spectra of RDX film measured in the present study and that of crystalline </w:t>
      </w:r>
      <w:r w:rsidR="00F86D4E" w:rsidRPr="00A920DC">
        <w:rPr>
          <w:rFonts w:ascii="Times New Roman" w:hAnsi="Times New Roman" w:cs="Times New Roman"/>
          <w:sz w:val="24"/>
          <w:szCs w:val="24"/>
        </w:rPr>
        <w:t>phase</w:t>
      </w:r>
      <w:r w:rsidR="009070A0" w:rsidRPr="00A920DC">
        <w:rPr>
          <w:rFonts w:ascii="Times New Roman" w:hAnsi="Times New Roman" w:cs="Times New Roman"/>
          <w:sz w:val="24"/>
          <w:szCs w:val="24"/>
        </w:rPr>
        <w:t xml:space="preserve"> recorded by Botcher et al. are </w:t>
      </w:r>
      <w:r w:rsidR="00D67B0D" w:rsidRPr="00A920DC">
        <w:rPr>
          <w:rFonts w:ascii="Times New Roman" w:hAnsi="Times New Roman" w:cs="Times New Roman"/>
          <w:sz w:val="24"/>
          <w:szCs w:val="24"/>
        </w:rPr>
        <w:t>compared</w:t>
      </w:r>
      <w:r w:rsidR="009070A0" w:rsidRPr="00A920DC">
        <w:rPr>
          <w:rFonts w:ascii="Times New Roman" w:hAnsi="Times New Roman" w:cs="Times New Roman"/>
          <w:sz w:val="24"/>
          <w:szCs w:val="24"/>
        </w:rPr>
        <w:t xml:space="preserve"> in Figure S</w:t>
      </w:r>
      <w:r w:rsidR="00A43A48" w:rsidRPr="00A920DC">
        <w:rPr>
          <w:rFonts w:ascii="Times New Roman" w:hAnsi="Times New Roman" w:cs="Times New Roman"/>
          <w:sz w:val="24"/>
          <w:szCs w:val="24"/>
        </w:rPr>
        <w:t>2</w:t>
      </w:r>
      <w:r w:rsidR="009070A0" w:rsidRPr="00A920DC">
        <w:rPr>
          <w:rFonts w:ascii="Times New Roman" w:hAnsi="Times New Roman" w:cs="Times New Roman"/>
          <w:sz w:val="24"/>
          <w:szCs w:val="24"/>
        </w:rPr>
        <w:t xml:space="preserve"> of the supporting information. Figure S</w:t>
      </w:r>
      <w:r w:rsidR="00A43A48" w:rsidRPr="00A920DC">
        <w:rPr>
          <w:rFonts w:ascii="Times New Roman" w:hAnsi="Times New Roman" w:cs="Times New Roman"/>
          <w:sz w:val="24"/>
          <w:szCs w:val="24"/>
        </w:rPr>
        <w:t>2</w:t>
      </w:r>
      <w:r w:rsidR="009070A0" w:rsidRPr="00A920DC">
        <w:rPr>
          <w:rFonts w:ascii="Times New Roman" w:hAnsi="Times New Roman" w:cs="Times New Roman"/>
          <w:sz w:val="24"/>
          <w:szCs w:val="24"/>
        </w:rPr>
        <w:t xml:space="preserve"> unveils that the thin film of RDX used in this work </w:t>
      </w:r>
      <w:r w:rsidR="00BA21DC" w:rsidRPr="00A920DC">
        <w:rPr>
          <w:rFonts w:ascii="Times New Roman" w:hAnsi="Times New Roman" w:cs="Times New Roman"/>
          <w:sz w:val="24"/>
          <w:szCs w:val="24"/>
        </w:rPr>
        <w:t xml:space="preserve">is </w:t>
      </w:r>
      <w:r w:rsidR="00D67B0D" w:rsidRPr="00A920DC">
        <w:rPr>
          <w:rFonts w:ascii="Times New Roman" w:hAnsi="Times New Roman" w:cs="Times New Roman"/>
          <w:sz w:val="24"/>
          <w:szCs w:val="24"/>
        </w:rPr>
        <w:t>amorphous.</w:t>
      </w:r>
      <w:r w:rsidR="001B4231" w:rsidRPr="00A920DC">
        <w:rPr>
          <w:rFonts w:ascii="Times New Roman" w:hAnsi="Times New Roman" w:cs="Times New Roman"/>
          <w:sz w:val="24"/>
          <w:szCs w:val="24"/>
        </w:rPr>
        <w:t xml:space="preserve"> </w:t>
      </w:r>
      <w:r w:rsidR="00762BB5" w:rsidRPr="00A920DC">
        <w:rPr>
          <w:rFonts w:ascii="Times New Roman" w:hAnsi="Times New Roman" w:cs="Times New Roman"/>
          <w:sz w:val="24"/>
          <w:szCs w:val="24"/>
        </w:rPr>
        <w:t>The f</w:t>
      </w:r>
      <w:r w:rsidR="00E4213B" w:rsidRPr="00A920DC">
        <w:rPr>
          <w:rFonts w:ascii="Times New Roman" w:hAnsi="Times New Roman" w:cs="Times New Roman"/>
          <w:sz w:val="24"/>
          <w:szCs w:val="24"/>
        </w:rPr>
        <w:t xml:space="preserve">undamentals </w:t>
      </w:r>
      <w:r w:rsidR="00FB683F" w:rsidRPr="00A920DC">
        <w:rPr>
          <w:rFonts w:ascii="Times New Roman" w:hAnsi="Times New Roman" w:cs="Times New Roman"/>
          <w:sz w:val="24"/>
          <w:szCs w:val="24"/>
        </w:rPr>
        <w:t>at 3068 and 3006 cm</w:t>
      </w:r>
      <w:r w:rsidR="00FB683F" w:rsidRPr="00A920DC">
        <w:rPr>
          <w:rFonts w:ascii="Times New Roman" w:hAnsi="Times New Roman" w:cs="Times New Roman"/>
          <w:sz w:val="24"/>
          <w:szCs w:val="24"/>
          <w:vertAlign w:val="superscript"/>
        </w:rPr>
        <w:t>-1</w:t>
      </w:r>
      <w:r w:rsidR="00FB683F" w:rsidRPr="00A920DC">
        <w:rPr>
          <w:rFonts w:ascii="Times New Roman" w:hAnsi="Times New Roman" w:cs="Times New Roman"/>
          <w:sz w:val="24"/>
          <w:szCs w:val="24"/>
        </w:rPr>
        <w:t xml:space="preserve"> correspond to</w:t>
      </w:r>
      <w:r w:rsidR="00FB683F" w:rsidRPr="00BA21DC">
        <w:rPr>
          <w:rFonts w:ascii="Times New Roman" w:hAnsi="Times New Roman" w:cs="Times New Roman"/>
          <w:sz w:val="24"/>
          <w:szCs w:val="24"/>
        </w:rPr>
        <w:t xml:space="preserve"> CH</w:t>
      </w:r>
      <w:r w:rsidR="00FB683F" w:rsidRPr="00BA21DC">
        <w:rPr>
          <w:rFonts w:ascii="Times New Roman" w:hAnsi="Times New Roman" w:cs="Times New Roman"/>
          <w:sz w:val="24"/>
          <w:szCs w:val="24"/>
          <w:vertAlign w:val="subscript"/>
        </w:rPr>
        <w:t>2</w:t>
      </w:r>
      <w:r w:rsidR="00FB683F" w:rsidRPr="00BA21DC">
        <w:rPr>
          <w:rFonts w:ascii="Times New Roman" w:hAnsi="Times New Roman" w:cs="Times New Roman"/>
          <w:sz w:val="24"/>
          <w:szCs w:val="24"/>
        </w:rPr>
        <w:t xml:space="preserve"> asymmetric and symmetric stretching modes, respectively. The CH</w:t>
      </w:r>
      <w:r w:rsidR="00FB683F" w:rsidRPr="00BA21DC">
        <w:rPr>
          <w:rFonts w:ascii="Times New Roman" w:hAnsi="Times New Roman" w:cs="Times New Roman"/>
          <w:sz w:val="24"/>
          <w:szCs w:val="24"/>
          <w:vertAlign w:val="subscript"/>
        </w:rPr>
        <w:t>2</w:t>
      </w:r>
      <w:r w:rsidR="00FB683F" w:rsidRPr="00BA21DC">
        <w:rPr>
          <w:rFonts w:ascii="Times New Roman" w:hAnsi="Times New Roman" w:cs="Times New Roman"/>
          <w:sz w:val="24"/>
          <w:szCs w:val="24"/>
        </w:rPr>
        <w:t xml:space="preserve"> bending modes (in-plane and out-of-plane) are observed in the spectral range from 1450-1380 cm</w:t>
      </w:r>
      <w:r w:rsidR="00FB683F" w:rsidRPr="00BA21DC">
        <w:rPr>
          <w:rFonts w:ascii="Times New Roman" w:hAnsi="Times New Roman" w:cs="Times New Roman"/>
          <w:sz w:val="24"/>
          <w:szCs w:val="24"/>
          <w:vertAlign w:val="superscript"/>
        </w:rPr>
        <w:t>-1</w:t>
      </w:r>
      <w:r w:rsidR="00FB683F" w:rsidRPr="00BA21DC">
        <w:rPr>
          <w:rFonts w:ascii="Times New Roman" w:hAnsi="Times New Roman" w:cs="Times New Roman"/>
          <w:sz w:val="24"/>
          <w:szCs w:val="24"/>
        </w:rPr>
        <w:t>. A group of three</w:t>
      </w:r>
      <w:r w:rsidR="00FB683F" w:rsidRPr="00CC38D7">
        <w:rPr>
          <w:rFonts w:ascii="Times New Roman" w:hAnsi="Times New Roman" w:cs="Times New Roman"/>
          <w:sz w:val="24"/>
          <w:szCs w:val="24"/>
        </w:rPr>
        <w:t xml:space="preserve"> bands 1596, 1579 and 1531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can be attributed to the antisymmetric stretching modes of -NO</w:t>
      </w:r>
      <w:r w:rsidR="00FB683F" w:rsidRPr="00CC38D7">
        <w:rPr>
          <w:rFonts w:ascii="Times New Roman" w:hAnsi="Times New Roman" w:cs="Times New Roman"/>
          <w:sz w:val="24"/>
          <w:szCs w:val="24"/>
          <w:vertAlign w:val="subscript"/>
        </w:rPr>
        <w:t>2</w:t>
      </w:r>
      <w:r w:rsidR="00FB683F" w:rsidRPr="00CC38D7">
        <w:rPr>
          <w:rFonts w:ascii="Times New Roman" w:hAnsi="Times New Roman" w:cs="Times New Roman"/>
          <w:sz w:val="24"/>
          <w:szCs w:val="24"/>
        </w:rPr>
        <w:t xml:space="preserve"> group. The characteristic N-NO</w:t>
      </w:r>
      <w:r w:rsidR="00FB683F" w:rsidRPr="00CC38D7">
        <w:rPr>
          <w:rFonts w:ascii="Times New Roman" w:hAnsi="Times New Roman" w:cs="Times New Roman"/>
          <w:sz w:val="24"/>
          <w:szCs w:val="24"/>
          <w:vertAlign w:val="subscript"/>
        </w:rPr>
        <w:t>2</w:t>
      </w:r>
      <w:r w:rsidR="00FB683F" w:rsidRPr="00CC38D7">
        <w:rPr>
          <w:rFonts w:ascii="Times New Roman" w:hAnsi="Times New Roman" w:cs="Times New Roman"/>
          <w:sz w:val="24"/>
          <w:szCs w:val="24"/>
        </w:rPr>
        <w:t xml:space="preserve"> stretching vibration of RDX appears at 1352 and 1322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The spectral regions 1240-1210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1050-950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and 880-600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are domi</w:t>
      </w:r>
      <w:r w:rsidR="002957BB">
        <w:rPr>
          <w:rFonts w:ascii="Times New Roman" w:hAnsi="Times New Roman" w:cs="Times New Roman"/>
          <w:sz w:val="24"/>
          <w:szCs w:val="24"/>
        </w:rPr>
        <w:softHyphen/>
      </w:r>
      <w:r w:rsidR="00FB683F" w:rsidRPr="00CC38D7">
        <w:rPr>
          <w:rFonts w:ascii="Times New Roman" w:hAnsi="Times New Roman" w:cs="Times New Roman"/>
          <w:sz w:val="24"/>
          <w:szCs w:val="24"/>
        </w:rPr>
        <w:t>nated by ring vibrations. Bands observed in the region 1240-1210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are linked to the N-C-N stretching modes of the ring. Symmetric vibration modes of the ring - also known as ring breathing - appear at 879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bands at 840 and 784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are attributed to C-N-C stretching vibrations.  </w:t>
      </w:r>
    </w:p>
    <w:p w14:paraId="3BE3F9A1" w14:textId="290921F0" w:rsidR="00A41A06" w:rsidRDefault="00327F63" w:rsidP="00A41A06">
      <w:pPr>
        <w:jc w:val="both"/>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14:anchorId="5E67B599" wp14:editId="566D0EDA">
            <wp:extent cx="5736590" cy="4334627"/>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ure 2.tif"/>
                    <pic:cNvPicPr/>
                  </pic:nvPicPr>
                  <pic:blipFill rotWithShape="1">
                    <a:blip r:embed="rId12" cstate="print">
                      <a:extLst>
                        <a:ext uri="{28A0092B-C50C-407E-A947-70E740481C1C}">
                          <a14:useLocalDpi xmlns:a14="http://schemas.microsoft.com/office/drawing/2010/main" val="0"/>
                        </a:ext>
                      </a:extLst>
                    </a:blip>
                    <a:srcRect t="4123" r="3479"/>
                    <a:stretch/>
                  </pic:blipFill>
                  <pic:spPr bwMode="auto">
                    <a:xfrm>
                      <a:off x="0" y="0"/>
                      <a:ext cx="5736590" cy="4334627"/>
                    </a:xfrm>
                    <a:prstGeom prst="rect">
                      <a:avLst/>
                    </a:prstGeom>
                    <a:ln>
                      <a:noFill/>
                    </a:ln>
                    <a:extLst>
                      <a:ext uri="{53640926-AAD7-44D8-BBD7-CCE9431645EC}">
                        <a14:shadowObscured xmlns:a14="http://schemas.microsoft.com/office/drawing/2010/main"/>
                      </a:ext>
                    </a:extLst>
                  </pic:spPr>
                </pic:pic>
              </a:graphicData>
            </a:graphic>
          </wp:inline>
        </w:drawing>
      </w:r>
    </w:p>
    <w:p w14:paraId="2B2D05BC" w14:textId="56C789DD" w:rsidR="00A41A06" w:rsidRPr="000D565F" w:rsidRDefault="00A41A06" w:rsidP="00A41A06">
      <w:pPr>
        <w:jc w:val="both"/>
        <w:rPr>
          <w:rFonts w:ascii="Times New Roman" w:hAnsi="Times New Roman" w:cs="Times New Roman"/>
          <w:sz w:val="24"/>
          <w:szCs w:val="24"/>
        </w:rPr>
      </w:pPr>
      <w:r>
        <w:rPr>
          <w:rFonts w:ascii="Times New Roman" w:hAnsi="Times New Roman" w:cs="Times New Roman"/>
          <w:b/>
          <w:sz w:val="24"/>
          <w:szCs w:val="24"/>
        </w:rPr>
        <w:t>Figure 2</w:t>
      </w:r>
      <w:r w:rsidRPr="000D565F">
        <w:rPr>
          <w:rFonts w:ascii="Times New Roman" w:hAnsi="Times New Roman" w:cs="Times New Roman"/>
          <w:b/>
          <w:sz w:val="24"/>
          <w:szCs w:val="24"/>
        </w:rPr>
        <w:t>.</w:t>
      </w:r>
      <w:r w:rsidRPr="000D565F">
        <w:rPr>
          <w:rFonts w:ascii="Times New Roman" w:hAnsi="Times New Roman" w:cs="Times New Roman"/>
          <w:sz w:val="24"/>
          <w:szCs w:val="24"/>
        </w:rPr>
        <w:t xml:space="preserve"> Infrared spectra of RDX collected at 5 K (a) before and (b) after the irradiation of the high dose experiment.</w:t>
      </w:r>
    </w:p>
    <w:p w14:paraId="2387EB63" w14:textId="2BC722AB" w:rsidR="0002471B" w:rsidRDefault="0002471B" w:rsidP="00795D4C">
      <w:pPr>
        <w:jc w:val="both"/>
        <w:rPr>
          <w:rFonts w:ascii="Times New Roman" w:hAnsi="Times New Roman" w:cs="Times New Roman"/>
          <w:b/>
          <w:sz w:val="24"/>
          <w:szCs w:val="24"/>
        </w:rPr>
      </w:pPr>
    </w:p>
    <w:p w14:paraId="71FC0478" w14:textId="420391F8" w:rsidR="00EE0E1A" w:rsidRDefault="00FB683F" w:rsidP="004447DA">
      <w:pPr>
        <w:spacing w:line="360" w:lineRule="auto"/>
        <w:ind w:firstLine="540"/>
        <w:jc w:val="both"/>
        <w:rPr>
          <w:rFonts w:ascii="Times New Roman" w:hAnsi="Times New Roman" w:cs="Times New Roman"/>
          <w:sz w:val="24"/>
          <w:szCs w:val="24"/>
          <w:vertAlign w:val="superscript"/>
        </w:rPr>
      </w:pPr>
      <w:r w:rsidRPr="00BA21DC">
        <w:rPr>
          <w:rFonts w:ascii="Times New Roman" w:hAnsi="Times New Roman" w:cs="Times New Roman"/>
          <w:sz w:val="24"/>
          <w:szCs w:val="24"/>
        </w:rPr>
        <w:t>The infrared spectrum after the irradiation is distinct from the data obtained f</w:t>
      </w:r>
      <w:r w:rsidR="00BB3BAF" w:rsidRPr="00BA21DC">
        <w:rPr>
          <w:rFonts w:ascii="Times New Roman" w:hAnsi="Times New Roman" w:cs="Times New Roman"/>
          <w:sz w:val="24"/>
          <w:szCs w:val="24"/>
        </w:rPr>
        <w:t>or the pure RDX sample (Figure 2</w:t>
      </w:r>
      <w:r w:rsidRPr="00BA21DC">
        <w:rPr>
          <w:rFonts w:ascii="Times New Roman" w:hAnsi="Times New Roman" w:cs="Times New Roman"/>
          <w:sz w:val="24"/>
          <w:szCs w:val="24"/>
        </w:rPr>
        <w:t xml:space="preserve">b); the fundamentals of RDX decrease in </w:t>
      </w:r>
      <w:r w:rsidR="00D17169">
        <w:rPr>
          <w:rFonts w:ascii="Times New Roman" w:hAnsi="Times New Roman" w:cs="Times New Roman"/>
          <w:sz w:val="24"/>
          <w:szCs w:val="24"/>
        </w:rPr>
        <w:t>column density</w:t>
      </w:r>
      <w:r w:rsidR="006E037C" w:rsidRPr="00BA21DC">
        <w:rPr>
          <w:rFonts w:ascii="Times New Roman" w:hAnsi="Times New Roman" w:cs="Times New Roman"/>
          <w:sz w:val="24"/>
          <w:szCs w:val="24"/>
        </w:rPr>
        <w:t xml:space="preserve"> </w:t>
      </w:r>
      <w:r w:rsidR="006E037C" w:rsidRPr="001E1365">
        <w:rPr>
          <w:rFonts w:ascii="Times New Roman" w:hAnsi="Times New Roman" w:cs="Times New Roman"/>
          <w:sz w:val="24"/>
          <w:szCs w:val="24"/>
        </w:rPr>
        <w:t xml:space="preserve">by </w:t>
      </w:r>
      <w:r w:rsidR="009D3870">
        <w:rPr>
          <w:rFonts w:ascii="Times New Roman" w:hAnsi="Times New Roman" w:cs="Times New Roman"/>
          <w:sz w:val="24"/>
          <w:szCs w:val="24"/>
        </w:rPr>
        <w:t xml:space="preserve">40 </w:t>
      </w:r>
      <w:r w:rsidR="006E037C" w:rsidRPr="001E1365">
        <w:rPr>
          <w:rFonts w:ascii="Times New Roman" w:hAnsi="Times New Roman" w:cs="Times New Roman"/>
          <w:sz w:val="24"/>
          <w:szCs w:val="24"/>
        </w:rPr>
        <w:t xml:space="preserve">± </w:t>
      </w:r>
      <w:r w:rsidR="009D3870">
        <w:rPr>
          <w:rFonts w:ascii="Times New Roman" w:hAnsi="Times New Roman" w:cs="Times New Roman"/>
          <w:sz w:val="24"/>
          <w:szCs w:val="24"/>
        </w:rPr>
        <w:t>10</w:t>
      </w:r>
      <w:r w:rsidR="00363D47" w:rsidRPr="001E1365">
        <w:rPr>
          <w:rFonts w:ascii="Times New Roman" w:hAnsi="Times New Roman" w:cs="Times New Roman"/>
          <w:sz w:val="24"/>
          <w:szCs w:val="24"/>
        </w:rPr>
        <w:t xml:space="preserve"> %</w:t>
      </w:r>
      <w:r w:rsidR="00363D47" w:rsidRPr="00BA21DC">
        <w:rPr>
          <w:rFonts w:ascii="Times New Roman" w:hAnsi="Times New Roman" w:cs="Times New Roman"/>
          <w:sz w:val="24"/>
          <w:szCs w:val="24"/>
        </w:rPr>
        <w:t xml:space="preserve"> </w:t>
      </w:r>
      <w:r w:rsidR="00363D47" w:rsidRPr="00D17169">
        <w:rPr>
          <w:rFonts w:ascii="Times New Roman" w:hAnsi="Times New Roman" w:cs="Times New Roman"/>
          <w:sz w:val="24"/>
          <w:szCs w:val="24"/>
        </w:rPr>
        <w:t xml:space="preserve">(low </w:t>
      </w:r>
      <w:r w:rsidR="007B03E7" w:rsidRPr="00D17169">
        <w:rPr>
          <w:rFonts w:ascii="Times New Roman" w:hAnsi="Times New Roman" w:cs="Times New Roman"/>
          <w:sz w:val="24"/>
          <w:szCs w:val="24"/>
        </w:rPr>
        <w:t xml:space="preserve">dose) and </w:t>
      </w:r>
      <w:r w:rsidR="00D17169" w:rsidRPr="00D17169">
        <w:rPr>
          <w:rFonts w:ascii="Times New Roman" w:hAnsi="Times New Roman" w:cs="Times New Roman"/>
          <w:sz w:val="24"/>
          <w:szCs w:val="24"/>
        </w:rPr>
        <w:t>7</w:t>
      </w:r>
      <w:r w:rsidR="006E037C" w:rsidRPr="00D17169">
        <w:rPr>
          <w:rFonts w:ascii="Times New Roman" w:hAnsi="Times New Roman" w:cs="Times New Roman"/>
          <w:sz w:val="24"/>
          <w:szCs w:val="24"/>
        </w:rPr>
        <w:t>2</w:t>
      </w:r>
      <w:r w:rsidR="001F55BE" w:rsidRPr="00D17169">
        <w:rPr>
          <w:rFonts w:ascii="Times New Roman" w:hAnsi="Times New Roman" w:cs="Times New Roman"/>
          <w:sz w:val="24"/>
          <w:szCs w:val="24"/>
        </w:rPr>
        <w:t xml:space="preserve"> ± </w:t>
      </w:r>
      <w:r w:rsidR="00D17169" w:rsidRPr="00D17169">
        <w:rPr>
          <w:rFonts w:ascii="Times New Roman" w:hAnsi="Times New Roman" w:cs="Times New Roman"/>
          <w:sz w:val="24"/>
          <w:szCs w:val="24"/>
        </w:rPr>
        <w:t>14</w:t>
      </w:r>
      <w:r w:rsidR="007B03E7" w:rsidRPr="00D17169">
        <w:rPr>
          <w:rFonts w:ascii="Times New Roman" w:hAnsi="Times New Roman" w:cs="Times New Roman"/>
          <w:sz w:val="24"/>
          <w:szCs w:val="24"/>
        </w:rPr>
        <w:t xml:space="preserve"> % (high dose)</w:t>
      </w:r>
      <w:r w:rsidRPr="00D17169">
        <w:rPr>
          <w:rFonts w:ascii="Times New Roman" w:hAnsi="Times New Roman" w:cs="Times New Roman"/>
          <w:sz w:val="24"/>
          <w:szCs w:val="24"/>
        </w:rPr>
        <w:t xml:space="preserve">; </w:t>
      </w:r>
      <w:r w:rsidR="002957BB" w:rsidRPr="00D17169">
        <w:rPr>
          <w:rFonts w:ascii="Times New Roman" w:hAnsi="Times New Roman" w:cs="Times New Roman"/>
          <w:sz w:val="24"/>
          <w:szCs w:val="24"/>
        </w:rPr>
        <w:t>new</w:t>
      </w:r>
      <w:r w:rsidRPr="00D17169">
        <w:rPr>
          <w:rFonts w:ascii="Times New Roman" w:hAnsi="Times New Roman" w:cs="Times New Roman"/>
          <w:sz w:val="24"/>
          <w:szCs w:val="24"/>
        </w:rPr>
        <w:t xml:space="preserve"> bands appear in the re</w:t>
      </w:r>
      <w:r w:rsidR="00FA00C4" w:rsidRPr="00D17169">
        <w:rPr>
          <w:rFonts w:ascii="Times New Roman" w:hAnsi="Times New Roman" w:cs="Times New Roman"/>
          <w:sz w:val="24"/>
          <w:szCs w:val="24"/>
        </w:rPr>
        <w:t>gion 3565-3000, 2341, 2235</w:t>
      </w:r>
      <w:r w:rsidR="002B38AF" w:rsidRPr="00D17169">
        <w:rPr>
          <w:rFonts w:ascii="Times New Roman" w:hAnsi="Times New Roman" w:cs="Times New Roman"/>
          <w:sz w:val="24"/>
          <w:szCs w:val="24"/>
        </w:rPr>
        <w:t>,</w:t>
      </w:r>
      <w:r w:rsidR="002B38AF">
        <w:rPr>
          <w:rFonts w:ascii="Times New Roman" w:hAnsi="Times New Roman" w:cs="Times New Roman"/>
          <w:sz w:val="24"/>
          <w:szCs w:val="24"/>
        </w:rPr>
        <w:t xml:space="preserve"> 1864, 1747, 1645</w:t>
      </w:r>
      <w:r w:rsidRPr="00CC38D7">
        <w:rPr>
          <w:rFonts w:ascii="Times New Roman" w:hAnsi="Times New Roman" w:cs="Times New Roman"/>
          <w:sz w:val="24"/>
          <w:szCs w:val="24"/>
        </w:rPr>
        <w:t>, 1304, 1080 and 865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These new features can be assigned to primary and secondary decomposition products o</w:t>
      </w:r>
      <w:r w:rsidR="00FA00C4">
        <w:rPr>
          <w:rFonts w:ascii="Times New Roman" w:hAnsi="Times New Roman" w:cs="Times New Roman"/>
          <w:sz w:val="24"/>
          <w:szCs w:val="24"/>
        </w:rPr>
        <w:t>f RDX. Bands at 2341, 2235</w:t>
      </w:r>
      <w:r w:rsidRPr="00CC38D7">
        <w:rPr>
          <w:rFonts w:ascii="Times New Roman" w:hAnsi="Times New Roman" w:cs="Times New Roman"/>
          <w:sz w:val="24"/>
          <w:szCs w:val="24"/>
        </w:rPr>
        <w:t>, 1864 and 1747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can be associated with stretching vibrations of carbon dioxide (CO</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xml:space="preserve">), </w:t>
      </w:r>
      <w:r w:rsidR="008C34A8" w:rsidRPr="00CC38D7">
        <w:rPr>
          <w:rFonts w:ascii="Times New Roman" w:hAnsi="Times New Roman" w:cs="Times New Roman"/>
          <w:sz w:val="24"/>
          <w:szCs w:val="24"/>
        </w:rPr>
        <w:t>dinitrogen oxide</w:t>
      </w:r>
      <w:r w:rsidRPr="00CC38D7">
        <w:rPr>
          <w:rFonts w:ascii="Times New Roman" w:hAnsi="Times New Roman" w:cs="Times New Roman"/>
          <w:sz w:val="24"/>
          <w:szCs w:val="24"/>
        </w:rPr>
        <w:t xml:space="preserve"> (N</w:t>
      </w:r>
      <w:r w:rsidRPr="00CC38D7">
        <w:rPr>
          <w:rFonts w:ascii="Times New Roman" w:hAnsi="Times New Roman" w:cs="Times New Roman"/>
          <w:sz w:val="24"/>
          <w:szCs w:val="24"/>
          <w:vertAlign w:val="subscript"/>
        </w:rPr>
        <w:t>2</w:t>
      </w:r>
      <w:r w:rsidR="00FA00C4">
        <w:rPr>
          <w:rFonts w:ascii="Times New Roman" w:hAnsi="Times New Roman" w:cs="Times New Roman"/>
          <w:sz w:val="24"/>
          <w:szCs w:val="24"/>
        </w:rPr>
        <w:t>O)</w:t>
      </w:r>
      <w:r w:rsidRPr="00CC38D7">
        <w:rPr>
          <w:rFonts w:ascii="Times New Roman" w:hAnsi="Times New Roman" w:cs="Times New Roman"/>
          <w:sz w:val="24"/>
          <w:szCs w:val="24"/>
        </w:rPr>
        <w:t xml:space="preserve">, </w:t>
      </w:r>
      <w:r w:rsidR="008C34A8" w:rsidRPr="00CC38D7">
        <w:rPr>
          <w:rFonts w:ascii="Times New Roman" w:hAnsi="Times New Roman" w:cs="Times New Roman"/>
          <w:sz w:val="24"/>
          <w:szCs w:val="24"/>
        </w:rPr>
        <w:t>nitr</w:t>
      </w:r>
      <w:r w:rsidR="00D21513">
        <w:rPr>
          <w:rFonts w:ascii="Times New Roman" w:hAnsi="Times New Roman" w:cs="Times New Roman"/>
          <w:sz w:val="24"/>
          <w:szCs w:val="24"/>
        </w:rPr>
        <w:t>ogen monoxide</w:t>
      </w:r>
      <w:r w:rsidRPr="00CC38D7">
        <w:rPr>
          <w:rFonts w:ascii="Times New Roman" w:hAnsi="Times New Roman" w:cs="Times New Roman"/>
          <w:sz w:val="24"/>
          <w:szCs w:val="24"/>
        </w:rPr>
        <w:t xml:space="preserve"> (NO), and </w:t>
      </w:r>
      <w:r w:rsidR="008C34A8" w:rsidRPr="00CC38D7">
        <w:rPr>
          <w:rFonts w:ascii="Times New Roman" w:hAnsi="Times New Roman" w:cs="Times New Roman"/>
          <w:sz w:val="24"/>
          <w:szCs w:val="24"/>
        </w:rPr>
        <w:t>formaldehyde</w:t>
      </w:r>
      <w:r w:rsidRPr="00CC38D7">
        <w:rPr>
          <w:rFonts w:ascii="Times New Roman" w:hAnsi="Times New Roman" w:cs="Times New Roman"/>
          <w:sz w:val="24"/>
          <w:szCs w:val="24"/>
        </w:rPr>
        <w:t xml:space="preserve"> (H</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CO), respectively. Absorptions corres</w:t>
      </w:r>
      <w:r w:rsidR="002957BB">
        <w:rPr>
          <w:rFonts w:ascii="Times New Roman" w:hAnsi="Times New Roman" w:cs="Times New Roman"/>
          <w:sz w:val="24"/>
          <w:szCs w:val="24"/>
        </w:rPr>
        <w:softHyphen/>
      </w:r>
      <w:r w:rsidRPr="00CC38D7">
        <w:rPr>
          <w:rFonts w:ascii="Times New Roman" w:hAnsi="Times New Roman" w:cs="Times New Roman"/>
          <w:sz w:val="24"/>
          <w:szCs w:val="24"/>
        </w:rPr>
        <w:t>ponding to secondary products (CO</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N</w:t>
      </w:r>
      <w:r w:rsidRPr="00CC38D7">
        <w:rPr>
          <w:rFonts w:ascii="Times New Roman" w:hAnsi="Times New Roman" w:cs="Times New Roman"/>
          <w:sz w:val="24"/>
          <w:szCs w:val="24"/>
          <w:vertAlign w:val="subscript"/>
        </w:rPr>
        <w:t>2</w:t>
      </w:r>
      <w:r w:rsidR="003471CA">
        <w:rPr>
          <w:rFonts w:ascii="Times New Roman" w:hAnsi="Times New Roman" w:cs="Times New Roman"/>
          <w:sz w:val="24"/>
          <w:szCs w:val="24"/>
        </w:rPr>
        <w:t>O</w:t>
      </w:r>
      <w:r w:rsidRPr="00CC38D7">
        <w:rPr>
          <w:rFonts w:ascii="Times New Roman" w:hAnsi="Times New Roman" w:cs="Times New Roman"/>
          <w:sz w:val="24"/>
          <w:szCs w:val="24"/>
        </w:rPr>
        <w:t>, NO, and H</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CO) have been observed by Botcher et al. and Alix et al.  during decomposition of RDX via laser pyrolysis and photolysis.</w:t>
      </w:r>
      <w:r w:rsidR="00E85E94" w:rsidRPr="00CC38D7">
        <w:rPr>
          <w:rFonts w:ascii="Times New Roman" w:hAnsi="Times New Roman" w:cs="Times New Roman"/>
          <w:sz w:val="24"/>
          <w:szCs w:val="24"/>
        </w:rPr>
        <w:fldChar w:fldCharType="begin">
          <w:fldData xml:space="preserve">PEVuZE5vdGU+PENpdGU+PEF1dGhvcj5Cb3RjaGVyPC9BdXRob3I+PFllYXI+MTk5MzwvWWVhcj48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PEVuZE5vdGU+PENpdGU+PEF1dGhvcj5Cb3RjaGVyPC9BdXRob3I+PFllYXI+MTk5MzwvWWVhcj48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E85E94" w:rsidRPr="00CC38D7">
        <w:rPr>
          <w:rFonts w:ascii="Times New Roman" w:hAnsi="Times New Roman" w:cs="Times New Roman"/>
          <w:sz w:val="24"/>
          <w:szCs w:val="24"/>
        </w:rPr>
      </w:r>
      <w:r w:rsidR="00E85E94" w:rsidRPr="00CC38D7">
        <w:rPr>
          <w:rFonts w:ascii="Times New Roman" w:hAnsi="Times New Roman" w:cs="Times New Roman"/>
          <w:sz w:val="24"/>
          <w:szCs w:val="24"/>
        </w:rPr>
        <w:fldChar w:fldCharType="separate"/>
      </w:r>
      <w:hyperlink w:anchor="_ENREF_27" w:tooltip="Botcher, 1993 #40" w:history="1">
        <w:r w:rsidR="00A80D48" w:rsidRPr="007E67A6">
          <w:rPr>
            <w:rFonts w:ascii="Times New Roman" w:hAnsi="Times New Roman" w:cs="Times New Roman"/>
            <w:noProof/>
            <w:sz w:val="24"/>
            <w:szCs w:val="24"/>
            <w:vertAlign w:val="superscript"/>
          </w:rPr>
          <w:t>27</w:t>
        </w:r>
      </w:hyperlink>
      <w:r w:rsidR="007E67A6" w:rsidRPr="007E67A6">
        <w:rPr>
          <w:rFonts w:ascii="Times New Roman" w:hAnsi="Times New Roman" w:cs="Times New Roman"/>
          <w:noProof/>
          <w:sz w:val="24"/>
          <w:szCs w:val="24"/>
          <w:vertAlign w:val="superscript"/>
        </w:rPr>
        <w:t xml:space="preserve">, </w:t>
      </w:r>
      <w:hyperlink w:anchor="_ENREF_63" w:tooltip="Alix, 1991 #22" w:history="1">
        <w:r w:rsidR="00A80D48" w:rsidRPr="007E67A6">
          <w:rPr>
            <w:rFonts w:ascii="Times New Roman" w:hAnsi="Times New Roman" w:cs="Times New Roman"/>
            <w:noProof/>
            <w:sz w:val="24"/>
            <w:szCs w:val="24"/>
            <w:vertAlign w:val="superscript"/>
          </w:rPr>
          <w:t>63</w:t>
        </w:r>
      </w:hyperlink>
      <w:r w:rsidR="00E85E94" w:rsidRPr="00CC38D7">
        <w:rPr>
          <w:rFonts w:ascii="Times New Roman" w:hAnsi="Times New Roman" w:cs="Times New Roman"/>
          <w:sz w:val="24"/>
          <w:szCs w:val="24"/>
        </w:rPr>
        <w:fldChar w:fldCharType="end"/>
      </w:r>
      <w:r w:rsidR="002B38AF">
        <w:rPr>
          <w:rFonts w:ascii="Times New Roman" w:hAnsi="Times New Roman" w:cs="Times New Roman"/>
          <w:sz w:val="24"/>
          <w:szCs w:val="24"/>
        </w:rPr>
        <w:t xml:space="preserve"> The band observed at 1645</w:t>
      </w:r>
      <w:r w:rsidRPr="00CC38D7">
        <w:rPr>
          <w:rFonts w:ascii="Times New Roman" w:hAnsi="Times New Roman" w:cs="Times New Roman"/>
          <w:sz w:val="24"/>
          <w:szCs w:val="24"/>
        </w:rPr>
        <w:t xml:space="preserve">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can be allocated to the fundamental N=O stretch of nitrous acid (H</w:t>
      </w:r>
      <w:r w:rsidR="00355CDC">
        <w:rPr>
          <w:rFonts w:ascii="Times New Roman" w:hAnsi="Times New Roman" w:cs="Times New Roman"/>
          <w:sz w:val="24"/>
          <w:szCs w:val="24"/>
        </w:rPr>
        <w:t>ONO</w:t>
      </w:r>
      <w:r w:rsidR="001605C8">
        <w:rPr>
          <w:rFonts w:ascii="Times New Roman" w:hAnsi="Times New Roman" w:cs="Times New Roman"/>
          <w:sz w:val="24"/>
          <w:szCs w:val="24"/>
        </w:rPr>
        <w:t>) which</w:t>
      </w:r>
      <w:r w:rsidRPr="00CC38D7">
        <w:rPr>
          <w:rFonts w:ascii="Times New Roman" w:hAnsi="Times New Roman" w:cs="Times New Roman"/>
          <w:sz w:val="24"/>
          <w:szCs w:val="24"/>
        </w:rPr>
        <w:t xml:space="preserve"> </w:t>
      </w:r>
      <w:r w:rsidR="001605C8">
        <w:rPr>
          <w:rFonts w:ascii="Times New Roman" w:hAnsi="Times New Roman" w:cs="Times New Roman"/>
          <w:sz w:val="24"/>
          <w:szCs w:val="24"/>
        </w:rPr>
        <w:t>is</w:t>
      </w:r>
      <w:r w:rsidR="008C34A8" w:rsidRPr="00CC38D7">
        <w:rPr>
          <w:rFonts w:ascii="Times New Roman" w:hAnsi="Times New Roman" w:cs="Times New Roman"/>
          <w:sz w:val="24"/>
          <w:szCs w:val="24"/>
        </w:rPr>
        <w:t xml:space="preserve"> i</w:t>
      </w:r>
      <w:r w:rsidR="00FA00C4">
        <w:rPr>
          <w:rFonts w:ascii="Times New Roman" w:hAnsi="Times New Roman" w:cs="Times New Roman"/>
          <w:sz w:val="24"/>
          <w:szCs w:val="24"/>
        </w:rPr>
        <w:t>n good agr</w:t>
      </w:r>
      <w:r w:rsidR="00355CDC">
        <w:rPr>
          <w:rFonts w:ascii="Times New Roman" w:hAnsi="Times New Roman" w:cs="Times New Roman"/>
          <w:sz w:val="24"/>
          <w:szCs w:val="24"/>
        </w:rPr>
        <w:t xml:space="preserve">eement with </w:t>
      </w:r>
      <w:r w:rsidR="00FB0857">
        <w:rPr>
          <w:rFonts w:ascii="Times New Roman" w:hAnsi="Times New Roman" w:cs="Times New Roman"/>
          <w:sz w:val="24"/>
          <w:szCs w:val="24"/>
        </w:rPr>
        <w:t xml:space="preserve">the </w:t>
      </w:r>
      <w:r w:rsidR="00355CDC">
        <w:rPr>
          <w:rFonts w:ascii="Times New Roman" w:hAnsi="Times New Roman" w:cs="Times New Roman"/>
          <w:sz w:val="24"/>
          <w:szCs w:val="24"/>
        </w:rPr>
        <w:t>164</w:t>
      </w:r>
      <w:r w:rsidR="002B38AF">
        <w:rPr>
          <w:rFonts w:ascii="Times New Roman" w:hAnsi="Times New Roman" w:cs="Times New Roman"/>
          <w:sz w:val="24"/>
          <w:szCs w:val="24"/>
        </w:rPr>
        <w:t>0</w:t>
      </w:r>
      <w:r w:rsidRPr="00CC38D7">
        <w:rPr>
          <w:rFonts w:ascii="Times New Roman" w:hAnsi="Times New Roman" w:cs="Times New Roman"/>
          <w:sz w:val="24"/>
          <w:szCs w:val="24"/>
        </w:rPr>
        <w:t xml:space="preserve"> cm</w:t>
      </w:r>
      <w:r w:rsidRPr="00CC38D7">
        <w:rPr>
          <w:rFonts w:ascii="Times New Roman" w:hAnsi="Times New Roman" w:cs="Times New Roman"/>
          <w:sz w:val="24"/>
          <w:szCs w:val="24"/>
          <w:vertAlign w:val="superscript"/>
        </w:rPr>
        <w:t xml:space="preserve">-1 </w:t>
      </w:r>
      <w:r w:rsidRPr="00CC38D7">
        <w:rPr>
          <w:rFonts w:ascii="Times New Roman" w:hAnsi="Times New Roman" w:cs="Times New Roman"/>
          <w:sz w:val="24"/>
          <w:szCs w:val="24"/>
        </w:rPr>
        <w:t>assigned previously</w:t>
      </w:r>
      <w:r w:rsidR="00355CDC">
        <w:rPr>
          <w:rFonts w:ascii="Times New Roman" w:hAnsi="Times New Roman" w:cs="Times New Roman"/>
          <w:sz w:val="24"/>
          <w:szCs w:val="24"/>
        </w:rPr>
        <w:t xml:space="preserve"> to the cis conformer of HONO</w:t>
      </w:r>
      <w:r w:rsidRPr="00CC38D7">
        <w:rPr>
          <w:rFonts w:ascii="Times New Roman" w:hAnsi="Times New Roman" w:cs="Times New Roman"/>
          <w:sz w:val="24"/>
          <w:szCs w:val="24"/>
        </w:rPr>
        <w:t>.</w:t>
      </w:r>
      <w:hyperlink w:anchor="_ENREF_64" w:tooltip="Kagann, 1983 #56" w:history="1">
        <w:r w:rsidR="00A80D48" w:rsidRPr="00CC38D7">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&lt;EndNote&gt;&lt;Cite&gt;&lt;Author&gt;Kagann&lt;/Author&gt;&lt;Year&gt;1983&lt;/Year&gt;&lt;RecNum&gt;56&lt;/RecNum&gt;&lt;DisplayText&gt;&lt;style face="superscript"&gt;64&lt;/style&gt;&lt;/DisplayText&gt;&lt;record&gt;&lt;rec-number&gt;56&lt;/rec-number&gt;&lt;foreign-keys&gt;&lt;key app="EN" db-id="zzezwsvvltdsdnezf9mvd5f6ze599pxr0eza" timestamp="1556126115"&gt;56&lt;/key&gt;&lt;/foreign-keys&gt;&lt;ref-type name="Journal Article"&gt;17&lt;/ref-type&gt;&lt;contributors&gt;&lt;authors&gt;&lt;author&gt;Kagann, Robert H.&lt;/author&gt;&lt;author&gt;Maki, Arthur G.&lt;/author&gt;&lt;/authors&gt;&lt;/contributors&gt;&lt;titles&gt;&lt;title&gt;Infrared absorption intensities of nitrous acid (HONO) fundamental bands&lt;/title&gt;&lt;secondary-title&gt;Journal of Quantitative Spectroscopy and Radiative Transfer&lt;/secondary-title&gt;&lt;/titles&gt;&lt;periodical&gt;&lt;full-title&gt;Journal of Quantitative Spectroscopy and Radiative Transfer&lt;/full-title&gt;&lt;/periodical&gt;&lt;pages&gt;37-44&lt;/pages&gt;&lt;volume&gt;30&lt;/volume&gt;&lt;number&gt;1&lt;/number&gt;&lt;dates&gt;&lt;year&gt;1983&lt;/year&gt;&lt;pub-dates&gt;&lt;date&gt;1983/07/01/&lt;/date&gt;&lt;/pub-dates&gt;&lt;/dates&gt;&lt;isbn&gt;0022-4073&lt;/isbn&gt;&lt;urls&gt;&lt;related-urls&gt;&lt;url&gt;http://www.sciencedirect.com/science/article/pii/0022407383900717&lt;/url&gt;&lt;/related-urls&gt;&lt;/urls&gt;&lt;electronic-resource-num&gt;https://doi.org/10.1016/0022-4073(83)90071-7&lt;/electronic-resource-num&gt;&lt;/record&gt;&lt;/Cite&gt;&lt;/EndNote&gt;</w:instrText>
        </w:r>
        <w:r w:rsidR="00A80D48" w:rsidRPr="00CC38D7">
          <w:rPr>
            <w:rFonts w:ascii="Times New Roman" w:hAnsi="Times New Roman" w:cs="Times New Roman"/>
            <w:sz w:val="24"/>
            <w:szCs w:val="24"/>
          </w:rPr>
          <w:fldChar w:fldCharType="separate"/>
        </w:r>
        <w:r w:rsidR="00A80D48" w:rsidRPr="007E67A6">
          <w:rPr>
            <w:rFonts w:ascii="Times New Roman" w:hAnsi="Times New Roman" w:cs="Times New Roman"/>
            <w:noProof/>
            <w:sz w:val="24"/>
            <w:szCs w:val="24"/>
            <w:vertAlign w:val="superscript"/>
          </w:rPr>
          <w:t>64</w:t>
        </w:r>
        <w:r w:rsidR="00A80D48"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vertAlign w:val="superscript"/>
        </w:rPr>
        <w:t xml:space="preserve"> </w:t>
      </w:r>
    </w:p>
    <w:p w14:paraId="5988AF0C" w14:textId="7CA5B555" w:rsidR="00EE0E1A" w:rsidRPr="00A41A06" w:rsidRDefault="00EE0E1A" w:rsidP="00EE0E1A">
      <w:pPr>
        <w:rPr>
          <w:rFonts w:ascii="Times New Roman" w:hAnsi="Times New Roman" w:cs="Times New Roman"/>
          <w:sz w:val="24"/>
          <w:szCs w:val="24"/>
        </w:rPr>
      </w:pPr>
      <w:r w:rsidRPr="0038087D">
        <w:rPr>
          <w:noProof/>
          <w:sz w:val="24"/>
          <w:szCs w:val="24"/>
          <w:highlight w:val="yellow"/>
        </w:rPr>
        <w:lastRenderedPageBreak/>
        <mc:AlternateContent>
          <mc:Choice Requires="wps">
            <w:drawing>
              <wp:anchor distT="0" distB="0" distL="114300" distR="114300" simplePos="0" relativeHeight="251655680" behindDoc="0" locked="0" layoutInCell="1" allowOverlap="1" wp14:anchorId="1E067E95" wp14:editId="30DFB57C">
                <wp:simplePos x="0" y="0"/>
                <wp:positionH relativeFrom="column">
                  <wp:posOffset>-335737200</wp:posOffset>
                </wp:positionH>
                <wp:positionV relativeFrom="paragraph">
                  <wp:posOffset>-1283493750</wp:posOffset>
                </wp:positionV>
                <wp:extent cx="123825" cy="57150"/>
                <wp:effectExtent l="0" t="0" r="28575" b="19050"/>
                <wp:wrapNone/>
                <wp:docPr id="15" name="Rectangle 15"/>
                <wp:cNvGraphicFramePr/>
                <a:graphic xmlns:a="http://schemas.openxmlformats.org/drawingml/2006/main">
                  <a:graphicData uri="http://schemas.microsoft.com/office/word/2010/wordprocessingShape">
                    <wps:wsp>
                      <wps:cNvSpPr/>
                      <wps:spPr>
                        <a:xfrm>
                          <a:off x="0" y="0"/>
                          <a:ext cx="123825" cy="571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7CDFAC7" id="Rectangle 15" o:spid="_x0000_s1026" style="position:absolute;margin-left:-26436pt;margin-top:-101062.5pt;width:9.75pt;height:4.5pt;z-index:251655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" fillcolor="#5b9bd5 [3204]" strokecolor="#1f4d78 [1604]" strokeweight="1pt"/>
            </w:pict>
          </mc:Fallback>
        </mc:AlternateContent>
      </w:r>
      <w:r w:rsidR="009F3165" w:rsidRPr="0038087D">
        <w:rPr>
          <w:rFonts w:ascii="Times New Roman" w:hAnsi="Times New Roman" w:cs="Times New Roman"/>
          <w:b/>
          <w:sz w:val="24"/>
          <w:szCs w:val="24"/>
          <w:highlight w:val="yellow"/>
        </w:rPr>
        <w:t>Table 3</w:t>
      </w:r>
      <w:r w:rsidRPr="0038087D">
        <w:rPr>
          <w:rFonts w:ascii="Times New Roman" w:hAnsi="Times New Roman" w:cs="Times New Roman"/>
          <w:b/>
          <w:sz w:val="24"/>
          <w:szCs w:val="24"/>
          <w:highlight w:val="yellow"/>
        </w:rPr>
        <w:t>.</w:t>
      </w:r>
      <w:r w:rsidRPr="00A41A06">
        <w:rPr>
          <w:rFonts w:ascii="Times New Roman" w:hAnsi="Times New Roman" w:cs="Times New Roman"/>
          <w:sz w:val="24"/>
          <w:szCs w:val="24"/>
        </w:rPr>
        <w:t xml:space="preserve"> (a) Infrared features of RDX before the irradiation along with (b) new bands observed in the spectrum in the high dose experiment at 5 K.  </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19"/>
        <w:gridCol w:w="1671"/>
        <w:gridCol w:w="1281"/>
        <w:gridCol w:w="2921"/>
      </w:tblGrid>
      <w:tr w:rsidR="00EE0E1A" w:rsidRPr="009152B1" w14:paraId="642758D5" w14:textId="77777777" w:rsidTr="002F320B">
        <w:trPr>
          <w:trHeight w:val="350"/>
          <w:jc w:val="center"/>
        </w:trPr>
        <w:tc>
          <w:tcPr>
            <w:tcW w:w="0" w:type="auto"/>
            <w:gridSpan w:val="4"/>
            <w:tcBorders>
              <w:bottom w:val="single" w:sz="4" w:space="0" w:color="auto"/>
            </w:tcBorders>
          </w:tcPr>
          <w:p w14:paraId="6BB043D6" w14:textId="77777777" w:rsidR="00EE0E1A" w:rsidRPr="000261D3" w:rsidRDefault="00EE0E1A" w:rsidP="002F320B">
            <w:pPr>
              <w:rPr>
                <w:rFonts w:ascii="Times New Roman" w:hAnsi="Times New Roman" w:cs="Times New Roman"/>
                <w:sz w:val="20"/>
                <w:szCs w:val="20"/>
              </w:rPr>
            </w:pPr>
            <w:r w:rsidRPr="000261D3">
              <w:rPr>
                <w:rFonts w:ascii="Times New Roman" w:hAnsi="Times New Roman" w:cs="Times New Roman"/>
                <w:sz w:val="20"/>
                <w:szCs w:val="20"/>
              </w:rPr>
              <w:t>(a) Before Irradiation</w:t>
            </w:r>
          </w:p>
        </w:tc>
      </w:tr>
      <w:tr w:rsidR="00EE0E1A" w:rsidRPr="009152B1" w14:paraId="2EA63593" w14:textId="77777777" w:rsidTr="002F320B">
        <w:trPr>
          <w:jc w:val="center"/>
        </w:trPr>
        <w:tc>
          <w:tcPr>
            <w:tcW w:w="0" w:type="auto"/>
            <w:tcBorders>
              <w:top w:val="single" w:sz="4" w:space="0" w:color="auto"/>
              <w:bottom w:val="single" w:sz="4" w:space="0" w:color="auto"/>
            </w:tcBorders>
          </w:tcPr>
          <w:p w14:paraId="5487D96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Wavenumber </w:t>
            </w:r>
            <w:bookmarkStart w:id="8" w:name="OLE_LINK187"/>
            <w:bookmarkStart w:id="9" w:name="OLE_LINK188"/>
            <w:bookmarkStart w:id="10" w:name="OLE_LINK189"/>
          </w:p>
          <w:p w14:paraId="7AABAE63"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Observed (cm</w:t>
            </w:r>
            <w:r w:rsidRPr="000261D3">
              <w:rPr>
                <w:rFonts w:ascii="Times New Roman" w:hAnsi="Times New Roman" w:cs="Times New Roman"/>
                <w:sz w:val="20"/>
                <w:szCs w:val="20"/>
                <w:vertAlign w:val="superscript"/>
              </w:rPr>
              <w:t>-1</w:t>
            </w:r>
            <w:r w:rsidRPr="000261D3">
              <w:rPr>
                <w:rFonts w:ascii="Times New Roman" w:hAnsi="Times New Roman" w:cs="Times New Roman"/>
                <w:sz w:val="20"/>
                <w:szCs w:val="20"/>
              </w:rPr>
              <w:t>)</w:t>
            </w:r>
            <w:bookmarkEnd w:id="8"/>
            <w:bookmarkEnd w:id="9"/>
            <w:bookmarkEnd w:id="10"/>
          </w:p>
          <w:p w14:paraId="274DFCBC" w14:textId="77777777" w:rsidR="00EE0E1A" w:rsidRPr="000261D3" w:rsidRDefault="00EE0E1A" w:rsidP="002F320B">
            <w:pPr>
              <w:jc w:val="center"/>
              <w:rPr>
                <w:rFonts w:ascii="Times New Roman" w:hAnsi="Times New Roman" w:cs="Times New Roman"/>
                <w:sz w:val="20"/>
                <w:szCs w:val="20"/>
              </w:rPr>
            </w:pPr>
          </w:p>
        </w:tc>
        <w:tc>
          <w:tcPr>
            <w:tcW w:w="0" w:type="auto"/>
            <w:tcBorders>
              <w:top w:val="single" w:sz="4" w:space="0" w:color="auto"/>
              <w:bottom w:val="single" w:sz="4" w:space="0" w:color="auto"/>
            </w:tcBorders>
          </w:tcPr>
          <w:p w14:paraId="75E57A02" w14:textId="77777777" w:rsidR="00EE0E1A" w:rsidRPr="000261D3" w:rsidRDefault="00EE0E1A" w:rsidP="002F320B">
            <w:pPr>
              <w:jc w:val="center"/>
              <w:rPr>
                <w:rFonts w:ascii="Times New Roman" w:hAnsi="Times New Roman" w:cs="Times New Roman"/>
                <w:sz w:val="20"/>
                <w:szCs w:val="20"/>
              </w:rPr>
            </w:pPr>
            <w:bookmarkStart w:id="11" w:name="OLE_LINK20"/>
            <w:bookmarkStart w:id="12" w:name="OLE_LINK21"/>
            <w:bookmarkStart w:id="13" w:name="OLE_LINK22"/>
            <w:r w:rsidRPr="000261D3">
              <w:rPr>
                <w:rFonts w:ascii="Times New Roman" w:hAnsi="Times New Roman" w:cs="Times New Roman"/>
                <w:sz w:val="20"/>
                <w:szCs w:val="20"/>
              </w:rPr>
              <w:t xml:space="preserve">Wavenumber </w:t>
            </w:r>
          </w:p>
          <w:p w14:paraId="7F868407" w14:textId="5C8AC344" w:rsidR="00EE0E1A" w:rsidRPr="00FC77DA" w:rsidRDefault="00EE0E1A" w:rsidP="002F320B">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Literature</w:t>
            </w:r>
            <w:bookmarkEnd w:id="11"/>
            <w:bookmarkEnd w:id="12"/>
            <w:bookmarkEnd w:id="13"/>
            <w:r w:rsidRPr="000261D3">
              <w:rPr>
                <w:rFonts w:ascii="Times New Roman" w:hAnsi="Times New Roman" w:cs="Times New Roman"/>
                <w:sz w:val="20"/>
                <w:szCs w:val="20"/>
              </w:rPr>
              <w:t xml:space="preserve"> (cm</w:t>
            </w:r>
            <w:r w:rsidRPr="000261D3">
              <w:rPr>
                <w:rFonts w:ascii="Times New Roman" w:hAnsi="Times New Roman" w:cs="Times New Roman"/>
                <w:sz w:val="20"/>
                <w:szCs w:val="20"/>
                <w:vertAlign w:val="superscript"/>
              </w:rPr>
              <w:t>-1</w:t>
            </w:r>
            <w:r w:rsidRPr="000261D3">
              <w:rPr>
                <w:rFonts w:ascii="Times New Roman" w:hAnsi="Times New Roman" w:cs="Times New Roman"/>
                <w:sz w:val="20"/>
                <w:szCs w:val="20"/>
              </w:rPr>
              <w:t>)</w:t>
            </w:r>
            <w:r w:rsidR="00B523E5">
              <w:rPr>
                <w:rFonts w:ascii="Times New Roman" w:hAnsi="Times New Roman" w:cs="Times New Roman"/>
                <w:sz w:val="20"/>
                <w:szCs w:val="20"/>
                <w:vertAlign w:val="superscript"/>
              </w:rPr>
              <w:t>62</w:t>
            </w:r>
          </w:p>
        </w:tc>
        <w:tc>
          <w:tcPr>
            <w:tcW w:w="0" w:type="auto"/>
            <w:tcBorders>
              <w:top w:val="single" w:sz="4" w:space="0" w:color="auto"/>
              <w:bottom w:val="single" w:sz="4" w:space="0" w:color="auto"/>
            </w:tcBorders>
          </w:tcPr>
          <w:p w14:paraId="6683F08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Vibrational </w:t>
            </w:r>
          </w:p>
          <w:p w14:paraId="6EB08D1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Assignments</w:t>
            </w:r>
          </w:p>
        </w:tc>
        <w:tc>
          <w:tcPr>
            <w:tcW w:w="0" w:type="auto"/>
            <w:tcBorders>
              <w:top w:val="single" w:sz="4" w:space="0" w:color="auto"/>
              <w:bottom w:val="single" w:sz="4" w:space="0" w:color="auto"/>
            </w:tcBorders>
          </w:tcPr>
          <w:p w14:paraId="0620AD5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Vibrational Modes</w:t>
            </w:r>
          </w:p>
        </w:tc>
      </w:tr>
      <w:tr w:rsidR="00EE0E1A" w:rsidRPr="009152B1" w14:paraId="7891B306" w14:textId="77777777" w:rsidTr="002F320B">
        <w:trPr>
          <w:jc w:val="center"/>
        </w:trPr>
        <w:tc>
          <w:tcPr>
            <w:tcW w:w="0" w:type="auto"/>
            <w:tcBorders>
              <w:top w:val="single" w:sz="4" w:space="0" w:color="auto"/>
            </w:tcBorders>
          </w:tcPr>
          <w:p w14:paraId="39621BE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3068</w:t>
            </w:r>
          </w:p>
        </w:tc>
        <w:tc>
          <w:tcPr>
            <w:tcW w:w="0" w:type="auto"/>
            <w:tcBorders>
              <w:top w:val="single" w:sz="4" w:space="0" w:color="auto"/>
            </w:tcBorders>
          </w:tcPr>
          <w:p w14:paraId="03D4213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3068</w:t>
            </w:r>
          </w:p>
        </w:tc>
        <w:tc>
          <w:tcPr>
            <w:tcW w:w="0" w:type="auto"/>
            <w:tcBorders>
              <w:top w:val="single" w:sz="4" w:space="0" w:color="auto"/>
            </w:tcBorders>
          </w:tcPr>
          <w:p w14:paraId="7C0A0CD8" w14:textId="77777777" w:rsidR="00EE0E1A" w:rsidRPr="000261D3" w:rsidRDefault="00EE0E1A" w:rsidP="002F320B">
            <w:pPr>
              <w:jc w:val="center"/>
              <w:rPr>
                <w:rFonts w:ascii="Times New Roman" w:hAnsi="Times New Roman" w:cs="Times New Roman"/>
                <w:sz w:val="20"/>
                <w:szCs w:val="20"/>
              </w:rPr>
            </w:pPr>
            <w:proofErr w:type="spellStart"/>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as</w:t>
            </w:r>
            <w:proofErr w:type="spellEnd"/>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Borders>
              <w:top w:val="single" w:sz="4" w:space="0" w:color="auto"/>
            </w:tcBorders>
          </w:tcPr>
          <w:p w14:paraId="289BB59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C-H </w:t>
            </w:r>
            <w:proofErr w:type="spellStart"/>
            <w:r w:rsidRPr="000261D3">
              <w:rPr>
                <w:rFonts w:ascii="Times New Roman" w:hAnsi="Times New Roman" w:cs="Times New Roman"/>
                <w:sz w:val="20"/>
                <w:szCs w:val="20"/>
              </w:rPr>
              <w:t>asymm</w:t>
            </w:r>
            <w:proofErr w:type="spellEnd"/>
            <w:r w:rsidRPr="000261D3">
              <w:rPr>
                <w:rFonts w:ascii="Times New Roman" w:hAnsi="Times New Roman" w:cs="Times New Roman"/>
                <w:sz w:val="20"/>
                <w:szCs w:val="20"/>
              </w:rPr>
              <w:t>. stretch</w:t>
            </w:r>
          </w:p>
        </w:tc>
      </w:tr>
      <w:tr w:rsidR="00EE0E1A" w:rsidRPr="009152B1" w14:paraId="538BDBED" w14:textId="77777777" w:rsidTr="002F320B">
        <w:trPr>
          <w:jc w:val="center"/>
        </w:trPr>
        <w:tc>
          <w:tcPr>
            <w:tcW w:w="0" w:type="auto"/>
          </w:tcPr>
          <w:p w14:paraId="088DD93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3006</w:t>
            </w:r>
          </w:p>
        </w:tc>
        <w:tc>
          <w:tcPr>
            <w:tcW w:w="0" w:type="auto"/>
          </w:tcPr>
          <w:p w14:paraId="44D35D3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3004</w:t>
            </w:r>
          </w:p>
        </w:tc>
        <w:tc>
          <w:tcPr>
            <w:tcW w:w="0" w:type="auto"/>
          </w:tcPr>
          <w:p w14:paraId="7BABC3F8" w14:textId="77777777" w:rsidR="00EE0E1A" w:rsidRPr="000261D3" w:rsidRDefault="00EE0E1A" w:rsidP="002F320B">
            <w:pPr>
              <w:jc w:val="center"/>
              <w:rPr>
                <w:rFonts w:ascii="Times New Roman" w:hAnsi="Times New Roman" w:cs="Times New Roman"/>
                <w:sz w:val="20"/>
                <w:szCs w:val="20"/>
              </w:rPr>
            </w:pPr>
            <w:proofErr w:type="spellStart"/>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s</w:t>
            </w:r>
            <w:proofErr w:type="spellEnd"/>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0789FBC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C-H </w:t>
            </w:r>
            <w:proofErr w:type="spellStart"/>
            <w:r w:rsidRPr="000261D3">
              <w:rPr>
                <w:rFonts w:ascii="Times New Roman" w:hAnsi="Times New Roman" w:cs="Times New Roman"/>
                <w:sz w:val="20"/>
                <w:szCs w:val="20"/>
              </w:rPr>
              <w:t>symm</w:t>
            </w:r>
            <w:proofErr w:type="spellEnd"/>
            <w:r w:rsidRPr="000261D3">
              <w:rPr>
                <w:rFonts w:ascii="Times New Roman" w:hAnsi="Times New Roman" w:cs="Times New Roman"/>
                <w:sz w:val="20"/>
                <w:szCs w:val="20"/>
              </w:rPr>
              <w:t>. stretch</w:t>
            </w:r>
          </w:p>
        </w:tc>
      </w:tr>
      <w:tr w:rsidR="00EE0E1A" w:rsidRPr="009152B1" w14:paraId="7A3DA024" w14:textId="77777777" w:rsidTr="002F320B">
        <w:trPr>
          <w:jc w:val="center"/>
        </w:trPr>
        <w:tc>
          <w:tcPr>
            <w:tcW w:w="0" w:type="auto"/>
          </w:tcPr>
          <w:p w14:paraId="3780F18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1596</w:t>
            </w:r>
          </w:p>
        </w:tc>
        <w:tc>
          <w:tcPr>
            <w:tcW w:w="0" w:type="auto"/>
          </w:tcPr>
          <w:p w14:paraId="68BDDCF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1593</w:t>
            </w:r>
          </w:p>
        </w:tc>
        <w:tc>
          <w:tcPr>
            <w:tcW w:w="0" w:type="auto"/>
          </w:tcPr>
          <w:p w14:paraId="56D300A4" w14:textId="77777777" w:rsidR="00EE0E1A" w:rsidRPr="000261D3" w:rsidRDefault="00EE0E1A" w:rsidP="002F320B">
            <w:pPr>
              <w:jc w:val="center"/>
              <w:rPr>
                <w:rFonts w:ascii="Times New Roman" w:hAnsi="Times New Roman" w:cs="Times New Roman"/>
                <w:sz w:val="20"/>
                <w:szCs w:val="20"/>
              </w:rPr>
            </w:pPr>
            <w:proofErr w:type="spellStart"/>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as</w:t>
            </w:r>
            <w:proofErr w:type="spellEnd"/>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77CC78A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w:t>
            </w:r>
            <w:proofErr w:type="spellStart"/>
            <w:r w:rsidRPr="000261D3">
              <w:rPr>
                <w:rFonts w:ascii="Times New Roman" w:hAnsi="Times New Roman" w:cs="Times New Roman"/>
                <w:sz w:val="20"/>
                <w:szCs w:val="20"/>
              </w:rPr>
              <w:t>asymm</w:t>
            </w:r>
            <w:proofErr w:type="spellEnd"/>
            <w:r w:rsidRPr="000261D3">
              <w:rPr>
                <w:rFonts w:ascii="Times New Roman" w:hAnsi="Times New Roman" w:cs="Times New Roman"/>
                <w:sz w:val="20"/>
                <w:szCs w:val="20"/>
              </w:rPr>
              <w:t>. stretch</w:t>
            </w:r>
          </w:p>
        </w:tc>
      </w:tr>
      <w:tr w:rsidR="00EE0E1A" w:rsidRPr="009152B1" w14:paraId="35BC8F24" w14:textId="77777777" w:rsidTr="002F320B">
        <w:trPr>
          <w:jc w:val="center"/>
        </w:trPr>
        <w:tc>
          <w:tcPr>
            <w:tcW w:w="0" w:type="auto"/>
          </w:tcPr>
          <w:p w14:paraId="2935807D"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1579</w:t>
            </w:r>
          </w:p>
        </w:tc>
        <w:tc>
          <w:tcPr>
            <w:tcW w:w="0" w:type="auto"/>
          </w:tcPr>
          <w:p w14:paraId="048EF52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1576</w:t>
            </w:r>
          </w:p>
        </w:tc>
        <w:tc>
          <w:tcPr>
            <w:tcW w:w="0" w:type="auto"/>
          </w:tcPr>
          <w:p w14:paraId="7B60C145" w14:textId="77777777" w:rsidR="00EE0E1A" w:rsidRPr="000261D3" w:rsidRDefault="00EE0E1A" w:rsidP="002F320B">
            <w:pPr>
              <w:jc w:val="center"/>
              <w:rPr>
                <w:rFonts w:ascii="Times New Roman" w:hAnsi="Times New Roman" w:cs="Times New Roman"/>
                <w:sz w:val="20"/>
                <w:szCs w:val="20"/>
              </w:rPr>
            </w:pPr>
            <w:proofErr w:type="spellStart"/>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as</w:t>
            </w:r>
            <w:proofErr w:type="spellEnd"/>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49E372E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w:t>
            </w:r>
            <w:proofErr w:type="spellStart"/>
            <w:r w:rsidRPr="000261D3">
              <w:rPr>
                <w:rFonts w:ascii="Times New Roman" w:hAnsi="Times New Roman" w:cs="Times New Roman"/>
                <w:sz w:val="20"/>
                <w:szCs w:val="20"/>
              </w:rPr>
              <w:t>asymm</w:t>
            </w:r>
            <w:proofErr w:type="spellEnd"/>
            <w:r w:rsidRPr="000261D3">
              <w:rPr>
                <w:rFonts w:ascii="Times New Roman" w:hAnsi="Times New Roman" w:cs="Times New Roman"/>
                <w:sz w:val="20"/>
                <w:szCs w:val="20"/>
              </w:rPr>
              <w:t>. stretch</w:t>
            </w:r>
          </w:p>
        </w:tc>
      </w:tr>
      <w:tr w:rsidR="00EE0E1A" w:rsidRPr="009152B1" w14:paraId="364B331C" w14:textId="77777777" w:rsidTr="002F320B">
        <w:trPr>
          <w:jc w:val="center"/>
        </w:trPr>
        <w:tc>
          <w:tcPr>
            <w:tcW w:w="0" w:type="auto"/>
          </w:tcPr>
          <w:p w14:paraId="1DCC35E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1531</w:t>
            </w:r>
          </w:p>
        </w:tc>
        <w:tc>
          <w:tcPr>
            <w:tcW w:w="0" w:type="auto"/>
          </w:tcPr>
          <w:p w14:paraId="3E3C2F3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1535</w:t>
            </w:r>
          </w:p>
        </w:tc>
        <w:tc>
          <w:tcPr>
            <w:tcW w:w="0" w:type="auto"/>
          </w:tcPr>
          <w:p w14:paraId="25EB2998" w14:textId="77777777" w:rsidR="00EE0E1A" w:rsidRPr="000261D3" w:rsidRDefault="00EE0E1A" w:rsidP="002F320B">
            <w:pPr>
              <w:jc w:val="center"/>
              <w:rPr>
                <w:rFonts w:ascii="Times New Roman" w:hAnsi="Times New Roman" w:cs="Times New Roman"/>
                <w:sz w:val="20"/>
                <w:szCs w:val="20"/>
              </w:rPr>
            </w:pPr>
            <w:proofErr w:type="spellStart"/>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as</w:t>
            </w:r>
            <w:proofErr w:type="spellEnd"/>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49A767F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w:t>
            </w:r>
            <w:proofErr w:type="spellStart"/>
            <w:r w:rsidRPr="000261D3">
              <w:rPr>
                <w:rFonts w:ascii="Times New Roman" w:hAnsi="Times New Roman" w:cs="Times New Roman"/>
                <w:sz w:val="20"/>
                <w:szCs w:val="20"/>
              </w:rPr>
              <w:t>asymm</w:t>
            </w:r>
            <w:proofErr w:type="spellEnd"/>
            <w:r w:rsidRPr="000261D3">
              <w:rPr>
                <w:rFonts w:ascii="Times New Roman" w:hAnsi="Times New Roman" w:cs="Times New Roman"/>
                <w:sz w:val="20"/>
                <w:szCs w:val="20"/>
              </w:rPr>
              <w:t>. stretch</w:t>
            </w:r>
          </w:p>
        </w:tc>
      </w:tr>
      <w:tr w:rsidR="00EE0E1A" w:rsidRPr="009152B1" w14:paraId="29DD658D" w14:textId="77777777" w:rsidTr="002F320B">
        <w:trPr>
          <w:jc w:val="center"/>
        </w:trPr>
        <w:tc>
          <w:tcPr>
            <w:tcW w:w="0" w:type="auto"/>
          </w:tcPr>
          <w:p w14:paraId="7DF4999A"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1459</w:t>
            </w:r>
          </w:p>
        </w:tc>
        <w:tc>
          <w:tcPr>
            <w:tcW w:w="0" w:type="auto"/>
          </w:tcPr>
          <w:p w14:paraId="2BB5A06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1460</w:t>
            </w:r>
          </w:p>
        </w:tc>
        <w:tc>
          <w:tcPr>
            <w:tcW w:w="0" w:type="auto"/>
          </w:tcPr>
          <w:p w14:paraId="71D697C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β</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5088C43E"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in plane</w:t>
            </w:r>
          </w:p>
        </w:tc>
      </w:tr>
      <w:tr w:rsidR="00EE0E1A" w:rsidRPr="009152B1" w14:paraId="1EAF0EA3" w14:textId="77777777" w:rsidTr="002F320B">
        <w:trPr>
          <w:jc w:val="center"/>
        </w:trPr>
        <w:tc>
          <w:tcPr>
            <w:tcW w:w="0" w:type="auto"/>
          </w:tcPr>
          <w:p w14:paraId="2D8DA2B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1435</w:t>
            </w:r>
          </w:p>
        </w:tc>
        <w:tc>
          <w:tcPr>
            <w:tcW w:w="0" w:type="auto"/>
          </w:tcPr>
          <w:p w14:paraId="2DA763A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1435</w:t>
            </w:r>
          </w:p>
        </w:tc>
        <w:tc>
          <w:tcPr>
            <w:tcW w:w="0" w:type="auto"/>
          </w:tcPr>
          <w:p w14:paraId="09A6C11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β</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5D4AEE9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in plane</w:t>
            </w:r>
          </w:p>
        </w:tc>
      </w:tr>
      <w:tr w:rsidR="00EE0E1A" w:rsidRPr="009152B1" w14:paraId="08D20111" w14:textId="77777777" w:rsidTr="002F320B">
        <w:trPr>
          <w:jc w:val="center"/>
        </w:trPr>
        <w:tc>
          <w:tcPr>
            <w:tcW w:w="0" w:type="auto"/>
          </w:tcPr>
          <w:p w14:paraId="3CD15483"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1423</w:t>
            </w:r>
          </w:p>
        </w:tc>
        <w:tc>
          <w:tcPr>
            <w:tcW w:w="0" w:type="auto"/>
          </w:tcPr>
          <w:p w14:paraId="45A4028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1424</w:t>
            </w:r>
          </w:p>
        </w:tc>
        <w:tc>
          <w:tcPr>
            <w:tcW w:w="0" w:type="auto"/>
          </w:tcPr>
          <w:p w14:paraId="4000CB55"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γ</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798545C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out of plane</w:t>
            </w:r>
          </w:p>
        </w:tc>
      </w:tr>
      <w:tr w:rsidR="00EE0E1A" w:rsidRPr="009152B1" w14:paraId="2672DDB0" w14:textId="77777777" w:rsidTr="002F320B">
        <w:trPr>
          <w:jc w:val="center"/>
        </w:trPr>
        <w:tc>
          <w:tcPr>
            <w:tcW w:w="0" w:type="auto"/>
          </w:tcPr>
          <w:p w14:paraId="7B7F97B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1392</w:t>
            </w:r>
          </w:p>
        </w:tc>
        <w:tc>
          <w:tcPr>
            <w:tcW w:w="0" w:type="auto"/>
          </w:tcPr>
          <w:p w14:paraId="68EBCCE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1391</w:t>
            </w:r>
          </w:p>
        </w:tc>
        <w:tc>
          <w:tcPr>
            <w:tcW w:w="0" w:type="auto"/>
          </w:tcPr>
          <w:p w14:paraId="391F8A3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γ</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0A06157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out of plane</w:t>
            </w:r>
          </w:p>
        </w:tc>
      </w:tr>
      <w:tr w:rsidR="00EE0E1A" w:rsidRPr="009152B1" w14:paraId="693342D7" w14:textId="77777777" w:rsidTr="002F320B">
        <w:trPr>
          <w:jc w:val="center"/>
        </w:trPr>
        <w:tc>
          <w:tcPr>
            <w:tcW w:w="0" w:type="auto"/>
          </w:tcPr>
          <w:p w14:paraId="1FAF5FCA"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1352</w:t>
            </w:r>
          </w:p>
        </w:tc>
        <w:tc>
          <w:tcPr>
            <w:tcW w:w="0" w:type="auto"/>
          </w:tcPr>
          <w:p w14:paraId="25FA7A5D"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1352</w:t>
            </w:r>
          </w:p>
        </w:tc>
        <w:tc>
          <w:tcPr>
            <w:tcW w:w="0" w:type="auto"/>
          </w:tcPr>
          <w:p w14:paraId="1534FB2F" w14:textId="77777777" w:rsidR="00EE0E1A" w:rsidRPr="000261D3" w:rsidRDefault="00EE0E1A" w:rsidP="002F320B">
            <w:pPr>
              <w:jc w:val="center"/>
              <w:rPr>
                <w:rFonts w:ascii="Times New Roman" w:hAnsi="Times New Roman" w:cs="Times New Roman"/>
                <w:sz w:val="20"/>
                <w:szCs w:val="20"/>
              </w:rPr>
            </w:pPr>
            <w:proofErr w:type="spellStart"/>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s</w:t>
            </w:r>
            <w:proofErr w:type="spellEnd"/>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2C94F2C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N-N </w:t>
            </w:r>
            <w:proofErr w:type="spellStart"/>
            <w:r w:rsidRPr="000261D3">
              <w:rPr>
                <w:rFonts w:ascii="Times New Roman" w:hAnsi="Times New Roman" w:cs="Times New Roman"/>
                <w:sz w:val="20"/>
                <w:szCs w:val="20"/>
              </w:rPr>
              <w:t>symm</w:t>
            </w:r>
            <w:proofErr w:type="spellEnd"/>
            <w:r w:rsidRPr="000261D3">
              <w:rPr>
                <w:rFonts w:ascii="Times New Roman" w:hAnsi="Times New Roman" w:cs="Times New Roman"/>
                <w:sz w:val="20"/>
                <w:szCs w:val="20"/>
              </w:rPr>
              <w:t>. stretch</w:t>
            </w:r>
          </w:p>
        </w:tc>
      </w:tr>
      <w:tr w:rsidR="00EE0E1A" w:rsidRPr="009152B1" w14:paraId="51DB29C2" w14:textId="77777777" w:rsidTr="002F320B">
        <w:trPr>
          <w:jc w:val="center"/>
        </w:trPr>
        <w:tc>
          <w:tcPr>
            <w:tcW w:w="0" w:type="auto"/>
          </w:tcPr>
          <w:p w14:paraId="6E981DED"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1322</w:t>
            </w:r>
          </w:p>
        </w:tc>
        <w:tc>
          <w:tcPr>
            <w:tcW w:w="0" w:type="auto"/>
          </w:tcPr>
          <w:p w14:paraId="5CC0F58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1322</w:t>
            </w:r>
          </w:p>
        </w:tc>
        <w:tc>
          <w:tcPr>
            <w:tcW w:w="0" w:type="auto"/>
          </w:tcPr>
          <w:p w14:paraId="7198DDCA" w14:textId="77777777" w:rsidR="00EE0E1A" w:rsidRPr="000261D3" w:rsidRDefault="00EE0E1A" w:rsidP="002F320B">
            <w:pPr>
              <w:jc w:val="center"/>
              <w:rPr>
                <w:rFonts w:ascii="Times New Roman" w:hAnsi="Times New Roman" w:cs="Times New Roman"/>
                <w:sz w:val="20"/>
                <w:szCs w:val="20"/>
              </w:rPr>
            </w:pPr>
            <w:proofErr w:type="spellStart"/>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s</w:t>
            </w:r>
            <w:proofErr w:type="spellEnd"/>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108177B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N-N </w:t>
            </w:r>
            <w:proofErr w:type="spellStart"/>
            <w:r w:rsidRPr="000261D3">
              <w:rPr>
                <w:rFonts w:ascii="Times New Roman" w:hAnsi="Times New Roman" w:cs="Times New Roman"/>
                <w:sz w:val="20"/>
                <w:szCs w:val="20"/>
              </w:rPr>
              <w:t>symm</w:t>
            </w:r>
            <w:proofErr w:type="spellEnd"/>
            <w:r w:rsidRPr="000261D3">
              <w:rPr>
                <w:rFonts w:ascii="Times New Roman" w:hAnsi="Times New Roman" w:cs="Times New Roman"/>
                <w:sz w:val="20"/>
                <w:szCs w:val="20"/>
              </w:rPr>
              <w:t>. stretch</w:t>
            </w:r>
          </w:p>
        </w:tc>
      </w:tr>
      <w:tr w:rsidR="00EE0E1A" w:rsidRPr="009152B1" w14:paraId="15556B9A" w14:textId="77777777" w:rsidTr="002F320B">
        <w:trPr>
          <w:jc w:val="center"/>
        </w:trPr>
        <w:tc>
          <w:tcPr>
            <w:tcW w:w="0" w:type="auto"/>
          </w:tcPr>
          <w:p w14:paraId="5FDDD5B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1276</w:t>
            </w:r>
          </w:p>
        </w:tc>
        <w:tc>
          <w:tcPr>
            <w:tcW w:w="0" w:type="auto"/>
          </w:tcPr>
          <w:p w14:paraId="5C5D7A7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1275</w:t>
            </w:r>
          </w:p>
        </w:tc>
        <w:tc>
          <w:tcPr>
            <w:tcW w:w="0" w:type="auto"/>
          </w:tcPr>
          <w:p w14:paraId="09301A06" w14:textId="77777777" w:rsidR="00EE0E1A" w:rsidRPr="000261D3" w:rsidRDefault="00EE0E1A" w:rsidP="002F320B">
            <w:pPr>
              <w:jc w:val="center"/>
              <w:rPr>
                <w:rFonts w:ascii="Times New Roman" w:hAnsi="Times New Roman" w:cs="Times New Roman"/>
                <w:sz w:val="20"/>
                <w:szCs w:val="20"/>
              </w:rPr>
            </w:pPr>
            <w:proofErr w:type="spellStart"/>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s</w:t>
            </w:r>
            <w:proofErr w:type="spellEnd"/>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1563162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w:t>
            </w:r>
            <w:proofErr w:type="spellStart"/>
            <w:r w:rsidRPr="000261D3">
              <w:rPr>
                <w:rFonts w:ascii="Times New Roman" w:hAnsi="Times New Roman" w:cs="Times New Roman"/>
                <w:sz w:val="20"/>
                <w:szCs w:val="20"/>
              </w:rPr>
              <w:t>symm</w:t>
            </w:r>
            <w:proofErr w:type="spellEnd"/>
            <w:r w:rsidRPr="000261D3">
              <w:rPr>
                <w:rFonts w:ascii="Times New Roman" w:hAnsi="Times New Roman" w:cs="Times New Roman"/>
                <w:sz w:val="20"/>
                <w:szCs w:val="20"/>
              </w:rPr>
              <w:t>. stretch</w:t>
            </w:r>
          </w:p>
        </w:tc>
      </w:tr>
      <w:tr w:rsidR="00EE0E1A" w:rsidRPr="009152B1" w14:paraId="799BA125" w14:textId="77777777" w:rsidTr="002F320B">
        <w:trPr>
          <w:jc w:val="center"/>
        </w:trPr>
        <w:tc>
          <w:tcPr>
            <w:tcW w:w="0" w:type="auto"/>
          </w:tcPr>
          <w:p w14:paraId="090DA47A"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1236</w:t>
            </w:r>
          </w:p>
        </w:tc>
        <w:tc>
          <w:tcPr>
            <w:tcW w:w="0" w:type="auto"/>
          </w:tcPr>
          <w:p w14:paraId="6B6B924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1232</w:t>
            </w:r>
          </w:p>
        </w:tc>
        <w:tc>
          <w:tcPr>
            <w:tcW w:w="0" w:type="auto"/>
          </w:tcPr>
          <w:p w14:paraId="18D7328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(N-C-N)</w:t>
            </w:r>
          </w:p>
        </w:tc>
        <w:tc>
          <w:tcPr>
            <w:tcW w:w="0" w:type="auto"/>
          </w:tcPr>
          <w:p w14:paraId="12B9B68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Ring skeletal vibrations</w:t>
            </w:r>
          </w:p>
        </w:tc>
      </w:tr>
      <w:tr w:rsidR="00EE0E1A" w:rsidRPr="009152B1" w14:paraId="124B0369" w14:textId="77777777" w:rsidTr="002F320B">
        <w:trPr>
          <w:jc w:val="center"/>
        </w:trPr>
        <w:tc>
          <w:tcPr>
            <w:tcW w:w="0" w:type="auto"/>
          </w:tcPr>
          <w:p w14:paraId="6281F54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1218</w:t>
            </w:r>
          </w:p>
        </w:tc>
        <w:tc>
          <w:tcPr>
            <w:tcW w:w="0" w:type="auto"/>
          </w:tcPr>
          <w:p w14:paraId="2EACD50E"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1219</w:t>
            </w:r>
          </w:p>
        </w:tc>
        <w:tc>
          <w:tcPr>
            <w:tcW w:w="0" w:type="auto"/>
          </w:tcPr>
          <w:p w14:paraId="37764F8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(N-C-N)</w:t>
            </w:r>
          </w:p>
        </w:tc>
        <w:tc>
          <w:tcPr>
            <w:tcW w:w="0" w:type="auto"/>
          </w:tcPr>
          <w:p w14:paraId="50D4E46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Ring skeletal vibrations</w:t>
            </w:r>
          </w:p>
        </w:tc>
      </w:tr>
      <w:tr w:rsidR="00EE0E1A" w:rsidRPr="009152B1" w14:paraId="096E5863" w14:textId="77777777" w:rsidTr="002F320B">
        <w:trPr>
          <w:jc w:val="center"/>
        </w:trPr>
        <w:tc>
          <w:tcPr>
            <w:tcW w:w="0" w:type="auto"/>
          </w:tcPr>
          <w:p w14:paraId="62CE8B4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1043</w:t>
            </w:r>
          </w:p>
        </w:tc>
        <w:tc>
          <w:tcPr>
            <w:tcW w:w="0" w:type="auto"/>
          </w:tcPr>
          <w:p w14:paraId="28C18B6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1040</w:t>
            </w:r>
          </w:p>
        </w:tc>
        <w:tc>
          <w:tcPr>
            <w:tcW w:w="0" w:type="auto"/>
          </w:tcPr>
          <w:p w14:paraId="240E47F0" w14:textId="77777777" w:rsidR="00EE0E1A" w:rsidRPr="000261D3" w:rsidRDefault="00EE0E1A" w:rsidP="002F320B">
            <w:pPr>
              <w:jc w:val="center"/>
              <w:rPr>
                <w:rFonts w:ascii="Times New Roman" w:hAnsi="Times New Roman" w:cs="Times New Roman"/>
                <w:sz w:val="20"/>
                <w:szCs w:val="20"/>
              </w:rPr>
            </w:pPr>
            <w:proofErr w:type="spellStart"/>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as</w:t>
            </w:r>
            <w:proofErr w:type="spellEnd"/>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(Ring)</w:t>
            </w:r>
          </w:p>
        </w:tc>
        <w:tc>
          <w:tcPr>
            <w:tcW w:w="0" w:type="auto"/>
          </w:tcPr>
          <w:p w14:paraId="52EA8147" w14:textId="4D8833F6"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Ring  </w:t>
            </w:r>
            <w:proofErr w:type="spellStart"/>
            <w:r w:rsidR="00012A2C">
              <w:rPr>
                <w:rFonts w:ascii="Times New Roman" w:hAnsi="Times New Roman" w:cs="Times New Roman"/>
                <w:sz w:val="20"/>
                <w:szCs w:val="20"/>
              </w:rPr>
              <w:t>a</w:t>
            </w:r>
            <w:r w:rsidRPr="000261D3">
              <w:rPr>
                <w:rFonts w:ascii="Times New Roman" w:hAnsi="Times New Roman" w:cs="Times New Roman"/>
                <w:sz w:val="20"/>
                <w:szCs w:val="20"/>
              </w:rPr>
              <w:t>symm</w:t>
            </w:r>
            <w:proofErr w:type="spellEnd"/>
            <w:r w:rsidRPr="000261D3">
              <w:rPr>
                <w:rFonts w:ascii="Times New Roman" w:hAnsi="Times New Roman" w:cs="Times New Roman"/>
                <w:sz w:val="20"/>
                <w:szCs w:val="20"/>
              </w:rPr>
              <w:t>. vibrations</w:t>
            </w:r>
          </w:p>
        </w:tc>
      </w:tr>
      <w:tr w:rsidR="00EE0E1A" w:rsidRPr="009152B1" w14:paraId="6334FDC9" w14:textId="77777777" w:rsidTr="002F320B">
        <w:trPr>
          <w:jc w:val="center"/>
        </w:trPr>
        <w:tc>
          <w:tcPr>
            <w:tcW w:w="0" w:type="auto"/>
          </w:tcPr>
          <w:p w14:paraId="69418E6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1016</w:t>
            </w:r>
          </w:p>
        </w:tc>
        <w:tc>
          <w:tcPr>
            <w:tcW w:w="0" w:type="auto"/>
          </w:tcPr>
          <w:p w14:paraId="1300E75A"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1020</w:t>
            </w:r>
          </w:p>
        </w:tc>
        <w:tc>
          <w:tcPr>
            <w:tcW w:w="0" w:type="auto"/>
          </w:tcPr>
          <w:p w14:paraId="24B82AAF" w14:textId="77777777" w:rsidR="00EE0E1A" w:rsidRPr="000261D3" w:rsidRDefault="00EE0E1A" w:rsidP="002F320B">
            <w:pPr>
              <w:jc w:val="center"/>
              <w:rPr>
                <w:rFonts w:ascii="Times New Roman" w:hAnsi="Times New Roman" w:cs="Times New Roman"/>
                <w:sz w:val="20"/>
                <w:szCs w:val="20"/>
              </w:rPr>
            </w:pPr>
            <w:proofErr w:type="spellStart"/>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as</w:t>
            </w:r>
            <w:proofErr w:type="spellEnd"/>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(Ring)</w:t>
            </w:r>
          </w:p>
        </w:tc>
        <w:tc>
          <w:tcPr>
            <w:tcW w:w="0" w:type="auto"/>
          </w:tcPr>
          <w:p w14:paraId="484A3DE3" w14:textId="7E2A053A"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Ring  </w:t>
            </w:r>
            <w:proofErr w:type="spellStart"/>
            <w:r w:rsidR="00012A2C">
              <w:rPr>
                <w:rFonts w:ascii="Times New Roman" w:hAnsi="Times New Roman" w:cs="Times New Roman"/>
                <w:sz w:val="20"/>
                <w:szCs w:val="20"/>
              </w:rPr>
              <w:t>a</w:t>
            </w:r>
            <w:r w:rsidRPr="000261D3">
              <w:rPr>
                <w:rFonts w:ascii="Times New Roman" w:hAnsi="Times New Roman" w:cs="Times New Roman"/>
                <w:sz w:val="20"/>
                <w:szCs w:val="20"/>
              </w:rPr>
              <w:t>symm</w:t>
            </w:r>
            <w:proofErr w:type="spellEnd"/>
            <w:r w:rsidRPr="000261D3">
              <w:rPr>
                <w:rFonts w:ascii="Times New Roman" w:hAnsi="Times New Roman" w:cs="Times New Roman"/>
                <w:sz w:val="20"/>
                <w:szCs w:val="20"/>
              </w:rPr>
              <w:t>. vibrations</w:t>
            </w:r>
          </w:p>
        </w:tc>
      </w:tr>
      <w:tr w:rsidR="00EE0E1A" w:rsidRPr="009152B1" w14:paraId="048C4766" w14:textId="77777777" w:rsidTr="002F320B">
        <w:trPr>
          <w:jc w:val="center"/>
        </w:trPr>
        <w:tc>
          <w:tcPr>
            <w:tcW w:w="0" w:type="auto"/>
          </w:tcPr>
          <w:p w14:paraId="02F8FD7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948</w:t>
            </w:r>
          </w:p>
        </w:tc>
        <w:tc>
          <w:tcPr>
            <w:tcW w:w="0" w:type="auto"/>
          </w:tcPr>
          <w:p w14:paraId="251F570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947</w:t>
            </w:r>
          </w:p>
        </w:tc>
        <w:tc>
          <w:tcPr>
            <w:tcW w:w="0" w:type="auto"/>
          </w:tcPr>
          <w:p w14:paraId="3E598660" w14:textId="77777777" w:rsidR="00EE0E1A" w:rsidRPr="000261D3" w:rsidRDefault="00EE0E1A" w:rsidP="002F320B">
            <w:pPr>
              <w:jc w:val="center"/>
              <w:rPr>
                <w:rFonts w:ascii="Times New Roman" w:hAnsi="Times New Roman" w:cs="Times New Roman"/>
                <w:sz w:val="20"/>
                <w:szCs w:val="20"/>
              </w:rPr>
            </w:pPr>
            <w:proofErr w:type="spellStart"/>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as</w:t>
            </w:r>
            <w:proofErr w:type="spellEnd"/>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(Ring)</w:t>
            </w:r>
          </w:p>
        </w:tc>
        <w:tc>
          <w:tcPr>
            <w:tcW w:w="0" w:type="auto"/>
          </w:tcPr>
          <w:p w14:paraId="0B84E686" w14:textId="13E5CD1E"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Ring  </w:t>
            </w:r>
            <w:proofErr w:type="spellStart"/>
            <w:r w:rsidR="00012A2C">
              <w:rPr>
                <w:rFonts w:ascii="Times New Roman" w:hAnsi="Times New Roman" w:cs="Times New Roman"/>
                <w:sz w:val="20"/>
                <w:szCs w:val="20"/>
              </w:rPr>
              <w:t>a</w:t>
            </w:r>
            <w:r w:rsidRPr="000261D3">
              <w:rPr>
                <w:rFonts w:ascii="Times New Roman" w:hAnsi="Times New Roman" w:cs="Times New Roman"/>
                <w:sz w:val="20"/>
                <w:szCs w:val="20"/>
              </w:rPr>
              <w:t>symm</w:t>
            </w:r>
            <w:proofErr w:type="spellEnd"/>
            <w:r w:rsidRPr="000261D3">
              <w:rPr>
                <w:rFonts w:ascii="Times New Roman" w:hAnsi="Times New Roman" w:cs="Times New Roman"/>
                <w:sz w:val="20"/>
                <w:szCs w:val="20"/>
              </w:rPr>
              <w:t>. vibrations</w:t>
            </w:r>
          </w:p>
        </w:tc>
      </w:tr>
      <w:tr w:rsidR="00EE0E1A" w:rsidRPr="009152B1" w14:paraId="230B9B78" w14:textId="77777777" w:rsidTr="002F320B">
        <w:trPr>
          <w:jc w:val="center"/>
        </w:trPr>
        <w:tc>
          <w:tcPr>
            <w:tcW w:w="0" w:type="auto"/>
          </w:tcPr>
          <w:p w14:paraId="149BC7A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916</w:t>
            </w:r>
          </w:p>
        </w:tc>
        <w:tc>
          <w:tcPr>
            <w:tcW w:w="0" w:type="auto"/>
          </w:tcPr>
          <w:p w14:paraId="37483DD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917</w:t>
            </w:r>
          </w:p>
        </w:tc>
        <w:tc>
          <w:tcPr>
            <w:tcW w:w="0" w:type="auto"/>
          </w:tcPr>
          <w:p w14:paraId="6978726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γ</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4CCB01A9"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out of plane</w:t>
            </w:r>
          </w:p>
        </w:tc>
      </w:tr>
      <w:tr w:rsidR="00EE0E1A" w:rsidRPr="009152B1" w14:paraId="05371B09" w14:textId="77777777" w:rsidTr="002F320B">
        <w:trPr>
          <w:jc w:val="center"/>
        </w:trPr>
        <w:tc>
          <w:tcPr>
            <w:tcW w:w="0" w:type="auto"/>
          </w:tcPr>
          <w:p w14:paraId="0F5813BA"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879</w:t>
            </w:r>
          </w:p>
        </w:tc>
        <w:tc>
          <w:tcPr>
            <w:tcW w:w="0" w:type="auto"/>
          </w:tcPr>
          <w:p w14:paraId="40F984D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882</w:t>
            </w:r>
          </w:p>
        </w:tc>
        <w:tc>
          <w:tcPr>
            <w:tcW w:w="0" w:type="auto"/>
          </w:tcPr>
          <w:p w14:paraId="3F69DD69" w14:textId="77777777" w:rsidR="00EE0E1A" w:rsidRPr="000261D3" w:rsidRDefault="00EE0E1A" w:rsidP="002F320B">
            <w:pPr>
              <w:jc w:val="center"/>
              <w:rPr>
                <w:rFonts w:ascii="Times New Roman" w:hAnsi="Times New Roman" w:cs="Times New Roman"/>
                <w:sz w:val="20"/>
                <w:szCs w:val="20"/>
              </w:rPr>
            </w:pPr>
            <w:proofErr w:type="spellStart"/>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s</w:t>
            </w:r>
            <w:proofErr w:type="spellEnd"/>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(Ring)</w:t>
            </w:r>
          </w:p>
        </w:tc>
        <w:tc>
          <w:tcPr>
            <w:tcW w:w="0" w:type="auto"/>
          </w:tcPr>
          <w:p w14:paraId="5B5FCC8D"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Ring  </w:t>
            </w:r>
            <w:proofErr w:type="spellStart"/>
            <w:r w:rsidRPr="000261D3">
              <w:rPr>
                <w:rFonts w:ascii="Times New Roman" w:hAnsi="Times New Roman" w:cs="Times New Roman"/>
                <w:sz w:val="20"/>
                <w:szCs w:val="20"/>
              </w:rPr>
              <w:t>symm</w:t>
            </w:r>
            <w:proofErr w:type="spellEnd"/>
            <w:r w:rsidRPr="000261D3">
              <w:rPr>
                <w:rFonts w:ascii="Times New Roman" w:hAnsi="Times New Roman" w:cs="Times New Roman"/>
                <w:sz w:val="20"/>
                <w:szCs w:val="20"/>
              </w:rPr>
              <w:t>. vibration</w:t>
            </w:r>
          </w:p>
        </w:tc>
      </w:tr>
      <w:tr w:rsidR="00EE0E1A" w:rsidRPr="009152B1" w14:paraId="605AC8CD" w14:textId="77777777" w:rsidTr="002F320B">
        <w:trPr>
          <w:jc w:val="center"/>
        </w:trPr>
        <w:tc>
          <w:tcPr>
            <w:tcW w:w="0" w:type="auto"/>
            <w:tcBorders>
              <w:bottom w:val="nil"/>
            </w:tcBorders>
          </w:tcPr>
          <w:p w14:paraId="2E14EBA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840</w:t>
            </w:r>
          </w:p>
        </w:tc>
        <w:tc>
          <w:tcPr>
            <w:tcW w:w="0" w:type="auto"/>
            <w:tcBorders>
              <w:bottom w:val="nil"/>
            </w:tcBorders>
          </w:tcPr>
          <w:p w14:paraId="73A064A3"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844</w:t>
            </w:r>
          </w:p>
        </w:tc>
        <w:tc>
          <w:tcPr>
            <w:tcW w:w="0" w:type="auto"/>
            <w:tcBorders>
              <w:bottom w:val="nil"/>
            </w:tcBorders>
          </w:tcPr>
          <w:p w14:paraId="6B41C9A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(C-N-C)</w:t>
            </w:r>
          </w:p>
        </w:tc>
        <w:tc>
          <w:tcPr>
            <w:tcW w:w="0" w:type="auto"/>
            <w:tcBorders>
              <w:bottom w:val="nil"/>
            </w:tcBorders>
          </w:tcPr>
          <w:p w14:paraId="55E2296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Ring skeletal vibrations</w:t>
            </w:r>
          </w:p>
        </w:tc>
      </w:tr>
      <w:tr w:rsidR="00EE0E1A" w:rsidRPr="009152B1" w14:paraId="4DBC60C9" w14:textId="77777777" w:rsidTr="002F320B">
        <w:trPr>
          <w:jc w:val="center"/>
        </w:trPr>
        <w:tc>
          <w:tcPr>
            <w:tcW w:w="0" w:type="auto"/>
            <w:tcBorders>
              <w:top w:val="nil"/>
              <w:bottom w:val="nil"/>
            </w:tcBorders>
          </w:tcPr>
          <w:p w14:paraId="15D65AC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784</w:t>
            </w:r>
          </w:p>
        </w:tc>
        <w:tc>
          <w:tcPr>
            <w:tcW w:w="0" w:type="auto"/>
            <w:tcBorders>
              <w:top w:val="nil"/>
              <w:bottom w:val="nil"/>
            </w:tcBorders>
          </w:tcPr>
          <w:p w14:paraId="5B6488B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790</w:t>
            </w:r>
          </w:p>
        </w:tc>
        <w:tc>
          <w:tcPr>
            <w:tcW w:w="0" w:type="auto"/>
            <w:tcBorders>
              <w:top w:val="nil"/>
              <w:bottom w:val="nil"/>
            </w:tcBorders>
          </w:tcPr>
          <w:p w14:paraId="3ADE805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(C-N-C)</w:t>
            </w:r>
          </w:p>
        </w:tc>
        <w:tc>
          <w:tcPr>
            <w:tcW w:w="0" w:type="auto"/>
            <w:tcBorders>
              <w:top w:val="nil"/>
              <w:bottom w:val="nil"/>
            </w:tcBorders>
          </w:tcPr>
          <w:p w14:paraId="04EE86F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Ring skeletal vibrations</w:t>
            </w:r>
          </w:p>
        </w:tc>
      </w:tr>
      <w:tr w:rsidR="00EE0E1A" w:rsidRPr="009152B1" w14:paraId="3E8D2797" w14:textId="77777777" w:rsidTr="002F320B">
        <w:trPr>
          <w:jc w:val="center"/>
        </w:trPr>
        <w:tc>
          <w:tcPr>
            <w:tcW w:w="0" w:type="auto"/>
            <w:tcBorders>
              <w:top w:val="nil"/>
              <w:bottom w:val="single" w:sz="4" w:space="0" w:color="auto"/>
            </w:tcBorders>
          </w:tcPr>
          <w:p w14:paraId="4ED9DB8E"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655</w:t>
            </w:r>
          </w:p>
        </w:tc>
        <w:tc>
          <w:tcPr>
            <w:tcW w:w="0" w:type="auto"/>
            <w:tcBorders>
              <w:top w:val="nil"/>
              <w:bottom w:val="single" w:sz="4" w:space="0" w:color="auto"/>
            </w:tcBorders>
          </w:tcPr>
          <w:p w14:paraId="16C8BCF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670</w:t>
            </w:r>
          </w:p>
        </w:tc>
        <w:tc>
          <w:tcPr>
            <w:tcW w:w="0" w:type="auto"/>
            <w:tcBorders>
              <w:top w:val="nil"/>
              <w:bottom w:val="single" w:sz="4" w:space="0" w:color="auto"/>
            </w:tcBorders>
          </w:tcPr>
          <w:p w14:paraId="2E0521AC"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δ</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(Ring)</w:t>
            </w:r>
          </w:p>
        </w:tc>
        <w:tc>
          <w:tcPr>
            <w:tcW w:w="0" w:type="auto"/>
            <w:tcBorders>
              <w:top w:val="nil"/>
              <w:bottom w:val="single" w:sz="4" w:space="0" w:color="auto"/>
            </w:tcBorders>
          </w:tcPr>
          <w:p w14:paraId="15E99F33"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Ring deformation</w:t>
            </w:r>
          </w:p>
        </w:tc>
      </w:tr>
      <w:tr w:rsidR="00EE0E1A" w:rsidRPr="009152B1" w14:paraId="43EF2CAF" w14:textId="77777777" w:rsidTr="002F320B">
        <w:trPr>
          <w:jc w:val="center"/>
        </w:trPr>
        <w:tc>
          <w:tcPr>
            <w:tcW w:w="0" w:type="auto"/>
            <w:gridSpan w:val="4"/>
            <w:tcBorders>
              <w:top w:val="single" w:sz="4" w:space="0" w:color="auto"/>
              <w:bottom w:val="single" w:sz="4" w:space="0" w:color="auto"/>
            </w:tcBorders>
          </w:tcPr>
          <w:p w14:paraId="4834B14F" w14:textId="77777777" w:rsidR="00EE0E1A" w:rsidRPr="000261D3" w:rsidRDefault="00EE0E1A" w:rsidP="002F320B">
            <w:pPr>
              <w:rPr>
                <w:rFonts w:ascii="Times New Roman" w:hAnsi="Times New Roman" w:cs="Times New Roman"/>
                <w:sz w:val="20"/>
                <w:szCs w:val="20"/>
              </w:rPr>
            </w:pPr>
          </w:p>
          <w:p w14:paraId="2882FB4B" w14:textId="77777777" w:rsidR="00EE0E1A" w:rsidRPr="000261D3" w:rsidRDefault="00EE0E1A" w:rsidP="002F320B">
            <w:pPr>
              <w:rPr>
                <w:rFonts w:ascii="Times New Roman" w:hAnsi="Times New Roman" w:cs="Times New Roman"/>
                <w:sz w:val="20"/>
                <w:szCs w:val="20"/>
              </w:rPr>
            </w:pPr>
            <w:r w:rsidRPr="000261D3">
              <w:rPr>
                <w:rFonts w:ascii="Times New Roman" w:hAnsi="Times New Roman" w:cs="Times New Roman"/>
                <w:sz w:val="20"/>
                <w:szCs w:val="20"/>
              </w:rPr>
              <w:t>(b) After Irradiation</w:t>
            </w:r>
          </w:p>
        </w:tc>
      </w:tr>
      <w:tr w:rsidR="00EE0E1A" w:rsidRPr="009152B1" w14:paraId="3A84E2EF" w14:textId="77777777" w:rsidTr="002F320B">
        <w:trPr>
          <w:trHeight w:val="938"/>
          <w:jc w:val="center"/>
        </w:trPr>
        <w:tc>
          <w:tcPr>
            <w:tcW w:w="0" w:type="auto"/>
            <w:tcBorders>
              <w:top w:val="single" w:sz="4" w:space="0" w:color="auto"/>
              <w:bottom w:val="nil"/>
            </w:tcBorders>
          </w:tcPr>
          <w:p w14:paraId="49921781"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3565-3000</w:t>
            </w:r>
          </w:p>
        </w:tc>
        <w:tc>
          <w:tcPr>
            <w:tcW w:w="0" w:type="auto"/>
            <w:tcBorders>
              <w:top w:val="single" w:sz="4" w:space="0" w:color="auto"/>
              <w:bottom w:val="nil"/>
            </w:tcBorders>
          </w:tcPr>
          <w:p w14:paraId="049C9937" w14:textId="77777777" w:rsidR="00EE0E1A" w:rsidRPr="000261D3" w:rsidRDefault="00EE0E1A" w:rsidP="002F320B">
            <w:pPr>
              <w:jc w:val="center"/>
              <w:rPr>
                <w:rFonts w:ascii="Times New Roman" w:hAnsi="Times New Roman" w:cs="Times New Roman"/>
                <w:sz w:val="20"/>
                <w:szCs w:val="20"/>
              </w:rPr>
            </w:pPr>
          </w:p>
          <w:p w14:paraId="06AE954C" w14:textId="77777777" w:rsidR="00EE0E1A" w:rsidRPr="000261D3" w:rsidRDefault="00EE0E1A" w:rsidP="002F320B">
            <w:pPr>
              <w:jc w:val="center"/>
              <w:rPr>
                <w:rFonts w:ascii="Times New Roman" w:hAnsi="Times New Roman" w:cs="Times New Roman"/>
                <w:sz w:val="20"/>
                <w:szCs w:val="20"/>
              </w:rPr>
            </w:pPr>
          </w:p>
          <w:p w14:paraId="72A22E91" w14:textId="77777777" w:rsidR="00EE0E1A" w:rsidRPr="000261D3" w:rsidRDefault="00EE0E1A" w:rsidP="002F320B">
            <w:pPr>
              <w:jc w:val="center"/>
              <w:rPr>
                <w:rFonts w:ascii="Times New Roman" w:hAnsi="Times New Roman" w:cs="Times New Roman"/>
                <w:sz w:val="20"/>
                <w:szCs w:val="20"/>
              </w:rPr>
            </w:pPr>
          </w:p>
          <w:p w14:paraId="52E16616" w14:textId="77777777" w:rsidR="00EE0E1A" w:rsidRPr="000261D3" w:rsidRDefault="00EE0E1A" w:rsidP="002F320B">
            <w:pPr>
              <w:jc w:val="center"/>
              <w:rPr>
                <w:rFonts w:ascii="Times New Roman" w:hAnsi="Times New Roman" w:cs="Times New Roman"/>
                <w:sz w:val="20"/>
                <w:szCs w:val="20"/>
              </w:rPr>
            </w:pPr>
          </w:p>
          <w:p w14:paraId="2C164C1C" w14:textId="77777777" w:rsidR="00EE0E1A" w:rsidRPr="000261D3" w:rsidRDefault="00EE0E1A" w:rsidP="002F320B">
            <w:pPr>
              <w:jc w:val="center"/>
              <w:rPr>
                <w:rFonts w:ascii="Times New Roman" w:hAnsi="Times New Roman" w:cs="Times New Roman"/>
                <w:sz w:val="20"/>
                <w:szCs w:val="20"/>
              </w:rPr>
            </w:pPr>
          </w:p>
        </w:tc>
        <w:tc>
          <w:tcPr>
            <w:tcW w:w="0" w:type="auto"/>
            <w:tcBorders>
              <w:top w:val="single" w:sz="4" w:space="0" w:color="auto"/>
              <w:bottom w:val="nil"/>
            </w:tcBorders>
          </w:tcPr>
          <w:p w14:paraId="6E729A26"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O)</w:t>
            </w:r>
          </w:p>
          <w:p w14:paraId="3D9084B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Pr>
                <w:rFonts w:ascii="Times New Roman" w:hAnsi="Times New Roman" w:cs="Times New Roman"/>
                <w:sz w:val="20"/>
                <w:szCs w:val="20"/>
              </w:rPr>
              <w:t>HONO</w:t>
            </w:r>
            <w:r w:rsidRPr="000261D3">
              <w:rPr>
                <w:rFonts w:ascii="Times New Roman" w:hAnsi="Times New Roman" w:cs="Times New Roman"/>
                <w:sz w:val="20"/>
                <w:szCs w:val="20"/>
              </w:rPr>
              <w:t>)</w:t>
            </w:r>
          </w:p>
          <w:p w14:paraId="6C3F288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ν(NH</w:t>
            </w:r>
            <w:r w:rsidRPr="000261D3">
              <w:rPr>
                <w:rFonts w:ascii="Times New Roman" w:hAnsi="Times New Roman" w:cs="Times New Roman"/>
                <w:sz w:val="20"/>
                <w:szCs w:val="20"/>
                <w:vertAlign w:val="subscript"/>
              </w:rPr>
              <w:t>2</w:t>
            </w:r>
            <w:r>
              <w:rPr>
                <w:rFonts w:ascii="Times New Roman" w:hAnsi="Times New Roman" w:cs="Times New Roman"/>
                <w:sz w:val="20"/>
                <w:szCs w:val="20"/>
              </w:rPr>
              <w:t>)</w:t>
            </w:r>
          </w:p>
          <w:p w14:paraId="4E02C604"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NNO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p w14:paraId="5B7374C6"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ν(NH</w:t>
            </w:r>
            <w:r w:rsidRPr="000261D3">
              <w:rPr>
                <w:rFonts w:ascii="Times New Roman" w:hAnsi="Times New Roman" w:cs="Times New Roman"/>
                <w:sz w:val="20"/>
                <w:szCs w:val="20"/>
                <w:vertAlign w:val="subscript"/>
              </w:rPr>
              <w:t>2</w:t>
            </w:r>
            <w:r>
              <w:rPr>
                <w:rFonts w:ascii="Times New Roman" w:hAnsi="Times New Roman" w:cs="Times New Roman"/>
                <w:sz w:val="20"/>
                <w:szCs w:val="20"/>
              </w:rPr>
              <w:t>)</w:t>
            </w:r>
          </w:p>
          <w:p w14:paraId="7753AA4A"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ring</w:t>
            </w:r>
          </w:p>
        </w:tc>
        <w:tc>
          <w:tcPr>
            <w:tcW w:w="0" w:type="auto"/>
            <w:tcBorders>
              <w:top w:val="single" w:sz="4" w:space="0" w:color="auto"/>
              <w:bottom w:val="nil"/>
            </w:tcBorders>
          </w:tcPr>
          <w:p w14:paraId="5FB8DB55"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O-H stretch of 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O</w:t>
            </w:r>
          </w:p>
          <w:p w14:paraId="51C32EDC"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O-H stretch of HONO</w:t>
            </w:r>
          </w:p>
          <w:p w14:paraId="47E985BD"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N-H stretch of amines</w:t>
            </w:r>
          </w:p>
          <w:p w14:paraId="64BC7900"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C-H stretch of </w:t>
            </w:r>
            <w:proofErr w:type="spellStart"/>
            <w:r w:rsidRPr="000261D3">
              <w:rPr>
                <w:rFonts w:ascii="Times New Roman" w:hAnsi="Times New Roman" w:cs="Times New Roman"/>
                <w:sz w:val="20"/>
                <w:szCs w:val="20"/>
              </w:rPr>
              <w:t>nitramines</w:t>
            </w:r>
            <w:proofErr w:type="spellEnd"/>
          </w:p>
          <w:p w14:paraId="2D7AF0EF" w14:textId="77777777" w:rsidR="00EE0E1A" w:rsidRDefault="00EE0E1A" w:rsidP="002F320B">
            <w:pPr>
              <w:jc w:val="center"/>
              <w:rPr>
                <w:rFonts w:ascii="Times New Roman" w:hAnsi="Times New Roman" w:cs="Times New Roman"/>
                <w:sz w:val="20"/>
                <w:szCs w:val="20"/>
              </w:rPr>
            </w:pPr>
            <w:r>
              <w:rPr>
                <w:rFonts w:ascii="Times New Roman" w:hAnsi="Times New Roman" w:cs="Times New Roman"/>
                <w:sz w:val="20"/>
                <w:szCs w:val="20"/>
              </w:rPr>
              <w:t>C-H stretch of amines</w:t>
            </w:r>
          </w:p>
          <w:p w14:paraId="6079C4EF"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C-H stretch of ring</w:t>
            </w:r>
          </w:p>
        </w:tc>
      </w:tr>
      <w:tr w:rsidR="00EE0E1A" w:rsidRPr="009152B1" w14:paraId="3E33D60F" w14:textId="77777777" w:rsidTr="002F320B">
        <w:trPr>
          <w:jc w:val="center"/>
        </w:trPr>
        <w:tc>
          <w:tcPr>
            <w:tcW w:w="0" w:type="auto"/>
            <w:tcBorders>
              <w:top w:val="nil"/>
            </w:tcBorders>
          </w:tcPr>
          <w:p w14:paraId="1702CA10"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2341</w:t>
            </w:r>
          </w:p>
        </w:tc>
        <w:tc>
          <w:tcPr>
            <w:tcW w:w="0" w:type="auto"/>
            <w:tcBorders>
              <w:top w:val="nil"/>
            </w:tcBorders>
          </w:tcPr>
          <w:p w14:paraId="610E761E" w14:textId="77777777" w:rsidR="00EE0E1A" w:rsidRPr="00006E89" w:rsidRDefault="00EE0E1A" w:rsidP="002F320B">
            <w:pPr>
              <w:jc w:val="center"/>
              <w:rPr>
                <w:rFonts w:ascii="Times New Roman" w:hAnsi="Times New Roman" w:cs="Times New Roman"/>
                <w:sz w:val="20"/>
                <w:szCs w:val="20"/>
              </w:rPr>
            </w:pPr>
            <w:r>
              <w:rPr>
                <w:rFonts w:ascii="Times New Roman" w:hAnsi="Times New Roman" w:cs="Times New Roman"/>
                <w:sz w:val="20"/>
                <w:szCs w:val="20"/>
              </w:rPr>
              <w:t>2342</w:t>
            </w:r>
            <w:r>
              <w:rPr>
                <w:rFonts w:ascii="Times New Roman" w:hAnsi="Times New Roman" w:cs="Times New Roman"/>
                <w:sz w:val="20"/>
                <w:szCs w:val="20"/>
                <w:vertAlign w:val="superscript"/>
              </w:rPr>
              <w:t>27</w:t>
            </w:r>
          </w:p>
        </w:tc>
        <w:tc>
          <w:tcPr>
            <w:tcW w:w="0" w:type="auto"/>
            <w:tcBorders>
              <w:top w:val="nil"/>
            </w:tcBorders>
          </w:tcPr>
          <w:p w14:paraId="02D6407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ν(CO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Borders>
              <w:top w:val="nil"/>
            </w:tcBorders>
          </w:tcPr>
          <w:p w14:paraId="70747184" w14:textId="77777777" w:rsidR="00EE0E1A" w:rsidRPr="000261D3" w:rsidRDefault="00EE0E1A" w:rsidP="002F320B">
            <w:pPr>
              <w:jc w:val="center"/>
              <w:rPr>
                <w:rFonts w:ascii="Times New Roman" w:hAnsi="Times New Roman" w:cs="Times New Roman"/>
                <w:sz w:val="20"/>
                <w:szCs w:val="20"/>
                <w:vertAlign w:val="subscript"/>
              </w:rPr>
            </w:pPr>
            <w:r w:rsidRPr="000261D3">
              <w:rPr>
                <w:rFonts w:ascii="Times New Roman" w:hAnsi="Times New Roman" w:cs="Times New Roman"/>
                <w:sz w:val="20"/>
                <w:szCs w:val="20"/>
              </w:rPr>
              <w:t>C=O stretch of CO</w:t>
            </w:r>
            <w:r w:rsidRPr="000261D3">
              <w:rPr>
                <w:rFonts w:ascii="Times New Roman" w:hAnsi="Times New Roman" w:cs="Times New Roman"/>
                <w:sz w:val="20"/>
                <w:szCs w:val="20"/>
                <w:vertAlign w:val="subscript"/>
              </w:rPr>
              <w:t>2</w:t>
            </w:r>
          </w:p>
        </w:tc>
      </w:tr>
      <w:tr w:rsidR="00EE0E1A" w:rsidRPr="009152B1" w14:paraId="64C1F411" w14:textId="77777777" w:rsidTr="002F320B">
        <w:trPr>
          <w:jc w:val="center"/>
        </w:trPr>
        <w:tc>
          <w:tcPr>
            <w:tcW w:w="0" w:type="auto"/>
          </w:tcPr>
          <w:p w14:paraId="65A7C6A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2235</w:t>
            </w:r>
          </w:p>
        </w:tc>
        <w:tc>
          <w:tcPr>
            <w:tcW w:w="0" w:type="auto"/>
          </w:tcPr>
          <w:p w14:paraId="707CE043" w14:textId="77777777" w:rsidR="00EE0E1A" w:rsidRPr="00FC77DA" w:rsidRDefault="00EE0E1A" w:rsidP="002F320B">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2237</w:t>
            </w:r>
            <w:r>
              <w:rPr>
                <w:rFonts w:ascii="Times New Roman" w:hAnsi="Times New Roman" w:cs="Times New Roman"/>
                <w:sz w:val="20"/>
                <w:szCs w:val="20"/>
                <w:vertAlign w:val="superscript"/>
              </w:rPr>
              <w:t>27</w:t>
            </w:r>
          </w:p>
        </w:tc>
        <w:tc>
          <w:tcPr>
            <w:tcW w:w="0" w:type="auto"/>
          </w:tcPr>
          <w:p w14:paraId="01B4644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O)</w:t>
            </w:r>
          </w:p>
        </w:tc>
        <w:tc>
          <w:tcPr>
            <w:tcW w:w="0" w:type="auto"/>
          </w:tcPr>
          <w:p w14:paraId="0076B31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N=N stretch of N</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O</w:t>
            </w:r>
          </w:p>
        </w:tc>
      </w:tr>
      <w:tr w:rsidR="00EE0E1A" w:rsidRPr="009152B1" w14:paraId="1E4BCD2F" w14:textId="77777777" w:rsidTr="002F320B">
        <w:trPr>
          <w:jc w:val="center"/>
        </w:trPr>
        <w:tc>
          <w:tcPr>
            <w:tcW w:w="0" w:type="auto"/>
          </w:tcPr>
          <w:p w14:paraId="7FBD182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1864</w:t>
            </w:r>
          </w:p>
        </w:tc>
        <w:tc>
          <w:tcPr>
            <w:tcW w:w="0" w:type="auto"/>
          </w:tcPr>
          <w:p w14:paraId="14551B37" w14:textId="77777777" w:rsidR="00EE0E1A" w:rsidRPr="00FC77DA" w:rsidRDefault="00EE0E1A" w:rsidP="002F320B">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1864</w:t>
            </w:r>
            <w:r>
              <w:rPr>
                <w:rFonts w:ascii="Times New Roman" w:hAnsi="Times New Roman" w:cs="Times New Roman"/>
                <w:sz w:val="20"/>
                <w:szCs w:val="20"/>
                <w:vertAlign w:val="superscript"/>
              </w:rPr>
              <w:t>27</w:t>
            </w:r>
          </w:p>
        </w:tc>
        <w:tc>
          <w:tcPr>
            <w:tcW w:w="0" w:type="auto"/>
          </w:tcPr>
          <w:p w14:paraId="2001CE8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(NO)</w:t>
            </w:r>
          </w:p>
        </w:tc>
        <w:tc>
          <w:tcPr>
            <w:tcW w:w="0" w:type="auto"/>
          </w:tcPr>
          <w:p w14:paraId="005D81DE"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Free NO stretch</w:t>
            </w:r>
          </w:p>
        </w:tc>
      </w:tr>
      <w:tr w:rsidR="00EE0E1A" w:rsidRPr="009152B1" w14:paraId="14B8368E" w14:textId="77777777" w:rsidTr="002F320B">
        <w:trPr>
          <w:jc w:val="center"/>
        </w:trPr>
        <w:tc>
          <w:tcPr>
            <w:tcW w:w="0" w:type="auto"/>
          </w:tcPr>
          <w:p w14:paraId="5D0B4C0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1747</w:t>
            </w:r>
          </w:p>
        </w:tc>
        <w:tc>
          <w:tcPr>
            <w:tcW w:w="0" w:type="auto"/>
          </w:tcPr>
          <w:p w14:paraId="156FB8FA" w14:textId="0C2957AE" w:rsidR="00EE0E1A" w:rsidRPr="00FC77DA" w:rsidRDefault="00EE0E1A" w:rsidP="002F320B">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1742</w:t>
            </w:r>
            <w:r w:rsidR="00B523E5">
              <w:rPr>
                <w:rFonts w:ascii="Times New Roman" w:hAnsi="Times New Roman" w:cs="Times New Roman"/>
                <w:sz w:val="20"/>
                <w:szCs w:val="20"/>
                <w:vertAlign w:val="superscript"/>
              </w:rPr>
              <w:t>63</w:t>
            </w:r>
          </w:p>
        </w:tc>
        <w:tc>
          <w:tcPr>
            <w:tcW w:w="0" w:type="auto"/>
          </w:tcPr>
          <w:p w14:paraId="7A1816E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CO)</w:t>
            </w:r>
          </w:p>
        </w:tc>
        <w:tc>
          <w:tcPr>
            <w:tcW w:w="0" w:type="auto"/>
          </w:tcPr>
          <w:p w14:paraId="09336BB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C=O stretch of formaldehyde</w:t>
            </w:r>
          </w:p>
        </w:tc>
      </w:tr>
      <w:tr w:rsidR="00EE0E1A" w:rsidRPr="009152B1" w14:paraId="717913CD" w14:textId="77777777" w:rsidTr="002F320B">
        <w:trPr>
          <w:jc w:val="center"/>
        </w:trPr>
        <w:tc>
          <w:tcPr>
            <w:tcW w:w="0" w:type="auto"/>
          </w:tcPr>
          <w:p w14:paraId="23AC40FC"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1645</w:t>
            </w:r>
          </w:p>
        </w:tc>
        <w:tc>
          <w:tcPr>
            <w:tcW w:w="0" w:type="auto"/>
          </w:tcPr>
          <w:p w14:paraId="2245BED1" w14:textId="2A0BA225" w:rsidR="00EE0E1A" w:rsidRPr="00FC77DA" w:rsidRDefault="00EE0E1A" w:rsidP="002F320B">
            <w:pPr>
              <w:jc w:val="center"/>
              <w:rPr>
                <w:rFonts w:ascii="Times New Roman" w:hAnsi="Times New Roman" w:cs="Times New Roman"/>
                <w:sz w:val="20"/>
                <w:szCs w:val="20"/>
                <w:vertAlign w:val="superscript"/>
              </w:rPr>
            </w:pPr>
            <w:r>
              <w:rPr>
                <w:rFonts w:ascii="Times New Roman" w:hAnsi="Times New Roman" w:cs="Times New Roman"/>
                <w:sz w:val="20"/>
                <w:szCs w:val="20"/>
              </w:rPr>
              <w:t>1640</w:t>
            </w:r>
            <w:r w:rsidR="00B523E5">
              <w:rPr>
                <w:rFonts w:ascii="Times New Roman" w:hAnsi="Times New Roman" w:cs="Times New Roman"/>
                <w:sz w:val="20"/>
                <w:szCs w:val="20"/>
                <w:vertAlign w:val="superscript"/>
              </w:rPr>
              <w:t>64</w:t>
            </w:r>
          </w:p>
        </w:tc>
        <w:tc>
          <w:tcPr>
            <w:tcW w:w="0" w:type="auto"/>
          </w:tcPr>
          <w:p w14:paraId="68B6256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(HONO)</w:t>
            </w:r>
          </w:p>
        </w:tc>
        <w:tc>
          <w:tcPr>
            <w:tcW w:w="0" w:type="auto"/>
          </w:tcPr>
          <w:p w14:paraId="2EC5B33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N=O stretch of HONO</w:t>
            </w:r>
          </w:p>
        </w:tc>
      </w:tr>
      <w:tr w:rsidR="00EE0E1A" w:rsidRPr="009152B1" w14:paraId="126F9A61" w14:textId="77777777" w:rsidTr="002F320B">
        <w:trPr>
          <w:jc w:val="center"/>
        </w:trPr>
        <w:tc>
          <w:tcPr>
            <w:tcW w:w="0" w:type="auto"/>
          </w:tcPr>
          <w:p w14:paraId="4CF9A2F9"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1304</w:t>
            </w:r>
          </w:p>
        </w:tc>
        <w:tc>
          <w:tcPr>
            <w:tcW w:w="0" w:type="auto"/>
          </w:tcPr>
          <w:p w14:paraId="1FEDFBE8" w14:textId="5F5A5E39" w:rsidR="00EE0E1A" w:rsidRPr="0069108C" w:rsidRDefault="00EE0E1A" w:rsidP="002F320B">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1304</w:t>
            </w:r>
            <w:r w:rsidR="00B523E5">
              <w:rPr>
                <w:rFonts w:ascii="Times New Roman" w:hAnsi="Times New Roman" w:cs="Times New Roman"/>
                <w:sz w:val="20"/>
                <w:szCs w:val="20"/>
                <w:vertAlign w:val="superscript"/>
              </w:rPr>
              <w:t>72</w:t>
            </w:r>
          </w:p>
        </w:tc>
        <w:tc>
          <w:tcPr>
            <w:tcW w:w="0" w:type="auto"/>
          </w:tcPr>
          <w:p w14:paraId="07E5B7C5" w14:textId="75B5E71D" w:rsidR="00EE0E1A" w:rsidRPr="000261D3" w:rsidRDefault="00012A2C"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00EE0E1A" w:rsidRPr="000261D3">
              <w:rPr>
                <w:rFonts w:ascii="Times New Roman" w:hAnsi="Times New Roman" w:cs="Times New Roman"/>
                <w:sz w:val="20"/>
                <w:szCs w:val="20"/>
                <w:vertAlign w:val="superscript"/>
              </w:rPr>
              <w:t xml:space="preserve"> </w:t>
            </w:r>
            <w:r w:rsidR="00EE0E1A" w:rsidRPr="000261D3">
              <w:rPr>
                <w:rFonts w:ascii="Times New Roman" w:hAnsi="Times New Roman" w:cs="Times New Roman"/>
                <w:sz w:val="20"/>
                <w:szCs w:val="20"/>
              </w:rPr>
              <w:t>(NO</w:t>
            </w:r>
            <w:r w:rsidR="00EE0E1A" w:rsidRPr="000261D3">
              <w:rPr>
                <w:rFonts w:ascii="Times New Roman" w:hAnsi="Times New Roman" w:cs="Times New Roman"/>
                <w:sz w:val="20"/>
                <w:szCs w:val="20"/>
                <w:vertAlign w:val="subscript"/>
              </w:rPr>
              <w:t>2</w:t>
            </w:r>
            <w:r w:rsidR="00EE0E1A" w:rsidRPr="000261D3">
              <w:rPr>
                <w:rFonts w:ascii="Times New Roman" w:hAnsi="Times New Roman" w:cs="Times New Roman"/>
                <w:sz w:val="20"/>
                <w:szCs w:val="20"/>
              </w:rPr>
              <w:t>)</w:t>
            </w:r>
          </w:p>
        </w:tc>
        <w:tc>
          <w:tcPr>
            <w:tcW w:w="0" w:type="auto"/>
          </w:tcPr>
          <w:p w14:paraId="12C7B4CB" w14:textId="28DCDDB7" w:rsidR="00EE0E1A" w:rsidRPr="000261D3" w:rsidRDefault="00012A2C" w:rsidP="00012A2C">
            <w:pPr>
              <w:jc w:val="center"/>
              <w:rPr>
                <w:rFonts w:ascii="Times New Roman" w:hAnsi="Times New Roman" w:cs="Times New Roman"/>
                <w:sz w:val="20"/>
                <w:szCs w:val="20"/>
              </w:rPr>
            </w:pPr>
            <w:r>
              <w:rPr>
                <w:rFonts w:ascii="Times New Roman" w:hAnsi="Times New Roman" w:cs="Times New Roman"/>
                <w:sz w:val="20"/>
                <w:szCs w:val="20"/>
              </w:rPr>
              <w:t xml:space="preserve">N=O stretch of </w:t>
            </w:r>
            <w:r w:rsidR="00EE0E1A" w:rsidRPr="000261D3">
              <w:rPr>
                <w:rFonts w:ascii="Times New Roman" w:hAnsi="Times New Roman" w:cs="Times New Roman"/>
                <w:sz w:val="20"/>
                <w:szCs w:val="20"/>
              </w:rPr>
              <w:t>NO</w:t>
            </w:r>
            <w:r w:rsidR="00EE0E1A" w:rsidRPr="000261D3">
              <w:rPr>
                <w:rFonts w:ascii="Times New Roman" w:hAnsi="Times New Roman" w:cs="Times New Roman"/>
                <w:sz w:val="20"/>
                <w:szCs w:val="20"/>
                <w:vertAlign w:val="subscript"/>
              </w:rPr>
              <w:t>2</w:t>
            </w:r>
            <w:r w:rsidR="00EE0E1A" w:rsidRPr="000261D3">
              <w:rPr>
                <w:rFonts w:ascii="Times New Roman" w:hAnsi="Times New Roman" w:cs="Times New Roman"/>
                <w:sz w:val="20"/>
                <w:szCs w:val="20"/>
              </w:rPr>
              <w:t xml:space="preserve"> </w:t>
            </w:r>
          </w:p>
        </w:tc>
      </w:tr>
      <w:tr w:rsidR="00EE0E1A" w:rsidRPr="009152B1" w14:paraId="60230EDD" w14:textId="77777777" w:rsidTr="002F320B">
        <w:trPr>
          <w:jc w:val="center"/>
        </w:trPr>
        <w:tc>
          <w:tcPr>
            <w:tcW w:w="0" w:type="auto"/>
          </w:tcPr>
          <w:p w14:paraId="5E822B6A"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1080</w:t>
            </w:r>
          </w:p>
        </w:tc>
        <w:tc>
          <w:tcPr>
            <w:tcW w:w="0" w:type="auto"/>
          </w:tcPr>
          <w:p w14:paraId="42C879D8" w14:textId="77777777" w:rsidR="00EE0E1A" w:rsidRPr="000261D3" w:rsidRDefault="00EE0E1A" w:rsidP="002F320B">
            <w:pPr>
              <w:jc w:val="center"/>
              <w:rPr>
                <w:rFonts w:ascii="Times New Roman" w:hAnsi="Times New Roman" w:cs="Times New Roman"/>
                <w:sz w:val="20"/>
                <w:szCs w:val="20"/>
              </w:rPr>
            </w:pPr>
          </w:p>
        </w:tc>
        <w:tc>
          <w:tcPr>
            <w:tcW w:w="0" w:type="auto"/>
          </w:tcPr>
          <w:p w14:paraId="1FF7225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β (NH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66EE544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modes of amine</w:t>
            </w:r>
          </w:p>
        </w:tc>
      </w:tr>
      <w:tr w:rsidR="00EE0E1A" w:rsidRPr="009152B1" w14:paraId="0334DCC7" w14:textId="77777777" w:rsidTr="002F320B">
        <w:trPr>
          <w:jc w:val="center"/>
        </w:trPr>
        <w:tc>
          <w:tcPr>
            <w:tcW w:w="0" w:type="auto"/>
          </w:tcPr>
          <w:p w14:paraId="3BFE188A"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865</w:t>
            </w:r>
          </w:p>
        </w:tc>
        <w:tc>
          <w:tcPr>
            <w:tcW w:w="0" w:type="auto"/>
          </w:tcPr>
          <w:p w14:paraId="1E004153" w14:textId="77777777" w:rsidR="00EE0E1A" w:rsidRPr="00FC77DA" w:rsidRDefault="00EE0E1A" w:rsidP="002F320B">
            <w:pPr>
              <w:jc w:val="center"/>
              <w:rPr>
                <w:rFonts w:ascii="Times New Roman" w:hAnsi="Times New Roman" w:cs="Times New Roman"/>
                <w:sz w:val="20"/>
                <w:szCs w:val="20"/>
                <w:vertAlign w:val="superscript"/>
              </w:rPr>
            </w:pPr>
            <w:r>
              <w:rPr>
                <w:rFonts w:ascii="Times New Roman" w:hAnsi="Times New Roman" w:cs="Times New Roman"/>
                <w:sz w:val="20"/>
                <w:szCs w:val="20"/>
              </w:rPr>
              <w:t>871</w:t>
            </w:r>
            <w:r>
              <w:rPr>
                <w:rFonts w:ascii="Times New Roman" w:hAnsi="Times New Roman" w:cs="Times New Roman"/>
                <w:sz w:val="20"/>
                <w:szCs w:val="20"/>
                <w:vertAlign w:val="superscript"/>
              </w:rPr>
              <w:t>27</w:t>
            </w:r>
          </w:p>
        </w:tc>
        <w:tc>
          <w:tcPr>
            <w:tcW w:w="0" w:type="auto"/>
          </w:tcPr>
          <w:p w14:paraId="0AD6C2CE"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δ</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6BFC0E68"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Deformation modes of </w:t>
            </w:r>
            <w:proofErr w:type="spellStart"/>
            <w:r w:rsidRPr="000261D3">
              <w:rPr>
                <w:rFonts w:ascii="Times New Roman" w:hAnsi="Times New Roman" w:cs="Times New Roman"/>
                <w:sz w:val="20"/>
                <w:szCs w:val="20"/>
              </w:rPr>
              <w:t>nitramines</w:t>
            </w:r>
            <w:proofErr w:type="spellEnd"/>
          </w:p>
          <w:p w14:paraId="3FC1A71D"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 ring vibrations</w:t>
            </w:r>
          </w:p>
        </w:tc>
      </w:tr>
    </w:tbl>
    <w:p w14:paraId="4E8ED88E" w14:textId="77777777" w:rsidR="00EE0E1A" w:rsidRDefault="00EE0E1A" w:rsidP="00A41A06">
      <w:pPr>
        <w:spacing w:line="360" w:lineRule="auto"/>
        <w:jc w:val="both"/>
        <w:rPr>
          <w:rFonts w:ascii="Times New Roman" w:hAnsi="Times New Roman" w:cs="Times New Roman"/>
          <w:sz w:val="24"/>
          <w:szCs w:val="24"/>
        </w:rPr>
      </w:pPr>
    </w:p>
    <w:p w14:paraId="598244E6" w14:textId="7679F06F" w:rsidR="00FB683F" w:rsidRDefault="00FB683F" w:rsidP="00A41A06">
      <w:pPr>
        <w:spacing w:line="360" w:lineRule="auto"/>
        <w:jc w:val="both"/>
        <w:rPr>
          <w:rFonts w:ascii="Times New Roman" w:hAnsi="Times New Roman" w:cs="Times New Roman"/>
          <w:sz w:val="24"/>
          <w:szCs w:val="24"/>
        </w:rPr>
      </w:pPr>
      <w:r w:rsidRPr="00CC38D7">
        <w:rPr>
          <w:rFonts w:ascii="Times New Roman" w:hAnsi="Times New Roman" w:cs="Times New Roman"/>
          <w:sz w:val="24"/>
          <w:szCs w:val="24"/>
        </w:rPr>
        <w:t xml:space="preserve">Further, the characteristic </w:t>
      </w:r>
      <w:r w:rsidR="00012A2C" w:rsidRPr="00012A2C">
        <w:rPr>
          <w:rFonts w:ascii="Times New Roman" w:hAnsi="Times New Roman" w:cs="Times New Roman"/>
          <w:sz w:val="24"/>
          <w:szCs w:val="24"/>
          <w:highlight w:val="yellow"/>
        </w:rPr>
        <w:t>symmetric stretching</w:t>
      </w:r>
      <w:r w:rsidRPr="00012A2C">
        <w:rPr>
          <w:rFonts w:ascii="Times New Roman" w:hAnsi="Times New Roman" w:cs="Times New Roman"/>
          <w:sz w:val="24"/>
          <w:szCs w:val="24"/>
          <w:highlight w:val="yellow"/>
        </w:rPr>
        <w:t xml:space="preserve"> </w:t>
      </w:r>
      <w:r w:rsidRPr="00012A2C">
        <w:rPr>
          <w:rFonts w:ascii="Times New Roman" w:hAnsi="Times New Roman" w:cs="Times New Roman"/>
          <w:sz w:val="24"/>
          <w:szCs w:val="24"/>
        </w:rPr>
        <w:t>vibration</w:t>
      </w:r>
      <w:r w:rsidRPr="00CC38D7">
        <w:rPr>
          <w:rFonts w:ascii="Times New Roman" w:hAnsi="Times New Roman" w:cs="Times New Roman"/>
          <w:sz w:val="24"/>
          <w:szCs w:val="24"/>
        </w:rPr>
        <w:t xml:space="preserve"> of </w:t>
      </w:r>
      <w:r w:rsidR="00856139" w:rsidRPr="00CC38D7">
        <w:rPr>
          <w:rFonts w:ascii="Times New Roman" w:hAnsi="Times New Roman" w:cs="Times New Roman"/>
          <w:sz w:val="24"/>
          <w:szCs w:val="24"/>
        </w:rPr>
        <w:t>nitrogen dioxide</w:t>
      </w:r>
      <w:r w:rsidRPr="00CC38D7">
        <w:rPr>
          <w:rFonts w:ascii="Times New Roman" w:hAnsi="Times New Roman" w:cs="Times New Roman"/>
          <w:sz w:val="24"/>
          <w:szCs w:val="24"/>
        </w:rPr>
        <w:t xml:space="preserve"> (NO</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is observed at 1304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which matches nicely the </w:t>
      </w:r>
      <w:r w:rsidR="008C34A8" w:rsidRPr="00CC38D7">
        <w:rPr>
          <w:rFonts w:ascii="Times New Roman" w:hAnsi="Times New Roman" w:cs="Times New Roman"/>
          <w:sz w:val="24"/>
          <w:szCs w:val="24"/>
        </w:rPr>
        <w:t>reported literature value of 1304 cm</w:t>
      </w:r>
      <w:r w:rsidR="008C34A8"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w:t>
      </w:r>
      <w:hyperlink w:anchor="_ENREF_65" w:tooltip="Schaffert, 1933 #59" w:history="1">
        <w:r w:rsidR="00A80D48" w:rsidRPr="00CC38D7">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&lt;EndNote&gt;&lt;Cite&gt;&lt;Author&gt;Schaffert&lt;/Author&gt;&lt;Year&gt;1933&lt;/Year&gt;&lt;RecNum&gt;59&lt;/RecNum&gt;&lt;DisplayText&gt;&lt;style face="superscript"&gt;65&lt;/style&gt;&lt;/DisplayText&gt;&lt;record&gt;&lt;rec-number&gt;59&lt;/rec-number&gt;&lt;foreign-keys&gt;&lt;key app="EN" db-id="zzezwsvvltdsdnezf9mvd5f6ze599pxr0eza" timestamp="1556131881"&gt;59&lt;/key&gt;&lt;/foreign-keys&gt;&lt;ref-type name="Journal Article"&gt;17&lt;/ref-type&gt;&lt;contributors&gt;&lt;authors&gt;&lt;author&gt;Schaffert, Roland&lt;/author&gt;&lt;/authors&gt;&lt;/contributors&gt;&lt;titles&gt;&lt;title&gt;The Infrared Absorption Spectra of NO2 and N2O4&lt;/title&gt;&lt;secondary-title&gt;The Journal of Chemical Physics&lt;/secondary-title&gt;&lt;/titles&gt;&lt;periodical&gt;&lt;full-title&gt;The Journal of Chemical Physics&lt;/full-title&gt;&lt;/periodical&gt;&lt;pages&gt;507-511&lt;/pages&gt;&lt;volume&gt;1&lt;/volume&gt;&lt;number&gt;7&lt;/number&gt;&lt;dates&gt;&lt;year&gt;1933&lt;/year&gt;&lt;pub-dates&gt;&lt;date&gt;1933/07/01&lt;/date&gt;&lt;/pub-dates&gt;&lt;/dates&gt;&lt;publisher&gt;American Institute of Physics&lt;/publisher&gt;&lt;isbn&gt;0021-9606&lt;/isbn&gt;&lt;urls&gt;&lt;related-urls&gt;&lt;url&gt;https://doi.org/10.1063/1.1749324&lt;/url&gt;&lt;/related-urls&gt;&lt;/urls&gt;&lt;electronic-resource-num&gt;10.1063/1.1749324&lt;/electronic-resource-num&gt;&lt;access-date&gt;2019/04/24&lt;/access-date&gt;&lt;/record&gt;&lt;/Cite&gt;&lt;/EndNote&gt;</w:instrText>
        </w:r>
        <w:r w:rsidR="00A80D48" w:rsidRPr="00CC38D7">
          <w:rPr>
            <w:rFonts w:ascii="Times New Roman" w:hAnsi="Times New Roman" w:cs="Times New Roman"/>
            <w:sz w:val="24"/>
            <w:szCs w:val="24"/>
          </w:rPr>
          <w:fldChar w:fldCharType="separate"/>
        </w:r>
        <w:r w:rsidR="00A80D48" w:rsidRPr="007E67A6">
          <w:rPr>
            <w:rFonts w:ascii="Times New Roman" w:hAnsi="Times New Roman" w:cs="Times New Roman"/>
            <w:noProof/>
            <w:sz w:val="24"/>
            <w:szCs w:val="24"/>
            <w:vertAlign w:val="superscript"/>
          </w:rPr>
          <w:t>65</w:t>
        </w:r>
        <w:r w:rsidR="00A80D48"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rPr>
        <w:t xml:space="preserve"> The </w:t>
      </w:r>
      <w:r w:rsidR="00012A2C" w:rsidRPr="00012A2C">
        <w:rPr>
          <w:rFonts w:ascii="Times New Roman" w:hAnsi="Times New Roman" w:cs="Times New Roman"/>
          <w:sz w:val="24"/>
          <w:szCs w:val="24"/>
          <w:highlight w:val="yellow"/>
        </w:rPr>
        <w:t>asymmetric</w:t>
      </w:r>
      <w:r w:rsidR="00012A2C">
        <w:rPr>
          <w:rFonts w:ascii="Times New Roman" w:hAnsi="Times New Roman" w:cs="Times New Roman"/>
          <w:sz w:val="24"/>
          <w:szCs w:val="24"/>
        </w:rPr>
        <w:t xml:space="preserve"> </w:t>
      </w:r>
      <w:r w:rsidRPr="00CC38D7">
        <w:rPr>
          <w:rFonts w:ascii="Times New Roman" w:hAnsi="Times New Roman" w:cs="Times New Roman"/>
          <w:sz w:val="24"/>
          <w:szCs w:val="24"/>
        </w:rPr>
        <w:t>stretching vibration of NO</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xml:space="preserve"> (1613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is mas</w:t>
      </w:r>
      <w:r w:rsidR="008C34A8" w:rsidRPr="00CC38D7">
        <w:rPr>
          <w:rFonts w:ascii="Times New Roman" w:hAnsi="Times New Roman" w:cs="Times New Roman"/>
          <w:sz w:val="24"/>
          <w:szCs w:val="24"/>
        </w:rPr>
        <w:t xml:space="preserve">ked by the </w:t>
      </w:r>
      <w:r w:rsidRPr="00CC38D7">
        <w:rPr>
          <w:rFonts w:ascii="Times New Roman" w:hAnsi="Times New Roman" w:cs="Times New Roman"/>
          <w:sz w:val="24"/>
          <w:szCs w:val="24"/>
        </w:rPr>
        <w:t>broad absorption feature of RDX-NO</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xml:space="preserve"> (stretching vibrations; 1600-1520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We also observe a </w:t>
      </w:r>
      <w:r w:rsidR="00762BB5" w:rsidRPr="00CC38D7">
        <w:rPr>
          <w:rFonts w:ascii="Times New Roman" w:hAnsi="Times New Roman" w:cs="Times New Roman"/>
          <w:sz w:val="24"/>
          <w:szCs w:val="24"/>
        </w:rPr>
        <w:t xml:space="preserve">feature </w:t>
      </w:r>
      <w:r w:rsidRPr="00CC38D7">
        <w:rPr>
          <w:rFonts w:ascii="Times New Roman" w:hAnsi="Times New Roman" w:cs="Times New Roman"/>
          <w:sz w:val="24"/>
          <w:szCs w:val="24"/>
        </w:rPr>
        <w:t>at 1080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merged with the </w:t>
      </w:r>
      <w:r w:rsidRPr="00CC38D7">
        <w:rPr>
          <w:rFonts w:ascii="Times New Roman" w:hAnsi="Times New Roman" w:cs="Times New Roman"/>
          <w:sz w:val="24"/>
          <w:szCs w:val="24"/>
        </w:rPr>
        <w:lastRenderedPageBreak/>
        <w:t>absorption band of RDX; this can be tentatively assigned to bending mode of amines (-NH</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w:t>
      </w:r>
      <w:hyperlink w:anchor="_ENREF_66" w:tooltip="Kim, 2011 #60" w:history="1">
        <w:r w:rsidR="00A80D48" w:rsidRPr="00CC38D7">
          <w:rPr>
            <w:rFonts w:ascii="Times New Roman" w:hAnsi="Times New Roman" w:cs="Times New Roman"/>
            <w:sz w:val="24"/>
            <w:szCs w:val="24"/>
          </w:rPr>
          <w:fldChar w:fldCharType="begin">
            <w:fldData xml:space="preserve">PEVuZE5vdGU+PENpdGU+PEF1dGhvcj5LaW08L0F1dGhvcj48WWVhcj4yMDExPC9ZZWFyPjxSZWNO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=
</w:fldData>
          </w:fldChar>
        </w:r>
        <w:r w:rsidR="00A80D48">
          <w:rPr>
            <w:rFonts w:ascii="Times New Roman" w:hAnsi="Times New Roman" w:cs="Times New Roman"/>
            <w:sz w:val="24"/>
            <w:szCs w:val="24"/>
          </w:rPr>
          <w:instrText xml:space="preserve"> ADDIN EN.CITE </w:instrText>
        </w:r>
        <w:r w:rsidR="00A80D48">
          <w:rPr>
            <w:rFonts w:ascii="Times New Roman" w:hAnsi="Times New Roman" w:cs="Times New Roman"/>
            <w:sz w:val="24"/>
            <w:szCs w:val="24"/>
          </w:rPr>
          <w:fldChar w:fldCharType="begin">
            <w:fldData xml:space="preserve">PEVuZE5vdGU+PENpdGU+PEF1dGhvcj5LaW08L0F1dGhvcj48WWVhcj4yMDExPC9ZZWFyPjxSZWNO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=
</w:fldData>
          </w:fldChar>
        </w:r>
        <w:r w:rsidR="00A80D48">
          <w:rPr>
            <w:rFonts w:ascii="Times New Roman" w:hAnsi="Times New Roman" w:cs="Times New Roman"/>
            <w:sz w:val="24"/>
            <w:szCs w:val="24"/>
          </w:rPr>
          <w:instrText xml:space="preserve"> ADDIN EN.CITE.DATA </w:instrText>
        </w:r>
        <w:r w:rsidR="00A80D48">
          <w:rPr>
            <w:rFonts w:ascii="Times New Roman" w:hAnsi="Times New Roman" w:cs="Times New Roman"/>
            <w:sz w:val="24"/>
            <w:szCs w:val="24"/>
          </w:rPr>
        </w:r>
        <w:r w:rsidR="00A80D48">
          <w:rPr>
            <w:rFonts w:ascii="Times New Roman" w:hAnsi="Times New Roman" w:cs="Times New Roman"/>
            <w:sz w:val="24"/>
            <w:szCs w:val="24"/>
          </w:rPr>
          <w:fldChar w:fldCharType="end"/>
        </w:r>
        <w:r w:rsidR="00A80D48" w:rsidRPr="00CC38D7">
          <w:rPr>
            <w:rFonts w:ascii="Times New Roman" w:hAnsi="Times New Roman" w:cs="Times New Roman"/>
            <w:sz w:val="24"/>
            <w:szCs w:val="24"/>
          </w:rPr>
        </w:r>
        <w:r w:rsidR="00A80D48" w:rsidRPr="00CC38D7">
          <w:rPr>
            <w:rFonts w:ascii="Times New Roman" w:hAnsi="Times New Roman" w:cs="Times New Roman"/>
            <w:sz w:val="24"/>
            <w:szCs w:val="24"/>
          </w:rPr>
          <w:fldChar w:fldCharType="separate"/>
        </w:r>
        <w:r w:rsidR="00A80D48" w:rsidRPr="007E67A6">
          <w:rPr>
            <w:rFonts w:ascii="Times New Roman" w:hAnsi="Times New Roman" w:cs="Times New Roman"/>
            <w:noProof/>
            <w:sz w:val="24"/>
            <w:szCs w:val="24"/>
            <w:vertAlign w:val="superscript"/>
          </w:rPr>
          <w:t>66-68</w:t>
        </w:r>
        <w:r w:rsidR="00A80D48"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rPr>
        <w:t xml:space="preserve"> The absorption band observed at 865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could be linked to decom</w:t>
      </w:r>
      <w:r w:rsidR="002957BB">
        <w:rPr>
          <w:rFonts w:ascii="Times New Roman" w:hAnsi="Times New Roman" w:cs="Times New Roman"/>
          <w:sz w:val="24"/>
          <w:szCs w:val="24"/>
        </w:rPr>
        <w:softHyphen/>
      </w:r>
      <w:r w:rsidRPr="00CC38D7">
        <w:rPr>
          <w:rFonts w:ascii="Times New Roman" w:hAnsi="Times New Roman" w:cs="Times New Roman"/>
          <w:sz w:val="24"/>
          <w:szCs w:val="24"/>
        </w:rPr>
        <w:t xml:space="preserve">position </w:t>
      </w:r>
      <w:r w:rsidR="008C34A8" w:rsidRPr="00CC38D7">
        <w:rPr>
          <w:rFonts w:ascii="Times New Roman" w:hAnsi="Times New Roman" w:cs="Times New Roman"/>
          <w:sz w:val="24"/>
          <w:szCs w:val="24"/>
        </w:rPr>
        <w:t xml:space="preserve">product methylene </w:t>
      </w:r>
      <w:proofErr w:type="spellStart"/>
      <w:r w:rsidR="008C34A8" w:rsidRPr="00CC38D7">
        <w:rPr>
          <w:rFonts w:ascii="Times New Roman" w:hAnsi="Times New Roman" w:cs="Times New Roman"/>
          <w:sz w:val="24"/>
          <w:szCs w:val="24"/>
        </w:rPr>
        <w:t>nitramine</w:t>
      </w:r>
      <w:proofErr w:type="spellEnd"/>
      <w:r w:rsidR="008C34A8" w:rsidRPr="00CC38D7">
        <w:rPr>
          <w:rFonts w:ascii="Times New Roman" w:hAnsi="Times New Roman" w:cs="Times New Roman"/>
          <w:sz w:val="24"/>
          <w:szCs w:val="24"/>
        </w:rPr>
        <w:t xml:space="preserve"> (CH</w:t>
      </w:r>
      <w:r w:rsidR="008C34A8" w:rsidRPr="00CC38D7">
        <w:rPr>
          <w:rFonts w:ascii="Times New Roman" w:hAnsi="Times New Roman" w:cs="Times New Roman"/>
          <w:sz w:val="24"/>
          <w:szCs w:val="24"/>
          <w:vertAlign w:val="subscript"/>
        </w:rPr>
        <w:t>2</w:t>
      </w:r>
      <w:r w:rsidR="008C34A8" w:rsidRPr="00CC38D7">
        <w:rPr>
          <w:rFonts w:ascii="Times New Roman" w:hAnsi="Times New Roman" w:cs="Times New Roman"/>
          <w:sz w:val="24"/>
          <w:szCs w:val="24"/>
        </w:rPr>
        <w:t>NNO</w:t>
      </w:r>
      <w:r w:rsidR="008C34A8"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xml:space="preserve">) based on its calculated vibrational frequencies reported by </w:t>
      </w:r>
      <w:proofErr w:type="spellStart"/>
      <w:r w:rsidRPr="00CC38D7">
        <w:rPr>
          <w:rFonts w:ascii="Times New Roman" w:hAnsi="Times New Roman" w:cs="Times New Roman"/>
          <w:sz w:val="24"/>
          <w:szCs w:val="24"/>
        </w:rPr>
        <w:t>Mowr</w:t>
      </w:r>
      <w:r w:rsidR="000511C2" w:rsidRPr="00CC38D7">
        <w:rPr>
          <w:rFonts w:ascii="Times New Roman" w:hAnsi="Times New Roman" w:cs="Times New Roman"/>
          <w:sz w:val="24"/>
          <w:szCs w:val="24"/>
        </w:rPr>
        <w:t>e</w:t>
      </w:r>
      <w:r w:rsidRPr="00CC38D7">
        <w:rPr>
          <w:rFonts w:ascii="Times New Roman" w:hAnsi="Times New Roman" w:cs="Times New Roman"/>
          <w:sz w:val="24"/>
          <w:szCs w:val="24"/>
        </w:rPr>
        <w:t>y</w:t>
      </w:r>
      <w:proofErr w:type="spellEnd"/>
      <w:r w:rsidRPr="00CC38D7">
        <w:rPr>
          <w:rFonts w:ascii="Times New Roman" w:hAnsi="Times New Roman" w:cs="Times New Roman"/>
          <w:sz w:val="24"/>
          <w:szCs w:val="24"/>
        </w:rPr>
        <w:t xml:space="preserve"> et al.</w:t>
      </w:r>
      <w:hyperlink w:anchor="_ENREF_69" w:tooltip="Mowrey, 1990 #58" w:history="1">
        <w:r w:rsidR="00A80D48" w:rsidRPr="00CC38D7">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&lt;EndNote&gt;&lt;Cite&gt;&lt;Author&gt;Mowrey&lt;/Author&gt;&lt;Year&gt;1990&lt;/Year&gt;&lt;RecNum&gt;58&lt;/RecNum&gt;&lt;DisplayText&gt;&lt;style face="superscript"&gt;69&lt;/style&gt;&lt;/DisplayText&gt;&lt;record&gt;&lt;rec-number&gt;58&lt;/rec-number&gt;&lt;foreign-keys&gt;&lt;key app="EN" db-id="zzezwsvvltdsdnezf9mvd5f6ze599pxr0eza" timestamp="1556131702"&gt;58&lt;/key&gt;&lt;/foreign-keys&gt;&lt;ref-type name="Journal Article"&gt;17&lt;/ref-type&gt;&lt;contributors&gt;&lt;authors&gt;&lt;author&gt;R. C. Mowrey&lt;/author&gt;&lt;author&gt;M. Page&lt;/author&gt;&lt;author&gt;G. F. Adams&lt;/author&gt;&lt;author&gt;B. H. Lengsfield III&lt;/author&gt;&lt;/authors&gt;&lt;/contributors&gt;&lt;titles&gt;&lt;title&gt;Ab initio multireference configuration interaction study of CH2NNO2. HONO elimination vs NN bond fragmentation&lt;/title&gt;&lt;secondary-title&gt;The Journal of Chemical Physics&lt;/secondary-title&gt;&lt;/titles&gt;&lt;periodical&gt;&lt;full-title&gt;The Journal of Chemical Physics&lt;/full-title&gt;&lt;/periodical&gt;&lt;pages&gt;1857-1864&lt;/pages&gt;&lt;volume&gt;93&lt;/volume&gt;&lt;number&gt;3&lt;/number&gt;&lt;dates&gt;&lt;year&gt;1990&lt;/year&gt;&lt;/dates&gt;&lt;urls&gt;&lt;related-urls&gt;&lt;url&gt;https://aip.scitation.org/doi/abs/10.1063/1.459063&lt;/url&gt;&lt;/related-urls&gt;&lt;/urls&gt;&lt;electronic-resource-num&gt;10.1063/1.459063&lt;/electronic-resource-num&gt;&lt;/record&gt;&lt;/Cite&gt;&lt;/EndNote&gt;</w:instrText>
        </w:r>
        <w:r w:rsidR="00A80D48" w:rsidRPr="00CC38D7">
          <w:rPr>
            <w:rFonts w:ascii="Times New Roman" w:hAnsi="Times New Roman" w:cs="Times New Roman"/>
            <w:sz w:val="24"/>
            <w:szCs w:val="24"/>
          </w:rPr>
          <w:fldChar w:fldCharType="separate"/>
        </w:r>
        <w:r w:rsidR="00A80D48" w:rsidRPr="007E67A6">
          <w:rPr>
            <w:rFonts w:ascii="Times New Roman" w:hAnsi="Times New Roman" w:cs="Times New Roman"/>
            <w:noProof/>
            <w:sz w:val="24"/>
            <w:szCs w:val="24"/>
            <w:vertAlign w:val="superscript"/>
          </w:rPr>
          <w:t>69</w:t>
        </w:r>
        <w:r w:rsidR="00A80D48"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rPr>
        <w:t xml:space="preserve">  This assignment is tentative as it is merged with the ring vibrations of RDX. In fact, probing the form</w:t>
      </w:r>
      <w:r w:rsidR="008C34A8" w:rsidRPr="00CC38D7">
        <w:rPr>
          <w:rFonts w:ascii="Times New Roman" w:hAnsi="Times New Roman" w:cs="Times New Roman"/>
          <w:sz w:val="24"/>
          <w:szCs w:val="24"/>
        </w:rPr>
        <w:t xml:space="preserve">ation of methylene </w:t>
      </w:r>
      <w:proofErr w:type="spellStart"/>
      <w:r w:rsidR="008C34A8" w:rsidRPr="00CC38D7">
        <w:rPr>
          <w:rFonts w:ascii="Times New Roman" w:hAnsi="Times New Roman" w:cs="Times New Roman"/>
          <w:sz w:val="24"/>
          <w:szCs w:val="24"/>
        </w:rPr>
        <w:t>nitramine</w:t>
      </w:r>
      <w:proofErr w:type="spellEnd"/>
      <w:r w:rsidR="008C34A8" w:rsidRPr="00CC38D7">
        <w:rPr>
          <w:rFonts w:ascii="Times New Roman" w:hAnsi="Times New Roman" w:cs="Times New Roman"/>
          <w:sz w:val="24"/>
          <w:szCs w:val="24"/>
        </w:rPr>
        <w:t xml:space="preserve"> (CH</w:t>
      </w:r>
      <w:r w:rsidR="008C34A8" w:rsidRPr="00CC38D7">
        <w:rPr>
          <w:rFonts w:ascii="Times New Roman" w:hAnsi="Times New Roman" w:cs="Times New Roman"/>
          <w:sz w:val="24"/>
          <w:szCs w:val="24"/>
          <w:vertAlign w:val="subscript"/>
        </w:rPr>
        <w:t>2</w:t>
      </w:r>
      <w:r w:rsidR="008C34A8" w:rsidRPr="00CC38D7">
        <w:rPr>
          <w:rFonts w:ascii="Times New Roman" w:hAnsi="Times New Roman" w:cs="Times New Roman"/>
          <w:sz w:val="24"/>
          <w:szCs w:val="24"/>
        </w:rPr>
        <w:t>NNO</w:t>
      </w:r>
      <w:r w:rsidR="008C34A8"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during RDX decomposition is difficult via infrared spectroscopy as most of its vibrational bands are obscured by the absorption bands of RDX.</w:t>
      </w:r>
      <w:hyperlink w:anchor="_ENREF_27" w:tooltip="Botcher, 1993 #40" w:history="1">
        <w:r w:rsidR="00A80D48" w:rsidRPr="00CC38D7">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&lt;EndNote&gt;&lt;Cite&gt;&lt;Author&gt;Botcher&lt;/Author&gt;&lt;Year&gt;1993&lt;/Year&gt;&lt;RecNum&gt;40&lt;/RecNum&gt;&lt;DisplayText&gt;&lt;style face="superscript"&gt;27&lt;/style&gt;&lt;/DisplayText&gt;&lt;record&gt;&lt;rec-number&gt;40&lt;/rec-number&gt;&lt;foreign-keys&gt;&lt;key app="EN" db-id="zzezwsvvltdsdnezf9mvd5f6ze599pxr0eza" timestamp="1556070488"&gt;40&lt;/key&gt;&lt;/foreign-keys&gt;&lt;ref-type name="Journal Article"&gt;17&lt;/ref-type&gt;&lt;contributors&gt;&lt;authors&gt;&lt;author&gt;Botcher, Tod R.&lt;/author&gt;&lt;author&gt;Wight, Charles A.&lt;/author&gt;&lt;/authors&gt;&lt;/contributors&gt;&lt;titles&gt;&lt;title&gt;Transient thin film laser pyrolysis of RDX&lt;/title&gt;&lt;secondary-title&gt;The Journal of Physical Chemistry&lt;/secondary-title&gt;&lt;/titles&gt;&lt;periodical&gt;&lt;full-title&gt;The Journal of Physical Chemistry&lt;/full-title&gt;&lt;/periodical&gt;&lt;pages&gt;9149-9153&lt;/pages&gt;&lt;volume&gt;97&lt;/volume&gt;&lt;number&gt;36&lt;/number&gt;&lt;dates&gt;&lt;year&gt;1993&lt;/year&gt;&lt;pub-dates&gt;&lt;date&gt;1993/09/01&lt;/date&gt;&lt;/pub-dates&gt;&lt;/dates&gt;&lt;publisher&gt;American Chemical Society&lt;/publisher&gt;&lt;isbn&gt;0022-3654&lt;/isbn&gt;&lt;urls&gt;&lt;related-urls&gt;&lt;url&gt;https://doi.org/10.1021/j100138a014&lt;/url&gt;&lt;/related-urls&gt;&lt;/urls&gt;&lt;electronic-resource-num&gt;10.1021/j100138a014&lt;/electronic-resource-num&gt;&lt;/record&gt;&lt;/Cite&gt;&lt;/EndNote&gt;</w:instrText>
        </w:r>
        <w:r w:rsidR="00A80D48" w:rsidRPr="00CC38D7">
          <w:rPr>
            <w:rFonts w:ascii="Times New Roman" w:hAnsi="Times New Roman" w:cs="Times New Roman"/>
            <w:sz w:val="24"/>
            <w:szCs w:val="24"/>
          </w:rPr>
          <w:fldChar w:fldCharType="separate"/>
        </w:r>
        <w:r w:rsidR="00A80D48" w:rsidRPr="00CC38D7">
          <w:rPr>
            <w:rFonts w:ascii="Times New Roman" w:hAnsi="Times New Roman" w:cs="Times New Roman"/>
            <w:noProof/>
            <w:sz w:val="24"/>
            <w:szCs w:val="24"/>
            <w:vertAlign w:val="superscript"/>
          </w:rPr>
          <w:t>27</w:t>
        </w:r>
        <w:r w:rsidR="00A80D48"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rPr>
        <w:t xml:space="preserve"> It is also important to highlight </w:t>
      </w:r>
      <w:r w:rsidR="008C34A8" w:rsidRPr="00CC38D7">
        <w:rPr>
          <w:rFonts w:ascii="Times New Roman" w:hAnsi="Times New Roman" w:cs="Times New Roman"/>
          <w:sz w:val="24"/>
          <w:szCs w:val="24"/>
        </w:rPr>
        <w:t>that evidence of formation of nitrous acid</w:t>
      </w:r>
      <w:r w:rsidRPr="00CC38D7">
        <w:rPr>
          <w:rFonts w:ascii="Times New Roman" w:hAnsi="Times New Roman" w:cs="Times New Roman"/>
          <w:sz w:val="24"/>
          <w:szCs w:val="24"/>
        </w:rPr>
        <w:t xml:space="preserve"> (HONO), </w:t>
      </w:r>
      <w:r w:rsidR="00856139" w:rsidRPr="00CC38D7">
        <w:rPr>
          <w:rFonts w:ascii="Times New Roman" w:hAnsi="Times New Roman" w:cs="Times New Roman"/>
          <w:sz w:val="24"/>
          <w:szCs w:val="24"/>
        </w:rPr>
        <w:t>nitrogen dioxide</w:t>
      </w:r>
      <w:r w:rsidRPr="00CC38D7">
        <w:rPr>
          <w:rFonts w:ascii="Times New Roman" w:hAnsi="Times New Roman" w:cs="Times New Roman"/>
          <w:sz w:val="24"/>
          <w:szCs w:val="24"/>
        </w:rPr>
        <w:t xml:space="preserve"> (NO</w:t>
      </w:r>
      <w:r w:rsidRPr="00CC38D7">
        <w:rPr>
          <w:rFonts w:ascii="Times New Roman" w:hAnsi="Times New Roman" w:cs="Times New Roman"/>
          <w:sz w:val="24"/>
          <w:szCs w:val="24"/>
          <w:vertAlign w:val="subscript"/>
        </w:rPr>
        <w:t>2</w:t>
      </w:r>
      <w:r w:rsidR="008C34A8" w:rsidRPr="00CC38D7">
        <w:rPr>
          <w:rFonts w:ascii="Times New Roman" w:hAnsi="Times New Roman" w:cs="Times New Roman"/>
          <w:sz w:val="24"/>
          <w:szCs w:val="24"/>
        </w:rPr>
        <w:t>) and amines (-NH</w:t>
      </w:r>
      <w:r w:rsidR="008C34A8"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from the decomposition of RDX have not been reported previously through IR spectroscopy. Their signatures have been reported only through mass spectrometry.</w:t>
      </w:r>
      <w:r w:rsidR="00565F97" w:rsidRPr="00CC38D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LCA5LCAyNDwvc3R5bGU+PC9EaXNwbGF5VGV4dD48cmVjb3JkPjxyZWMtbnVtYmVyPjQ8L3JlYy1u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==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LCA5LCAyNDwvc3R5bGU+PC9EaXNwbGF5VGV4dD48cmVjb3JkPjxyZWMtbnVtYmVyPjQ8L3JlYy1u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==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565F97" w:rsidRPr="00CC38D7">
        <w:rPr>
          <w:rFonts w:ascii="Times New Roman" w:hAnsi="Times New Roman" w:cs="Times New Roman"/>
          <w:sz w:val="24"/>
          <w:szCs w:val="24"/>
        </w:rPr>
      </w:r>
      <w:r w:rsidR="00565F97" w:rsidRPr="00CC38D7">
        <w:rPr>
          <w:rFonts w:ascii="Times New Roman" w:hAnsi="Times New Roman" w:cs="Times New Roman"/>
          <w:sz w:val="24"/>
          <w:szCs w:val="24"/>
        </w:rPr>
        <w:fldChar w:fldCharType="separate"/>
      </w:r>
      <w:hyperlink w:anchor="_ENREF_4" w:tooltip="Behrens, 1992 #4" w:history="1">
        <w:r w:rsidR="00A80D48" w:rsidRPr="00CC38D7">
          <w:rPr>
            <w:rFonts w:ascii="Times New Roman" w:hAnsi="Times New Roman" w:cs="Times New Roman"/>
            <w:noProof/>
            <w:sz w:val="24"/>
            <w:szCs w:val="24"/>
            <w:vertAlign w:val="superscript"/>
          </w:rPr>
          <w:t>4</w:t>
        </w:r>
      </w:hyperlink>
      <w:r w:rsidR="00565F97" w:rsidRPr="00CC38D7">
        <w:rPr>
          <w:rFonts w:ascii="Times New Roman" w:hAnsi="Times New Roman" w:cs="Times New Roman"/>
          <w:noProof/>
          <w:sz w:val="24"/>
          <w:szCs w:val="24"/>
          <w:vertAlign w:val="superscript"/>
        </w:rPr>
        <w:t xml:space="preserve">, </w:t>
      </w:r>
      <w:hyperlink w:anchor="_ENREF_9" w:tooltip="Zhao, 1988 #33" w:history="1">
        <w:r w:rsidR="00A80D48" w:rsidRPr="00CC38D7">
          <w:rPr>
            <w:rFonts w:ascii="Times New Roman" w:hAnsi="Times New Roman" w:cs="Times New Roman"/>
            <w:noProof/>
            <w:sz w:val="24"/>
            <w:szCs w:val="24"/>
            <w:vertAlign w:val="superscript"/>
          </w:rPr>
          <w:t>9</w:t>
        </w:r>
      </w:hyperlink>
      <w:r w:rsidR="00565F97" w:rsidRPr="00CC38D7">
        <w:rPr>
          <w:rFonts w:ascii="Times New Roman" w:hAnsi="Times New Roman" w:cs="Times New Roman"/>
          <w:noProof/>
          <w:sz w:val="24"/>
          <w:szCs w:val="24"/>
          <w:vertAlign w:val="superscript"/>
        </w:rPr>
        <w:t xml:space="preserve">, </w:t>
      </w:r>
      <w:hyperlink w:anchor="_ENREF_24" w:tooltip="Maharrey, 2005 #20" w:history="1">
        <w:r w:rsidR="00A80D48" w:rsidRPr="00CC38D7">
          <w:rPr>
            <w:rFonts w:ascii="Times New Roman" w:hAnsi="Times New Roman" w:cs="Times New Roman"/>
            <w:noProof/>
            <w:sz w:val="24"/>
            <w:szCs w:val="24"/>
            <w:vertAlign w:val="superscript"/>
          </w:rPr>
          <w:t>24</w:t>
        </w:r>
      </w:hyperlink>
      <w:r w:rsidR="00565F97" w:rsidRPr="00CC38D7">
        <w:rPr>
          <w:rFonts w:ascii="Times New Roman" w:hAnsi="Times New Roman" w:cs="Times New Roman"/>
          <w:sz w:val="24"/>
          <w:szCs w:val="24"/>
        </w:rPr>
        <w:fldChar w:fldCharType="end"/>
      </w:r>
      <w:r w:rsidR="003471CA">
        <w:rPr>
          <w:rFonts w:ascii="Times New Roman" w:hAnsi="Times New Roman" w:cs="Times New Roman"/>
          <w:sz w:val="24"/>
          <w:szCs w:val="24"/>
        </w:rPr>
        <w:t xml:space="preserve"> Figure 2</w:t>
      </w:r>
      <w:r w:rsidRPr="00CC38D7">
        <w:rPr>
          <w:rFonts w:ascii="Times New Roman" w:hAnsi="Times New Roman" w:cs="Times New Roman"/>
          <w:sz w:val="24"/>
          <w:szCs w:val="24"/>
        </w:rPr>
        <w:t>(b) also shows broad absorption band covering the spectral range from 3565-3000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This broad feature is due to multiple vibrations in the region 3565-3000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which include O-H stretch (H</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xml:space="preserve">O, HONO), N-H stretch (amines) and C-H stretch (amines, </w:t>
      </w:r>
      <w:proofErr w:type="spellStart"/>
      <w:r w:rsidRPr="00CC38D7">
        <w:rPr>
          <w:rFonts w:ascii="Times New Roman" w:hAnsi="Times New Roman" w:cs="Times New Roman"/>
          <w:sz w:val="24"/>
          <w:szCs w:val="24"/>
        </w:rPr>
        <w:t>nitramines</w:t>
      </w:r>
      <w:proofErr w:type="spellEnd"/>
      <w:r w:rsidRPr="00CC38D7">
        <w:rPr>
          <w:rFonts w:ascii="Times New Roman" w:hAnsi="Times New Roman" w:cs="Times New Roman"/>
          <w:sz w:val="24"/>
          <w:szCs w:val="24"/>
        </w:rPr>
        <w:t>, ring).</w:t>
      </w:r>
      <w:r w:rsidR="004D16FB" w:rsidRPr="00CC38D7">
        <w:rPr>
          <w:rFonts w:ascii="Times New Roman" w:hAnsi="Times New Roman" w:cs="Times New Roman"/>
          <w:sz w:val="24"/>
          <w:szCs w:val="24"/>
        </w:rPr>
        <w:fldChar w:fldCharType="begin">
          <w:fldData xml:space="preserve">PEVuZE5vdGU+PENpdGU+PEF1dGhvcj5aaGVuZzwvQXV0aG9yPjxZZWFyPjIwMDY8L1llYXI+PFJl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==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PEVuZE5vdGU+PENpdGU+PEF1dGhvcj5aaGVuZzwvQXV0aG9yPjxZZWFyPjIwMDY8L1llYXI+PFJl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==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4D16FB" w:rsidRPr="00CC38D7">
        <w:rPr>
          <w:rFonts w:ascii="Times New Roman" w:hAnsi="Times New Roman" w:cs="Times New Roman"/>
          <w:sz w:val="24"/>
          <w:szCs w:val="24"/>
        </w:rPr>
      </w:r>
      <w:r w:rsidR="004D16FB" w:rsidRPr="00CC38D7">
        <w:rPr>
          <w:rFonts w:ascii="Times New Roman" w:hAnsi="Times New Roman" w:cs="Times New Roman"/>
          <w:sz w:val="24"/>
          <w:szCs w:val="24"/>
        </w:rPr>
        <w:fldChar w:fldCharType="separate"/>
      </w:r>
      <w:hyperlink w:anchor="_ENREF_64" w:tooltip="Kagann, 1983 #56" w:history="1">
        <w:r w:rsidR="00A80D48" w:rsidRPr="007E67A6">
          <w:rPr>
            <w:rFonts w:ascii="Times New Roman" w:hAnsi="Times New Roman" w:cs="Times New Roman"/>
            <w:noProof/>
            <w:sz w:val="24"/>
            <w:szCs w:val="24"/>
            <w:vertAlign w:val="superscript"/>
          </w:rPr>
          <w:t>64</w:t>
        </w:r>
      </w:hyperlink>
      <w:r w:rsidR="007E67A6" w:rsidRPr="007E67A6">
        <w:rPr>
          <w:rFonts w:ascii="Times New Roman" w:hAnsi="Times New Roman" w:cs="Times New Roman"/>
          <w:noProof/>
          <w:sz w:val="24"/>
          <w:szCs w:val="24"/>
          <w:vertAlign w:val="superscript"/>
        </w:rPr>
        <w:t xml:space="preserve">, </w:t>
      </w:r>
      <w:hyperlink w:anchor="_ENREF_66" w:tooltip="Kim, 2011 #60" w:history="1">
        <w:r w:rsidR="00A80D48" w:rsidRPr="007E67A6">
          <w:rPr>
            <w:rFonts w:ascii="Times New Roman" w:hAnsi="Times New Roman" w:cs="Times New Roman"/>
            <w:noProof/>
            <w:sz w:val="24"/>
            <w:szCs w:val="24"/>
            <w:vertAlign w:val="superscript"/>
          </w:rPr>
          <w:t>66</w:t>
        </w:r>
      </w:hyperlink>
      <w:r w:rsidR="007E67A6" w:rsidRPr="007E67A6">
        <w:rPr>
          <w:rFonts w:ascii="Times New Roman" w:hAnsi="Times New Roman" w:cs="Times New Roman"/>
          <w:noProof/>
          <w:sz w:val="24"/>
          <w:szCs w:val="24"/>
          <w:vertAlign w:val="superscript"/>
        </w:rPr>
        <w:t xml:space="preserve">, </w:t>
      </w:r>
      <w:hyperlink w:anchor="_ENREF_68" w:tooltip="Long, 2004 #63" w:history="1">
        <w:r w:rsidR="00A80D48" w:rsidRPr="007E67A6">
          <w:rPr>
            <w:rFonts w:ascii="Times New Roman" w:hAnsi="Times New Roman" w:cs="Times New Roman"/>
            <w:noProof/>
            <w:sz w:val="24"/>
            <w:szCs w:val="24"/>
            <w:vertAlign w:val="superscript"/>
          </w:rPr>
          <w:t>68-70</w:t>
        </w:r>
      </w:hyperlink>
      <w:r w:rsidR="004D16FB" w:rsidRPr="00CC38D7">
        <w:rPr>
          <w:rFonts w:ascii="Times New Roman" w:hAnsi="Times New Roman" w:cs="Times New Roman"/>
          <w:sz w:val="24"/>
          <w:szCs w:val="24"/>
        </w:rPr>
        <w:fldChar w:fldCharType="end"/>
      </w:r>
    </w:p>
    <w:p w14:paraId="170CA82F" w14:textId="51F5B5B6" w:rsidR="000B0E6E" w:rsidRDefault="000B0E6E" w:rsidP="000B0E6E">
      <w:pPr>
        <w:spacing w:after="0" w:line="360" w:lineRule="auto"/>
        <w:jc w:val="both"/>
        <w:rPr>
          <w:rFonts w:ascii="Times New Roman" w:hAnsi="Times New Roman" w:cs="Times New Roman"/>
          <w:i/>
          <w:sz w:val="24"/>
          <w:szCs w:val="24"/>
        </w:rPr>
      </w:pPr>
      <w:r w:rsidRPr="000B0E6E">
        <w:rPr>
          <w:rFonts w:ascii="Times New Roman" w:hAnsi="Times New Roman" w:cs="Times New Roman"/>
          <w:i/>
          <w:sz w:val="24"/>
          <w:szCs w:val="24"/>
        </w:rPr>
        <w:t>3.1.2 Quantitative analys</w:t>
      </w:r>
      <w:r w:rsidR="00EF0E9C">
        <w:rPr>
          <w:rFonts w:ascii="Times New Roman" w:hAnsi="Times New Roman" w:cs="Times New Roman"/>
          <w:i/>
          <w:sz w:val="24"/>
          <w:szCs w:val="24"/>
        </w:rPr>
        <w:t>is: Mass balance</w:t>
      </w:r>
    </w:p>
    <w:p w14:paraId="5F4350EC" w14:textId="257854F8" w:rsidR="00636882" w:rsidRPr="006F0E05" w:rsidRDefault="002030EB" w:rsidP="00795D4C">
      <w:pPr>
        <w:spacing w:after="0" w:line="360" w:lineRule="auto"/>
        <w:ind w:firstLine="360"/>
        <w:jc w:val="both"/>
        <w:rPr>
          <w:rFonts w:ascii="Times New Roman" w:hAnsi="Times New Roman" w:cs="Times New Roman"/>
          <w:sz w:val="24"/>
          <w:szCs w:val="24"/>
        </w:rPr>
      </w:pPr>
      <w:r>
        <w:rPr>
          <w:rFonts w:ascii="Times New Roman" w:hAnsi="Times New Roman" w:cs="Times New Roman"/>
          <w:sz w:val="24"/>
          <w:szCs w:val="24"/>
        </w:rPr>
        <w:t>The column densities were calculated using a modified Lambert-Beer law</w:t>
      </w:r>
      <w:r w:rsidR="00EF0E9C">
        <w:rPr>
          <w:rFonts w:ascii="Times New Roman" w:hAnsi="Times New Roman" w:cs="Times New Roman"/>
          <w:sz w:val="24"/>
          <w:szCs w:val="24"/>
        </w:rPr>
        <w:t xml:space="preserve"> to determine the amount of RDX molecules destroyed and that of products formed</w:t>
      </w:r>
      <w:r>
        <w:rPr>
          <w:rFonts w:ascii="Times New Roman" w:hAnsi="Times New Roman" w:cs="Times New Roman"/>
          <w:sz w:val="24"/>
          <w:szCs w:val="24"/>
        </w:rPr>
        <w:t>.</w:t>
      </w:r>
      <w:hyperlink w:anchor="_ENREF_71" w:tooltip="Bennett, 2007 #101" w:history="1">
        <w:r w:rsidR="00A80D48">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&lt;EndNote&gt;&lt;Cite&gt;&lt;Author&gt;Bennett&lt;/Author&gt;&lt;Year&gt;2007&lt;/Year&gt;&lt;RecNum&gt;101&lt;/RecNum&gt;&lt;DisplayText&gt;&lt;style face="superscript"&gt;71&lt;/style&gt;&lt;/DisplayText&gt;&lt;record&gt;&lt;rec-number&gt;101&lt;/rec-number&gt;&lt;foreign-keys&gt;&lt;key app="EN" db-id="zzezwsvvltdsdnezf9mvd5f6ze599p</w:instrText>
        </w:r>
        <w:r w:rsidR="00A80D48">
          <w:rPr>
            <w:rFonts w:ascii="Times New Roman" w:hAnsi="Times New Roman" w:cs="Times New Roman" w:hint="eastAsia"/>
            <w:sz w:val="24"/>
            <w:szCs w:val="24"/>
          </w:rPr>
          <w:instrText>xr0eza" timestamp="1565640448"&gt;101&lt;/key&gt;&lt;/foreign-keys&gt;&lt;ref-type name="Journal Article"&gt;17&lt;/ref-type&gt;&lt;contributors&gt;&lt;authors&gt;&lt;author&gt;Bennett, Chris J.&lt;/author&gt;&lt;author&gt;Chen, Shih</w:instrText>
        </w:r>
        <w:r w:rsidR="00A80D48">
          <w:rPr>
            <w:rFonts w:ascii="Times New Roman" w:hAnsi="Times New Roman" w:cs="Times New Roman" w:hint="eastAsia"/>
            <w:sz w:val="24"/>
            <w:szCs w:val="24"/>
          </w:rPr>
          <w:instrText>‐</w:instrText>
        </w:r>
        <w:r w:rsidR="00A80D48">
          <w:rPr>
            <w:rFonts w:ascii="Times New Roman" w:hAnsi="Times New Roman" w:cs="Times New Roman" w:hint="eastAsia"/>
            <w:sz w:val="24"/>
            <w:szCs w:val="24"/>
          </w:rPr>
          <w:instrText>Hua&lt;/author&gt;&lt;author&gt;Sun, Bing</w:instrText>
        </w:r>
        <w:r w:rsidR="00A80D48">
          <w:rPr>
            <w:rFonts w:ascii="Times New Roman" w:hAnsi="Times New Roman" w:cs="Times New Roman" w:hint="eastAsia"/>
            <w:sz w:val="24"/>
            <w:szCs w:val="24"/>
          </w:rPr>
          <w:instrText>‐</w:instrText>
        </w:r>
        <w:r w:rsidR="00A80D48">
          <w:rPr>
            <w:rFonts w:ascii="Times New Roman" w:hAnsi="Times New Roman" w:cs="Times New Roman" w:hint="eastAsia"/>
            <w:sz w:val="24"/>
            <w:szCs w:val="24"/>
          </w:rPr>
          <w:instrText>Jian&lt;/author&gt;&lt;author&gt;Chang, Agnes H. H.&lt;/author&gt;</w:instrText>
        </w:r>
        <w:r w:rsidR="00A80D48">
          <w:rPr>
            <w:rFonts w:ascii="Times New Roman" w:hAnsi="Times New Roman" w:cs="Times New Roman"/>
            <w:sz w:val="24"/>
            <w:szCs w:val="24"/>
          </w:rPr>
          <w:instrText>&lt;author&gt;Kaiser, Ralf I.&lt;/author&gt;&lt;/authors&gt;&lt;/contributors&gt;&lt;titles&gt;&lt;title&gt;Mechanistical Studies on the Irradiation of Methanol in Extraterrestrial Ices&lt;/title&gt;&lt;secondary-title&gt;The Astrophysical Journal&lt;/secondary-title&gt;&lt;/titles&gt;&lt;periodical&gt;&lt;full-title&gt;The Astrophysical Journal&lt;/full-title&gt;&lt;/periodical&gt;&lt;pages&gt;1588-1608&lt;/pages&gt;&lt;volume&gt;660&lt;/volume&gt;&lt;number&gt;2&lt;/number&gt;&lt;dates&gt;&lt;year&gt;2007&lt;/year&gt;&lt;pub-dates&gt;&lt;date&gt;2007/05/10&lt;/date&gt;&lt;/pub-dates&gt;&lt;/dates&gt;&lt;publisher&gt;IOP Publishing&lt;/publisher&gt;&lt;isbn&gt;0004-637X&amp;#xD;1538-4357&lt;/isbn&gt;&lt;urls&gt;&lt;related-urls&gt;&lt;url&gt;http://dx.doi.org/10.1086/511296&lt;/url&gt;&lt;/related-urls&gt;&lt;/urls&gt;&lt;electronic-resource-num&gt;10.1086/511296&lt;/electronic-resource-num&gt;&lt;/record&gt;&lt;/Cite&gt;&lt;/EndNote&gt;</w:instrText>
        </w:r>
        <w:r w:rsidR="00A80D48">
          <w:rPr>
            <w:rFonts w:ascii="Times New Roman" w:hAnsi="Times New Roman" w:cs="Times New Roman"/>
            <w:sz w:val="24"/>
            <w:szCs w:val="24"/>
          </w:rPr>
          <w:fldChar w:fldCharType="separate"/>
        </w:r>
        <w:r w:rsidR="00A80D48" w:rsidRPr="007E67A6">
          <w:rPr>
            <w:rFonts w:ascii="Times New Roman" w:hAnsi="Times New Roman" w:cs="Times New Roman"/>
            <w:noProof/>
            <w:sz w:val="24"/>
            <w:szCs w:val="24"/>
            <w:vertAlign w:val="superscript"/>
          </w:rPr>
          <w:t>71</w:t>
        </w:r>
        <w:r w:rsidR="00A80D48">
          <w:rPr>
            <w:rFonts w:ascii="Times New Roman" w:hAnsi="Times New Roman" w:cs="Times New Roman"/>
            <w:sz w:val="24"/>
            <w:szCs w:val="24"/>
          </w:rPr>
          <w:fldChar w:fldCharType="end"/>
        </w:r>
      </w:hyperlink>
      <w:r>
        <w:rPr>
          <w:rFonts w:ascii="Times New Roman" w:hAnsi="Times New Roman" w:cs="Times New Roman"/>
          <w:sz w:val="24"/>
          <w:szCs w:val="24"/>
        </w:rPr>
        <w:t xml:space="preserve"> The integrated absorption co-efficient of the </w:t>
      </w:r>
      <w:r w:rsidR="00EF0E9C">
        <w:rPr>
          <w:rFonts w:ascii="Times New Roman" w:hAnsi="Times New Roman" w:cs="Times New Roman"/>
          <w:sz w:val="24"/>
          <w:szCs w:val="24"/>
        </w:rPr>
        <w:t xml:space="preserve">reactant and </w:t>
      </w:r>
      <w:r>
        <w:rPr>
          <w:rFonts w:ascii="Times New Roman" w:hAnsi="Times New Roman" w:cs="Times New Roman"/>
          <w:sz w:val="24"/>
          <w:szCs w:val="24"/>
        </w:rPr>
        <w:t xml:space="preserve">products used for the calculation of column densities are </w:t>
      </w:r>
      <w:r w:rsidR="00C96CEB">
        <w:rPr>
          <w:rFonts w:ascii="Times New Roman" w:hAnsi="Times New Roman" w:cs="Times New Roman"/>
          <w:sz w:val="24"/>
          <w:szCs w:val="24"/>
        </w:rPr>
        <w:t>taken from literature</w:t>
      </w:r>
      <w:r>
        <w:rPr>
          <w:rFonts w:ascii="Times New Roman" w:hAnsi="Times New Roman" w:cs="Times New Roman"/>
          <w:sz w:val="24"/>
          <w:szCs w:val="24"/>
        </w:rPr>
        <w:t>.</w:t>
      </w:r>
      <w:r w:rsidR="00C96CEB">
        <w:rPr>
          <w:rFonts w:ascii="Times New Roman" w:hAnsi="Times New Roman" w:cs="Times New Roman"/>
          <w:sz w:val="24"/>
          <w:szCs w:val="24"/>
        </w:rPr>
        <w:t xml:space="preserve"> </w:t>
      </w:r>
      <w:r w:rsidR="00EF0E9C">
        <w:rPr>
          <w:rFonts w:ascii="Times New Roman" w:hAnsi="Times New Roman" w:cs="Times New Roman"/>
          <w:sz w:val="24"/>
          <w:szCs w:val="24"/>
        </w:rPr>
        <w:t xml:space="preserve"> The absorption coefficient of </w:t>
      </w:r>
      <w:r w:rsidR="000D3227">
        <w:rPr>
          <w:rFonts w:ascii="Times New Roman" w:hAnsi="Times New Roman" w:cs="Times New Roman"/>
          <w:sz w:val="24"/>
          <w:szCs w:val="24"/>
        </w:rPr>
        <w:t>RDX band at 1596 cm</w:t>
      </w:r>
      <w:r w:rsidR="000D3227">
        <w:rPr>
          <w:rFonts w:ascii="Times New Roman" w:hAnsi="Times New Roman" w:cs="Times New Roman"/>
          <w:sz w:val="24"/>
          <w:szCs w:val="24"/>
          <w:vertAlign w:val="superscript"/>
        </w:rPr>
        <w:t>-1</w:t>
      </w:r>
      <w:r w:rsidR="00EF0E9C">
        <w:rPr>
          <w:rFonts w:ascii="Times New Roman" w:hAnsi="Times New Roman" w:cs="Times New Roman"/>
          <w:sz w:val="24"/>
          <w:szCs w:val="24"/>
        </w:rPr>
        <w:t xml:space="preserve"> is 1.0 </w:t>
      </w:r>
      <w:r w:rsidR="00EF0E9C" w:rsidRPr="00CC38D7">
        <w:rPr>
          <w:rFonts w:ascii="Times New Roman" w:hAnsi="Times New Roman" w:cs="Times New Roman"/>
          <w:sz w:val="24"/>
          <w:szCs w:val="24"/>
        </w:rPr>
        <w:t>×</w:t>
      </w:r>
      <w:r w:rsidR="00EF0E9C">
        <w:rPr>
          <w:rFonts w:ascii="Times New Roman" w:hAnsi="Times New Roman" w:cs="Times New Roman"/>
          <w:sz w:val="24"/>
          <w:szCs w:val="24"/>
        </w:rPr>
        <w:t xml:space="preserve"> 10</w:t>
      </w:r>
      <w:r w:rsidR="00EF0E9C">
        <w:rPr>
          <w:rFonts w:ascii="Times New Roman" w:hAnsi="Times New Roman" w:cs="Times New Roman"/>
          <w:sz w:val="24"/>
          <w:szCs w:val="24"/>
          <w:vertAlign w:val="superscript"/>
        </w:rPr>
        <w:t>-18</w:t>
      </w:r>
      <w:r w:rsidR="00EF0E9C">
        <w:rPr>
          <w:rFonts w:ascii="Times New Roman" w:hAnsi="Times New Roman" w:cs="Times New Roman"/>
          <w:sz w:val="24"/>
          <w:szCs w:val="24"/>
        </w:rPr>
        <w:t xml:space="preserve"> cm molecule</w:t>
      </w:r>
      <w:r w:rsidR="00EF0E9C">
        <w:rPr>
          <w:rFonts w:ascii="Times New Roman" w:hAnsi="Times New Roman" w:cs="Times New Roman"/>
          <w:sz w:val="24"/>
          <w:szCs w:val="24"/>
          <w:vertAlign w:val="superscript"/>
        </w:rPr>
        <w:t>-1</w:t>
      </w:r>
      <w:r w:rsidR="00EF0E9C">
        <w:rPr>
          <w:rFonts w:ascii="Times New Roman" w:hAnsi="Times New Roman" w:cs="Times New Roman"/>
          <w:sz w:val="24"/>
          <w:szCs w:val="24"/>
        </w:rPr>
        <w:t xml:space="preserve">. </w:t>
      </w:r>
      <w:r w:rsidR="00C96CEB">
        <w:rPr>
          <w:rFonts w:ascii="Times New Roman" w:hAnsi="Times New Roman" w:cs="Times New Roman"/>
          <w:sz w:val="24"/>
          <w:szCs w:val="24"/>
        </w:rPr>
        <w:t xml:space="preserve">The integrated band strength of </w:t>
      </w:r>
      <w:r w:rsidR="00012A2C" w:rsidRPr="00E26972">
        <w:rPr>
          <w:rFonts w:ascii="Times New Roman" w:hAnsi="Times New Roman" w:cs="Times New Roman"/>
          <w:sz w:val="24"/>
          <w:szCs w:val="24"/>
          <w:highlight w:val="yellow"/>
        </w:rPr>
        <w:t>stretching</w:t>
      </w:r>
      <w:r w:rsidR="00C96CEB">
        <w:rPr>
          <w:rFonts w:ascii="Times New Roman" w:hAnsi="Times New Roman" w:cs="Times New Roman"/>
          <w:sz w:val="24"/>
          <w:szCs w:val="24"/>
        </w:rPr>
        <w:t xml:space="preserve"> mode of NO</w:t>
      </w:r>
      <w:r w:rsidR="00C96CEB">
        <w:rPr>
          <w:rFonts w:ascii="Times New Roman" w:hAnsi="Times New Roman" w:cs="Times New Roman"/>
          <w:sz w:val="24"/>
          <w:szCs w:val="24"/>
          <w:vertAlign w:val="subscript"/>
        </w:rPr>
        <w:t>2</w:t>
      </w:r>
      <w:r w:rsidR="00C96CEB">
        <w:rPr>
          <w:rFonts w:ascii="Times New Roman" w:hAnsi="Times New Roman" w:cs="Times New Roman"/>
          <w:sz w:val="24"/>
          <w:szCs w:val="24"/>
        </w:rPr>
        <w:t xml:space="preserve"> (1304 cm</w:t>
      </w:r>
      <w:r w:rsidR="00C96CEB">
        <w:rPr>
          <w:rFonts w:ascii="Times New Roman" w:hAnsi="Times New Roman" w:cs="Times New Roman"/>
          <w:sz w:val="24"/>
          <w:szCs w:val="24"/>
          <w:vertAlign w:val="superscript"/>
        </w:rPr>
        <w:t>-1</w:t>
      </w:r>
      <w:r w:rsidR="00DF36F4">
        <w:rPr>
          <w:rFonts w:ascii="Times New Roman" w:hAnsi="Times New Roman" w:cs="Times New Roman"/>
          <w:sz w:val="24"/>
          <w:szCs w:val="24"/>
        </w:rPr>
        <w:t>) is 6.2</w:t>
      </w:r>
      <w:r w:rsidR="00C96CEB">
        <w:rPr>
          <w:rFonts w:ascii="Times New Roman" w:hAnsi="Times New Roman" w:cs="Times New Roman"/>
          <w:sz w:val="24"/>
          <w:szCs w:val="24"/>
        </w:rPr>
        <w:t xml:space="preserve"> </w:t>
      </w:r>
      <w:r w:rsidR="00C96CEB" w:rsidRPr="00CC38D7">
        <w:rPr>
          <w:rFonts w:ascii="Times New Roman" w:hAnsi="Times New Roman" w:cs="Times New Roman"/>
          <w:sz w:val="24"/>
          <w:szCs w:val="24"/>
        </w:rPr>
        <w:t>×</w:t>
      </w:r>
      <w:r w:rsidR="00C96CEB">
        <w:rPr>
          <w:rFonts w:ascii="Times New Roman" w:hAnsi="Times New Roman" w:cs="Times New Roman"/>
          <w:sz w:val="24"/>
          <w:szCs w:val="24"/>
        </w:rPr>
        <w:t xml:space="preserve"> 10</w:t>
      </w:r>
      <w:r w:rsidR="00C96CEB">
        <w:rPr>
          <w:rFonts w:ascii="Times New Roman" w:hAnsi="Times New Roman" w:cs="Times New Roman"/>
          <w:sz w:val="24"/>
          <w:szCs w:val="24"/>
          <w:vertAlign w:val="superscript"/>
        </w:rPr>
        <w:t>-18</w:t>
      </w:r>
      <w:r w:rsidR="00C96CEB">
        <w:rPr>
          <w:rFonts w:ascii="Times New Roman" w:hAnsi="Times New Roman" w:cs="Times New Roman"/>
          <w:sz w:val="24"/>
          <w:szCs w:val="24"/>
        </w:rPr>
        <w:t xml:space="preserve"> cm molecule</w:t>
      </w:r>
      <w:r w:rsidR="00C96CEB">
        <w:rPr>
          <w:rFonts w:ascii="Times New Roman" w:hAnsi="Times New Roman" w:cs="Times New Roman"/>
          <w:sz w:val="24"/>
          <w:szCs w:val="24"/>
          <w:vertAlign w:val="superscript"/>
        </w:rPr>
        <w:t>-1</w:t>
      </w:r>
      <w:r w:rsidR="00C96CEB">
        <w:rPr>
          <w:rFonts w:ascii="Times New Roman" w:hAnsi="Times New Roman" w:cs="Times New Roman"/>
          <w:sz w:val="24"/>
          <w:szCs w:val="24"/>
        </w:rPr>
        <w:t>.</w:t>
      </w:r>
      <w:hyperlink w:anchor="_ENREF_72" w:tooltip="Fulvio, 2009 #88" w:history="1">
        <w:r w:rsidR="00A80D48">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&lt;EndNote&gt;&lt;Cite&gt;&lt;Author&gt;Fulvio&lt;/Author&gt;&lt;Year&gt;2009&lt;/Year&gt;&lt;RecNum&gt;88&lt;/RecNum&gt;&lt;DisplayText&gt;&lt;style face="superscript"&gt;72&lt;/style&gt;&lt;/DisplayText&gt;&lt;record&gt;&lt;rec-number&gt;88&lt;/rec-number&gt;&lt;foreign-keys&gt;&lt;key app="EN" db-id="zzezwsvvltdsdnezf9mvd5f6ze599pxr0eza" timestamp="1563753455"&gt;88&lt;/key&gt;&lt;/foreign-keys&gt;&lt;ref-type name="Journal Article"&gt;17&lt;/ref-type&gt;&lt;contributors&gt;&lt;authors&gt;&lt;author&gt;Fulvio, D.&lt;/author&gt;&lt;author&gt;Sivaraman, B.&lt;/author&gt;&lt;author&gt;Baratta, G. A.&lt;/author&gt;&lt;author&gt;Palumbo, M. E.&lt;/author&gt;&lt;author&gt;Mason, N. J.&lt;/author&gt;&lt;/authors&gt;&lt;/contributors&gt;&lt;titles&gt;&lt;title&gt;Novel measurements of refractive index, density and mid-infrared integrated band strengths for solid O2, N2O and NO2:N2O4 mixtures&lt;/title&gt;&lt;secondary-title&gt;Spectrochimica Acta Part A: Molecular and Biomolecular Spectroscopy&lt;/secondary-title&gt;&lt;/titles&gt;&lt;periodical&gt;&lt;full-title&gt;Spectrochimica Acta Part A: Molecular and Biomolecular Spectroscopy&lt;/full-title&gt;&lt;/periodical&gt;&lt;pages&gt;1007-1013&lt;/pages&gt;&lt;volume&gt;72&lt;/volume&gt;&lt;number&gt;5&lt;/number&gt;&lt;keywords&gt;&lt;keyword&gt;Nitrous oxide&lt;/keyword&gt;&lt;keyword&gt;Nitrogen dioxide&lt;/keyword&gt;&lt;keyword&gt;Dinitrogen tetroxide&lt;/keyword&gt;&lt;keyword&gt;Infrared spectroscopy&lt;/keyword&gt;&lt;keyword&gt;Interstellar ices&lt;/keyword&gt;&lt;keyword&gt;Band strengths&lt;/keyword&gt;&lt;/keywords&gt;&lt;dates&gt;&lt;year&gt;2009&lt;/year&gt;&lt;pub-dates&gt;&lt;date&gt;2009/06/01/&lt;/date&gt;&lt;/pub-dates&gt;&lt;/dates&gt;&lt;isbn&gt;1386-1425&lt;/isbn&gt;&lt;urls&gt;&lt;related-urls&gt;&lt;url&gt;http://www.sciencedirect.com/science/article/pii/S1386142508006975&lt;/url&gt;&lt;/related-urls&gt;&lt;/urls&gt;&lt;electronic-resource-num&gt;https://doi.org/10.1016/j.saa.2008.12.030&lt;/electronic-resource-num&gt;&lt;/record&gt;&lt;/Cite&gt;&lt;/EndNote&gt;</w:instrText>
        </w:r>
        <w:r w:rsidR="00A80D48">
          <w:rPr>
            <w:rFonts w:ascii="Times New Roman" w:hAnsi="Times New Roman" w:cs="Times New Roman"/>
            <w:sz w:val="24"/>
            <w:szCs w:val="24"/>
          </w:rPr>
          <w:fldChar w:fldCharType="separate"/>
        </w:r>
        <w:r w:rsidR="00A80D48" w:rsidRPr="007E67A6">
          <w:rPr>
            <w:rFonts w:ascii="Times New Roman" w:hAnsi="Times New Roman" w:cs="Times New Roman"/>
            <w:noProof/>
            <w:sz w:val="24"/>
            <w:szCs w:val="24"/>
            <w:vertAlign w:val="superscript"/>
          </w:rPr>
          <w:t>72</w:t>
        </w:r>
        <w:r w:rsidR="00A80D48">
          <w:rPr>
            <w:rFonts w:ascii="Times New Roman" w:hAnsi="Times New Roman" w:cs="Times New Roman"/>
            <w:sz w:val="24"/>
            <w:szCs w:val="24"/>
          </w:rPr>
          <w:fldChar w:fldCharType="end"/>
        </w:r>
      </w:hyperlink>
      <w:r w:rsidR="00C96CEB">
        <w:rPr>
          <w:rFonts w:ascii="Times New Roman" w:hAnsi="Times New Roman" w:cs="Times New Roman"/>
          <w:sz w:val="24"/>
          <w:szCs w:val="24"/>
        </w:rPr>
        <w:t xml:space="preserve"> The N=O stretch of</w:t>
      </w:r>
      <w:r w:rsidR="005A4FE3">
        <w:rPr>
          <w:rFonts w:ascii="Times New Roman" w:hAnsi="Times New Roman" w:cs="Times New Roman"/>
          <w:sz w:val="24"/>
          <w:szCs w:val="24"/>
        </w:rPr>
        <w:t xml:space="preserve"> NO (1864 cm</w:t>
      </w:r>
      <w:r w:rsidR="005A4FE3">
        <w:rPr>
          <w:rFonts w:ascii="Times New Roman" w:hAnsi="Times New Roman" w:cs="Times New Roman"/>
          <w:sz w:val="24"/>
          <w:szCs w:val="24"/>
          <w:vertAlign w:val="superscript"/>
        </w:rPr>
        <w:t>-1</w:t>
      </w:r>
      <w:r w:rsidR="005A4FE3">
        <w:rPr>
          <w:rFonts w:ascii="Times New Roman" w:hAnsi="Times New Roman" w:cs="Times New Roman"/>
          <w:sz w:val="24"/>
          <w:szCs w:val="24"/>
        </w:rPr>
        <w:t>) and</w:t>
      </w:r>
      <w:r w:rsidR="002B38AF">
        <w:rPr>
          <w:rFonts w:ascii="Times New Roman" w:hAnsi="Times New Roman" w:cs="Times New Roman"/>
          <w:sz w:val="24"/>
          <w:szCs w:val="24"/>
        </w:rPr>
        <w:t xml:space="preserve"> HONO (1645</w:t>
      </w:r>
      <w:r w:rsidR="00C96CEB">
        <w:rPr>
          <w:rFonts w:ascii="Times New Roman" w:hAnsi="Times New Roman" w:cs="Times New Roman"/>
          <w:sz w:val="24"/>
          <w:szCs w:val="24"/>
        </w:rPr>
        <w:t xml:space="preserve"> cm</w:t>
      </w:r>
      <w:r w:rsidR="00C96CEB">
        <w:rPr>
          <w:rFonts w:ascii="Times New Roman" w:hAnsi="Times New Roman" w:cs="Times New Roman"/>
          <w:sz w:val="24"/>
          <w:szCs w:val="24"/>
          <w:vertAlign w:val="superscript"/>
        </w:rPr>
        <w:t>-1</w:t>
      </w:r>
      <w:r w:rsidR="000D17CD">
        <w:rPr>
          <w:rFonts w:ascii="Times New Roman" w:hAnsi="Times New Roman" w:cs="Times New Roman"/>
          <w:sz w:val="24"/>
          <w:szCs w:val="24"/>
        </w:rPr>
        <w:t xml:space="preserve">) </w:t>
      </w:r>
      <w:r w:rsidR="00BA21DC">
        <w:rPr>
          <w:rFonts w:ascii="Times New Roman" w:hAnsi="Times New Roman" w:cs="Times New Roman"/>
          <w:sz w:val="24"/>
          <w:szCs w:val="24"/>
        </w:rPr>
        <w:t>hold</w:t>
      </w:r>
      <w:r w:rsidR="00F15BAD">
        <w:rPr>
          <w:rFonts w:ascii="Times New Roman" w:hAnsi="Times New Roman" w:cs="Times New Roman"/>
          <w:sz w:val="24"/>
          <w:szCs w:val="24"/>
        </w:rPr>
        <w:t xml:space="preserve"> </w:t>
      </w:r>
      <w:r w:rsidR="00C96CEB">
        <w:rPr>
          <w:rFonts w:ascii="Times New Roman" w:hAnsi="Times New Roman" w:cs="Times New Roman"/>
          <w:sz w:val="24"/>
          <w:szCs w:val="24"/>
        </w:rPr>
        <w:t>integrated band strength</w:t>
      </w:r>
      <w:r w:rsidR="00F15BAD">
        <w:rPr>
          <w:rFonts w:ascii="Times New Roman" w:hAnsi="Times New Roman" w:cs="Times New Roman"/>
          <w:sz w:val="24"/>
          <w:szCs w:val="24"/>
        </w:rPr>
        <w:t>s</w:t>
      </w:r>
      <w:r w:rsidR="00C96CEB">
        <w:rPr>
          <w:rFonts w:ascii="Times New Roman" w:hAnsi="Times New Roman" w:cs="Times New Roman"/>
          <w:sz w:val="24"/>
          <w:szCs w:val="24"/>
        </w:rPr>
        <w:t xml:space="preserve"> of </w:t>
      </w:r>
      <w:r w:rsidR="005A4FE3">
        <w:rPr>
          <w:rFonts w:ascii="Times New Roman" w:hAnsi="Times New Roman" w:cs="Times New Roman"/>
          <w:sz w:val="24"/>
          <w:szCs w:val="24"/>
        </w:rPr>
        <w:t>6.8 × 10</w:t>
      </w:r>
      <w:r w:rsidR="005A4FE3">
        <w:rPr>
          <w:rFonts w:ascii="Times New Roman" w:hAnsi="Times New Roman" w:cs="Times New Roman"/>
          <w:sz w:val="24"/>
          <w:szCs w:val="24"/>
          <w:vertAlign w:val="superscript"/>
        </w:rPr>
        <w:t>-18</w:t>
      </w:r>
      <w:r w:rsidR="005A4FE3">
        <w:rPr>
          <w:rFonts w:ascii="Times New Roman" w:hAnsi="Times New Roman" w:cs="Times New Roman"/>
          <w:sz w:val="24"/>
          <w:szCs w:val="24"/>
        </w:rPr>
        <w:t xml:space="preserve"> and </w:t>
      </w:r>
      <w:r w:rsidR="00DF36F4">
        <w:rPr>
          <w:rFonts w:ascii="Times New Roman" w:hAnsi="Times New Roman" w:cs="Times New Roman"/>
          <w:sz w:val="24"/>
          <w:szCs w:val="24"/>
        </w:rPr>
        <w:t xml:space="preserve">7.2 </w:t>
      </w:r>
      <w:r w:rsidR="00C96CEB" w:rsidRPr="00CC38D7">
        <w:rPr>
          <w:rFonts w:ascii="Times New Roman" w:hAnsi="Times New Roman" w:cs="Times New Roman"/>
          <w:sz w:val="24"/>
          <w:szCs w:val="24"/>
        </w:rPr>
        <w:t>×</w:t>
      </w:r>
      <w:r w:rsidR="00C96CEB">
        <w:rPr>
          <w:rFonts w:ascii="Times New Roman" w:hAnsi="Times New Roman" w:cs="Times New Roman"/>
          <w:sz w:val="24"/>
          <w:szCs w:val="24"/>
        </w:rPr>
        <w:t xml:space="preserve"> 10</w:t>
      </w:r>
      <w:r w:rsidR="00C96CEB">
        <w:rPr>
          <w:rFonts w:ascii="Times New Roman" w:hAnsi="Times New Roman" w:cs="Times New Roman"/>
          <w:sz w:val="24"/>
          <w:szCs w:val="24"/>
          <w:vertAlign w:val="superscript"/>
        </w:rPr>
        <w:t>-18</w:t>
      </w:r>
      <w:r w:rsidR="00C96CEB">
        <w:rPr>
          <w:rFonts w:ascii="Times New Roman" w:hAnsi="Times New Roman" w:cs="Times New Roman"/>
          <w:sz w:val="24"/>
          <w:szCs w:val="24"/>
        </w:rPr>
        <w:t xml:space="preserve"> cm molecule</w:t>
      </w:r>
      <w:r w:rsidR="00C96CEB">
        <w:rPr>
          <w:rFonts w:ascii="Times New Roman" w:hAnsi="Times New Roman" w:cs="Times New Roman"/>
          <w:sz w:val="24"/>
          <w:szCs w:val="24"/>
          <w:vertAlign w:val="superscript"/>
        </w:rPr>
        <w:t>-1</w:t>
      </w:r>
      <w:r w:rsidR="00497E07">
        <w:rPr>
          <w:rFonts w:ascii="Times New Roman" w:hAnsi="Times New Roman" w:cs="Times New Roman"/>
          <w:sz w:val="24"/>
          <w:szCs w:val="24"/>
        </w:rPr>
        <w:t xml:space="preserve"> </w:t>
      </w:r>
      <w:r w:rsidR="005A4FE3">
        <w:rPr>
          <w:rFonts w:ascii="Times New Roman" w:hAnsi="Times New Roman" w:cs="Times New Roman"/>
          <w:sz w:val="24"/>
          <w:szCs w:val="24"/>
        </w:rPr>
        <w:t xml:space="preserve">respectively, </w:t>
      </w:r>
      <w:r w:rsidR="00497E07">
        <w:rPr>
          <w:rFonts w:ascii="Times New Roman" w:hAnsi="Times New Roman" w:cs="Times New Roman"/>
          <w:sz w:val="24"/>
          <w:szCs w:val="24"/>
        </w:rPr>
        <w:t xml:space="preserve">while </w:t>
      </w:r>
      <w:r w:rsidR="00F15BAD">
        <w:rPr>
          <w:rFonts w:ascii="Times New Roman" w:hAnsi="Times New Roman" w:cs="Times New Roman"/>
          <w:sz w:val="24"/>
          <w:szCs w:val="24"/>
        </w:rPr>
        <w:t xml:space="preserve">the </w:t>
      </w:r>
      <w:r w:rsidR="00C96CEB">
        <w:rPr>
          <w:rFonts w:ascii="Times New Roman" w:hAnsi="Times New Roman" w:cs="Times New Roman"/>
          <w:sz w:val="24"/>
          <w:szCs w:val="24"/>
        </w:rPr>
        <w:t>N=N stretch of N</w:t>
      </w:r>
      <w:r w:rsidR="00C96CEB">
        <w:rPr>
          <w:rFonts w:ascii="Times New Roman" w:hAnsi="Times New Roman" w:cs="Times New Roman"/>
          <w:sz w:val="24"/>
          <w:szCs w:val="24"/>
          <w:vertAlign w:val="subscript"/>
        </w:rPr>
        <w:t>2</w:t>
      </w:r>
      <w:r w:rsidR="00C96CEB">
        <w:rPr>
          <w:rFonts w:ascii="Times New Roman" w:hAnsi="Times New Roman" w:cs="Times New Roman"/>
          <w:sz w:val="24"/>
          <w:szCs w:val="24"/>
        </w:rPr>
        <w:t>O (2235 cm</w:t>
      </w:r>
      <w:r w:rsidR="00C96CEB">
        <w:rPr>
          <w:rFonts w:ascii="Times New Roman" w:hAnsi="Times New Roman" w:cs="Times New Roman"/>
          <w:sz w:val="24"/>
          <w:szCs w:val="24"/>
          <w:vertAlign w:val="superscript"/>
        </w:rPr>
        <w:t>-1</w:t>
      </w:r>
      <w:r w:rsidR="00C96CEB">
        <w:rPr>
          <w:rFonts w:ascii="Times New Roman" w:hAnsi="Times New Roman" w:cs="Times New Roman"/>
          <w:sz w:val="24"/>
          <w:szCs w:val="24"/>
        </w:rPr>
        <w:t>) has an absor</w:t>
      </w:r>
      <w:r w:rsidR="00DF36F4">
        <w:rPr>
          <w:rFonts w:ascii="Times New Roman" w:hAnsi="Times New Roman" w:cs="Times New Roman"/>
          <w:sz w:val="24"/>
          <w:szCs w:val="24"/>
        </w:rPr>
        <w:t xml:space="preserve">ption coefficient of 5.7 </w:t>
      </w:r>
      <w:r w:rsidR="00C96CEB" w:rsidRPr="00CC38D7">
        <w:rPr>
          <w:rFonts w:ascii="Times New Roman" w:hAnsi="Times New Roman" w:cs="Times New Roman"/>
          <w:sz w:val="24"/>
          <w:szCs w:val="24"/>
        </w:rPr>
        <w:t>×</w:t>
      </w:r>
      <w:r w:rsidR="00C96CEB">
        <w:rPr>
          <w:rFonts w:ascii="Times New Roman" w:hAnsi="Times New Roman" w:cs="Times New Roman"/>
          <w:sz w:val="24"/>
          <w:szCs w:val="24"/>
        </w:rPr>
        <w:t xml:space="preserve"> 10</w:t>
      </w:r>
      <w:r w:rsidR="0077189C">
        <w:rPr>
          <w:rFonts w:ascii="Times New Roman" w:hAnsi="Times New Roman" w:cs="Times New Roman"/>
          <w:sz w:val="24"/>
          <w:szCs w:val="24"/>
          <w:vertAlign w:val="superscript"/>
        </w:rPr>
        <w:t>-17</w:t>
      </w:r>
      <w:r w:rsidR="0077189C">
        <w:rPr>
          <w:rFonts w:ascii="Times New Roman" w:hAnsi="Times New Roman" w:cs="Times New Roman"/>
          <w:sz w:val="24"/>
          <w:szCs w:val="24"/>
        </w:rPr>
        <w:t xml:space="preserve"> cm molecule</w:t>
      </w:r>
      <w:r w:rsidR="0077189C">
        <w:rPr>
          <w:rFonts w:ascii="Times New Roman" w:hAnsi="Times New Roman" w:cs="Times New Roman"/>
          <w:sz w:val="24"/>
          <w:szCs w:val="24"/>
          <w:vertAlign w:val="superscript"/>
        </w:rPr>
        <w:t>-1</w:t>
      </w:r>
      <w:r w:rsidR="0077189C">
        <w:rPr>
          <w:rFonts w:ascii="Times New Roman" w:hAnsi="Times New Roman" w:cs="Times New Roman"/>
          <w:sz w:val="24"/>
          <w:szCs w:val="24"/>
        </w:rPr>
        <w:t>.</w:t>
      </w:r>
      <w:hyperlink w:anchor="_ENREF_71" w:tooltip="Bennett, 2007 #101" w:history="1">
        <w:r w:rsidR="00A80D48">
          <w:rPr>
            <w:rFonts w:ascii="Times New Roman" w:hAnsi="Times New Roman" w:cs="Times New Roman"/>
            <w:sz w:val="24"/>
            <w:szCs w:val="24"/>
          </w:rPr>
          <w:fldChar w:fldCharType="begin">
            <w:fldData xml:space="preserve">PEVuZE5vdGU+PENpdGU+PEF1dGhvcj5CYXJuZXk8L0F1dGhvcj48WWVhcj4yMDAwPC9ZZWFyPjxS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</w:fldData>
          </w:fldChar>
        </w:r>
        <w:r w:rsidR="00A80D48">
          <w:rPr>
            <w:rFonts w:ascii="Times New Roman" w:hAnsi="Times New Roman" w:cs="Times New Roman"/>
            <w:sz w:val="24"/>
            <w:szCs w:val="24"/>
          </w:rPr>
          <w:instrText xml:space="preserve"> ADDIN EN.CITE </w:instrText>
        </w:r>
        <w:r w:rsidR="00A80D48">
          <w:rPr>
            <w:rFonts w:ascii="Times New Roman" w:hAnsi="Times New Roman" w:cs="Times New Roman"/>
            <w:sz w:val="24"/>
            <w:szCs w:val="24"/>
          </w:rPr>
          <w:fldChar w:fldCharType="begin">
            <w:fldData xml:space="preserve">PEVuZE5vdGU+PENpdGU+PEF1dGhvcj5CYXJuZXk8L0F1dGhvcj48WWVhcj4yMDAwPC9ZZWFyPjxS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</w:fldData>
          </w:fldChar>
        </w:r>
        <w:r w:rsidR="00A80D48">
          <w:rPr>
            <w:rFonts w:ascii="Times New Roman" w:hAnsi="Times New Roman" w:cs="Times New Roman"/>
            <w:sz w:val="24"/>
            <w:szCs w:val="24"/>
          </w:rPr>
          <w:instrText xml:space="preserve"> ADDIN EN.CITE.DATA </w:instrText>
        </w:r>
        <w:r w:rsidR="00A80D48">
          <w:rPr>
            <w:rFonts w:ascii="Times New Roman" w:hAnsi="Times New Roman" w:cs="Times New Roman"/>
            <w:sz w:val="24"/>
            <w:szCs w:val="24"/>
          </w:rPr>
        </w:r>
        <w:r w:rsidR="00A80D48">
          <w:rPr>
            <w:rFonts w:ascii="Times New Roman" w:hAnsi="Times New Roman" w:cs="Times New Roman"/>
            <w:sz w:val="24"/>
            <w:szCs w:val="24"/>
          </w:rPr>
          <w:fldChar w:fldCharType="end"/>
        </w:r>
        <w:r w:rsidR="00A80D48">
          <w:rPr>
            <w:rFonts w:ascii="Times New Roman" w:hAnsi="Times New Roman" w:cs="Times New Roman"/>
            <w:sz w:val="24"/>
            <w:szCs w:val="24"/>
          </w:rPr>
        </w:r>
        <w:r w:rsidR="00A80D48">
          <w:rPr>
            <w:rFonts w:ascii="Times New Roman" w:hAnsi="Times New Roman" w:cs="Times New Roman"/>
            <w:sz w:val="24"/>
            <w:szCs w:val="24"/>
          </w:rPr>
          <w:fldChar w:fldCharType="separate"/>
        </w:r>
        <w:r w:rsidR="00A80D48" w:rsidRPr="007E67A6">
          <w:rPr>
            <w:rFonts w:ascii="Times New Roman" w:hAnsi="Times New Roman" w:cs="Times New Roman"/>
            <w:noProof/>
            <w:sz w:val="24"/>
            <w:szCs w:val="24"/>
            <w:vertAlign w:val="superscript"/>
          </w:rPr>
          <w:t>71-73</w:t>
        </w:r>
        <w:r w:rsidR="00A80D48">
          <w:rPr>
            <w:rFonts w:ascii="Times New Roman" w:hAnsi="Times New Roman" w:cs="Times New Roman"/>
            <w:sz w:val="24"/>
            <w:szCs w:val="24"/>
          </w:rPr>
          <w:fldChar w:fldCharType="end"/>
        </w:r>
      </w:hyperlink>
      <w:r w:rsidR="0077189C">
        <w:rPr>
          <w:rFonts w:ascii="Times New Roman" w:hAnsi="Times New Roman" w:cs="Times New Roman"/>
          <w:sz w:val="24"/>
          <w:szCs w:val="24"/>
        </w:rPr>
        <w:t xml:space="preserve"> </w:t>
      </w:r>
      <w:r w:rsidR="00C56D6A">
        <w:rPr>
          <w:rFonts w:ascii="Times New Roman" w:hAnsi="Times New Roman" w:cs="Times New Roman"/>
          <w:sz w:val="24"/>
          <w:szCs w:val="24"/>
        </w:rPr>
        <w:t>Carbon dioxide (CO</w:t>
      </w:r>
      <w:r w:rsidR="00C56D6A">
        <w:rPr>
          <w:rFonts w:ascii="Times New Roman" w:hAnsi="Times New Roman" w:cs="Times New Roman"/>
          <w:sz w:val="24"/>
          <w:szCs w:val="24"/>
          <w:vertAlign w:val="subscript"/>
        </w:rPr>
        <w:t>2</w:t>
      </w:r>
      <w:r w:rsidR="00C56D6A">
        <w:rPr>
          <w:rFonts w:ascii="Times New Roman" w:hAnsi="Times New Roman" w:cs="Times New Roman"/>
          <w:sz w:val="24"/>
          <w:szCs w:val="24"/>
        </w:rPr>
        <w:t xml:space="preserve">) was quantified </w:t>
      </w:r>
      <w:r w:rsidR="00F15BAD">
        <w:rPr>
          <w:rFonts w:ascii="Times New Roman" w:hAnsi="Times New Roman" w:cs="Times New Roman"/>
          <w:sz w:val="24"/>
          <w:szCs w:val="24"/>
        </w:rPr>
        <w:t>via the stretching mode</w:t>
      </w:r>
      <w:r w:rsidR="0077189C">
        <w:rPr>
          <w:rFonts w:ascii="Times New Roman" w:hAnsi="Times New Roman" w:cs="Times New Roman"/>
          <w:sz w:val="24"/>
          <w:szCs w:val="24"/>
        </w:rPr>
        <w:t xml:space="preserve"> </w:t>
      </w:r>
      <w:r w:rsidR="00C56D6A">
        <w:rPr>
          <w:rFonts w:ascii="Times New Roman" w:hAnsi="Times New Roman" w:cs="Times New Roman"/>
          <w:sz w:val="24"/>
          <w:szCs w:val="24"/>
        </w:rPr>
        <w:t>(2341 cm</w:t>
      </w:r>
      <w:r w:rsidR="00C56D6A">
        <w:rPr>
          <w:rFonts w:ascii="Times New Roman" w:hAnsi="Times New Roman" w:cs="Times New Roman"/>
          <w:sz w:val="24"/>
          <w:szCs w:val="24"/>
          <w:vertAlign w:val="superscript"/>
        </w:rPr>
        <w:t>-1</w:t>
      </w:r>
      <w:r w:rsidR="00C56D6A">
        <w:rPr>
          <w:rFonts w:ascii="Times New Roman" w:hAnsi="Times New Roman" w:cs="Times New Roman"/>
          <w:sz w:val="24"/>
          <w:szCs w:val="24"/>
        </w:rPr>
        <w:t>)</w:t>
      </w:r>
      <w:r w:rsidR="0077189C">
        <w:rPr>
          <w:rFonts w:ascii="Times New Roman" w:hAnsi="Times New Roman" w:cs="Times New Roman"/>
          <w:sz w:val="24"/>
          <w:szCs w:val="24"/>
        </w:rPr>
        <w:t xml:space="preserve"> </w:t>
      </w:r>
      <w:r w:rsidR="00C56D6A">
        <w:rPr>
          <w:rFonts w:ascii="Times New Roman" w:hAnsi="Times New Roman" w:cs="Times New Roman"/>
          <w:sz w:val="24"/>
          <w:szCs w:val="24"/>
        </w:rPr>
        <w:t xml:space="preserve">which </w:t>
      </w:r>
      <w:r w:rsidR="0077189C">
        <w:rPr>
          <w:rFonts w:ascii="Times New Roman" w:hAnsi="Times New Roman" w:cs="Times New Roman"/>
          <w:sz w:val="24"/>
          <w:szCs w:val="24"/>
        </w:rPr>
        <w:t>has</w:t>
      </w:r>
      <w:r w:rsidR="00497E07">
        <w:rPr>
          <w:rFonts w:ascii="Times New Roman" w:hAnsi="Times New Roman" w:cs="Times New Roman"/>
          <w:sz w:val="24"/>
          <w:szCs w:val="24"/>
        </w:rPr>
        <w:t xml:space="preserve"> an</w:t>
      </w:r>
      <w:r w:rsidR="0077189C">
        <w:rPr>
          <w:rFonts w:ascii="Times New Roman" w:hAnsi="Times New Roman" w:cs="Times New Roman"/>
          <w:sz w:val="24"/>
          <w:szCs w:val="24"/>
        </w:rPr>
        <w:t xml:space="preserve"> </w:t>
      </w:r>
      <w:r w:rsidR="000D3227">
        <w:rPr>
          <w:rFonts w:ascii="Times New Roman" w:hAnsi="Times New Roman" w:cs="Times New Roman"/>
          <w:sz w:val="24"/>
          <w:szCs w:val="24"/>
        </w:rPr>
        <w:t>absorption coefficient</w:t>
      </w:r>
      <w:r w:rsidR="00DF36F4">
        <w:rPr>
          <w:rFonts w:ascii="Times New Roman" w:hAnsi="Times New Roman" w:cs="Times New Roman"/>
          <w:sz w:val="24"/>
          <w:szCs w:val="24"/>
        </w:rPr>
        <w:t xml:space="preserve"> of 7.6 </w:t>
      </w:r>
      <w:r w:rsidR="00DF36F4" w:rsidRPr="00CC38D7">
        <w:rPr>
          <w:rFonts w:ascii="Times New Roman" w:hAnsi="Times New Roman" w:cs="Times New Roman"/>
          <w:sz w:val="24"/>
          <w:szCs w:val="24"/>
        </w:rPr>
        <w:t>×</w:t>
      </w:r>
      <w:r w:rsidR="00DF36F4">
        <w:rPr>
          <w:rFonts w:ascii="Times New Roman" w:hAnsi="Times New Roman" w:cs="Times New Roman"/>
          <w:sz w:val="24"/>
          <w:szCs w:val="24"/>
        </w:rPr>
        <w:t xml:space="preserve"> </w:t>
      </w:r>
      <w:r w:rsidR="0077189C">
        <w:rPr>
          <w:rFonts w:ascii="Times New Roman" w:hAnsi="Times New Roman" w:cs="Times New Roman"/>
          <w:sz w:val="24"/>
          <w:szCs w:val="24"/>
        </w:rPr>
        <w:t>10</w:t>
      </w:r>
      <w:r w:rsidR="0077189C">
        <w:rPr>
          <w:rFonts w:ascii="Times New Roman" w:hAnsi="Times New Roman" w:cs="Times New Roman"/>
          <w:sz w:val="24"/>
          <w:szCs w:val="24"/>
          <w:vertAlign w:val="superscript"/>
        </w:rPr>
        <w:t>-17</w:t>
      </w:r>
      <w:r w:rsidR="0077189C">
        <w:rPr>
          <w:rFonts w:ascii="Times New Roman" w:hAnsi="Times New Roman" w:cs="Times New Roman"/>
          <w:sz w:val="24"/>
          <w:szCs w:val="24"/>
        </w:rPr>
        <w:t xml:space="preserve"> cm molecule</w:t>
      </w:r>
      <w:r w:rsidR="0077189C">
        <w:rPr>
          <w:rFonts w:ascii="Times New Roman" w:hAnsi="Times New Roman" w:cs="Times New Roman"/>
          <w:sz w:val="24"/>
          <w:szCs w:val="24"/>
          <w:vertAlign w:val="superscript"/>
        </w:rPr>
        <w:t>-1</w:t>
      </w:r>
      <w:r w:rsidR="0077189C">
        <w:rPr>
          <w:rFonts w:ascii="Times New Roman" w:hAnsi="Times New Roman" w:cs="Times New Roman"/>
          <w:sz w:val="24"/>
          <w:szCs w:val="24"/>
        </w:rPr>
        <w:t>.</w:t>
      </w:r>
      <w:hyperlink w:anchor="_ENREF_51" w:tooltip="Maksyutenko, 2015 #24" w:history="1">
        <w:r w:rsidR="00A80D48" w:rsidRPr="00BA21DC">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&lt;EndNote&gt;&lt;Cite&gt;&lt;Author&gt;Maksyutenko&lt;/Author&gt;&lt;Year&gt;2015&lt;/Year&gt;&lt;RecNum&gt;24&lt;/RecNum&gt;&lt;DisplayText&gt;&lt;style face="superscript"&gt;51&lt;/style&gt;&lt;/DisplayText&gt;&lt;record&gt;&lt;rec-number&gt;24&lt;/rec-number&gt;&lt;foreign-keys&gt;&lt;key app="EN" db-id="zzezwsvvltdsdnezf9mvd5f6ze599pxr0eza" timestamp="1555989446"&gt;24&lt;/key&gt;&lt;/foreign-keys&gt;&lt;ref-type name="Journal Article"&gt;17&lt;/ref-type&gt;&lt;contributors&gt;&lt;authors&gt;&lt;author&gt;Maksyutenko, Pavlo&lt;/author&gt;&lt;author&gt;Muzangwa, Lloyd G.&lt;/author&gt;&lt;author&gt;Jones, Brant M.&lt;/author&gt;&lt;author&gt;Kaiser, Ralf I.&lt;/author&gt;&lt;/authors&gt;&lt;/contributors&gt;&lt;titles&gt;&lt;title&gt;Lyman α photolysis of solid nitromethane (CH3NO2) and D3-nitromethane (CD3NO2) – untangling the reaction mechanisms involved in the decomposition of model energetic materials&lt;/title&gt;&lt;secondary-title&gt;Physical Chemistry Chemical Physics&lt;/secondary-title&gt;&lt;/titles&gt;&lt;periodical&gt;&lt;full-title&gt;Physical Chemistry Chemical Physics&lt;/full-title&gt;&lt;/periodical&gt;&lt;pages&gt;7514-7527&lt;/pages&gt;&lt;volume&gt;17&lt;/volume&gt;&lt;number&gt;11&lt;/number&gt;&lt;dates&gt;&lt;year&gt;2015&lt;/year&gt;&lt;/dates&gt;&lt;publisher&gt;The Royal Society of Chemistry&lt;/publisher&gt;&lt;isbn&gt;1463-9076&lt;/isbn&gt;&lt;work-type&gt;10.1039/C4CP05759G&lt;/work-type&gt;&lt;urls&gt;&lt;related-urls&gt;&lt;url&gt;http://dx.doi.org/10.1039/C4CP05759G&lt;/url&gt;&lt;/related-urls&gt;&lt;/urls&gt;&lt;electronic-resource-num&gt;10.1039/C4CP05759G&lt;/electronic-resource-num&gt;&lt;/record&gt;&lt;/Cite&gt;&lt;/EndNote&gt;</w:instrText>
        </w:r>
        <w:r w:rsidR="00A80D48" w:rsidRPr="00BA21DC">
          <w:rPr>
            <w:rFonts w:ascii="Times New Roman" w:hAnsi="Times New Roman" w:cs="Times New Roman"/>
            <w:sz w:val="24"/>
            <w:szCs w:val="24"/>
          </w:rPr>
          <w:fldChar w:fldCharType="separate"/>
        </w:r>
        <w:r w:rsidR="00A80D48" w:rsidRPr="00AF7337">
          <w:rPr>
            <w:rFonts w:ascii="Times New Roman" w:hAnsi="Times New Roman" w:cs="Times New Roman"/>
            <w:noProof/>
            <w:sz w:val="24"/>
            <w:szCs w:val="24"/>
            <w:vertAlign w:val="superscript"/>
          </w:rPr>
          <w:t>51</w:t>
        </w:r>
        <w:r w:rsidR="00A80D48" w:rsidRPr="00BA21DC">
          <w:rPr>
            <w:rFonts w:ascii="Times New Roman" w:hAnsi="Times New Roman" w:cs="Times New Roman"/>
            <w:sz w:val="24"/>
            <w:szCs w:val="24"/>
          </w:rPr>
          <w:fldChar w:fldCharType="end"/>
        </w:r>
      </w:hyperlink>
      <w:r w:rsidR="0077189C" w:rsidRPr="00BA21DC">
        <w:rPr>
          <w:rFonts w:ascii="Times New Roman" w:hAnsi="Times New Roman" w:cs="Times New Roman"/>
          <w:sz w:val="24"/>
          <w:szCs w:val="24"/>
        </w:rPr>
        <w:t xml:space="preserve">  </w:t>
      </w:r>
      <w:r w:rsidR="001B4231" w:rsidRPr="00BA21DC">
        <w:rPr>
          <w:rFonts w:ascii="Times New Roman" w:hAnsi="Times New Roman" w:cs="Times New Roman"/>
          <w:sz w:val="24"/>
          <w:szCs w:val="24"/>
        </w:rPr>
        <w:t>The column density of H</w:t>
      </w:r>
      <w:r w:rsidR="001B4231" w:rsidRPr="00BA21DC">
        <w:rPr>
          <w:rFonts w:ascii="Times New Roman" w:hAnsi="Times New Roman" w:cs="Times New Roman"/>
          <w:sz w:val="24"/>
          <w:szCs w:val="24"/>
          <w:vertAlign w:val="subscript"/>
        </w:rPr>
        <w:t>2</w:t>
      </w:r>
      <w:r w:rsidR="001B4231" w:rsidRPr="00BA21DC">
        <w:rPr>
          <w:rFonts w:ascii="Times New Roman" w:hAnsi="Times New Roman" w:cs="Times New Roman"/>
          <w:sz w:val="24"/>
          <w:szCs w:val="24"/>
        </w:rPr>
        <w:t>O (water) i</w:t>
      </w:r>
      <w:r w:rsidR="008D7923" w:rsidRPr="00BA21DC">
        <w:rPr>
          <w:rFonts w:ascii="Times New Roman" w:hAnsi="Times New Roman" w:cs="Times New Roman"/>
          <w:sz w:val="24"/>
          <w:szCs w:val="24"/>
        </w:rPr>
        <w:t>s measured in the region of 3500</w:t>
      </w:r>
      <w:r w:rsidR="001B4231" w:rsidRPr="00BA21DC">
        <w:rPr>
          <w:rFonts w:ascii="Times New Roman" w:hAnsi="Times New Roman" w:cs="Times New Roman"/>
          <w:sz w:val="24"/>
          <w:szCs w:val="24"/>
        </w:rPr>
        <w:t>-3100 cm</w:t>
      </w:r>
      <w:r w:rsidR="001B4231" w:rsidRPr="00BA21DC">
        <w:rPr>
          <w:rFonts w:ascii="Times New Roman" w:hAnsi="Times New Roman" w:cs="Times New Roman"/>
          <w:sz w:val="24"/>
          <w:szCs w:val="24"/>
          <w:vertAlign w:val="superscript"/>
        </w:rPr>
        <w:t>-1</w:t>
      </w:r>
      <w:r w:rsidR="001B4231" w:rsidRPr="00BA21DC">
        <w:rPr>
          <w:rFonts w:ascii="Times New Roman" w:hAnsi="Times New Roman" w:cs="Times New Roman"/>
          <w:sz w:val="24"/>
          <w:szCs w:val="24"/>
        </w:rPr>
        <w:t xml:space="preserve"> using an integrated band strength of 2.0 × 10</w:t>
      </w:r>
      <w:r w:rsidR="001B4231" w:rsidRPr="00BA21DC">
        <w:rPr>
          <w:rFonts w:ascii="Times New Roman" w:hAnsi="Times New Roman" w:cs="Times New Roman"/>
          <w:sz w:val="24"/>
          <w:szCs w:val="24"/>
          <w:vertAlign w:val="superscript"/>
        </w:rPr>
        <w:t>-16</w:t>
      </w:r>
      <w:r w:rsidR="001B4231" w:rsidRPr="00BA21DC">
        <w:rPr>
          <w:rFonts w:ascii="Times New Roman" w:hAnsi="Times New Roman" w:cs="Times New Roman"/>
          <w:sz w:val="24"/>
          <w:szCs w:val="24"/>
        </w:rPr>
        <w:t xml:space="preserve"> cm molecule</w:t>
      </w:r>
      <w:r w:rsidR="001B4231" w:rsidRPr="00BA21DC">
        <w:rPr>
          <w:rFonts w:ascii="Times New Roman" w:hAnsi="Times New Roman" w:cs="Times New Roman"/>
          <w:sz w:val="24"/>
          <w:szCs w:val="24"/>
          <w:vertAlign w:val="superscript"/>
        </w:rPr>
        <w:t>-1</w:t>
      </w:r>
      <w:r w:rsidR="001B4231" w:rsidRPr="00BA21DC">
        <w:rPr>
          <w:rFonts w:ascii="Times New Roman" w:hAnsi="Times New Roman" w:cs="Times New Roman"/>
          <w:sz w:val="24"/>
          <w:szCs w:val="24"/>
        </w:rPr>
        <w:t>.</w:t>
      </w:r>
      <w:hyperlink w:anchor="_ENREF_74" w:tooltip="Gerakines, 1995 #127" w:history="1">
        <w:r w:rsidR="00A80D48" w:rsidRPr="00BA21DC">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&lt;EndNote&gt;&lt;Cite&gt;&lt;Author&gt;Gerakines&lt;/Author&gt;&lt;Year&gt;1995&lt;/Year&gt;&lt;RecNum&gt;127&lt;/RecNum&gt;&lt;DisplayText&gt;&lt;style face="superscript"&gt;74&lt;/style&gt;&lt;/DisplayText&gt;&lt;record&gt;&lt;rec-number&gt;127&lt;/rec-number&gt;&lt;foreign-keys&gt;&lt;key app="EN" db-id="zzezwsvvltdsdnezf9mvd5f6ze599pxr0eza" timestamp="1566509716"&gt;127&lt;/key&gt;&lt;/foreign-keys&gt;&lt;ref-type name="Journal Article"&gt;17&lt;/ref-type&gt;&lt;contributors&gt;&lt;authors&gt;&lt;author&gt;Gerakines, P. A.; Schutte, W. A.; Greenberg, J. M.; van Dishoeck, E. F.&lt;/author&gt;&lt;/authors&gt;&lt;/contributors&gt;&lt;titles&gt;&lt;title&gt;The infrared band strengths of H2O, CO and CO2  in laboratory simulations of astrophysical ice mixtures.&lt;/title&gt;&lt;secondary-title&gt;Astronomy and Astrophysics&lt;/secondary-title&gt;&lt;/titles&gt;&lt;periodical&gt;&lt;full-title&gt;Astronomy and Astrophysics&lt;/full-title&gt;&lt;/periodical&gt;&lt;pages&gt;810-818&lt;/pages&gt;&lt;volume&gt;296&lt;/volume&gt;&lt;section&gt;810&lt;/section&gt;&lt;dates&gt;&lt;year&gt;1995&lt;/year&gt;&lt;/dates&gt;&lt;urls&gt;&lt;/urls&gt;&lt;/record&gt;&lt;/Cite&gt;&lt;/EndNote&gt;</w:instrText>
        </w:r>
        <w:r w:rsidR="00A80D48" w:rsidRPr="00BA21DC">
          <w:rPr>
            <w:rFonts w:ascii="Times New Roman" w:hAnsi="Times New Roman" w:cs="Times New Roman"/>
            <w:sz w:val="24"/>
            <w:szCs w:val="24"/>
          </w:rPr>
          <w:fldChar w:fldCharType="separate"/>
        </w:r>
        <w:r w:rsidR="00A80D48" w:rsidRPr="007E67A6">
          <w:rPr>
            <w:rFonts w:ascii="Times New Roman" w:hAnsi="Times New Roman" w:cs="Times New Roman"/>
            <w:noProof/>
            <w:sz w:val="24"/>
            <w:szCs w:val="24"/>
            <w:vertAlign w:val="superscript"/>
          </w:rPr>
          <w:t>74</w:t>
        </w:r>
        <w:r w:rsidR="00A80D48" w:rsidRPr="00BA21DC">
          <w:rPr>
            <w:rFonts w:ascii="Times New Roman" w:hAnsi="Times New Roman" w:cs="Times New Roman"/>
            <w:sz w:val="24"/>
            <w:szCs w:val="24"/>
          </w:rPr>
          <w:fldChar w:fldCharType="end"/>
        </w:r>
      </w:hyperlink>
      <w:r w:rsidR="00327308" w:rsidRPr="00BA21DC">
        <w:rPr>
          <w:rFonts w:ascii="Times New Roman" w:hAnsi="Times New Roman" w:cs="Times New Roman"/>
          <w:sz w:val="24"/>
          <w:szCs w:val="24"/>
        </w:rPr>
        <w:t xml:space="preserve"> It is important to note here that the broad absorption in the region</w:t>
      </w:r>
      <w:r w:rsidR="008D7923" w:rsidRPr="00BA21DC">
        <w:rPr>
          <w:rFonts w:ascii="Times New Roman" w:hAnsi="Times New Roman" w:cs="Times New Roman"/>
          <w:sz w:val="24"/>
          <w:szCs w:val="24"/>
        </w:rPr>
        <w:t xml:space="preserve"> 3567</w:t>
      </w:r>
      <w:r w:rsidR="00327308" w:rsidRPr="00BA21DC">
        <w:rPr>
          <w:rFonts w:ascii="Times New Roman" w:hAnsi="Times New Roman" w:cs="Times New Roman"/>
          <w:sz w:val="24"/>
          <w:szCs w:val="24"/>
        </w:rPr>
        <w:t>-3000 cm</w:t>
      </w:r>
      <w:r w:rsidR="00327308" w:rsidRPr="00BA21DC">
        <w:rPr>
          <w:rFonts w:ascii="Times New Roman" w:hAnsi="Times New Roman" w:cs="Times New Roman"/>
          <w:sz w:val="24"/>
          <w:szCs w:val="24"/>
          <w:vertAlign w:val="superscript"/>
        </w:rPr>
        <w:t>-1</w:t>
      </w:r>
      <w:r w:rsidR="00233379" w:rsidRPr="00BA21DC">
        <w:rPr>
          <w:rFonts w:ascii="Times New Roman" w:hAnsi="Times New Roman" w:cs="Times New Roman"/>
          <w:sz w:val="24"/>
          <w:szCs w:val="24"/>
        </w:rPr>
        <w:t xml:space="preserve"> </w:t>
      </w:r>
      <w:r w:rsidR="00327308" w:rsidRPr="00BA21DC">
        <w:rPr>
          <w:rFonts w:ascii="Times New Roman" w:hAnsi="Times New Roman" w:cs="Times New Roman"/>
          <w:sz w:val="24"/>
          <w:szCs w:val="24"/>
        </w:rPr>
        <w:t>include</w:t>
      </w:r>
      <w:r w:rsidR="00233379" w:rsidRPr="00BA21DC">
        <w:rPr>
          <w:rFonts w:ascii="Times New Roman" w:hAnsi="Times New Roman" w:cs="Times New Roman"/>
          <w:sz w:val="24"/>
          <w:szCs w:val="24"/>
        </w:rPr>
        <w:t>s</w:t>
      </w:r>
      <w:r w:rsidR="00327308" w:rsidRPr="00BA21DC">
        <w:rPr>
          <w:rFonts w:ascii="Times New Roman" w:hAnsi="Times New Roman" w:cs="Times New Roman"/>
          <w:sz w:val="24"/>
          <w:szCs w:val="24"/>
        </w:rPr>
        <w:t xml:space="preserve"> O-H stretch of HONO, amines N-H stretch and ring C-H stretch along with</w:t>
      </w:r>
      <w:r w:rsidR="008D7923" w:rsidRPr="00BA21DC">
        <w:rPr>
          <w:rFonts w:ascii="Times New Roman" w:hAnsi="Times New Roman" w:cs="Times New Roman"/>
          <w:sz w:val="24"/>
          <w:szCs w:val="24"/>
        </w:rPr>
        <w:t xml:space="preserve"> O-H stretch of H</w:t>
      </w:r>
      <w:r w:rsidR="008D7923" w:rsidRPr="00BA21DC">
        <w:rPr>
          <w:rFonts w:ascii="Times New Roman" w:hAnsi="Times New Roman" w:cs="Times New Roman"/>
          <w:sz w:val="24"/>
          <w:szCs w:val="24"/>
          <w:vertAlign w:val="subscript"/>
        </w:rPr>
        <w:t>2</w:t>
      </w:r>
      <w:r w:rsidR="008D7923" w:rsidRPr="00BA21DC">
        <w:rPr>
          <w:rFonts w:ascii="Times New Roman" w:hAnsi="Times New Roman" w:cs="Times New Roman"/>
          <w:sz w:val="24"/>
          <w:szCs w:val="24"/>
        </w:rPr>
        <w:t>O. Therefore, to determ</w:t>
      </w:r>
      <w:r w:rsidR="00233379" w:rsidRPr="00BA21DC">
        <w:rPr>
          <w:rFonts w:ascii="Times New Roman" w:hAnsi="Times New Roman" w:cs="Times New Roman"/>
          <w:sz w:val="24"/>
          <w:szCs w:val="24"/>
        </w:rPr>
        <w:t xml:space="preserve">ine the column </w:t>
      </w:r>
      <w:r w:rsidR="00233379" w:rsidRPr="00D17169">
        <w:rPr>
          <w:rFonts w:ascii="Times New Roman" w:hAnsi="Times New Roman" w:cs="Times New Roman"/>
          <w:sz w:val="24"/>
          <w:szCs w:val="24"/>
        </w:rPr>
        <w:t>density of water only region 3500-3100 cm</w:t>
      </w:r>
      <w:r w:rsidR="00233379" w:rsidRPr="00D17169">
        <w:rPr>
          <w:rFonts w:ascii="Times New Roman" w:hAnsi="Times New Roman" w:cs="Times New Roman"/>
          <w:sz w:val="24"/>
          <w:szCs w:val="24"/>
          <w:vertAlign w:val="superscript"/>
        </w:rPr>
        <w:t>-1</w:t>
      </w:r>
      <w:r w:rsidR="00233379" w:rsidRPr="00D17169">
        <w:rPr>
          <w:rFonts w:ascii="Times New Roman" w:hAnsi="Times New Roman" w:cs="Times New Roman"/>
          <w:sz w:val="24"/>
          <w:szCs w:val="24"/>
        </w:rPr>
        <w:t xml:space="preserve"> is considered</w:t>
      </w:r>
      <w:r w:rsidR="008D7923" w:rsidRPr="00D17169">
        <w:rPr>
          <w:rFonts w:ascii="Times New Roman" w:hAnsi="Times New Roman" w:cs="Times New Roman"/>
          <w:sz w:val="24"/>
          <w:szCs w:val="24"/>
        </w:rPr>
        <w:t xml:space="preserve"> w</w:t>
      </w:r>
      <w:r w:rsidR="00233379" w:rsidRPr="00D17169">
        <w:rPr>
          <w:rFonts w:ascii="Times New Roman" w:hAnsi="Times New Roman" w:cs="Times New Roman"/>
          <w:sz w:val="24"/>
          <w:szCs w:val="24"/>
        </w:rPr>
        <w:t>here O-H</w:t>
      </w:r>
      <w:r w:rsidR="008D7923" w:rsidRPr="00D17169">
        <w:rPr>
          <w:rFonts w:ascii="Times New Roman" w:hAnsi="Times New Roman" w:cs="Times New Roman"/>
          <w:sz w:val="24"/>
          <w:szCs w:val="24"/>
        </w:rPr>
        <w:t xml:space="preserve"> stretch of H</w:t>
      </w:r>
      <w:r w:rsidR="008D7923" w:rsidRPr="00D17169">
        <w:rPr>
          <w:rFonts w:ascii="Times New Roman" w:hAnsi="Times New Roman" w:cs="Times New Roman"/>
          <w:sz w:val="24"/>
          <w:szCs w:val="24"/>
          <w:vertAlign w:val="subscript"/>
        </w:rPr>
        <w:t>2</w:t>
      </w:r>
      <w:r w:rsidR="008D7923" w:rsidRPr="00D17169">
        <w:rPr>
          <w:rFonts w:ascii="Times New Roman" w:hAnsi="Times New Roman" w:cs="Times New Roman"/>
          <w:sz w:val="24"/>
          <w:szCs w:val="24"/>
        </w:rPr>
        <w:t xml:space="preserve">O has maximum absorption. </w:t>
      </w:r>
      <w:r w:rsidR="006F0E05" w:rsidRPr="00D17169">
        <w:rPr>
          <w:rFonts w:ascii="Times New Roman" w:hAnsi="Times New Roman" w:cs="Times New Roman"/>
          <w:sz w:val="24"/>
          <w:szCs w:val="24"/>
        </w:rPr>
        <w:t xml:space="preserve">The amount of RDX molecules destroyed </w:t>
      </w:r>
      <w:r w:rsidR="003347F8" w:rsidRPr="00D17169">
        <w:rPr>
          <w:rFonts w:ascii="Times New Roman" w:hAnsi="Times New Roman" w:cs="Times New Roman"/>
          <w:sz w:val="24"/>
          <w:szCs w:val="24"/>
        </w:rPr>
        <w:t xml:space="preserve">via the </w:t>
      </w:r>
      <w:r w:rsidR="006F0E05" w:rsidRPr="00D17169">
        <w:rPr>
          <w:rFonts w:ascii="Times New Roman" w:hAnsi="Times New Roman" w:cs="Times New Roman"/>
          <w:sz w:val="24"/>
          <w:szCs w:val="24"/>
        </w:rPr>
        <w:t>radiolysis</w:t>
      </w:r>
      <w:r w:rsidR="00AB2B13" w:rsidRPr="00D17169">
        <w:rPr>
          <w:rFonts w:ascii="Times New Roman" w:hAnsi="Times New Roman" w:cs="Times New Roman"/>
          <w:sz w:val="24"/>
          <w:szCs w:val="24"/>
        </w:rPr>
        <w:t xml:space="preserve"> (high dose)</w:t>
      </w:r>
      <w:r w:rsidR="006F0E05" w:rsidRPr="00D17169">
        <w:rPr>
          <w:rFonts w:ascii="Times New Roman" w:hAnsi="Times New Roman" w:cs="Times New Roman"/>
          <w:sz w:val="24"/>
          <w:szCs w:val="24"/>
        </w:rPr>
        <w:t xml:space="preserve"> is </w:t>
      </w:r>
      <w:r w:rsidR="000D3227" w:rsidRPr="00D17169">
        <w:rPr>
          <w:rFonts w:ascii="Times New Roman" w:hAnsi="Times New Roman" w:cs="Times New Roman"/>
          <w:sz w:val="24"/>
          <w:szCs w:val="24"/>
        </w:rPr>
        <w:t>1.3</w:t>
      </w:r>
      <w:r w:rsidR="006F0E05" w:rsidRPr="00D17169">
        <w:rPr>
          <w:rFonts w:ascii="Times New Roman" w:hAnsi="Times New Roman" w:cs="Times New Roman"/>
          <w:sz w:val="24"/>
          <w:szCs w:val="24"/>
        </w:rPr>
        <w:t xml:space="preserve"> ±</w:t>
      </w:r>
      <w:r w:rsidR="00E26972">
        <w:rPr>
          <w:rFonts w:ascii="Times New Roman" w:hAnsi="Times New Roman" w:cs="Times New Roman"/>
          <w:sz w:val="24"/>
          <w:szCs w:val="24"/>
        </w:rPr>
        <w:t xml:space="preserve"> </w:t>
      </w:r>
      <w:r w:rsidR="006F0E05" w:rsidRPr="00D17169">
        <w:rPr>
          <w:rFonts w:ascii="Times New Roman" w:hAnsi="Times New Roman" w:cs="Times New Roman"/>
          <w:sz w:val="24"/>
          <w:szCs w:val="24"/>
        </w:rPr>
        <w:t>0.3 × 10</w:t>
      </w:r>
      <w:r w:rsidR="006F0E05" w:rsidRPr="00D17169">
        <w:rPr>
          <w:rFonts w:ascii="Times New Roman" w:hAnsi="Times New Roman" w:cs="Times New Roman"/>
          <w:sz w:val="24"/>
          <w:szCs w:val="24"/>
          <w:vertAlign w:val="superscript"/>
        </w:rPr>
        <w:t xml:space="preserve">16 </w:t>
      </w:r>
      <w:r w:rsidR="006F0E05" w:rsidRPr="00D17169">
        <w:rPr>
          <w:rFonts w:ascii="Times New Roman" w:hAnsi="Times New Roman" w:cs="Times New Roman"/>
          <w:sz w:val="24"/>
          <w:szCs w:val="24"/>
        </w:rPr>
        <w:t>molecules cm</w:t>
      </w:r>
      <w:r w:rsidR="006F0E05" w:rsidRPr="00D17169">
        <w:rPr>
          <w:rFonts w:ascii="Times New Roman" w:hAnsi="Times New Roman" w:cs="Times New Roman"/>
          <w:sz w:val="24"/>
          <w:szCs w:val="24"/>
          <w:vertAlign w:val="superscript"/>
        </w:rPr>
        <w:t>-2</w:t>
      </w:r>
      <w:r w:rsidR="003347F8" w:rsidRPr="00D17169">
        <w:rPr>
          <w:rFonts w:ascii="Times New Roman" w:hAnsi="Times New Roman" w:cs="Times New Roman"/>
          <w:sz w:val="24"/>
          <w:szCs w:val="24"/>
        </w:rPr>
        <w:t xml:space="preserve">, </w:t>
      </w:r>
      <w:r w:rsidR="006F0E05" w:rsidRPr="00D17169">
        <w:rPr>
          <w:rFonts w:ascii="Times New Roman" w:hAnsi="Times New Roman" w:cs="Times New Roman"/>
          <w:sz w:val="24"/>
          <w:szCs w:val="24"/>
        </w:rPr>
        <w:t xml:space="preserve">i.e. </w:t>
      </w:r>
      <w:r w:rsidR="000D3227" w:rsidRPr="00D17169">
        <w:rPr>
          <w:rFonts w:ascii="Times New Roman" w:hAnsi="Times New Roman" w:cs="Times New Roman"/>
          <w:sz w:val="24"/>
          <w:szCs w:val="24"/>
        </w:rPr>
        <w:t>72</w:t>
      </w:r>
      <w:r w:rsidR="00AB2B13" w:rsidRPr="00D17169">
        <w:rPr>
          <w:rFonts w:ascii="Times New Roman" w:hAnsi="Times New Roman" w:cs="Times New Roman"/>
          <w:sz w:val="24"/>
          <w:szCs w:val="24"/>
        </w:rPr>
        <w:t xml:space="preserve"> % of the </w:t>
      </w:r>
      <w:r w:rsidR="000D3227" w:rsidRPr="00D17169">
        <w:rPr>
          <w:rFonts w:ascii="Times New Roman" w:hAnsi="Times New Roman" w:cs="Times New Roman"/>
          <w:sz w:val="24"/>
          <w:szCs w:val="24"/>
        </w:rPr>
        <w:t>initial column density (1.8</w:t>
      </w:r>
      <w:r w:rsidR="004A4EFB" w:rsidRPr="00D17169">
        <w:rPr>
          <w:rFonts w:ascii="Times New Roman" w:hAnsi="Times New Roman" w:cs="Times New Roman"/>
          <w:sz w:val="24"/>
          <w:szCs w:val="24"/>
        </w:rPr>
        <w:t xml:space="preserve"> ±0.3</w:t>
      </w:r>
      <w:r w:rsidR="00AB2B13" w:rsidRPr="00D17169">
        <w:rPr>
          <w:rFonts w:ascii="Times New Roman" w:hAnsi="Times New Roman" w:cs="Times New Roman"/>
          <w:sz w:val="24"/>
          <w:szCs w:val="24"/>
        </w:rPr>
        <w:t xml:space="preserve"> × 10</w:t>
      </w:r>
      <w:r w:rsidR="00AB2B13" w:rsidRPr="00D17169">
        <w:rPr>
          <w:rFonts w:ascii="Times New Roman" w:hAnsi="Times New Roman" w:cs="Times New Roman"/>
          <w:sz w:val="24"/>
          <w:szCs w:val="24"/>
          <w:vertAlign w:val="superscript"/>
        </w:rPr>
        <w:t>16</w:t>
      </w:r>
      <w:r w:rsidR="00AB2B13" w:rsidRPr="00D17169">
        <w:rPr>
          <w:rFonts w:ascii="Times New Roman" w:hAnsi="Times New Roman" w:cs="Times New Roman"/>
          <w:sz w:val="24"/>
          <w:szCs w:val="24"/>
        </w:rPr>
        <w:t xml:space="preserve"> molecules cm</w:t>
      </w:r>
      <w:r w:rsidR="00AB2B13" w:rsidRPr="00D17169">
        <w:rPr>
          <w:rFonts w:ascii="Times New Roman" w:hAnsi="Times New Roman" w:cs="Times New Roman"/>
          <w:sz w:val="24"/>
          <w:szCs w:val="24"/>
          <w:vertAlign w:val="superscript"/>
        </w:rPr>
        <w:t>-2</w:t>
      </w:r>
      <w:r w:rsidR="00AB2B13" w:rsidRPr="00D17169">
        <w:rPr>
          <w:rFonts w:ascii="Times New Roman" w:hAnsi="Times New Roman" w:cs="Times New Roman"/>
          <w:sz w:val="24"/>
          <w:szCs w:val="24"/>
        </w:rPr>
        <w:t xml:space="preserve">). </w:t>
      </w:r>
      <w:r w:rsidR="006F0E05" w:rsidRPr="00D17169">
        <w:rPr>
          <w:rFonts w:ascii="Times New Roman" w:hAnsi="Times New Roman" w:cs="Times New Roman"/>
          <w:sz w:val="24"/>
          <w:szCs w:val="24"/>
        </w:rPr>
        <w:t xml:space="preserve"> On the other hand, the total number of molecules of NO</w:t>
      </w:r>
      <w:r w:rsidR="006F0E05" w:rsidRPr="00D17169">
        <w:rPr>
          <w:rFonts w:ascii="Times New Roman" w:hAnsi="Times New Roman" w:cs="Times New Roman"/>
          <w:sz w:val="24"/>
          <w:szCs w:val="24"/>
          <w:vertAlign w:val="subscript"/>
        </w:rPr>
        <w:t>2</w:t>
      </w:r>
      <w:r w:rsidR="000D3227" w:rsidRPr="00D17169">
        <w:rPr>
          <w:rFonts w:ascii="Times New Roman" w:hAnsi="Times New Roman" w:cs="Times New Roman"/>
          <w:sz w:val="24"/>
          <w:szCs w:val="24"/>
        </w:rPr>
        <w:t xml:space="preserve"> (4.5</w:t>
      </w:r>
      <w:r w:rsidR="00865DDE" w:rsidRPr="00D17169">
        <w:rPr>
          <w:rFonts w:ascii="Times New Roman" w:hAnsi="Times New Roman" w:cs="Times New Roman"/>
          <w:sz w:val="24"/>
          <w:szCs w:val="24"/>
        </w:rPr>
        <w:t xml:space="preserve"> ±0.4</w:t>
      </w:r>
      <w:r w:rsidR="006F0E05" w:rsidRPr="00D17169">
        <w:rPr>
          <w:rFonts w:ascii="Times New Roman" w:hAnsi="Times New Roman" w:cs="Times New Roman"/>
          <w:sz w:val="24"/>
          <w:szCs w:val="24"/>
        </w:rPr>
        <w:t xml:space="preserve"> × 10</w:t>
      </w:r>
      <w:r w:rsidR="006F0E05" w:rsidRPr="00D17169">
        <w:rPr>
          <w:rFonts w:ascii="Times New Roman" w:hAnsi="Times New Roman" w:cs="Times New Roman"/>
          <w:sz w:val="24"/>
          <w:szCs w:val="24"/>
          <w:vertAlign w:val="superscript"/>
        </w:rPr>
        <w:t>14</w:t>
      </w:r>
      <w:r w:rsidR="006F0E05" w:rsidRPr="00D17169">
        <w:rPr>
          <w:rFonts w:ascii="Times New Roman" w:hAnsi="Times New Roman" w:cs="Times New Roman"/>
          <w:sz w:val="24"/>
          <w:szCs w:val="24"/>
        </w:rPr>
        <w:t xml:space="preserve"> </w:t>
      </w:r>
      <w:r w:rsidR="006F0E05" w:rsidRPr="00D17169">
        <w:rPr>
          <w:rFonts w:ascii="Times New Roman" w:hAnsi="Times New Roman" w:cs="Times New Roman"/>
          <w:sz w:val="24"/>
          <w:szCs w:val="24"/>
        </w:rPr>
        <w:lastRenderedPageBreak/>
        <w:t>molecules cm</w:t>
      </w:r>
      <w:r w:rsidR="006F0E05" w:rsidRPr="00D17169">
        <w:rPr>
          <w:rFonts w:ascii="Times New Roman" w:hAnsi="Times New Roman" w:cs="Times New Roman"/>
          <w:sz w:val="24"/>
          <w:szCs w:val="24"/>
          <w:vertAlign w:val="superscript"/>
        </w:rPr>
        <w:t>-2</w:t>
      </w:r>
      <w:r w:rsidR="00865DDE" w:rsidRPr="00D17169">
        <w:rPr>
          <w:rFonts w:ascii="Times New Roman" w:hAnsi="Times New Roman" w:cs="Times New Roman"/>
          <w:sz w:val="24"/>
          <w:szCs w:val="24"/>
        </w:rPr>
        <w:t>),</w:t>
      </w:r>
      <w:r w:rsidR="00865DDE">
        <w:rPr>
          <w:rFonts w:ascii="Times New Roman" w:hAnsi="Times New Roman" w:cs="Times New Roman"/>
          <w:sz w:val="24"/>
          <w:szCs w:val="24"/>
        </w:rPr>
        <w:t xml:space="preserve"> HONO (4.4 ±0.4</w:t>
      </w:r>
      <w:r w:rsidR="006F0E05">
        <w:rPr>
          <w:rFonts w:ascii="Times New Roman" w:hAnsi="Times New Roman" w:cs="Times New Roman"/>
          <w:sz w:val="24"/>
          <w:szCs w:val="24"/>
        </w:rPr>
        <w:t xml:space="preserve"> </w:t>
      </w:r>
      <w:r w:rsidR="006F0E05" w:rsidRPr="00CC38D7">
        <w:rPr>
          <w:rFonts w:ascii="Times New Roman" w:hAnsi="Times New Roman" w:cs="Times New Roman"/>
          <w:sz w:val="24"/>
          <w:szCs w:val="24"/>
        </w:rPr>
        <w:t>×</w:t>
      </w:r>
      <w:r w:rsidR="006F0E05">
        <w:rPr>
          <w:rFonts w:ascii="Times New Roman" w:hAnsi="Times New Roman" w:cs="Times New Roman"/>
          <w:sz w:val="24"/>
          <w:szCs w:val="24"/>
        </w:rPr>
        <w:t xml:space="preserve"> 10</w:t>
      </w:r>
      <w:r w:rsidR="006F0E05">
        <w:rPr>
          <w:rFonts w:ascii="Times New Roman" w:hAnsi="Times New Roman" w:cs="Times New Roman"/>
          <w:sz w:val="24"/>
          <w:szCs w:val="24"/>
          <w:vertAlign w:val="superscript"/>
        </w:rPr>
        <w:t>14</w:t>
      </w:r>
      <w:r w:rsidR="006F0E05">
        <w:rPr>
          <w:rFonts w:ascii="Times New Roman" w:hAnsi="Times New Roman" w:cs="Times New Roman"/>
          <w:sz w:val="24"/>
          <w:szCs w:val="24"/>
        </w:rPr>
        <w:t xml:space="preserve"> molecules cm</w:t>
      </w:r>
      <w:r w:rsidR="006F0E05">
        <w:rPr>
          <w:rFonts w:ascii="Times New Roman" w:hAnsi="Times New Roman" w:cs="Times New Roman"/>
          <w:sz w:val="24"/>
          <w:szCs w:val="24"/>
          <w:vertAlign w:val="superscript"/>
        </w:rPr>
        <w:t>-2</w:t>
      </w:r>
      <w:r w:rsidR="006F0E05">
        <w:rPr>
          <w:rFonts w:ascii="Times New Roman" w:hAnsi="Times New Roman" w:cs="Times New Roman"/>
          <w:sz w:val="24"/>
          <w:szCs w:val="24"/>
        </w:rPr>
        <w:t xml:space="preserve">), </w:t>
      </w:r>
      <w:r w:rsidR="00865DDE">
        <w:rPr>
          <w:rFonts w:ascii="Times New Roman" w:hAnsi="Times New Roman" w:cs="Times New Roman"/>
          <w:sz w:val="24"/>
          <w:szCs w:val="24"/>
        </w:rPr>
        <w:t>NO (1.5 ± 0.2</w:t>
      </w:r>
      <w:r w:rsidR="00EA605F">
        <w:rPr>
          <w:rFonts w:ascii="Times New Roman" w:hAnsi="Times New Roman" w:cs="Times New Roman"/>
          <w:sz w:val="24"/>
          <w:szCs w:val="24"/>
        </w:rPr>
        <w:t xml:space="preserve"> × 10</w:t>
      </w:r>
      <w:r w:rsidR="00EA605F">
        <w:rPr>
          <w:rFonts w:ascii="Times New Roman" w:hAnsi="Times New Roman" w:cs="Times New Roman"/>
          <w:sz w:val="24"/>
          <w:szCs w:val="24"/>
          <w:vertAlign w:val="superscript"/>
        </w:rPr>
        <w:t>14</w:t>
      </w:r>
      <w:r w:rsidR="00EA605F">
        <w:rPr>
          <w:rFonts w:ascii="Times New Roman" w:hAnsi="Times New Roman" w:cs="Times New Roman"/>
          <w:sz w:val="24"/>
          <w:szCs w:val="24"/>
        </w:rPr>
        <w:t xml:space="preserve"> molecules cm</w:t>
      </w:r>
      <w:r w:rsidR="00EA605F">
        <w:rPr>
          <w:rFonts w:ascii="Times New Roman" w:hAnsi="Times New Roman" w:cs="Times New Roman"/>
          <w:sz w:val="24"/>
          <w:szCs w:val="24"/>
          <w:vertAlign w:val="superscript"/>
        </w:rPr>
        <w:t>-2</w:t>
      </w:r>
      <w:r w:rsidR="00EA605F">
        <w:rPr>
          <w:rFonts w:ascii="Times New Roman" w:hAnsi="Times New Roman" w:cs="Times New Roman"/>
          <w:sz w:val="24"/>
          <w:szCs w:val="24"/>
        </w:rPr>
        <w:t xml:space="preserve">), </w:t>
      </w:r>
      <w:r w:rsidR="006F0E05">
        <w:rPr>
          <w:rFonts w:ascii="Times New Roman" w:hAnsi="Times New Roman" w:cs="Times New Roman"/>
          <w:sz w:val="24"/>
          <w:szCs w:val="24"/>
        </w:rPr>
        <w:t>CO</w:t>
      </w:r>
      <w:r w:rsidR="006F0E05">
        <w:rPr>
          <w:rFonts w:ascii="Times New Roman" w:hAnsi="Times New Roman" w:cs="Times New Roman"/>
          <w:sz w:val="24"/>
          <w:szCs w:val="24"/>
          <w:vertAlign w:val="subscript"/>
        </w:rPr>
        <w:t>2</w:t>
      </w:r>
      <w:r w:rsidR="006F0E05">
        <w:rPr>
          <w:rFonts w:ascii="Times New Roman" w:hAnsi="Times New Roman" w:cs="Times New Roman"/>
          <w:sz w:val="24"/>
          <w:szCs w:val="24"/>
        </w:rPr>
        <w:t xml:space="preserve"> (2.6 ±0.3 </w:t>
      </w:r>
      <w:r w:rsidR="006F0E05" w:rsidRPr="00CC38D7">
        <w:rPr>
          <w:rFonts w:ascii="Times New Roman" w:hAnsi="Times New Roman" w:cs="Times New Roman"/>
          <w:sz w:val="24"/>
          <w:szCs w:val="24"/>
        </w:rPr>
        <w:t>×</w:t>
      </w:r>
      <w:r w:rsidR="006F0E05">
        <w:rPr>
          <w:rFonts w:ascii="Times New Roman" w:hAnsi="Times New Roman" w:cs="Times New Roman"/>
          <w:sz w:val="24"/>
          <w:szCs w:val="24"/>
        </w:rPr>
        <w:t xml:space="preserve"> 10</w:t>
      </w:r>
      <w:r w:rsidR="006F0E05">
        <w:rPr>
          <w:rFonts w:ascii="Times New Roman" w:hAnsi="Times New Roman" w:cs="Times New Roman"/>
          <w:sz w:val="24"/>
          <w:szCs w:val="24"/>
          <w:vertAlign w:val="superscript"/>
        </w:rPr>
        <w:t>13</w:t>
      </w:r>
      <w:r w:rsidR="006F0E05">
        <w:rPr>
          <w:rFonts w:ascii="Times New Roman" w:hAnsi="Times New Roman" w:cs="Times New Roman"/>
          <w:sz w:val="24"/>
          <w:szCs w:val="24"/>
        </w:rPr>
        <w:t xml:space="preserve"> molecules cm</w:t>
      </w:r>
      <w:r w:rsidR="006F0E05">
        <w:rPr>
          <w:rFonts w:ascii="Times New Roman" w:hAnsi="Times New Roman" w:cs="Times New Roman"/>
          <w:sz w:val="24"/>
          <w:szCs w:val="24"/>
          <w:vertAlign w:val="superscript"/>
        </w:rPr>
        <w:t>-2</w:t>
      </w:r>
      <w:r w:rsidR="006F0E05">
        <w:rPr>
          <w:rFonts w:ascii="Times New Roman" w:hAnsi="Times New Roman" w:cs="Times New Roman"/>
          <w:sz w:val="24"/>
          <w:szCs w:val="24"/>
        </w:rPr>
        <w:t>), N</w:t>
      </w:r>
      <w:r w:rsidR="006F0E05">
        <w:rPr>
          <w:rFonts w:ascii="Times New Roman" w:hAnsi="Times New Roman" w:cs="Times New Roman"/>
          <w:sz w:val="24"/>
          <w:szCs w:val="24"/>
          <w:vertAlign w:val="subscript"/>
        </w:rPr>
        <w:t>2</w:t>
      </w:r>
      <w:r w:rsidR="00865DDE">
        <w:rPr>
          <w:rFonts w:ascii="Times New Roman" w:hAnsi="Times New Roman" w:cs="Times New Roman"/>
          <w:sz w:val="24"/>
          <w:szCs w:val="24"/>
        </w:rPr>
        <w:t>O (7.1 ±0.7</w:t>
      </w:r>
      <w:r w:rsidR="006F0E05">
        <w:rPr>
          <w:rFonts w:ascii="Times New Roman" w:hAnsi="Times New Roman" w:cs="Times New Roman"/>
          <w:sz w:val="24"/>
          <w:szCs w:val="24"/>
        </w:rPr>
        <w:t xml:space="preserve"> </w:t>
      </w:r>
      <w:r w:rsidR="006F0E05" w:rsidRPr="00CC38D7">
        <w:rPr>
          <w:rFonts w:ascii="Times New Roman" w:hAnsi="Times New Roman" w:cs="Times New Roman"/>
          <w:sz w:val="24"/>
          <w:szCs w:val="24"/>
        </w:rPr>
        <w:t>×</w:t>
      </w:r>
      <w:r w:rsidR="006F0E05">
        <w:rPr>
          <w:rFonts w:ascii="Times New Roman" w:hAnsi="Times New Roman" w:cs="Times New Roman"/>
          <w:sz w:val="24"/>
          <w:szCs w:val="24"/>
        </w:rPr>
        <w:t xml:space="preserve"> 10</w:t>
      </w:r>
      <w:r w:rsidR="006F0E05">
        <w:rPr>
          <w:rFonts w:ascii="Times New Roman" w:hAnsi="Times New Roman" w:cs="Times New Roman"/>
          <w:sz w:val="24"/>
          <w:szCs w:val="24"/>
          <w:vertAlign w:val="superscript"/>
        </w:rPr>
        <w:t>13</w:t>
      </w:r>
      <w:r w:rsidR="006F0E05">
        <w:rPr>
          <w:rFonts w:ascii="Times New Roman" w:hAnsi="Times New Roman" w:cs="Times New Roman"/>
          <w:sz w:val="24"/>
          <w:szCs w:val="24"/>
        </w:rPr>
        <w:t xml:space="preserve"> molecules cm</w:t>
      </w:r>
      <w:r w:rsidR="006F0E05">
        <w:rPr>
          <w:rFonts w:ascii="Times New Roman" w:hAnsi="Times New Roman" w:cs="Times New Roman"/>
          <w:sz w:val="24"/>
          <w:szCs w:val="24"/>
          <w:vertAlign w:val="superscript"/>
        </w:rPr>
        <w:t>-2</w:t>
      </w:r>
      <w:r w:rsidR="006F0E05">
        <w:rPr>
          <w:rFonts w:ascii="Times New Roman" w:hAnsi="Times New Roman" w:cs="Times New Roman"/>
          <w:sz w:val="24"/>
          <w:szCs w:val="24"/>
        </w:rPr>
        <w:t>) and H</w:t>
      </w:r>
      <w:r w:rsidR="006F0E05">
        <w:rPr>
          <w:rFonts w:ascii="Times New Roman" w:hAnsi="Times New Roman" w:cs="Times New Roman"/>
          <w:sz w:val="24"/>
          <w:szCs w:val="24"/>
          <w:vertAlign w:val="subscript"/>
        </w:rPr>
        <w:t>2</w:t>
      </w:r>
      <w:r w:rsidR="002F5B68">
        <w:rPr>
          <w:rFonts w:ascii="Times New Roman" w:hAnsi="Times New Roman" w:cs="Times New Roman"/>
          <w:sz w:val="24"/>
          <w:szCs w:val="24"/>
        </w:rPr>
        <w:t>O (6.0 ±0.6</w:t>
      </w:r>
      <w:r w:rsidR="006F0E05">
        <w:rPr>
          <w:rFonts w:ascii="Times New Roman" w:hAnsi="Times New Roman" w:cs="Times New Roman"/>
          <w:sz w:val="24"/>
          <w:szCs w:val="24"/>
        </w:rPr>
        <w:t xml:space="preserve"> </w:t>
      </w:r>
      <w:r w:rsidR="006F0E05" w:rsidRPr="00CC38D7">
        <w:rPr>
          <w:rFonts w:ascii="Times New Roman" w:hAnsi="Times New Roman" w:cs="Times New Roman"/>
          <w:sz w:val="24"/>
          <w:szCs w:val="24"/>
        </w:rPr>
        <w:t>×</w:t>
      </w:r>
      <w:r w:rsidR="006F0E05">
        <w:rPr>
          <w:rFonts w:ascii="Times New Roman" w:hAnsi="Times New Roman" w:cs="Times New Roman"/>
          <w:sz w:val="24"/>
          <w:szCs w:val="24"/>
        </w:rPr>
        <w:t xml:space="preserve"> 10</w:t>
      </w:r>
      <w:r w:rsidR="006F0E05">
        <w:rPr>
          <w:rFonts w:ascii="Times New Roman" w:hAnsi="Times New Roman" w:cs="Times New Roman"/>
          <w:sz w:val="24"/>
          <w:szCs w:val="24"/>
          <w:vertAlign w:val="superscript"/>
        </w:rPr>
        <w:t>14</w:t>
      </w:r>
      <w:r w:rsidR="006F0E05">
        <w:rPr>
          <w:rFonts w:ascii="Times New Roman" w:hAnsi="Times New Roman" w:cs="Times New Roman"/>
          <w:sz w:val="24"/>
          <w:szCs w:val="24"/>
        </w:rPr>
        <w:t xml:space="preserve"> molecules cm</w:t>
      </w:r>
      <w:r w:rsidR="006F0E05">
        <w:rPr>
          <w:rFonts w:ascii="Times New Roman" w:hAnsi="Times New Roman" w:cs="Times New Roman"/>
          <w:sz w:val="24"/>
          <w:szCs w:val="24"/>
          <w:vertAlign w:val="superscript"/>
        </w:rPr>
        <w:t>-2</w:t>
      </w:r>
      <w:r w:rsidR="00AB2B13">
        <w:rPr>
          <w:rFonts w:ascii="Times New Roman" w:hAnsi="Times New Roman" w:cs="Times New Roman"/>
          <w:sz w:val="24"/>
          <w:szCs w:val="24"/>
        </w:rPr>
        <w:t xml:space="preserve">) accounts for only </w:t>
      </w:r>
      <w:r w:rsidR="000D3227">
        <w:rPr>
          <w:rFonts w:ascii="Times New Roman" w:hAnsi="Times New Roman" w:cs="Times New Roman"/>
          <w:sz w:val="24"/>
          <w:szCs w:val="24"/>
        </w:rPr>
        <w:t>9</w:t>
      </w:r>
      <w:r w:rsidR="00BA21DC">
        <w:rPr>
          <w:rFonts w:ascii="Times New Roman" w:hAnsi="Times New Roman" w:cs="Times New Roman"/>
          <w:sz w:val="24"/>
          <w:szCs w:val="24"/>
        </w:rPr>
        <w:t xml:space="preserve"> </w:t>
      </w:r>
      <w:r w:rsidR="006F0E05">
        <w:rPr>
          <w:rFonts w:ascii="Times New Roman" w:hAnsi="Times New Roman" w:cs="Times New Roman"/>
          <w:sz w:val="24"/>
          <w:szCs w:val="24"/>
        </w:rPr>
        <w:t>±</w:t>
      </w:r>
      <w:r w:rsidR="00BA21DC">
        <w:rPr>
          <w:rFonts w:ascii="Times New Roman" w:hAnsi="Times New Roman" w:cs="Times New Roman"/>
          <w:sz w:val="24"/>
          <w:szCs w:val="24"/>
        </w:rPr>
        <w:t xml:space="preserve"> </w:t>
      </w:r>
      <w:r w:rsidR="006F0E05">
        <w:rPr>
          <w:rFonts w:ascii="Times New Roman" w:hAnsi="Times New Roman" w:cs="Times New Roman"/>
          <w:sz w:val="24"/>
          <w:szCs w:val="24"/>
        </w:rPr>
        <w:t>1 % of the</w:t>
      </w:r>
      <w:r w:rsidR="00AB2B13">
        <w:rPr>
          <w:rFonts w:ascii="Times New Roman" w:hAnsi="Times New Roman" w:cs="Times New Roman"/>
          <w:sz w:val="24"/>
          <w:szCs w:val="24"/>
        </w:rPr>
        <w:t xml:space="preserve"> decompos</w:t>
      </w:r>
      <w:r w:rsidR="00BA21DC">
        <w:rPr>
          <w:rFonts w:ascii="Times New Roman" w:hAnsi="Times New Roman" w:cs="Times New Roman"/>
          <w:sz w:val="24"/>
          <w:szCs w:val="24"/>
        </w:rPr>
        <w:t>ed</w:t>
      </w:r>
      <w:r w:rsidR="00AB2B13">
        <w:rPr>
          <w:rFonts w:ascii="Times New Roman" w:hAnsi="Times New Roman" w:cs="Times New Roman"/>
          <w:sz w:val="24"/>
          <w:szCs w:val="24"/>
        </w:rPr>
        <w:t xml:space="preserve"> RDX molecules. Therefore, we can conclude that </w:t>
      </w:r>
      <w:r w:rsidR="00BA21DC">
        <w:rPr>
          <w:rFonts w:ascii="Times New Roman" w:hAnsi="Times New Roman" w:cs="Times New Roman"/>
          <w:sz w:val="24"/>
          <w:szCs w:val="24"/>
        </w:rPr>
        <w:t xml:space="preserve">nearly </w:t>
      </w:r>
      <w:r w:rsidR="00AB2B13">
        <w:rPr>
          <w:rFonts w:ascii="Times New Roman" w:hAnsi="Times New Roman" w:cs="Times New Roman"/>
          <w:sz w:val="24"/>
          <w:szCs w:val="24"/>
        </w:rPr>
        <w:t>90% of RDX molecules decomposes into products</w:t>
      </w:r>
      <w:r w:rsidR="00BA21DC">
        <w:rPr>
          <w:rFonts w:ascii="Times New Roman" w:hAnsi="Times New Roman" w:cs="Times New Roman"/>
          <w:sz w:val="24"/>
          <w:szCs w:val="24"/>
        </w:rPr>
        <w:t>,</w:t>
      </w:r>
      <w:r w:rsidR="00AB2B13">
        <w:rPr>
          <w:rFonts w:ascii="Times New Roman" w:hAnsi="Times New Roman" w:cs="Times New Roman"/>
          <w:sz w:val="24"/>
          <w:szCs w:val="24"/>
        </w:rPr>
        <w:t xml:space="preserve"> which remain</w:t>
      </w:r>
      <w:r w:rsidR="00BA21DC">
        <w:rPr>
          <w:rFonts w:ascii="Times New Roman" w:hAnsi="Times New Roman" w:cs="Times New Roman"/>
          <w:sz w:val="24"/>
          <w:szCs w:val="24"/>
        </w:rPr>
        <w:t>ed</w:t>
      </w:r>
      <w:r w:rsidR="00AB2B13">
        <w:rPr>
          <w:rFonts w:ascii="Times New Roman" w:hAnsi="Times New Roman" w:cs="Times New Roman"/>
          <w:sz w:val="24"/>
          <w:szCs w:val="24"/>
        </w:rPr>
        <w:t xml:space="preserve"> unobserved via infrared spectroscopy</w:t>
      </w:r>
      <w:r w:rsidR="00BA21DC">
        <w:rPr>
          <w:rFonts w:ascii="Times New Roman" w:hAnsi="Times New Roman" w:cs="Times New Roman"/>
          <w:sz w:val="24"/>
          <w:szCs w:val="24"/>
        </w:rPr>
        <w:t xml:space="preserve"> due to overlapping fundamentals with the RDX reactant</w:t>
      </w:r>
      <w:r w:rsidR="00AB2B13">
        <w:rPr>
          <w:rFonts w:ascii="Times New Roman" w:hAnsi="Times New Roman" w:cs="Times New Roman"/>
          <w:sz w:val="24"/>
          <w:szCs w:val="24"/>
        </w:rPr>
        <w:t xml:space="preserve">. </w:t>
      </w:r>
    </w:p>
    <w:p w14:paraId="23916380" w14:textId="42C51162" w:rsidR="00BA21DC" w:rsidRPr="00BA21DC" w:rsidRDefault="00BA21DC" w:rsidP="001C4AFC">
      <w:pPr>
        <w:spacing w:after="0" w:line="360" w:lineRule="auto"/>
        <w:jc w:val="both"/>
        <w:rPr>
          <w:rFonts w:ascii="Times New Roman" w:hAnsi="Times New Roman" w:cs="Times New Roman"/>
          <w:sz w:val="10"/>
          <w:szCs w:val="10"/>
        </w:rPr>
      </w:pPr>
    </w:p>
    <w:p w14:paraId="284CC5C2" w14:textId="1D38C248" w:rsidR="00762BB5" w:rsidRDefault="00B346B3" w:rsidP="001C4AFC">
      <w:pPr>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61824" behindDoc="0" locked="0" layoutInCell="1" allowOverlap="1" wp14:anchorId="4FC07BE6" wp14:editId="11422C4B">
            <wp:simplePos x="0" y="0"/>
            <wp:positionH relativeFrom="column">
              <wp:posOffset>992505</wp:posOffset>
            </wp:positionH>
            <wp:positionV relativeFrom="paragraph">
              <wp:posOffset>2372450</wp:posOffset>
            </wp:positionV>
            <wp:extent cx="3968750" cy="2180590"/>
            <wp:effectExtent l="0" t="0" r="0" b="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 3.tif"/>
                    <pic:cNvPicPr/>
                  </pic:nvPicPr>
                  <pic:blipFill rotWithShape="1">
                    <a:blip r:embed="rId13" cstate="print">
                      <a:extLst>
                        <a:ext uri="{28A0092B-C50C-407E-A947-70E740481C1C}">
                          <a14:useLocalDpi xmlns:a14="http://schemas.microsoft.com/office/drawing/2010/main" val="0"/>
                        </a:ext>
                      </a:extLst>
                    </a:blip>
                    <a:srcRect l="4285" t="4589" r="5123" b="4761"/>
                    <a:stretch/>
                  </pic:blipFill>
                  <pic:spPr bwMode="auto">
                    <a:xfrm>
                      <a:off x="0" y="0"/>
                      <a:ext cx="3968750" cy="21805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A21DC">
        <w:rPr>
          <w:rFonts w:ascii="Times New Roman" w:hAnsi="Times New Roman" w:cs="Times New Roman"/>
          <w:sz w:val="24"/>
          <w:szCs w:val="24"/>
        </w:rPr>
        <w:t>     </w:t>
      </w:r>
      <w:r w:rsidR="00762BB5" w:rsidRPr="00CC38D7">
        <w:rPr>
          <w:rFonts w:ascii="Times New Roman" w:hAnsi="Times New Roman" w:cs="Times New Roman"/>
          <w:sz w:val="24"/>
          <w:szCs w:val="24"/>
        </w:rPr>
        <w:t>In summary, our infrared spectroscopic studied provide cl</w:t>
      </w:r>
      <w:r w:rsidR="0078346F" w:rsidRPr="00CC38D7">
        <w:rPr>
          <w:rFonts w:ascii="Times New Roman" w:hAnsi="Times New Roman" w:cs="Times New Roman"/>
          <w:sz w:val="24"/>
          <w:szCs w:val="24"/>
        </w:rPr>
        <w:t xml:space="preserve">ear </w:t>
      </w:r>
      <w:r w:rsidR="00E3321A" w:rsidRPr="00CC38D7">
        <w:rPr>
          <w:rFonts w:ascii="Times New Roman" w:hAnsi="Times New Roman" w:cs="Times New Roman"/>
          <w:sz w:val="24"/>
          <w:szCs w:val="24"/>
        </w:rPr>
        <w:t>evidence of formation of</w:t>
      </w:r>
      <w:r w:rsidR="00DD4DAC" w:rsidRPr="00CC38D7">
        <w:rPr>
          <w:rFonts w:ascii="Times New Roman" w:hAnsi="Times New Roman" w:cs="Times New Roman"/>
          <w:sz w:val="24"/>
          <w:szCs w:val="24"/>
        </w:rPr>
        <w:t xml:space="preserve"> </w:t>
      </w:r>
      <w:r w:rsidR="00363D47">
        <w:rPr>
          <w:rFonts w:ascii="Times New Roman" w:hAnsi="Times New Roman" w:cs="Times New Roman"/>
          <w:sz w:val="24"/>
          <w:szCs w:val="24"/>
        </w:rPr>
        <w:t>critical</w:t>
      </w:r>
      <w:r w:rsidR="00E3321A" w:rsidRPr="00CC38D7">
        <w:rPr>
          <w:rFonts w:ascii="Times New Roman" w:hAnsi="Times New Roman" w:cs="Times New Roman"/>
          <w:sz w:val="24"/>
          <w:szCs w:val="24"/>
        </w:rPr>
        <w:t xml:space="preserve"> decomposition products such as </w:t>
      </w:r>
      <w:r w:rsidR="0078346F" w:rsidRPr="00CC38D7">
        <w:rPr>
          <w:rFonts w:ascii="Times New Roman" w:hAnsi="Times New Roman" w:cs="Times New Roman"/>
          <w:sz w:val="24"/>
          <w:szCs w:val="24"/>
        </w:rPr>
        <w:t>water (H</w:t>
      </w:r>
      <w:r w:rsidR="0078346F" w:rsidRPr="00CC38D7">
        <w:rPr>
          <w:rFonts w:ascii="Times New Roman" w:hAnsi="Times New Roman" w:cs="Times New Roman"/>
          <w:sz w:val="24"/>
          <w:szCs w:val="24"/>
          <w:vertAlign w:val="subscript"/>
        </w:rPr>
        <w:t>2</w:t>
      </w:r>
      <w:r w:rsidR="0078346F" w:rsidRPr="00CC38D7">
        <w:rPr>
          <w:rFonts w:ascii="Times New Roman" w:hAnsi="Times New Roman" w:cs="Times New Roman"/>
          <w:sz w:val="24"/>
          <w:szCs w:val="24"/>
        </w:rPr>
        <w:t>O), carbon dioxide (CO</w:t>
      </w:r>
      <w:r w:rsidR="0078346F" w:rsidRPr="00CC38D7">
        <w:rPr>
          <w:rFonts w:ascii="Times New Roman" w:hAnsi="Times New Roman" w:cs="Times New Roman"/>
          <w:sz w:val="24"/>
          <w:szCs w:val="24"/>
          <w:vertAlign w:val="subscript"/>
        </w:rPr>
        <w:t>2</w:t>
      </w:r>
      <w:r w:rsidR="0078346F" w:rsidRPr="00CC38D7">
        <w:rPr>
          <w:rFonts w:ascii="Times New Roman" w:hAnsi="Times New Roman" w:cs="Times New Roman"/>
          <w:sz w:val="24"/>
          <w:szCs w:val="24"/>
        </w:rPr>
        <w:t>), dinitrogen oxide (N</w:t>
      </w:r>
      <w:r w:rsidR="0078346F" w:rsidRPr="00CC38D7">
        <w:rPr>
          <w:rFonts w:ascii="Times New Roman" w:hAnsi="Times New Roman" w:cs="Times New Roman"/>
          <w:sz w:val="24"/>
          <w:szCs w:val="24"/>
          <w:vertAlign w:val="subscript"/>
        </w:rPr>
        <w:t>2</w:t>
      </w:r>
      <w:r w:rsidR="00347C9E">
        <w:rPr>
          <w:rFonts w:ascii="Times New Roman" w:hAnsi="Times New Roman" w:cs="Times New Roman"/>
          <w:sz w:val="24"/>
          <w:szCs w:val="24"/>
        </w:rPr>
        <w:t>O)</w:t>
      </w:r>
      <w:r w:rsidR="0078346F" w:rsidRPr="00CC38D7">
        <w:rPr>
          <w:rFonts w:ascii="Times New Roman" w:hAnsi="Times New Roman" w:cs="Times New Roman"/>
          <w:sz w:val="24"/>
          <w:szCs w:val="24"/>
        </w:rPr>
        <w:t>, nitr</w:t>
      </w:r>
      <w:r w:rsidR="00D21513">
        <w:rPr>
          <w:rFonts w:ascii="Times New Roman" w:hAnsi="Times New Roman" w:cs="Times New Roman"/>
          <w:sz w:val="24"/>
          <w:szCs w:val="24"/>
        </w:rPr>
        <w:t>ogen monoxide</w:t>
      </w:r>
      <w:r w:rsidR="0078346F" w:rsidRPr="00CC38D7">
        <w:rPr>
          <w:rFonts w:ascii="Times New Roman" w:hAnsi="Times New Roman" w:cs="Times New Roman"/>
          <w:sz w:val="24"/>
          <w:szCs w:val="24"/>
        </w:rPr>
        <w:t xml:space="preserve"> (NO), formaldehyde (H</w:t>
      </w:r>
      <w:r w:rsidR="0078346F" w:rsidRPr="00CC38D7">
        <w:rPr>
          <w:rFonts w:ascii="Times New Roman" w:hAnsi="Times New Roman" w:cs="Times New Roman"/>
          <w:sz w:val="24"/>
          <w:szCs w:val="24"/>
          <w:vertAlign w:val="subscript"/>
        </w:rPr>
        <w:t>2</w:t>
      </w:r>
      <w:r w:rsidR="0078346F" w:rsidRPr="00CC38D7">
        <w:rPr>
          <w:rFonts w:ascii="Times New Roman" w:hAnsi="Times New Roman" w:cs="Times New Roman"/>
          <w:sz w:val="24"/>
          <w:szCs w:val="24"/>
        </w:rPr>
        <w:t>CO), nitrous acid (HONO) and nitrogen dioxide (NO</w:t>
      </w:r>
      <w:r w:rsidR="0078346F" w:rsidRPr="00CC38D7">
        <w:rPr>
          <w:rFonts w:ascii="Times New Roman" w:hAnsi="Times New Roman" w:cs="Times New Roman"/>
          <w:sz w:val="24"/>
          <w:szCs w:val="24"/>
          <w:vertAlign w:val="subscript"/>
        </w:rPr>
        <w:t>2</w:t>
      </w:r>
      <w:r w:rsidR="0078346F" w:rsidRPr="00CC38D7">
        <w:rPr>
          <w:rFonts w:ascii="Times New Roman" w:hAnsi="Times New Roman" w:cs="Times New Roman"/>
          <w:sz w:val="24"/>
          <w:szCs w:val="24"/>
        </w:rPr>
        <w:t>)</w:t>
      </w:r>
      <w:r w:rsidR="00E3321A" w:rsidRPr="00CC38D7">
        <w:rPr>
          <w:rFonts w:ascii="Times New Roman" w:hAnsi="Times New Roman" w:cs="Times New Roman"/>
          <w:sz w:val="24"/>
          <w:szCs w:val="24"/>
        </w:rPr>
        <w:t xml:space="preserve"> after the irradiation of RDX</w:t>
      </w:r>
      <w:r w:rsidR="002B0558">
        <w:rPr>
          <w:rFonts w:ascii="Times New Roman" w:hAnsi="Times New Roman" w:cs="Times New Roman"/>
          <w:sz w:val="24"/>
          <w:szCs w:val="24"/>
        </w:rPr>
        <w:t xml:space="preserve"> (Figure 3</w:t>
      </w:r>
      <w:r w:rsidR="003D7A33">
        <w:rPr>
          <w:rFonts w:ascii="Times New Roman" w:hAnsi="Times New Roman" w:cs="Times New Roman"/>
          <w:sz w:val="24"/>
          <w:szCs w:val="24"/>
        </w:rPr>
        <w:t>)</w:t>
      </w:r>
      <w:r w:rsidR="00E3321A" w:rsidRPr="00CC38D7">
        <w:rPr>
          <w:rFonts w:ascii="Times New Roman" w:hAnsi="Times New Roman" w:cs="Times New Roman"/>
          <w:sz w:val="24"/>
          <w:szCs w:val="24"/>
        </w:rPr>
        <w:t xml:space="preserve">. Although, presence of primary products such as methylene </w:t>
      </w:r>
      <w:proofErr w:type="spellStart"/>
      <w:r w:rsidR="00E3321A" w:rsidRPr="00CC38D7">
        <w:rPr>
          <w:rFonts w:ascii="Times New Roman" w:hAnsi="Times New Roman" w:cs="Times New Roman"/>
          <w:sz w:val="24"/>
          <w:szCs w:val="24"/>
        </w:rPr>
        <w:t>nitramine</w:t>
      </w:r>
      <w:proofErr w:type="spellEnd"/>
      <w:r w:rsidR="007A59A5">
        <w:rPr>
          <w:rFonts w:ascii="Times New Roman" w:hAnsi="Times New Roman" w:cs="Times New Roman"/>
          <w:sz w:val="24"/>
          <w:szCs w:val="24"/>
        </w:rPr>
        <w:t xml:space="preserve"> (CH</w:t>
      </w:r>
      <w:r w:rsidR="007A59A5">
        <w:rPr>
          <w:rFonts w:ascii="Times New Roman" w:hAnsi="Times New Roman" w:cs="Times New Roman"/>
          <w:sz w:val="24"/>
          <w:szCs w:val="24"/>
          <w:vertAlign w:val="subscript"/>
        </w:rPr>
        <w:t>2</w:t>
      </w:r>
      <w:r w:rsidR="007A59A5">
        <w:rPr>
          <w:rFonts w:ascii="Times New Roman" w:hAnsi="Times New Roman" w:cs="Times New Roman"/>
          <w:sz w:val="24"/>
          <w:szCs w:val="24"/>
        </w:rPr>
        <w:t>NNO</w:t>
      </w:r>
      <w:r w:rsidR="007A59A5">
        <w:rPr>
          <w:rFonts w:ascii="Times New Roman" w:hAnsi="Times New Roman" w:cs="Times New Roman"/>
          <w:sz w:val="24"/>
          <w:szCs w:val="24"/>
          <w:vertAlign w:val="subscript"/>
        </w:rPr>
        <w:t>2</w:t>
      </w:r>
      <w:r w:rsidR="00363D47">
        <w:rPr>
          <w:rFonts w:ascii="Times New Roman" w:hAnsi="Times New Roman" w:cs="Times New Roman"/>
          <w:sz w:val="24"/>
          <w:szCs w:val="24"/>
        </w:rPr>
        <w:t>)</w:t>
      </w:r>
      <w:r w:rsidR="00446E2E">
        <w:rPr>
          <w:rFonts w:ascii="Times New Roman" w:hAnsi="Times New Roman" w:cs="Times New Roman"/>
          <w:sz w:val="24"/>
          <w:szCs w:val="24"/>
        </w:rPr>
        <w:t xml:space="preserve">, amines, and </w:t>
      </w:r>
      <w:r w:rsidR="00363D47">
        <w:rPr>
          <w:rFonts w:ascii="Times New Roman" w:hAnsi="Times New Roman" w:cs="Times New Roman"/>
          <w:sz w:val="24"/>
          <w:szCs w:val="24"/>
        </w:rPr>
        <w:t>cyclic</w:t>
      </w:r>
      <w:r w:rsidR="00446E2E">
        <w:rPr>
          <w:rFonts w:ascii="Times New Roman" w:hAnsi="Times New Roman" w:cs="Times New Roman"/>
          <w:sz w:val="24"/>
          <w:szCs w:val="24"/>
        </w:rPr>
        <w:t xml:space="preserve"> as well as acyclic</w:t>
      </w:r>
      <w:r w:rsidR="00363D47">
        <w:rPr>
          <w:rFonts w:ascii="Times New Roman" w:hAnsi="Times New Roman" w:cs="Times New Roman"/>
          <w:sz w:val="24"/>
          <w:szCs w:val="24"/>
        </w:rPr>
        <w:t xml:space="preserve"> </w:t>
      </w:r>
      <w:r w:rsidR="00890E37" w:rsidRPr="00CC38D7">
        <w:rPr>
          <w:rFonts w:ascii="Times New Roman" w:hAnsi="Times New Roman" w:cs="Times New Roman"/>
          <w:sz w:val="24"/>
          <w:szCs w:val="24"/>
        </w:rPr>
        <w:t>intermediates</w:t>
      </w:r>
      <w:r w:rsidR="00363D47">
        <w:rPr>
          <w:rFonts w:ascii="Times New Roman" w:hAnsi="Times New Roman" w:cs="Times New Roman"/>
          <w:sz w:val="24"/>
          <w:szCs w:val="24"/>
        </w:rPr>
        <w:t xml:space="preserve"> </w:t>
      </w:r>
      <w:r w:rsidR="00E3321A" w:rsidRPr="00CC38D7">
        <w:rPr>
          <w:rFonts w:ascii="Times New Roman" w:hAnsi="Times New Roman" w:cs="Times New Roman"/>
          <w:sz w:val="24"/>
          <w:szCs w:val="24"/>
        </w:rPr>
        <w:t xml:space="preserve">cannot be </w:t>
      </w:r>
      <w:r w:rsidR="00363D47">
        <w:rPr>
          <w:rFonts w:ascii="Times New Roman" w:hAnsi="Times New Roman" w:cs="Times New Roman"/>
          <w:sz w:val="24"/>
          <w:szCs w:val="24"/>
        </w:rPr>
        <w:t>unraveled</w:t>
      </w:r>
      <w:r w:rsidR="00E3321A" w:rsidRPr="00CC38D7">
        <w:rPr>
          <w:rFonts w:ascii="Times New Roman" w:hAnsi="Times New Roman" w:cs="Times New Roman"/>
          <w:sz w:val="24"/>
          <w:szCs w:val="24"/>
        </w:rPr>
        <w:t xml:space="preserve"> with absolute certainty through FTIR spectroscopy </w:t>
      </w:r>
      <w:r w:rsidR="00363D47">
        <w:rPr>
          <w:rFonts w:ascii="Times New Roman" w:hAnsi="Times New Roman" w:cs="Times New Roman"/>
          <w:sz w:val="24"/>
          <w:szCs w:val="24"/>
        </w:rPr>
        <w:t xml:space="preserve">due to functional groups overlapping with RDX, </w:t>
      </w:r>
      <w:r w:rsidR="00E3321A" w:rsidRPr="00CC38D7">
        <w:rPr>
          <w:rFonts w:ascii="Times New Roman" w:hAnsi="Times New Roman" w:cs="Times New Roman"/>
          <w:sz w:val="24"/>
          <w:szCs w:val="24"/>
        </w:rPr>
        <w:t xml:space="preserve">their existence </w:t>
      </w:r>
      <w:r w:rsidR="00363D47">
        <w:rPr>
          <w:rFonts w:ascii="Times New Roman" w:hAnsi="Times New Roman" w:cs="Times New Roman"/>
          <w:sz w:val="24"/>
          <w:szCs w:val="24"/>
        </w:rPr>
        <w:t>is inferred indirectly b</w:t>
      </w:r>
      <w:r w:rsidR="00E3321A" w:rsidRPr="00CC38D7">
        <w:rPr>
          <w:rFonts w:ascii="Times New Roman" w:hAnsi="Times New Roman" w:cs="Times New Roman"/>
          <w:sz w:val="24"/>
          <w:szCs w:val="24"/>
        </w:rPr>
        <w:t>ased</w:t>
      </w:r>
      <w:r w:rsidR="00050445" w:rsidRPr="00CC38D7">
        <w:rPr>
          <w:rFonts w:ascii="Times New Roman" w:hAnsi="Times New Roman" w:cs="Times New Roman"/>
          <w:sz w:val="24"/>
          <w:szCs w:val="24"/>
        </w:rPr>
        <w:t xml:space="preserve"> on the appearance of broad absorption bands in the region 3565-3000 cm</w:t>
      </w:r>
      <w:r w:rsidR="00050445" w:rsidRPr="00CC38D7">
        <w:rPr>
          <w:rFonts w:ascii="Times New Roman" w:hAnsi="Times New Roman" w:cs="Times New Roman"/>
          <w:sz w:val="24"/>
          <w:szCs w:val="24"/>
          <w:vertAlign w:val="superscript"/>
        </w:rPr>
        <w:t>-1</w:t>
      </w:r>
      <w:r w:rsidR="00050445" w:rsidRPr="00CC38D7">
        <w:rPr>
          <w:rFonts w:ascii="Times New Roman" w:hAnsi="Times New Roman" w:cs="Times New Roman"/>
          <w:sz w:val="24"/>
          <w:szCs w:val="24"/>
        </w:rPr>
        <w:t>, 1100-1000 cm</w:t>
      </w:r>
      <w:r w:rsidR="00050445" w:rsidRPr="00CC38D7">
        <w:rPr>
          <w:rFonts w:ascii="Times New Roman" w:hAnsi="Times New Roman" w:cs="Times New Roman"/>
          <w:sz w:val="24"/>
          <w:szCs w:val="24"/>
          <w:vertAlign w:val="superscript"/>
        </w:rPr>
        <w:t>-1</w:t>
      </w:r>
      <w:r w:rsidR="00050445" w:rsidRPr="00CC38D7">
        <w:rPr>
          <w:rFonts w:ascii="Times New Roman" w:hAnsi="Times New Roman" w:cs="Times New Roman"/>
          <w:sz w:val="24"/>
          <w:szCs w:val="24"/>
        </w:rPr>
        <w:t xml:space="preserve"> and 950-850 cm</w:t>
      </w:r>
      <w:r w:rsidR="00050445" w:rsidRPr="00CC38D7">
        <w:rPr>
          <w:rFonts w:ascii="Times New Roman" w:hAnsi="Times New Roman" w:cs="Times New Roman"/>
          <w:sz w:val="24"/>
          <w:szCs w:val="24"/>
          <w:vertAlign w:val="superscript"/>
        </w:rPr>
        <w:t>-1</w:t>
      </w:r>
      <w:r w:rsidR="00363D47">
        <w:rPr>
          <w:rFonts w:ascii="Times New Roman" w:hAnsi="Times New Roman" w:cs="Times New Roman"/>
          <w:sz w:val="24"/>
          <w:szCs w:val="24"/>
        </w:rPr>
        <w:t xml:space="preserve">, </w:t>
      </w:r>
      <w:r w:rsidR="006412D6" w:rsidRPr="00CC38D7">
        <w:rPr>
          <w:rFonts w:ascii="Times New Roman" w:hAnsi="Times New Roman" w:cs="Times New Roman"/>
          <w:sz w:val="24"/>
          <w:szCs w:val="24"/>
        </w:rPr>
        <w:t>wh</w:t>
      </w:r>
      <w:r w:rsidR="005268F4" w:rsidRPr="00CC38D7">
        <w:rPr>
          <w:rFonts w:ascii="Times New Roman" w:hAnsi="Times New Roman" w:cs="Times New Roman"/>
          <w:sz w:val="24"/>
          <w:szCs w:val="24"/>
        </w:rPr>
        <w:t>ere</w:t>
      </w:r>
      <w:r w:rsidR="006412D6" w:rsidRPr="00CC38D7">
        <w:rPr>
          <w:rFonts w:ascii="Times New Roman" w:hAnsi="Times New Roman" w:cs="Times New Roman"/>
          <w:sz w:val="24"/>
          <w:szCs w:val="24"/>
        </w:rPr>
        <w:t xml:space="preserve"> </w:t>
      </w:r>
      <w:r w:rsidR="005268F4" w:rsidRPr="00CC38D7">
        <w:rPr>
          <w:rFonts w:ascii="Times New Roman" w:hAnsi="Times New Roman" w:cs="Times New Roman"/>
          <w:sz w:val="24"/>
          <w:szCs w:val="24"/>
        </w:rPr>
        <w:t>vibrational frequencies</w:t>
      </w:r>
      <w:r w:rsidR="006412D6" w:rsidRPr="00CC38D7">
        <w:rPr>
          <w:rFonts w:ascii="Times New Roman" w:hAnsi="Times New Roman" w:cs="Times New Roman"/>
          <w:sz w:val="24"/>
          <w:szCs w:val="24"/>
        </w:rPr>
        <w:t xml:space="preserve"> of amines, </w:t>
      </w:r>
      <w:proofErr w:type="spellStart"/>
      <w:r w:rsidR="005268F4" w:rsidRPr="00CC38D7">
        <w:rPr>
          <w:rFonts w:ascii="Times New Roman" w:hAnsi="Times New Roman" w:cs="Times New Roman"/>
          <w:sz w:val="24"/>
          <w:szCs w:val="24"/>
        </w:rPr>
        <w:t>nitramines</w:t>
      </w:r>
      <w:proofErr w:type="spellEnd"/>
      <w:r w:rsidR="005268F4" w:rsidRPr="00CC38D7">
        <w:rPr>
          <w:rFonts w:ascii="Times New Roman" w:hAnsi="Times New Roman" w:cs="Times New Roman"/>
          <w:sz w:val="24"/>
          <w:szCs w:val="24"/>
        </w:rPr>
        <w:t xml:space="preserve"> and ring vibrations are observ</w:t>
      </w:r>
      <w:r w:rsidR="00BA21DC">
        <w:rPr>
          <w:rFonts w:ascii="Times New Roman" w:hAnsi="Times New Roman" w:cs="Times New Roman"/>
          <w:sz w:val="24"/>
          <w:szCs w:val="24"/>
        </w:rPr>
        <w:t>able</w:t>
      </w:r>
      <w:r w:rsidR="005268F4" w:rsidRPr="00516042">
        <w:rPr>
          <w:rFonts w:ascii="Times New Roman" w:hAnsi="Times New Roman" w:cs="Times New Roman"/>
          <w:sz w:val="24"/>
          <w:szCs w:val="24"/>
        </w:rPr>
        <w:t>.</w:t>
      </w:r>
      <w:r w:rsidR="0089038E" w:rsidRPr="00CC38D7">
        <w:rPr>
          <w:rFonts w:ascii="Times New Roman" w:hAnsi="Times New Roman" w:cs="Times New Roman"/>
          <w:sz w:val="24"/>
          <w:szCs w:val="24"/>
        </w:rPr>
        <w:t xml:space="preserve"> </w:t>
      </w:r>
    </w:p>
    <w:p w14:paraId="69C3BB05" w14:textId="77777777" w:rsidR="00EE0E1A" w:rsidRPr="00795D4C" w:rsidRDefault="00EE0E1A" w:rsidP="00EE0E1A">
      <w:pPr>
        <w:jc w:val="center"/>
        <w:rPr>
          <w:rFonts w:ascii="Times New Roman" w:hAnsi="Times New Roman" w:cs="Times New Roman"/>
          <w:b/>
        </w:rPr>
      </w:pPr>
      <w:r>
        <w:rPr>
          <w:rFonts w:ascii="Times New Roman" w:hAnsi="Times New Roman" w:cs="Times New Roman"/>
          <w:b/>
        </w:rPr>
        <w:t>Figure 3</w:t>
      </w:r>
      <w:r w:rsidRPr="00FE3129">
        <w:rPr>
          <w:rFonts w:ascii="Times New Roman" w:hAnsi="Times New Roman" w:cs="Times New Roman"/>
          <w:b/>
        </w:rPr>
        <w:t>.</w:t>
      </w:r>
      <w:r>
        <w:rPr>
          <w:rFonts w:ascii="Times New Roman" w:hAnsi="Times New Roman" w:cs="Times New Roman"/>
          <w:b/>
        </w:rPr>
        <w:t xml:space="preserve"> </w:t>
      </w:r>
      <w:r>
        <w:rPr>
          <w:rFonts w:ascii="Times New Roman" w:hAnsi="Times New Roman" w:cs="Times New Roman"/>
        </w:rPr>
        <w:t>Structures of the decomposition products detected through FTIR spectroscopy.</w:t>
      </w:r>
    </w:p>
    <w:p w14:paraId="403F9FEC" w14:textId="77777777" w:rsidR="006648BC" w:rsidRDefault="006648BC" w:rsidP="00733695">
      <w:pPr>
        <w:spacing w:line="360" w:lineRule="auto"/>
        <w:jc w:val="both"/>
        <w:rPr>
          <w:rFonts w:ascii="Times New Roman" w:hAnsi="Times New Roman" w:cs="Times New Roman"/>
          <w:b/>
          <w:sz w:val="24"/>
          <w:szCs w:val="24"/>
        </w:rPr>
      </w:pPr>
    </w:p>
    <w:p w14:paraId="3526223C" w14:textId="73849471" w:rsidR="00EE0E1A" w:rsidRDefault="00CE11C2" w:rsidP="00733695">
      <w:pPr>
        <w:spacing w:line="360" w:lineRule="auto"/>
        <w:jc w:val="both"/>
        <w:rPr>
          <w:rFonts w:ascii="Times New Roman" w:hAnsi="Times New Roman" w:cs="Times New Roman"/>
          <w:b/>
          <w:sz w:val="24"/>
          <w:szCs w:val="24"/>
        </w:rPr>
      </w:pPr>
      <w:r w:rsidRPr="00CC38D7">
        <w:rPr>
          <w:rFonts w:ascii="Times New Roman" w:hAnsi="Times New Roman" w:cs="Times New Roman"/>
          <w:b/>
          <w:sz w:val="24"/>
          <w:szCs w:val="24"/>
        </w:rPr>
        <w:t>3.2 UV-VIS spectroscopy</w:t>
      </w:r>
    </w:p>
    <w:p w14:paraId="3CFA122B" w14:textId="7AB8D8D7" w:rsidR="00CE11C2" w:rsidRPr="006648BC" w:rsidRDefault="006648BC" w:rsidP="009E310E">
      <w:pPr>
        <w:spacing w:line="360" w:lineRule="auto"/>
        <w:jc w:val="both"/>
        <w:rPr>
          <w:rFonts w:ascii="Times New Roman" w:hAnsi="Times New Roman" w:cs="Times New Roman"/>
          <w:b/>
          <w:sz w:val="24"/>
          <w:szCs w:val="24"/>
        </w:rPr>
      </w:pPr>
      <w:r>
        <w:rPr>
          <w:rFonts w:ascii="Times New Roman" w:hAnsi="Times New Roman" w:cs="Times New Roman"/>
          <w:sz w:val="24"/>
          <w:szCs w:val="24"/>
        </w:rPr>
        <w:t>Figure 4</w:t>
      </w:r>
      <w:r w:rsidRPr="00CC38D7">
        <w:rPr>
          <w:rFonts w:ascii="Times New Roman" w:hAnsi="Times New Roman" w:cs="Times New Roman"/>
          <w:sz w:val="24"/>
          <w:szCs w:val="24"/>
        </w:rPr>
        <w:t xml:space="preserve"> shows </w:t>
      </w:r>
      <w:r>
        <w:rPr>
          <w:rFonts w:ascii="Times New Roman" w:hAnsi="Times New Roman" w:cs="Times New Roman"/>
          <w:sz w:val="24"/>
          <w:szCs w:val="24"/>
        </w:rPr>
        <w:t xml:space="preserve">the </w:t>
      </w:r>
      <w:r w:rsidRPr="00CC38D7">
        <w:rPr>
          <w:rFonts w:ascii="Times New Roman" w:hAnsi="Times New Roman" w:cs="Times New Roman"/>
          <w:sz w:val="24"/>
          <w:szCs w:val="24"/>
        </w:rPr>
        <w:t xml:space="preserve">UV-VIS spectra of RDX film measured before and after the irradiation in the spectral range of 190-800 nm. UV-VIS spectrum of RDX </w:t>
      </w:r>
      <w:r>
        <w:rPr>
          <w:rFonts w:ascii="Times New Roman" w:hAnsi="Times New Roman" w:cs="Times New Roman"/>
          <w:sz w:val="24"/>
          <w:szCs w:val="24"/>
        </w:rPr>
        <w:t xml:space="preserve">prior to </w:t>
      </w:r>
      <w:r w:rsidRPr="00CC38D7">
        <w:rPr>
          <w:rFonts w:ascii="Times New Roman" w:hAnsi="Times New Roman" w:cs="Times New Roman"/>
          <w:sz w:val="24"/>
          <w:szCs w:val="24"/>
        </w:rPr>
        <w:t>the irradiation display</w:t>
      </w:r>
      <w:r>
        <w:rPr>
          <w:rFonts w:ascii="Times New Roman" w:hAnsi="Times New Roman" w:cs="Times New Roman"/>
          <w:sz w:val="24"/>
          <w:szCs w:val="24"/>
        </w:rPr>
        <w:t>s</w:t>
      </w:r>
      <w:r w:rsidRPr="00CC38D7">
        <w:rPr>
          <w:rFonts w:ascii="Times New Roman" w:hAnsi="Times New Roman" w:cs="Times New Roman"/>
          <w:sz w:val="24"/>
          <w:szCs w:val="24"/>
        </w:rPr>
        <w:t xml:space="preserve"> </w:t>
      </w:r>
      <w:r>
        <w:rPr>
          <w:rFonts w:ascii="Times New Roman" w:hAnsi="Times New Roman" w:cs="Times New Roman"/>
          <w:sz w:val="24"/>
          <w:szCs w:val="24"/>
        </w:rPr>
        <w:t xml:space="preserve">an </w:t>
      </w:r>
      <w:r w:rsidRPr="00CC38D7">
        <w:rPr>
          <w:rFonts w:ascii="Times New Roman" w:hAnsi="Times New Roman" w:cs="Times New Roman"/>
          <w:sz w:val="24"/>
          <w:szCs w:val="24"/>
        </w:rPr>
        <w:t>absorption maxim</w:t>
      </w:r>
      <w:r>
        <w:rPr>
          <w:rFonts w:ascii="Times New Roman" w:hAnsi="Times New Roman" w:cs="Times New Roman"/>
          <w:sz w:val="24"/>
          <w:szCs w:val="24"/>
        </w:rPr>
        <w:t>um</w:t>
      </w:r>
      <w:r w:rsidRPr="00CC38D7">
        <w:rPr>
          <w:rFonts w:ascii="Times New Roman" w:hAnsi="Times New Roman" w:cs="Times New Roman"/>
          <w:sz w:val="24"/>
          <w:szCs w:val="24"/>
        </w:rPr>
        <w:t xml:space="preserve"> at around 20</w:t>
      </w:r>
      <w:r>
        <w:rPr>
          <w:rFonts w:ascii="Times New Roman" w:hAnsi="Times New Roman" w:cs="Times New Roman"/>
          <w:sz w:val="24"/>
          <w:szCs w:val="24"/>
        </w:rPr>
        <w:t>7</w:t>
      </w:r>
      <w:r w:rsidRPr="00CC38D7">
        <w:rPr>
          <w:rFonts w:ascii="Times New Roman" w:hAnsi="Times New Roman" w:cs="Times New Roman"/>
          <w:sz w:val="24"/>
          <w:szCs w:val="24"/>
        </w:rPr>
        <w:t xml:space="preserve"> nm and a shoulder at around 236 nm.</w:t>
      </w:r>
      <w:r>
        <w:rPr>
          <w:rFonts w:ascii="Times New Roman" w:hAnsi="Times New Roman" w:cs="Times New Roman"/>
          <w:sz w:val="24"/>
          <w:szCs w:val="24"/>
        </w:rPr>
        <w:t xml:space="preserve"> The a</w:t>
      </w:r>
      <w:r w:rsidRPr="00CC38D7">
        <w:rPr>
          <w:rFonts w:ascii="Times New Roman" w:hAnsi="Times New Roman" w:cs="Times New Roman"/>
          <w:sz w:val="24"/>
          <w:szCs w:val="24"/>
        </w:rPr>
        <w:t>bsorption at 20</w:t>
      </w:r>
      <w:r>
        <w:rPr>
          <w:rFonts w:ascii="Times New Roman" w:hAnsi="Times New Roman" w:cs="Times New Roman"/>
          <w:sz w:val="24"/>
          <w:szCs w:val="24"/>
        </w:rPr>
        <w:t>7</w:t>
      </w:r>
      <w:r w:rsidRPr="00CC38D7">
        <w:rPr>
          <w:rFonts w:ascii="Times New Roman" w:hAnsi="Times New Roman" w:cs="Times New Roman"/>
          <w:sz w:val="24"/>
          <w:szCs w:val="24"/>
        </w:rPr>
        <w:t xml:space="preserve"> and 23</w:t>
      </w:r>
      <w:r>
        <w:rPr>
          <w:rFonts w:ascii="Times New Roman" w:hAnsi="Times New Roman" w:cs="Times New Roman"/>
          <w:sz w:val="24"/>
          <w:szCs w:val="24"/>
        </w:rPr>
        <w:t>7</w:t>
      </w:r>
      <w:r w:rsidRPr="00CC38D7">
        <w:rPr>
          <w:rFonts w:ascii="Times New Roman" w:hAnsi="Times New Roman" w:cs="Times New Roman"/>
          <w:sz w:val="24"/>
          <w:szCs w:val="24"/>
        </w:rPr>
        <w:t xml:space="preserve"> nm is primarily due to the π→π* transition from </w:t>
      </w:r>
      <w:r>
        <w:rPr>
          <w:rFonts w:ascii="Times New Roman" w:hAnsi="Times New Roman" w:cs="Times New Roman"/>
          <w:sz w:val="24"/>
          <w:szCs w:val="24"/>
        </w:rPr>
        <w:t xml:space="preserve">the </w:t>
      </w:r>
      <w:r w:rsidRPr="00CC38D7">
        <w:rPr>
          <w:rFonts w:ascii="Times New Roman" w:hAnsi="Times New Roman" w:cs="Times New Roman"/>
          <w:sz w:val="24"/>
          <w:szCs w:val="24"/>
        </w:rPr>
        <w:t>nitro group</w:t>
      </w:r>
      <w:r>
        <w:rPr>
          <w:rFonts w:ascii="Times New Roman" w:hAnsi="Times New Roman" w:cs="Times New Roman"/>
          <w:sz w:val="24"/>
          <w:szCs w:val="24"/>
        </w:rPr>
        <w:t xml:space="preserve">; </w:t>
      </w:r>
      <w:r w:rsidRPr="00CC38D7">
        <w:rPr>
          <w:rFonts w:ascii="Times New Roman" w:hAnsi="Times New Roman" w:cs="Times New Roman"/>
          <w:sz w:val="24"/>
          <w:szCs w:val="24"/>
        </w:rPr>
        <w:t>the broad absorption</w:t>
      </w:r>
      <w:r>
        <w:rPr>
          <w:rFonts w:ascii="Times New Roman" w:hAnsi="Times New Roman" w:cs="Times New Roman"/>
          <w:sz w:val="24"/>
          <w:szCs w:val="24"/>
        </w:rPr>
        <w:t xml:space="preserve"> around 236 nm </w:t>
      </w:r>
      <w:r w:rsidRPr="00CC38D7">
        <w:rPr>
          <w:rFonts w:ascii="Times New Roman" w:hAnsi="Times New Roman" w:cs="Times New Roman"/>
          <w:sz w:val="24"/>
          <w:szCs w:val="24"/>
        </w:rPr>
        <w:t>has contribution</w:t>
      </w:r>
      <w:r>
        <w:rPr>
          <w:rFonts w:ascii="Times New Roman" w:hAnsi="Times New Roman" w:cs="Times New Roman"/>
          <w:sz w:val="24"/>
          <w:szCs w:val="24"/>
        </w:rPr>
        <w:t>s</w:t>
      </w:r>
      <w:r w:rsidRPr="00CC38D7">
        <w:rPr>
          <w:rFonts w:ascii="Times New Roman" w:hAnsi="Times New Roman" w:cs="Times New Roman"/>
          <w:sz w:val="24"/>
          <w:szCs w:val="24"/>
        </w:rPr>
        <w:t xml:space="preserve"> from </w:t>
      </w:r>
      <w:r>
        <w:rPr>
          <w:rFonts w:ascii="Times New Roman" w:hAnsi="Times New Roman" w:cs="Times New Roman"/>
          <w:sz w:val="24"/>
          <w:szCs w:val="24"/>
        </w:rPr>
        <w:t xml:space="preserve">the </w:t>
      </w:r>
      <w:r w:rsidRPr="00CC38D7">
        <w:rPr>
          <w:rFonts w:ascii="Times New Roman" w:hAnsi="Times New Roman" w:cs="Times New Roman"/>
          <w:sz w:val="24"/>
          <w:szCs w:val="24"/>
        </w:rPr>
        <w:t>weak n→π* transition.</w:t>
      </w:r>
      <w:hyperlink w:anchor="_ENREF_75" w:tooltip="Orloff, 1970 #64" w:history="1">
        <w:r w:rsidR="00A80D48" w:rsidRPr="00CC38D7">
          <w:rPr>
            <w:rFonts w:ascii="Times New Roman" w:hAnsi="Times New Roman" w:cs="Times New Roman"/>
            <w:sz w:val="24"/>
            <w:szCs w:val="24"/>
          </w:rPr>
          <w:fldChar w:fldCharType="begin">
            <w:fldData xml:space="preserve">PEVuZE5vdGU+PENpdGU+PEF1dGhvcj5PcmxvZmY8L0F1dGhvcj48WWVhcj4xOTcwPC9ZZWFyPjxS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</w:fldData>
          </w:fldChar>
        </w:r>
        <w:r w:rsidR="00A80D48">
          <w:rPr>
            <w:rFonts w:ascii="Times New Roman" w:hAnsi="Times New Roman" w:cs="Times New Roman"/>
            <w:sz w:val="24"/>
            <w:szCs w:val="24"/>
          </w:rPr>
          <w:instrText xml:space="preserve"> ADDIN EN.CITE </w:instrText>
        </w:r>
        <w:r w:rsidR="00A80D48">
          <w:rPr>
            <w:rFonts w:ascii="Times New Roman" w:hAnsi="Times New Roman" w:cs="Times New Roman"/>
            <w:sz w:val="24"/>
            <w:szCs w:val="24"/>
          </w:rPr>
          <w:fldChar w:fldCharType="begin">
            <w:fldData xml:space="preserve">PEVuZE5vdGU+PENpdGU+PEF1dGhvcj5PcmxvZmY8L0F1dGhvcj48WWVhcj4xOTcwPC9ZZWFyPjxS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</w:fldData>
          </w:fldChar>
        </w:r>
        <w:r w:rsidR="00A80D48">
          <w:rPr>
            <w:rFonts w:ascii="Times New Roman" w:hAnsi="Times New Roman" w:cs="Times New Roman"/>
            <w:sz w:val="24"/>
            <w:szCs w:val="24"/>
          </w:rPr>
          <w:instrText xml:space="preserve"> ADDIN EN.CITE.DATA </w:instrText>
        </w:r>
        <w:r w:rsidR="00A80D48">
          <w:rPr>
            <w:rFonts w:ascii="Times New Roman" w:hAnsi="Times New Roman" w:cs="Times New Roman"/>
            <w:sz w:val="24"/>
            <w:szCs w:val="24"/>
          </w:rPr>
        </w:r>
        <w:r w:rsidR="00A80D48">
          <w:rPr>
            <w:rFonts w:ascii="Times New Roman" w:hAnsi="Times New Roman" w:cs="Times New Roman"/>
            <w:sz w:val="24"/>
            <w:szCs w:val="24"/>
          </w:rPr>
          <w:fldChar w:fldCharType="end"/>
        </w:r>
        <w:r w:rsidR="00A80D48" w:rsidRPr="00CC38D7">
          <w:rPr>
            <w:rFonts w:ascii="Times New Roman" w:hAnsi="Times New Roman" w:cs="Times New Roman"/>
            <w:sz w:val="24"/>
            <w:szCs w:val="24"/>
          </w:rPr>
        </w:r>
        <w:r w:rsidR="00A80D48" w:rsidRPr="00CC38D7">
          <w:rPr>
            <w:rFonts w:ascii="Times New Roman" w:hAnsi="Times New Roman" w:cs="Times New Roman"/>
            <w:sz w:val="24"/>
            <w:szCs w:val="24"/>
          </w:rPr>
          <w:fldChar w:fldCharType="separate"/>
        </w:r>
        <w:r w:rsidR="00A80D48" w:rsidRPr="007E67A6">
          <w:rPr>
            <w:rFonts w:ascii="Times New Roman" w:hAnsi="Times New Roman" w:cs="Times New Roman"/>
            <w:noProof/>
            <w:sz w:val="24"/>
            <w:szCs w:val="24"/>
            <w:vertAlign w:val="superscript"/>
          </w:rPr>
          <w:t>75-76</w:t>
        </w:r>
        <w:r w:rsidR="00A80D48" w:rsidRPr="00CC38D7">
          <w:rPr>
            <w:rFonts w:ascii="Times New Roman" w:hAnsi="Times New Roman" w:cs="Times New Roman"/>
            <w:sz w:val="24"/>
            <w:szCs w:val="24"/>
          </w:rPr>
          <w:fldChar w:fldCharType="end"/>
        </w:r>
      </w:hyperlink>
      <w:r>
        <w:rPr>
          <w:rFonts w:ascii="Times New Roman" w:hAnsi="Times New Roman" w:cs="Times New Roman"/>
          <w:sz w:val="24"/>
          <w:szCs w:val="24"/>
        </w:rPr>
        <w:t xml:space="preserve"> </w:t>
      </w:r>
      <w:r w:rsidRPr="00CC38D7">
        <w:rPr>
          <w:rFonts w:ascii="Times New Roman" w:hAnsi="Times New Roman" w:cs="Times New Roman"/>
          <w:sz w:val="24"/>
          <w:szCs w:val="24"/>
        </w:rPr>
        <w:t xml:space="preserve">After the irradiation, a </w:t>
      </w:r>
      <w:r>
        <w:rPr>
          <w:rFonts w:ascii="Times New Roman" w:hAnsi="Times New Roman" w:cs="Times New Roman"/>
          <w:sz w:val="24"/>
          <w:szCs w:val="24"/>
        </w:rPr>
        <w:t xml:space="preserve"> </w:t>
      </w:r>
      <w:r w:rsidRPr="00CC38D7">
        <w:rPr>
          <w:rFonts w:ascii="Times New Roman" w:hAnsi="Times New Roman" w:cs="Times New Roman"/>
          <w:sz w:val="24"/>
          <w:szCs w:val="24"/>
        </w:rPr>
        <w:lastRenderedPageBreak/>
        <w:t xml:space="preserve">decrease in the intensity of </w:t>
      </w:r>
      <w:r>
        <w:rPr>
          <w:rFonts w:ascii="Times New Roman" w:hAnsi="Times New Roman" w:cs="Times New Roman"/>
          <w:sz w:val="24"/>
          <w:szCs w:val="24"/>
        </w:rPr>
        <w:t xml:space="preserve">the </w:t>
      </w:r>
      <w:r w:rsidRPr="00CC38D7">
        <w:rPr>
          <w:rFonts w:ascii="Times New Roman" w:hAnsi="Times New Roman" w:cs="Times New Roman"/>
          <w:sz w:val="24"/>
          <w:szCs w:val="24"/>
        </w:rPr>
        <w:t>absorption at 23</w:t>
      </w:r>
      <w:r>
        <w:rPr>
          <w:rFonts w:ascii="Times New Roman" w:hAnsi="Times New Roman" w:cs="Times New Roman"/>
          <w:sz w:val="24"/>
          <w:szCs w:val="24"/>
        </w:rPr>
        <w:t>6</w:t>
      </w:r>
      <w:r w:rsidRPr="00CC38D7">
        <w:rPr>
          <w:rFonts w:ascii="Times New Roman" w:hAnsi="Times New Roman" w:cs="Times New Roman"/>
          <w:sz w:val="24"/>
          <w:szCs w:val="24"/>
        </w:rPr>
        <w:t xml:space="preserve"> nm and an increase in the intensity of absorption maxima at 20</w:t>
      </w:r>
      <w:r>
        <w:rPr>
          <w:rFonts w:ascii="Times New Roman" w:hAnsi="Times New Roman" w:cs="Times New Roman"/>
          <w:sz w:val="24"/>
          <w:szCs w:val="24"/>
        </w:rPr>
        <w:t>7</w:t>
      </w:r>
      <w:r w:rsidRPr="00CC38D7">
        <w:rPr>
          <w:rFonts w:ascii="Times New Roman" w:hAnsi="Times New Roman" w:cs="Times New Roman"/>
          <w:sz w:val="24"/>
          <w:szCs w:val="24"/>
        </w:rPr>
        <w:t xml:space="preserve"> nm </w:t>
      </w:r>
      <w:r>
        <w:rPr>
          <w:rFonts w:ascii="Times New Roman" w:hAnsi="Times New Roman" w:cs="Times New Roman"/>
          <w:sz w:val="24"/>
          <w:szCs w:val="24"/>
        </w:rPr>
        <w:t>are</w:t>
      </w:r>
      <w:r w:rsidRPr="00CC38D7">
        <w:rPr>
          <w:rFonts w:ascii="Times New Roman" w:hAnsi="Times New Roman" w:cs="Times New Roman"/>
          <w:sz w:val="24"/>
          <w:szCs w:val="24"/>
        </w:rPr>
        <w:t xml:space="preserve"> observed.</w:t>
      </w:r>
      <w:r>
        <w:rPr>
          <w:rFonts w:ascii="Times New Roman" w:hAnsi="Times New Roman" w:cs="Times New Roman"/>
          <w:b/>
          <w:sz w:val="24"/>
          <w:szCs w:val="24"/>
        </w:rPr>
        <w:t xml:space="preserve"> </w:t>
      </w:r>
      <w:r w:rsidR="00CE11C2" w:rsidRPr="00CC38D7">
        <w:rPr>
          <w:rFonts w:ascii="Times New Roman" w:hAnsi="Times New Roman" w:cs="Times New Roman"/>
          <w:sz w:val="24"/>
          <w:szCs w:val="24"/>
        </w:rPr>
        <w:t xml:space="preserve">Furthermore, </w:t>
      </w:r>
      <w:r w:rsidR="00175E33">
        <w:rPr>
          <w:rFonts w:ascii="Times New Roman" w:hAnsi="Times New Roman" w:cs="Times New Roman"/>
          <w:sz w:val="24"/>
          <w:szCs w:val="24"/>
        </w:rPr>
        <w:t xml:space="preserve">the </w:t>
      </w:r>
      <w:r w:rsidR="00CE11C2" w:rsidRPr="00CC38D7">
        <w:rPr>
          <w:rFonts w:ascii="Times New Roman" w:hAnsi="Times New Roman" w:cs="Times New Roman"/>
          <w:sz w:val="24"/>
          <w:szCs w:val="24"/>
        </w:rPr>
        <w:t>maxim</w:t>
      </w:r>
      <w:r w:rsidR="00175E33">
        <w:rPr>
          <w:rFonts w:ascii="Times New Roman" w:hAnsi="Times New Roman" w:cs="Times New Roman"/>
          <w:sz w:val="24"/>
          <w:szCs w:val="24"/>
        </w:rPr>
        <w:t xml:space="preserve">um </w:t>
      </w:r>
      <w:r w:rsidR="00CE11C2" w:rsidRPr="00CC38D7">
        <w:rPr>
          <w:rFonts w:ascii="Times New Roman" w:hAnsi="Times New Roman" w:cs="Times New Roman"/>
          <w:sz w:val="24"/>
          <w:szCs w:val="24"/>
        </w:rPr>
        <w:t>at around 20</w:t>
      </w:r>
      <w:r w:rsidR="00175E33">
        <w:rPr>
          <w:rFonts w:ascii="Times New Roman" w:hAnsi="Times New Roman" w:cs="Times New Roman"/>
          <w:sz w:val="24"/>
          <w:szCs w:val="24"/>
        </w:rPr>
        <w:t>7</w:t>
      </w:r>
      <w:r w:rsidR="00CE11C2" w:rsidRPr="00CC38D7">
        <w:rPr>
          <w:rFonts w:ascii="Times New Roman" w:hAnsi="Times New Roman" w:cs="Times New Roman"/>
          <w:sz w:val="24"/>
          <w:szCs w:val="24"/>
        </w:rPr>
        <w:t xml:space="preserve"> nm is slightly blue shifted afte</w:t>
      </w:r>
      <w:r w:rsidR="008874C4" w:rsidRPr="00CC38D7">
        <w:rPr>
          <w:rFonts w:ascii="Times New Roman" w:hAnsi="Times New Roman" w:cs="Times New Roman"/>
          <w:sz w:val="24"/>
          <w:szCs w:val="24"/>
        </w:rPr>
        <w:t xml:space="preserve">r the irradiation. Our </w:t>
      </w:r>
      <w:r w:rsidR="00CE11C2" w:rsidRPr="00CC38D7">
        <w:rPr>
          <w:rFonts w:ascii="Times New Roman" w:hAnsi="Times New Roman" w:cs="Times New Roman"/>
          <w:sz w:val="24"/>
          <w:szCs w:val="24"/>
        </w:rPr>
        <w:t>UV spectra</w:t>
      </w:r>
      <w:r w:rsidR="008874C4" w:rsidRPr="00CC38D7">
        <w:rPr>
          <w:rFonts w:ascii="Times New Roman" w:hAnsi="Times New Roman" w:cs="Times New Roman"/>
          <w:sz w:val="24"/>
          <w:szCs w:val="24"/>
        </w:rPr>
        <w:t xml:space="preserve"> measured</w:t>
      </w:r>
      <w:r w:rsidR="00CE11C2" w:rsidRPr="00CC38D7">
        <w:rPr>
          <w:rFonts w:ascii="Times New Roman" w:hAnsi="Times New Roman" w:cs="Times New Roman"/>
          <w:sz w:val="24"/>
          <w:szCs w:val="24"/>
        </w:rPr>
        <w:t xml:space="preserve"> before and after the irradiation</w:t>
      </w:r>
      <w:r w:rsidR="00890E37" w:rsidRPr="00CC38D7">
        <w:rPr>
          <w:rFonts w:ascii="Times New Roman" w:hAnsi="Times New Roman" w:cs="Times New Roman"/>
          <w:sz w:val="24"/>
          <w:szCs w:val="24"/>
        </w:rPr>
        <w:t xml:space="preserve"> of RDX</w:t>
      </w:r>
      <w:r w:rsidR="00CE11C2" w:rsidRPr="00CC38D7">
        <w:rPr>
          <w:rFonts w:ascii="Times New Roman" w:hAnsi="Times New Roman" w:cs="Times New Roman"/>
          <w:sz w:val="24"/>
          <w:szCs w:val="24"/>
        </w:rPr>
        <w:t xml:space="preserve"> is in good agreement with that of reported by</w:t>
      </w:r>
      <w:r w:rsidR="006829D5" w:rsidRPr="00CC38D7">
        <w:rPr>
          <w:rFonts w:ascii="Times New Roman" w:hAnsi="Times New Roman" w:cs="Times New Roman"/>
          <w:sz w:val="24"/>
          <w:szCs w:val="24"/>
        </w:rPr>
        <w:t xml:space="preserve"> </w:t>
      </w:r>
      <w:proofErr w:type="spellStart"/>
      <w:r w:rsidR="006829D5" w:rsidRPr="00CC38D7">
        <w:rPr>
          <w:rFonts w:ascii="Times New Roman" w:hAnsi="Times New Roman" w:cs="Times New Roman"/>
          <w:sz w:val="24"/>
          <w:szCs w:val="24"/>
        </w:rPr>
        <w:t>Gares</w:t>
      </w:r>
      <w:proofErr w:type="spellEnd"/>
      <w:r w:rsidR="006829D5" w:rsidRPr="00CC38D7">
        <w:rPr>
          <w:rFonts w:ascii="Times New Roman" w:hAnsi="Times New Roman" w:cs="Times New Roman"/>
          <w:sz w:val="24"/>
          <w:szCs w:val="24"/>
        </w:rPr>
        <w:t xml:space="preserve"> et al. and Makarov</w:t>
      </w:r>
      <w:r w:rsidR="00890E37" w:rsidRPr="00CC38D7">
        <w:rPr>
          <w:rFonts w:ascii="Times New Roman" w:hAnsi="Times New Roman" w:cs="Times New Roman"/>
          <w:sz w:val="24"/>
          <w:szCs w:val="24"/>
        </w:rPr>
        <w:t xml:space="preserve"> et al.</w:t>
      </w:r>
      <w:r w:rsidR="006829D5" w:rsidRPr="00CC38D7">
        <w:rPr>
          <w:rFonts w:ascii="Times New Roman" w:hAnsi="Times New Roman" w:cs="Times New Roman"/>
          <w:sz w:val="24"/>
          <w:szCs w:val="24"/>
        </w:rPr>
        <w:fldChar w:fldCharType="begin">
          <w:fldData xml:space="preserve">PEVuZE5vdGU+PENpdGU+PEF1dGhvcj5HYXJlczwvQXV0aG9yPjxZZWFyPjIwMTU8L1llYXI+PFJl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PEVuZE5vdGU+PENpdGU+PEF1dGhvcj5HYXJlczwvQXV0aG9yPjxZZWFyPjIwMTU8L1llYXI+PFJl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6829D5" w:rsidRPr="00CC38D7">
        <w:rPr>
          <w:rFonts w:ascii="Times New Roman" w:hAnsi="Times New Roman" w:cs="Times New Roman"/>
          <w:sz w:val="24"/>
          <w:szCs w:val="24"/>
        </w:rPr>
      </w:r>
      <w:r w:rsidR="006829D5" w:rsidRPr="00CC38D7">
        <w:rPr>
          <w:rFonts w:ascii="Times New Roman" w:hAnsi="Times New Roman" w:cs="Times New Roman"/>
          <w:sz w:val="24"/>
          <w:szCs w:val="24"/>
        </w:rPr>
        <w:fldChar w:fldCharType="separate"/>
      </w:r>
      <w:hyperlink w:anchor="_ENREF_26" w:tooltip="Makarov, 2011 #27" w:history="1">
        <w:r w:rsidR="00A80D48" w:rsidRPr="00CC38D7">
          <w:rPr>
            <w:rFonts w:ascii="Times New Roman" w:hAnsi="Times New Roman" w:cs="Times New Roman"/>
            <w:noProof/>
            <w:sz w:val="24"/>
            <w:szCs w:val="24"/>
            <w:vertAlign w:val="superscript"/>
          </w:rPr>
          <w:t>26</w:t>
        </w:r>
      </w:hyperlink>
      <w:r w:rsidR="006829D5" w:rsidRPr="00CC38D7">
        <w:rPr>
          <w:rFonts w:ascii="Times New Roman" w:hAnsi="Times New Roman" w:cs="Times New Roman"/>
          <w:noProof/>
          <w:sz w:val="24"/>
          <w:szCs w:val="24"/>
          <w:vertAlign w:val="superscript"/>
        </w:rPr>
        <w:t xml:space="preserve">, </w:t>
      </w:r>
      <w:hyperlink w:anchor="_ENREF_33" w:tooltip="Gares, 2015 #44" w:history="1">
        <w:r w:rsidR="00A80D48" w:rsidRPr="00CC38D7">
          <w:rPr>
            <w:rFonts w:ascii="Times New Roman" w:hAnsi="Times New Roman" w:cs="Times New Roman"/>
            <w:noProof/>
            <w:sz w:val="24"/>
            <w:szCs w:val="24"/>
            <w:vertAlign w:val="superscript"/>
          </w:rPr>
          <w:t>33</w:t>
        </w:r>
      </w:hyperlink>
      <w:r w:rsidR="006829D5" w:rsidRPr="00CC38D7">
        <w:rPr>
          <w:rFonts w:ascii="Times New Roman" w:hAnsi="Times New Roman" w:cs="Times New Roman"/>
          <w:sz w:val="24"/>
          <w:szCs w:val="24"/>
        </w:rPr>
        <w:fldChar w:fldCharType="end"/>
      </w:r>
      <w:r w:rsidR="00890E37" w:rsidRPr="00CC38D7">
        <w:rPr>
          <w:rFonts w:ascii="Times New Roman" w:hAnsi="Times New Roman" w:cs="Times New Roman"/>
          <w:sz w:val="24"/>
          <w:szCs w:val="24"/>
        </w:rPr>
        <w:t xml:space="preserve"> </w:t>
      </w:r>
      <w:r w:rsidR="00175E33">
        <w:rPr>
          <w:rFonts w:ascii="Times New Roman" w:hAnsi="Times New Roman" w:cs="Times New Roman"/>
          <w:sz w:val="24"/>
          <w:szCs w:val="24"/>
        </w:rPr>
        <w:t>The i</w:t>
      </w:r>
      <w:r w:rsidR="00CE11C2" w:rsidRPr="00CC38D7">
        <w:rPr>
          <w:rFonts w:ascii="Times New Roman" w:hAnsi="Times New Roman" w:cs="Times New Roman"/>
          <w:sz w:val="24"/>
          <w:szCs w:val="24"/>
        </w:rPr>
        <w:t xml:space="preserve">ncrease in the intensity of </w:t>
      </w:r>
      <w:r w:rsidR="00175E33">
        <w:rPr>
          <w:rFonts w:ascii="Times New Roman" w:hAnsi="Times New Roman" w:cs="Times New Roman"/>
          <w:sz w:val="24"/>
          <w:szCs w:val="24"/>
        </w:rPr>
        <w:t xml:space="preserve">the </w:t>
      </w:r>
      <w:r w:rsidR="00CE11C2" w:rsidRPr="00CC38D7">
        <w:rPr>
          <w:rFonts w:ascii="Times New Roman" w:hAnsi="Times New Roman" w:cs="Times New Roman"/>
          <w:sz w:val="24"/>
          <w:szCs w:val="24"/>
        </w:rPr>
        <w:t>absorption at 20</w:t>
      </w:r>
      <w:r w:rsidR="00175E33">
        <w:rPr>
          <w:rFonts w:ascii="Times New Roman" w:hAnsi="Times New Roman" w:cs="Times New Roman"/>
          <w:sz w:val="24"/>
          <w:szCs w:val="24"/>
        </w:rPr>
        <w:t>7</w:t>
      </w:r>
      <w:r w:rsidR="00CE11C2" w:rsidRPr="00CC38D7">
        <w:rPr>
          <w:rFonts w:ascii="Times New Roman" w:hAnsi="Times New Roman" w:cs="Times New Roman"/>
          <w:sz w:val="24"/>
          <w:szCs w:val="24"/>
        </w:rPr>
        <w:t xml:space="preserve"> nm after the irradiation is due to</w:t>
      </w:r>
      <w:r w:rsidR="008874C4" w:rsidRPr="00CC38D7">
        <w:rPr>
          <w:rFonts w:ascii="Times New Roman" w:hAnsi="Times New Roman" w:cs="Times New Roman"/>
          <w:sz w:val="24"/>
          <w:szCs w:val="24"/>
        </w:rPr>
        <w:t xml:space="preserve"> </w:t>
      </w:r>
      <w:r w:rsidR="00AB057F">
        <w:rPr>
          <w:rFonts w:ascii="Times New Roman" w:hAnsi="Times New Roman" w:cs="Times New Roman"/>
          <w:sz w:val="24"/>
          <w:szCs w:val="24"/>
        </w:rPr>
        <w:t xml:space="preserve">accumulation of </w:t>
      </w:r>
      <w:r w:rsidR="00CE11C2" w:rsidRPr="00CC38D7">
        <w:rPr>
          <w:rFonts w:ascii="Times New Roman" w:hAnsi="Times New Roman" w:cs="Times New Roman"/>
          <w:sz w:val="24"/>
          <w:szCs w:val="24"/>
        </w:rPr>
        <w:t>decomposition products of RDX</w:t>
      </w:r>
      <w:r w:rsidR="00175E33">
        <w:rPr>
          <w:rFonts w:ascii="Times New Roman" w:hAnsi="Times New Roman" w:cs="Times New Roman"/>
          <w:sz w:val="24"/>
          <w:szCs w:val="24"/>
        </w:rPr>
        <w:t xml:space="preserve"> such </w:t>
      </w:r>
      <w:r w:rsidR="00175E33" w:rsidRPr="00525E88">
        <w:rPr>
          <w:rFonts w:ascii="Times New Roman" w:hAnsi="Times New Roman" w:cs="Times New Roman"/>
          <w:sz w:val="24"/>
          <w:szCs w:val="24"/>
        </w:rPr>
        <w:t>as</w:t>
      </w:r>
      <w:r w:rsidR="00AB057F" w:rsidRPr="00525E88">
        <w:rPr>
          <w:rFonts w:ascii="Times New Roman" w:hAnsi="Times New Roman" w:cs="Times New Roman"/>
          <w:sz w:val="24"/>
          <w:szCs w:val="24"/>
        </w:rPr>
        <w:t xml:space="preserve"> dinitrogen oxide (N</w:t>
      </w:r>
      <w:r w:rsidR="00AB057F" w:rsidRPr="00525E88">
        <w:rPr>
          <w:rFonts w:ascii="Times New Roman" w:hAnsi="Times New Roman" w:cs="Times New Roman"/>
          <w:sz w:val="24"/>
          <w:szCs w:val="24"/>
          <w:vertAlign w:val="subscript"/>
        </w:rPr>
        <w:t>2</w:t>
      </w:r>
      <w:r w:rsidR="00AB057F" w:rsidRPr="00525E88">
        <w:rPr>
          <w:rFonts w:ascii="Times New Roman" w:hAnsi="Times New Roman" w:cs="Times New Roman"/>
          <w:sz w:val="24"/>
          <w:szCs w:val="24"/>
        </w:rPr>
        <w:t>O),</w:t>
      </w:r>
      <w:r w:rsidR="00111419">
        <w:rPr>
          <w:rFonts w:ascii="Times New Roman" w:hAnsi="Times New Roman" w:cs="Times New Roman"/>
          <w:sz w:val="24"/>
          <w:szCs w:val="24"/>
        </w:rPr>
        <w:t xml:space="preserve"> methylene </w:t>
      </w:r>
      <w:proofErr w:type="spellStart"/>
      <w:r w:rsidR="00111419">
        <w:rPr>
          <w:rFonts w:ascii="Times New Roman" w:hAnsi="Times New Roman" w:cs="Times New Roman"/>
          <w:sz w:val="24"/>
          <w:szCs w:val="24"/>
        </w:rPr>
        <w:t>nitramine</w:t>
      </w:r>
      <w:proofErr w:type="spellEnd"/>
      <w:r w:rsidR="00111419">
        <w:rPr>
          <w:rFonts w:ascii="Times New Roman" w:hAnsi="Times New Roman" w:cs="Times New Roman"/>
          <w:sz w:val="24"/>
          <w:szCs w:val="24"/>
        </w:rPr>
        <w:t xml:space="preserve"> (CH</w:t>
      </w:r>
      <w:r w:rsidR="00111419">
        <w:rPr>
          <w:rFonts w:ascii="Times New Roman" w:hAnsi="Times New Roman" w:cs="Times New Roman"/>
          <w:sz w:val="24"/>
          <w:szCs w:val="24"/>
          <w:vertAlign w:val="subscript"/>
        </w:rPr>
        <w:t>2</w:t>
      </w:r>
      <w:r w:rsidR="00111419">
        <w:rPr>
          <w:rFonts w:ascii="Times New Roman" w:hAnsi="Times New Roman" w:cs="Times New Roman"/>
          <w:sz w:val="24"/>
          <w:szCs w:val="24"/>
        </w:rPr>
        <w:t>NNO</w:t>
      </w:r>
      <w:r w:rsidR="00111419">
        <w:rPr>
          <w:rFonts w:ascii="Times New Roman" w:hAnsi="Times New Roman" w:cs="Times New Roman"/>
          <w:sz w:val="24"/>
          <w:szCs w:val="24"/>
          <w:vertAlign w:val="subscript"/>
        </w:rPr>
        <w:t>2</w:t>
      </w:r>
      <w:r w:rsidR="00111419">
        <w:rPr>
          <w:rFonts w:ascii="Times New Roman" w:hAnsi="Times New Roman" w:cs="Times New Roman"/>
          <w:sz w:val="24"/>
          <w:szCs w:val="24"/>
        </w:rPr>
        <w:t>), diazomethane (CH</w:t>
      </w:r>
      <w:r w:rsidR="00111419">
        <w:rPr>
          <w:rFonts w:ascii="Times New Roman" w:hAnsi="Times New Roman" w:cs="Times New Roman"/>
          <w:sz w:val="24"/>
          <w:szCs w:val="24"/>
          <w:vertAlign w:val="subscript"/>
        </w:rPr>
        <w:t>2</w:t>
      </w:r>
      <w:r w:rsidR="00111419">
        <w:rPr>
          <w:rFonts w:ascii="Times New Roman" w:hAnsi="Times New Roman" w:cs="Times New Roman"/>
          <w:sz w:val="24"/>
          <w:szCs w:val="24"/>
        </w:rPr>
        <w:t>N</w:t>
      </w:r>
      <w:r w:rsidR="00111419">
        <w:rPr>
          <w:rFonts w:ascii="Times New Roman" w:hAnsi="Times New Roman" w:cs="Times New Roman"/>
          <w:sz w:val="24"/>
          <w:szCs w:val="24"/>
          <w:vertAlign w:val="subscript"/>
        </w:rPr>
        <w:t>2</w:t>
      </w:r>
      <w:r w:rsidR="00A23C85">
        <w:rPr>
          <w:rFonts w:ascii="Times New Roman" w:hAnsi="Times New Roman" w:cs="Times New Roman"/>
          <w:sz w:val="24"/>
          <w:szCs w:val="24"/>
        </w:rPr>
        <w:t>)</w:t>
      </w:r>
      <w:r w:rsidR="00525E88" w:rsidRPr="00525E88">
        <w:rPr>
          <w:rFonts w:ascii="Times New Roman" w:hAnsi="Times New Roman" w:cs="Times New Roman"/>
          <w:sz w:val="24"/>
          <w:szCs w:val="24"/>
        </w:rPr>
        <w:t>, nitrogen dioxide (NO</w:t>
      </w:r>
      <w:r w:rsidR="00525E88" w:rsidRPr="00525E88">
        <w:rPr>
          <w:rFonts w:ascii="Times New Roman" w:hAnsi="Times New Roman" w:cs="Times New Roman"/>
          <w:sz w:val="24"/>
          <w:szCs w:val="24"/>
          <w:vertAlign w:val="subscript"/>
        </w:rPr>
        <w:t>2</w:t>
      </w:r>
      <w:r w:rsidR="00525E88" w:rsidRPr="00525E88">
        <w:rPr>
          <w:rFonts w:ascii="Times New Roman" w:hAnsi="Times New Roman" w:cs="Times New Roman"/>
          <w:sz w:val="24"/>
          <w:szCs w:val="24"/>
        </w:rPr>
        <w:t>)</w:t>
      </w:r>
      <w:r w:rsidR="00B80FE2">
        <w:rPr>
          <w:rFonts w:ascii="Times New Roman" w:hAnsi="Times New Roman" w:cs="Times New Roman"/>
          <w:sz w:val="24"/>
          <w:szCs w:val="24"/>
        </w:rPr>
        <w:t xml:space="preserve"> which contribute through </w:t>
      </w:r>
      <w:r>
        <w:rPr>
          <w:rFonts w:ascii="Times New Roman" w:hAnsi="Times New Roman" w:cs="Times New Roman"/>
          <w:noProof/>
          <w:sz w:val="24"/>
          <w:szCs w:val="24"/>
        </w:rPr>
        <w:drawing>
          <wp:anchor distT="0" distB="0" distL="114300" distR="114300" simplePos="0" relativeHeight="251656704" behindDoc="0" locked="0" layoutInCell="1" allowOverlap="1" wp14:anchorId="1C1CAD27" wp14:editId="32A9EF58">
            <wp:simplePos x="0" y="0"/>
            <wp:positionH relativeFrom="column">
              <wp:posOffset>886460</wp:posOffset>
            </wp:positionH>
            <wp:positionV relativeFrom="paragraph">
              <wp:posOffset>2533426</wp:posOffset>
            </wp:positionV>
            <wp:extent cx="4168140" cy="3362325"/>
            <wp:effectExtent l="0" t="0" r="3810" b="9525"/>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Figure 4.tif"/>
                    <pic:cNvPicPr/>
                  </pic:nvPicPr>
                  <pic:blipFill rotWithShape="1">
                    <a:blip r:embed="rId14" cstate="print">
                      <a:extLst>
                        <a:ext uri="{28A0092B-C50C-407E-A947-70E740481C1C}">
                          <a14:useLocalDpi xmlns:a14="http://schemas.microsoft.com/office/drawing/2010/main" val="0"/>
                        </a:ext>
                      </a:extLst>
                    </a:blip>
                    <a:srcRect l="2297" r="7462" b="2933"/>
                    <a:stretch/>
                  </pic:blipFill>
                  <pic:spPr bwMode="auto">
                    <a:xfrm>
                      <a:off x="0" y="0"/>
                      <a:ext cx="4168140" cy="33623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80FE2">
        <w:rPr>
          <w:rFonts w:ascii="Times New Roman" w:hAnsi="Times New Roman" w:cs="Times New Roman"/>
          <w:sz w:val="24"/>
          <w:szCs w:val="24"/>
        </w:rPr>
        <w:t xml:space="preserve">their </w:t>
      </w:r>
      <w:r w:rsidR="00D17169" w:rsidRPr="00CC38D7">
        <w:rPr>
          <w:rFonts w:ascii="Times New Roman" w:hAnsi="Times New Roman" w:cs="Times New Roman"/>
          <w:sz w:val="24"/>
          <w:szCs w:val="24"/>
        </w:rPr>
        <w:t>π→π*</w:t>
      </w:r>
      <w:r w:rsidR="00D17169">
        <w:rPr>
          <w:rFonts w:ascii="Times New Roman" w:hAnsi="Times New Roman" w:cs="Times New Roman"/>
          <w:sz w:val="24"/>
          <w:szCs w:val="24"/>
        </w:rPr>
        <w:t xml:space="preserve"> </w:t>
      </w:r>
      <w:r w:rsidR="00B80FE2">
        <w:rPr>
          <w:rFonts w:ascii="Times New Roman" w:hAnsi="Times New Roman" w:cs="Times New Roman"/>
          <w:sz w:val="24"/>
          <w:szCs w:val="24"/>
        </w:rPr>
        <w:t xml:space="preserve">transitions to the 207 </w:t>
      </w:r>
      <w:r w:rsidR="00D17169">
        <w:rPr>
          <w:rFonts w:ascii="Times New Roman" w:hAnsi="Times New Roman" w:cs="Times New Roman"/>
          <w:sz w:val="24"/>
          <w:szCs w:val="24"/>
        </w:rPr>
        <w:t xml:space="preserve">nm </w:t>
      </w:r>
      <w:r w:rsidR="00B80FE2">
        <w:rPr>
          <w:rFonts w:ascii="Times New Roman" w:hAnsi="Times New Roman" w:cs="Times New Roman"/>
          <w:sz w:val="24"/>
          <w:szCs w:val="24"/>
        </w:rPr>
        <w:t>band</w:t>
      </w:r>
      <w:r w:rsidR="00525E88" w:rsidRPr="00525E88">
        <w:rPr>
          <w:rFonts w:ascii="Times New Roman" w:hAnsi="Times New Roman" w:cs="Times New Roman"/>
          <w:sz w:val="24"/>
          <w:szCs w:val="24"/>
        </w:rPr>
        <w:t>.</w:t>
      </w:r>
      <w:hyperlink w:anchor="_ENREF_33" w:tooltip="Gares, 2015 #44" w:history="1">
        <w:r w:rsidR="00A80D48" w:rsidRPr="00CC38D7">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&lt;EndNote&gt;&lt;Cite&gt;&lt;Author&gt;Gares&lt;/Author&gt;&lt;Year&gt;2015&lt;/Year&gt;&lt;RecNum&gt;44&lt;/RecNum&gt;&lt;DisplayText&gt;&lt;style face="superscript"&gt;33&lt;/style&gt;&lt;/DisplayText&gt;&lt;record&gt;&lt;rec-number&gt;44&lt;/rec-number&gt;&lt;foreign-keys&gt;&lt;key app="EN" db-id="zzezwsvvltdsdnezf9mvd5f6ze599pxr0eza" timestamp="1556071333"&gt;44&lt;/key&gt;&lt;/foreign-keys&gt;&lt;ref-type name="Journal Article"&gt;17&lt;/ref-type&gt;&lt;contributors&gt;&lt;authors&gt;&lt;author&gt;Gares, Katie L.&lt;/author&gt;&lt;author&gt;Bykov, Sergei V.&lt;/author&gt;&lt;author&gt;Brinzer, Thomas&lt;/author&gt;&lt;author&gt;Asher, Sanford A.&lt;/author&gt;&lt;/authors&gt;&lt;/contributors&gt;&lt;titles&gt;&lt;title&gt;Solution and Solid Hexahydro-1,3,5-trinitro-1,3,5-triazine (RDX) Ultraviolet (UV) 229 nm Photochemistry&lt;/title&gt;&lt;secondary-title&gt;Applied Spectroscopy&lt;/secondary-title&gt;&lt;alt-title&gt;Appl. Spectrosc.&lt;/alt-title&gt;&lt;/titles&gt;&lt;periodical&gt;&lt;full-title&gt;Applied Spectroscopy&lt;/full-title&gt;&lt;abbr-1&gt;Appl. Spectrosc.&lt;/abbr-1&gt;&lt;/periodical&gt;&lt;alt-periodical&gt;&lt;full-title&gt;Applied Spectroscopy&lt;/full-title&gt;&lt;abbr-1&gt;Appl. Spectrosc.&lt;/abbr-1&gt;&lt;/alt-periodical&gt;&lt;pages&gt;545-554&lt;/pages&gt;&lt;volume&gt;69&lt;/volume&gt;&lt;number&gt;5&lt;/number&gt;&lt;keywords&gt;&lt;keyword&gt;Chromatography&lt;/keyword&gt;&lt;keyword&gt;Mass spectrometry&lt;/keyword&gt;&lt;keyword&gt;Photochemistry&lt;/keyword&gt;&lt;keyword&gt;Resonance&lt;/keyword&gt;&lt;keyword&gt;X ray spectroscopy&lt;/keyword&gt;&lt;/keywords&gt;&lt;dates&gt;&lt;year&gt;2015&lt;/year&gt;&lt;pub-dates&gt;&lt;date&gt;2015/05/01&lt;/date&gt;&lt;/pub-dates&gt;&lt;/dates&gt;&lt;publisher&gt;OSA&lt;/publisher&gt;&lt;urls&gt;&lt;related-urls&gt;&lt;url&gt;http://as.osa.org/abstract.cfm?URI=as-69-5-545&lt;/url&gt;&lt;/related-urls&gt;&lt;/urls&gt;&lt;/record&gt;&lt;/Cite&gt;&lt;/EndNote&gt;</w:instrText>
        </w:r>
        <w:r w:rsidR="00A80D48" w:rsidRPr="00CC38D7">
          <w:rPr>
            <w:rFonts w:ascii="Times New Roman" w:hAnsi="Times New Roman" w:cs="Times New Roman"/>
            <w:sz w:val="24"/>
            <w:szCs w:val="24"/>
          </w:rPr>
          <w:fldChar w:fldCharType="separate"/>
        </w:r>
        <w:r w:rsidR="00A80D48" w:rsidRPr="00CC38D7">
          <w:rPr>
            <w:rFonts w:ascii="Times New Roman" w:hAnsi="Times New Roman" w:cs="Times New Roman"/>
            <w:noProof/>
            <w:sz w:val="24"/>
            <w:szCs w:val="24"/>
            <w:vertAlign w:val="superscript"/>
          </w:rPr>
          <w:t>33</w:t>
        </w:r>
        <w:r w:rsidR="00A80D48" w:rsidRPr="00CC38D7">
          <w:rPr>
            <w:rFonts w:ascii="Times New Roman" w:hAnsi="Times New Roman" w:cs="Times New Roman"/>
            <w:sz w:val="24"/>
            <w:szCs w:val="24"/>
          </w:rPr>
          <w:fldChar w:fldCharType="end"/>
        </w:r>
      </w:hyperlink>
      <w:r w:rsidR="00CE11C2" w:rsidRPr="00CC38D7">
        <w:rPr>
          <w:rFonts w:ascii="Times New Roman" w:hAnsi="Times New Roman" w:cs="Times New Roman"/>
          <w:sz w:val="24"/>
          <w:szCs w:val="24"/>
        </w:rPr>
        <w:t xml:space="preserve">   </w:t>
      </w:r>
    </w:p>
    <w:p w14:paraId="19816264" w14:textId="51CF2C34" w:rsidR="00EE0E1A" w:rsidRDefault="00EE0E1A" w:rsidP="00EE0E1A">
      <w:pPr>
        <w:spacing w:line="480" w:lineRule="auto"/>
        <w:jc w:val="center"/>
        <w:rPr>
          <w:rFonts w:ascii="Times New Roman" w:hAnsi="Times New Roman" w:cs="Times New Roman"/>
          <w:sz w:val="24"/>
          <w:szCs w:val="24"/>
        </w:rPr>
      </w:pPr>
      <w:r>
        <w:rPr>
          <w:rFonts w:ascii="Times New Roman" w:hAnsi="Times New Roman" w:cs="Times New Roman"/>
          <w:b/>
          <w:sz w:val="24"/>
          <w:szCs w:val="24"/>
        </w:rPr>
        <w:t>Figure 4</w:t>
      </w:r>
      <w:r w:rsidRPr="00BB39D4">
        <w:rPr>
          <w:rFonts w:ascii="Times New Roman" w:hAnsi="Times New Roman" w:cs="Times New Roman"/>
          <w:b/>
          <w:sz w:val="24"/>
          <w:szCs w:val="24"/>
        </w:rPr>
        <w:t>.</w:t>
      </w:r>
      <w:r w:rsidRPr="00BB39D4">
        <w:rPr>
          <w:rFonts w:ascii="Times New Roman" w:hAnsi="Times New Roman" w:cs="Times New Roman"/>
          <w:sz w:val="24"/>
          <w:szCs w:val="24"/>
        </w:rPr>
        <w:t xml:space="preserve"> UV-VIS spectra of RDX collected at 5 K before and after the high dose.</w:t>
      </w:r>
    </w:p>
    <w:p w14:paraId="304D542B" w14:textId="186C5523" w:rsidR="00B80FE2" w:rsidRPr="00B80FE2" w:rsidRDefault="00CE11C2" w:rsidP="00CE11C2">
      <w:pPr>
        <w:spacing w:line="360" w:lineRule="auto"/>
        <w:jc w:val="both"/>
        <w:rPr>
          <w:rFonts w:ascii="Times New Roman" w:hAnsi="Times New Roman" w:cs="Times New Roman"/>
          <w:b/>
          <w:sz w:val="24"/>
          <w:szCs w:val="24"/>
        </w:rPr>
      </w:pPr>
      <w:r w:rsidRPr="00B80FE2">
        <w:rPr>
          <w:rFonts w:ascii="Times New Roman" w:hAnsi="Times New Roman" w:cs="Times New Roman"/>
          <w:b/>
          <w:sz w:val="24"/>
          <w:szCs w:val="24"/>
        </w:rPr>
        <w:t xml:space="preserve">3.3 </w:t>
      </w:r>
      <w:r w:rsidR="00B80FE2" w:rsidRPr="00B80FE2">
        <w:rPr>
          <w:rFonts w:ascii="Times New Roman" w:hAnsi="Times New Roman" w:cs="Times New Roman"/>
          <w:b/>
          <w:sz w:val="24"/>
          <w:szCs w:val="24"/>
        </w:rPr>
        <w:t xml:space="preserve">Single Photon Ionization </w:t>
      </w:r>
      <w:proofErr w:type="spellStart"/>
      <w:r w:rsidR="00B80FE2" w:rsidRPr="00B80FE2">
        <w:rPr>
          <w:rFonts w:ascii="Times New Roman" w:hAnsi="Times New Roman" w:cs="Times New Roman"/>
          <w:b/>
          <w:sz w:val="24"/>
          <w:szCs w:val="24"/>
        </w:rPr>
        <w:t>Reflectron</w:t>
      </w:r>
      <w:proofErr w:type="spellEnd"/>
      <w:r w:rsidR="00B80FE2" w:rsidRPr="00B80FE2">
        <w:rPr>
          <w:rFonts w:ascii="Times New Roman" w:hAnsi="Times New Roman" w:cs="Times New Roman"/>
          <w:b/>
          <w:sz w:val="24"/>
          <w:szCs w:val="24"/>
        </w:rPr>
        <w:t xml:space="preserve"> Time-of-Flight Mass Spectrometry</w:t>
      </w:r>
    </w:p>
    <w:p w14:paraId="7040C2F6" w14:textId="43BCB42F" w:rsidR="00674C31" w:rsidRDefault="00951EF0" w:rsidP="00E6355A">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F85327">
        <w:rPr>
          <w:rFonts w:ascii="Times New Roman" w:hAnsi="Times New Roman" w:cs="Times New Roman"/>
          <w:sz w:val="24"/>
          <w:szCs w:val="24"/>
        </w:rPr>
        <w:t>To identify in</w:t>
      </w:r>
      <w:r w:rsidR="009721FE">
        <w:rPr>
          <w:rFonts w:ascii="Times New Roman" w:hAnsi="Times New Roman" w:cs="Times New Roman"/>
          <w:sz w:val="24"/>
          <w:szCs w:val="24"/>
        </w:rPr>
        <w:t xml:space="preserve">dividual molecules formed </w:t>
      </w:r>
      <w:r w:rsidR="00F85327">
        <w:rPr>
          <w:rFonts w:ascii="Times New Roman" w:hAnsi="Times New Roman" w:cs="Times New Roman"/>
          <w:sz w:val="24"/>
          <w:szCs w:val="24"/>
        </w:rPr>
        <w:t xml:space="preserve">in the decomposition of RDX, </w:t>
      </w:r>
      <w:r w:rsidR="00CE11C2" w:rsidRPr="00CC38D7">
        <w:rPr>
          <w:rFonts w:ascii="Times New Roman" w:hAnsi="Times New Roman" w:cs="Times New Roman"/>
          <w:sz w:val="24"/>
          <w:szCs w:val="24"/>
        </w:rPr>
        <w:t>single photo</w:t>
      </w:r>
      <w:r w:rsidR="00F85327">
        <w:rPr>
          <w:rFonts w:ascii="Times New Roman" w:hAnsi="Times New Roman" w:cs="Times New Roman"/>
          <w:sz w:val="24"/>
          <w:szCs w:val="24"/>
        </w:rPr>
        <w:t xml:space="preserve">n </w:t>
      </w:r>
      <w:r w:rsidR="00CE11C2" w:rsidRPr="00CC38D7">
        <w:rPr>
          <w:rFonts w:ascii="Times New Roman" w:hAnsi="Times New Roman" w:cs="Times New Roman"/>
          <w:sz w:val="24"/>
          <w:szCs w:val="24"/>
        </w:rPr>
        <w:t xml:space="preserve">ionization </w:t>
      </w:r>
      <w:proofErr w:type="spellStart"/>
      <w:r w:rsidR="00CE11C2" w:rsidRPr="00CC38D7">
        <w:rPr>
          <w:rFonts w:ascii="Times New Roman" w:hAnsi="Times New Roman" w:cs="Times New Roman"/>
          <w:sz w:val="24"/>
          <w:szCs w:val="24"/>
        </w:rPr>
        <w:t>reflectron</w:t>
      </w:r>
      <w:proofErr w:type="spellEnd"/>
      <w:r w:rsidR="00CE11C2" w:rsidRPr="00CC38D7">
        <w:rPr>
          <w:rFonts w:ascii="Times New Roman" w:hAnsi="Times New Roman" w:cs="Times New Roman"/>
          <w:sz w:val="24"/>
          <w:szCs w:val="24"/>
        </w:rPr>
        <w:t xml:space="preserve"> time-of-flight mass spectrometry (PI-</w:t>
      </w:r>
      <w:proofErr w:type="spellStart"/>
      <w:r w:rsidR="00CE11C2" w:rsidRPr="00CC38D7">
        <w:rPr>
          <w:rFonts w:ascii="Times New Roman" w:hAnsi="Times New Roman" w:cs="Times New Roman"/>
          <w:sz w:val="24"/>
          <w:szCs w:val="24"/>
        </w:rPr>
        <w:t>ReTOF</w:t>
      </w:r>
      <w:proofErr w:type="spellEnd"/>
      <w:r w:rsidR="00CE11C2" w:rsidRPr="00CC38D7">
        <w:rPr>
          <w:rFonts w:ascii="Times New Roman" w:hAnsi="Times New Roman" w:cs="Times New Roman"/>
          <w:sz w:val="24"/>
          <w:szCs w:val="24"/>
        </w:rPr>
        <w:t xml:space="preserve">-MS) </w:t>
      </w:r>
      <w:r w:rsidR="00F85327">
        <w:rPr>
          <w:rFonts w:ascii="Times New Roman" w:hAnsi="Times New Roman" w:cs="Times New Roman"/>
          <w:sz w:val="24"/>
          <w:szCs w:val="24"/>
        </w:rPr>
        <w:t>was exploited;</w:t>
      </w:r>
      <w:hyperlink w:anchor="_ENREF_77" w:tooltip="Bergantini, 2018 #92" w:history="1">
        <w:r w:rsidR="00A80D48">
          <w:rPr>
            <w:rFonts w:ascii="Times New Roman" w:hAnsi="Times New Roman" w:cs="Times New Roman"/>
            <w:sz w:val="24"/>
            <w:szCs w:val="24"/>
          </w:rPr>
          <w:fldChar w:fldCharType="begin">
            <w:fldData xml:space="preserve">PEVuZE5vdGU+PENpdGU+PEF1dGhvcj5CZXJnYW50aW5pPC9BdXRob3I+PFllYXI+MjAxODwvWWVh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=
</w:fldData>
          </w:fldChar>
        </w:r>
        <w:r w:rsidR="00A80D48">
          <w:rPr>
            <w:rFonts w:ascii="Times New Roman" w:hAnsi="Times New Roman" w:cs="Times New Roman"/>
            <w:sz w:val="24"/>
            <w:szCs w:val="24"/>
          </w:rPr>
          <w:instrText xml:space="preserve"> ADDIN EN.CITE </w:instrText>
        </w:r>
        <w:r w:rsidR="00A80D48">
          <w:rPr>
            <w:rFonts w:ascii="Times New Roman" w:hAnsi="Times New Roman" w:cs="Times New Roman"/>
            <w:sz w:val="24"/>
            <w:szCs w:val="24"/>
          </w:rPr>
          <w:fldChar w:fldCharType="begin">
            <w:fldData xml:space="preserve">PEVuZE5vdGU+PENpdGU+PEF1dGhvcj5CZXJnYW50aW5pPC9BdXRob3I+PFllYXI+MjAxODwvWWVh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=
</w:fldData>
          </w:fldChar>
        </w:r>
        <w:r w:rsidR="00A80D48">
          <w:rPr>
            <w:rFonts w:ascii="Times New Roman" w:hAnsi="Times New Roman" w:cs="Times New Roman"/>
            <w:sz w:val="24"/>
            <w:szCs w:val="24"/>
          </w:rPr>
          <w:instrText xml:space="preserve"> ADDIN EN.CITE.DATA </w:instrText>
        </w:r>
        <w:r w:rsidR="00A80D48">
          <w:rPr>
            <w:rFonts w:ascii="Times New Roman" w:hAnsi="Times New Roman" w:cs="Times New Roman"/>
            <w:sz w:val="24"/>
            <w:szCs w:val="24"/>
          </w:rPr>
        </w:r>
        <w:r w:rsidR="00A80D48">
          <w:rPr>
            <w:rFonts w:ascii="Times New Roman" w:hAnsi="Times New Roman" w:cs="Times New Roman"/>
            <w:sz w:val="24"/>
            <w:szCs w:val="24"/>
          </w:rPr>
          <w:fldChar w:fldCharType="end"/>
        </w:r>
        <w:r w:rsidR="00A80D48">
          <w:rPr>
            <w:rFonts w:ascii="Times New Roman" w:hAnsi="Times New Roman" w:cs="Times New Roman"/>
            <w:sz w:val="24"/>
            <w:szCs w:val="24"/>
          </w:rPr>
        </w:r>
        <w:r w:rsidR="00A80D48">
          <w:rPr>
            <w:rFonts w:ascii="Times New Roman" w:hAnsi="Times New Roman" w:cs="Times New Roman"/>
            <w:sz w:val="24"/>
            <w:szCs w:val="24"/>
          </w:rPr>
          <w:fldChar w:fldCharType="separate"/>
        </w:r>
        <w:r w:rsidR="00A80D48" w:rsidRPr="007E67A6">
          <w:rPr>
            <w:rFonts w:ascii="Times New Roman" w:hAnsi="Times New Roman" w:cs="Times New Roman"/>
            <w:noProof/>
            <w:sz w:val="24"/>
            <w:szCs w:val="24"/>
            <w:vertAlign w:val="superscript"/>
          </w:rPr>
          <w:t>77-84</w:t>
        </w:r>
        <w:r w:rsidR="00A80D48">
          <w:rPr>
            <w:rFonts w:ascii="Times New Roman" w:hAnsi="Times New Roman" w:cs="Times New Roman"/>
            <w:sz w:val="24"/>
            <w:szCs w:val="24"/>
          </w:rPr>
          <w:fldChar w:fldCharType="end"/>
        </w:r>
      </w:hyperlink>
      <w:r w:rsidR="00F85327">
        <w:rPr>
          <w:rFonts w:ascii="Times New Roman" w:hAnsi="Times New Roman" w:cs="Times New Roman"/>
          <w:sz w:val="24"/>
          <w:szCs w:val="24"/>
        </w:rPr>
        <w:t xml:space="preserve"> this approach </w:t>
      </w:r>
      <w:r w:rsidR="00CE11C2" w:rsidRPr="00CC38D7">
        <w:rPr>
          <w:rFonts w:ascii="Times New Roman" w:hAnsi="Times New Roman" w:cs="Times New Roman"/>
          <w:sz w:val="24"/>
          <w:szCs w:val="24"/>
        </w:rPr>
        <w:t>allow</w:t>
      </w:r>
      <w:r w:rsidR="00F85327">
        <w:rPr>
          <w:rFonts w:ascii="Times New Roman" w:hAnsi="Times New Roman" w:cs="Times New Roman"/>
          <w:sz w:val="24"/>
          <w:szCs w:val="24"/>
        </w:rPr>
        <w:t xml:space="preserve">s the </w:t>
      </w:r>
      <w:r w:rsidR="00CE11C2" w:rsidRPr="00CC38D7">
        <w:rPr>
          <w:rFonts w:ascii="Times New Roman" w:hAnsi="Times New Roman" w:cs="Times New Roman"/>
          <w:sz w:val="24"/>
          <w:szCs w:val="24"/>
        </w:rPr>
        <w:t>detect</w:t>
      </w:r>
      <w:r w:rsidR="00F85327">
        <w:rPr>
          <w:rFonts w:ascii="Times New Roman" w:hAnsi="Times New Roman" w:cs="Times New Roman"/>
          <w:sz w:val="24"/>
          <w:szCs w:val="24"/>
        </w:rPr>
        <w:t xml:space="preserve">ion of </w:t>
      </w:r>
      <w:r w:rsidR="00CE11C2" w:rsidRPr="00CC38D7">
        <w:rPr>
          <w:rFonts w:ascii="Times New Roman" w:hAnsi="Times New Roman" w:cs="Times New Roman"/>
          <w:sz w:val="24"/>
          <w:szCs w:val="24"/>
        </w:rPr>
        <w:t xml:space="preserve">a broad range of products based on their mass-to-charge ratio (m/z) and sublimation temperature. Figure </w:t>
      </w:r>
      <w:r w:rsidR="00E36A5C">
        <w:rPr>
          <w:rFonts w:ascii="Times New Roman" w:hAnsi="Times New Roman" w:cs="Times New Roman"/>
          <w:sz w:val="24"/>
          <w:szCs w:val="24"/>
        </w:rPr>
        <w:t>5</w:t>
      </w:r>
      <w:r w:rsidR="00CE11C2" w:rsidRPr="00CC38D7">
        <w:rPr>
          <w:rFonts w:ascii="Times New Roman" w:hAnsi="Times New Roman" w:cs="Times New Roman"/>
          <w:sz w:val="24"/>
          <w:szCs w:val="24"/>
        </w:rPr>
        <w:t xml:space="preserve"> (a) and (b) depicts </w:t>
      </w:r>
      <w:r w:rsidR="00F85327">
        <w:rPr>
          <w:rFonts w:ascii="Times New Roman" w:hAnsi="Times New Roman" w:cs="Times New Roman"/>
          <w:sz w:val="24"/>
          <w:szCs w:val="24"/>
        </w:rPr>
        <w:t xml:space="preserve">the temperature dependent mass spectra of </w:t>
      </w:r>
      <w:r w:rsidR="00CE11C2" w:rsidRPr="00CC38D7">
        <w:rPr>
          <w:rFonts w:ascii="Times New Roman" w:hAnsi="Times New Roman" w:cs="Times New Roman"/>
          <w:sz w:val="24"/>
          <w:szCs w:val="24"/>
        </w:rPr>
        <w:t xml:space="preserve">the </w:t>
      </w:r>
      <w:r w:rsidR="00F85327">
        <w:rPr>
          <w:rFonts w:ascii="Times New Roman" w:hAnsi="Times New Roman" w:cs="Times New Roman"/>
          <w:sz w:val="24"/>
          <w:szCs w:val="24"/>
        </w:rPr>
        <w:t xml:space="preserve">ionized </w:t>
      </w:r>
      <w:r w:rsidR="00CE11C2" w:rsidRPr="00CC38D7">
        <w:rPr>
          <w:rFonts w:ascii="Times New Roman" w:hAnsi="Times New Roman" w:cs="Times New Roman"/>
          <w:sz w:val="24"/>
          <w:szCs w:val="24"/>
        </w:rPr>
        <w:t xml:space="preserve">decomposition products </w:t>
      </w:r>
      <w:r w:rsidR="00F85327">
        <w:rPr>
          <w:rFonts w:ascii="Times New Roman" w:hAnsi="Times New Roman" w:cs="Times New Roman"/>
          <w:sz w:val="24"/>
          <w:szCs w:val="24"/>
        </w:rPr>
        <w:t xml:space="preserve">of the irradiated RDX samples at the </w:t>
      </w:r>
      <w:r w:rsidR="00CE11C2" w:rsidRPr="00CC38D7">
        <w:rPr>
          <w:rFonts w:ascii="Times New Roman" w:hAnsi="Times New Roman" w:cs="Times New Roman"/>
          <w:sz w:val="24"/>
          <w:szCs w:val="24"/>
        </w:rPr>
        <w:t xml:space="preserve">high dose and low dose </w:t>
      </w:r>
      <w:r w:rsidR="00F85327">
        <w:rPr>
          <w:rFonts w:ascii="Times New Roman" w:hAnsi="Times New Roman" w:cs="Times New Roman"/>
          <w:sz w:val="24"/>
          <w:szCs w:val="24"/>
        </w:rPr>
        <w:t xml:space="preserve">experiments, respectively. </w:t>
      </w:r>
      <w:r w:rsidR="00CE11C2" w:rsidRPr="00CC38D7">
        <w:rPr>
          <w:rFonts w:ascii="Times New Roman" w:hAnsi="Times New Roman" w:cs="Times New Roman"/>
          <w:sz w:val="24"/>
          <w:szCs w:val="24"/>
        </w:rPr>
        <w:t xml:space="preserve">It is apparent that the </w:t>
      </w:r>
      <w:r w:rsidR="00A1262B">
        <w:rPr>
          <w:rFonts w:ascii="Times New Roman" w:hAnsi="Times New Roman" w:cs="Times New Roman"/>
          <w:sz w:val="24"/>
          <w:szCs w:val="24"/>
        </w:rPr>
        <w:t xml:space="preserve">ion counts of the </w:t>
      </w:r>
      <w:r w:rsidR="00CE11C2" w:rsidRPr="00CC38D7">
        <w:rPr>
          <w:rFonts w:ascii="Times New Roman" w:hAnsi="Times New Roman" w:cs="Times New Roman"/>
          <w:sz w:val="24"/>
          <w:szCs w:val="24"/>
        </w:rPr>
        <w:t xml:space="preserve">decomposition </w:t>
      </w:r>
      <w:r w:rsidR="00CE11C2" w:rsidRPr="00CC38D7">
        <w:rPr>
          <w:rFonts w:ascii="Times New Roman" w:hAnsi="Times New Roman" w:cs="Times New Roman"/>
          <w:sz w:val="24"/>
          <w:szCs w:val="24"/>
        </w:rPr>
        <w:lastRenderedPageBreak/>
        <w:t xml:space="preserve">products </w:t>
      </w:r>
      <w:r w:rsidR="00A1262B">
        <w:rPr>
          <w:rFonts w:ascii="Times New Roman" w:hAnsi="Times New Roman" w:cs="Times New Roman"/>
          <w:sz w:val="24"/>
          <w:szCs w:val="24"/>
        </w:rPr>
        <w:t xml:space="preserve">formed after the irradiation are enhanced with the dose, i.e. higher ion counts as the dose increases. Further, </w:t>
      </w:r>
      <w:r w:rsidR="00CE11C2" w:rsidRPr="00CC38D7">
        <w:rPr>
          <w:rFonts w:ascii="Times New Roman" w:hAnsi="Times New Roman" w:cs="Times New Roman"/>
          <w:sz w:val="24"/>
          <w:szCs w:val="24"/>
        </w:rPr>
        <w:t xml:space="preserve">the </w:t>
      </w:r>
      <w:r w:rsidR="0060322C" w:rsidRPr="00CC38D7">
        <w:rPr>
          <w:rFonts w:ascii="Times New Roman" w:hAnsi="Times New Roman" w:cs="Times New Roman"/>
          <w:sz w:val="24"/>
          <w:szCs w:val="24"/>
        </w:rPr>
        <w:t>ion counts</w:t>
      </w:r>
      <w:r w:rsidR="00CE11C2" w:rsidRPr="00CC38D7">
        <w:rPr>
          <w:rFonts w:ascii="Times New Roman" w:hAnsi="Times New Roman" w:cs="Times New Roman"/>
          <w:sz w:val="24"/>
          <w:szCs w:val="24"/>
        </w:rPr>
        <w:t xml:space="preserve"> of </w:t>
      </w:r>
      <w:r w:rsidR="00A1262B">
        <w:rPr>
          <w:rFonts w:ascii="Times New Roman" w:hAnsi="Times New Roman" w:cs="Times New Roman"/>
          <w:sz w:val="24"/>
          <w:szCs w:val="24"/>
        </w:rPr>
        <w:t xml:space="preserve">the </w:t>
      </w:r>
      <w:r w:rsidR="00CE11C2" w:rsidRPr="00CC38D7">
        <w:rPr>
          <w:rFonts w:ascii="Times New Roman" w:hAnsi="Times New Roman" w:cs="Times New Roman"/>
          <w:sz w:val="24"/>
          <w:szCs w:val="24"/>
        </w:rPr>
        <w:t xml:space="preserve">lower molecular weight </w:t>
      </w:r>
      <w:r w:rsidR="00A1262B">
        <w:rPr>
          <w:rFonts w:ascii="Times New Roman" w:hAnsi="Times New Roman" w:cs="Times New Roman"/>
          <w:sz w:val="24"/>
          <w:szCs w:val="24"/>
        </w:rPr>
        <w:t xml:space="preserve">products are enhanced </w:t>
      </w:r>
      <w:r w:rsidR="00EE0E1A">
        <w:rPr>
          <w:noProof/>
        </w:rPr>
        <mc:AlternateContent>
          <mc:Choice Requires="wps">
            <w:drawing>
              <wp:anchor distT="0" distB="0" distL="114300" distR="114300" simplePos="0" relativeHeight="251652608" behindDoc="0" locked="0" layoutInCell="1" allowOverlap="1" wp14:anchorId="73FD26FA" wp14:editId="3E61D495">
                <wp:simplePos x="0" y="0"/>
                <wp:positionH relativeFrom="column">
                  <wp:posOffset>0</wp:posOffset>
                </wp:positionH>
                <wp:positionV relativeFrom="paragraph">
                  <wp:posOffset>5581385</wp:posOffset>
                </wp:positionV>
                <wp:extent cx="6062345" cy="627380"/>
                <wp:effectExtent l="0" t="0" r="0" b="1270"/>
                <wp:wrapTopAndBottom/>
                <wp:docPr id="10" name="Text Box 10"/>
                <wp:cNvGraphicFramePr/>
                <a:graphic xmlns:a="http://schemas.openxmlformats.org/drawingml/2006/main">
                  <a:graphicData uri="http://schemas.microsoft.com/office/word/2010/wordprocessingShape">
                    <wps:wsp>
                      <wps:cNvSpPr txBox="1"/>
                      <wps:spPr>
                        <a:xfrm>
                          <a:off x="0" y="0"/>
                          <a:ext cx="6062345" cy="627380"/>
                        </a:xfrm>
                        <a:prstGeom prst="rect">
                          <a:avLst/>
                        </a:prstGeom>
                        <a:solidFill>
                          <a:schemeClr val="lt1"/>
                        </a:solidFill>
                        <a:ln w="6350">
                          <a:noFill/>
                        </a:ln>
                      </wps:spPr>
                      <wps:txbx>
                        <w:txbxContent>
                          <w:p w14:paraId="01628120" w14:textId="77777777" w:rsidR="00282ED8" w:rsidRPr="00BB39D4" w:rsidRDefault="00282ED8" w:rsidP="000F1ABD">
                            <w:pPr>
                              <w:jc w:val="both"/>
                              <w:rPr>
                                <w:rFonts w:ascii="Times New Roman" w:hAnsi="Times New Roman" w:cs="Times New Roman"/>
                                <w:sz w:val="24"/>
                                <w:szCs w:val="24"/>
                              </w:rPr>
                            </w:pPr>
                            <w:r w:rsidRPr="00BB39D4">
                              <w:rPr>
                                <w:rFonts w:ascii="Times New Roman" w:hAnsi="Times New Roman" w:cs="Times New Roman"/>
                                <w:b/>
                                <w:sz w:val="24"/>
                                <w:szCs w:val="24"/>
                              </w:rPr>
                              <w:t xml:space="preserve">Figure </w:t>
                            </w:r>
                            <w:r>
                              <w:rPr>
                                <w:rFonts w:ascii="Times New Roman" w:hAnsi="Times New Roman" w:cs="Times New Roman"/>
                                <w:b/>
                                <w:sz w:val="24"/>
                                <w:szCs w:val="24"/>
                              </w:rPr>
                              <w:t>5</w:t>
                            </w:r>
                            <w:r w:rsidRPr="00BB39D4">
                              <w:rPr>
                                <w:rFonts w:ascii="Times New Roman" w:hAnsi="Times New Roman" w:cs="Times New Roman"/>
                                <w:b/>
                                <w:sz w:val="24"/>
                                <w:szCs w:val="24"/>
                              </w:rPr>
                              <w:t>.</w:t>
                            </w:r>
                            <w:r w:rsidRPr="00BB39D4">
                              <w:rPr>
                                <w:rFonts w:ascii="Times New Roman" w:hAnsi="Times New Roman" w:cs="Times New Roman"/>
                                <w:sz w:val="24"/>
                                <w:szCs w:val="24"/>
                              </w:rPr>
                              <w:t xml:space="preserve"> Temperature dependent </w:t>
                            </w:r>
                            <w:proofErr w:type="spellStart"/>
                            <w:r w:rsidRPr="00BB39D4">
                              <w:rPr>
                                <w:rFonts w:ascii="Times New Roman" w:hAnsi="Times New Roman" w:cs="Times New Roman"/>
                                <w:sz w:val="24"/>
                                <w:szCs w:val="24"/>
                              </w:rPr>
                              <w:t>ReTOF</w:t>
                            </w:r>
                            <w:proofErr w:type="spellEnd"/>
                            <w:r w:rsidRPr="00BB39D4">
                              <w:rPr>
                                <w:rFonts w:ascii="Times New Roman" w:hAnsi="Times New Roman" w:cs="Times New Roman"/>
                                <w:sz w:val="24"/>
                                <w:szCs w:val="24"/>
                              </w:rPr>
                              <w:t xml:space="preserve"> data of the decomposition products of RDX for the high dose (a), low dose (b), and blank (c) experiments. </w:t>
                            </w:r>
                          </w:p>
                          <w:p w14:paraId="7F709A76" w14:textId="77777777" w:rsidR="00282ED8" w:rsidRDefault="00282ED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3FD26FA" id="_x0000_t202" coordsize="21600,21600" o:spt="202" path="m,l,21600r21600,l21600,xe">
                <v:stroke joinstyle="miter"/>
                <v:path gradientshapeok="t" o:connecttype="rect"/>
              </v:shapetype>
              <v:shape id="Text Box 10" o:spid="_x0000_s1026" type="#_x0000_t202" style="position:absolute;left:0;text-align:left;margin-left:0;margin-top:439.5pt;width:477.35pt;height:49.4pt;z-index:251652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" fillcolor="white [3201]" stroked="f" strokeweight=".5pt">
                <v:textbox>
                  <w:txbxContent>
                    <w:p w14:paraId="01628120" w14:textId="77777777" w:rsidR="00282ED8" w:rsidRPr="00BB39D4" w:rsidRDefault="00282ED8" w:rsidP="000F1ABD">
                      <w:pPr>
                        <w:jc w:val="both"/>
                        <w:rPr>
                          <w:rFonts w:ascii="Times New Roman" w:hAnsi="Times New Roman" w:cs="Times New Roman"/>
                          <w:sz w:val="24"/>
                          <w:szCs w:val="24"/>
                        </w:rPr>
                      </w:pPr>
                      <w:r w:rsidRPr="00BB39D4">
                        <w:rPr>
                          <w:rFonts w:ascii="Times New Roman" w:hAnsi="Times New Roman" w:cs="Times New Roman"/>
                          <w:b/>
                          <w:sz w:val="24"/>
                          <w:szCs w:val="24"/>
                        </w:rPr>
                        <w:t xml:space="preserve">Figure </w:t>
                      </w:r>
                      <w:r>
                        <w:rPr>
                          <w:rFonts w:ascii="Times New Roman" w:hAnsi="Times New Roman" w:cs="Times New Roman"/>
                          <w:b/>
                          <w:sz w:val="24"/>
                          <w:szCs w:val="24"/>
                        </w:rPr>
                        <w:t>5</w:t>
                      </w:r>
                      <w:r w:rsidRPr="00BB39D4">
                        <w:rPr>
                          <w:rFonts w:ascii="Times New Roman" w:hAnsi="Times New Roman" w:cs="Times New Roman"/>
                          <w:b/>
                          <w:sz w:val="24"/>
                          <w:szCs w:val="24"/>
                        </w:rPr>
                        <w:t>.</w:t>
                      </w:r>
                      <w:r w:rsidRPr="00BB39D4">
                        <w:rPr>
                          <w:rFonts w:ascii="Times New Roman" w:hAnsi="Times New Roman" w:cs="Times New Roman"/>
                          <w:sz w:val="24"/>
                          <w:szCs w:val="24"/>
                        </w:rPr>
                        <w:t xml:space="preserve"> Temperature dependent </w:t>
                      </w:r>
                      <w:proofErr w:type="spellStart"/>
                      <w:r w:rsidRPr="00BB39D4">
                        <w:rPr>
                          <w:rFonts w:ascii="Times New Roman" w:hAnsi="Times New Roman" w:cs="Times New Roman"/>
                          <w:sz w:val="24"/>
                          <w:szCs w:val="24"/>
                        </w:rPr>
                        <w:t>ReTOF</w:t>
                      </w:r>
                      <w:proofErr w:type="spellEnd"/>
                      <w:r w:rsidRPr="00BB39D4">
                        <w:rPr>
                          <w:rFonts w:ascii="Times New Roman" w:hAnsi="Times New Roman" w:cs="Times New Roman"/>
                          <w:sz w:val="24"/>
                          <w:szCs w:val="24"/>
                        </w:rPr>
                        <w:t xml:space="preserve"> data of the decomposition products of RDX for the high dose (a), low dose (b), and blank (c) experiments. </w:t>
                      </w:r>
                    </w:p>
                    <w:p w14:paraId="7F709A76" w14:textId="77777777" w:rsidR="00282ED8" w:rsidRDefault="00282ED8"/>
                  </w:txbxContent>
                </v:textbox>
                <w10:wrap type="topAndBottom"/>
              </v:shape>
            </w:pict>
          </mc:Fallback>
        </mc:AlternateContent>
      </w:r>
      <w:r w:rsidR="00EE0E1A" w:rsidRPr="00731F29">
        <w:rPr>
          <w:noProof/>
        </w:rPr>
        <w:drawing>
          <wp:anchor distT="0" distB="0" distL="114300" distR="114300" simplePos="0" relativeHeight="251657728" behindDoc="0" locked="0" layoutInCell="1" allowOverlap="1" wp14:anchorId="79EA61C1" wp14:editId="4A252082">
            <wp:simplePos x="0" y="0"/>
            <wp:positionH relativeFrom="column">
              <wp:posOffset>1473835</wp:posOffset>
            </wp:positionH>
            <wp:positionV relativeFrom="margin">
              <wp:posOffset>1041191</wp:posOffset>
            </wp:positionV>
            <wp:extent cx="2754630" cy="4513580"/>
            <wp:effectExtent l="0" t="0" r="7620" b="1270"/>
            <wp:wrapTopAndBottom/>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54630" cy="45135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1262B">
        <w:rPr>
          <w:rFonts w:ascii="Times New Roman" w:hAnsi="Times New Roman" w:cs="Times New Roman"/>
          <w:sz w:val="24"/>
          <w:szCs w:val="24"/>
        </w:rPr>
        <w:t xml:space="preserve">compared to the higher molecular weight species in the high </w:t>
      </w:r>
      <w:r w:rsidR="00BD612B">
        <w:rPr>
          <w:rFonts w:ascii="Times New Roman" w:hAnsi="Times New Roman" w:cs="Times New Roman"/>
          <w:sz w:val="24"/>
          <w:szCs w:val="24"/>
        </w:rPr>
        <w:t>d</w:t>
      </w:r>
      <w:r w:rsidR="00CE662C">
        <w:rPr>
          <w:rFonts w:ascii="Times New Roman" w:hAnsi="Times New Roman" w:cs="Times New Roman"/>
          <w:sz w:val="24"/>
          <w:szCs w:val="24"/>
        </w:rPr>
        <w:t>ose</w:t>
      </w:r>
      <w:r w:rsidR="00BD612B">
        <w:rPr>
          <w:rFonts w:ascii="Times New Roman" w:hAnsi="Times New Roman" w:cs="Times New Roman"/>
          <w:sz w:val="24"/>
          <w:szCs w:val="24"/>
        </w:rPr>
        <w:t xml:space="preserve"> experiments proposing that</w:t>
      </w:r>
      <w:r w:rsidR="00A1262B">
        <w:rPr>
          <w:rFonts w:ascii="Times New Roman" w:hAnsi="Times New Roman" w:cs="Times New Roman"/>
          <w:sz w:val="24"/>
          <w:szCs w:val="24"/>
        </w:rPr>
        <w:t xml:space="preserve"> initially formed high molecular (possibly primary decomposition products) subsequently decom</w:t>
      </w:r>
      <w:r w:rsidR="00A1262B">
        <w:rPr>
          <w:rFonts w:ascii="Times New Roman" w:hAnsi="Times New Roman" w:cs="Times New Roman"/>
          <w:sz w:val="24"/>
          <w:szCs w:val="24"/>
        </w:rPr>
        <w:softHyphen/>
        <w:t>pose to lower molecular products as t</w:t>
      </w:r>
      <w:r w:rsidR="00EB26D6">
        <w:rPr>
          <w:rFonts w:ascii="Times New Roman" w:hAnsi="Times New Roman" w:cs="Times New Roman"/>
          <w:sz w:val="24"/>
          <w:szCs w:val="24"/>
        </w:rPr>
        <w:t xml:space="preserve">he dose increases. Overall, we </w:t>
      </w:r>
      <w:r w:rsidR="00CE11C2" w:rsidRPr="00CC38D7">
        <w:rPr>
          <w:rFonts w:ascii="Times New Roman" w:hAnsi="Times New Roman" w:cs="Times New Roman"/>
          <w:sz w:val="24"/>
          <w:szCs w:val="24"/>
        </w:rPr>
        <w:t xml:space="preserve">observed species </w:t>
      </w:r>
      <w:r w:rsidR="007B03E7">
        <w:rPr>
          <w:rFonts w:ascii="Times New Roman" w:hAnsi="Times New Roman" w:cs="Times New Roman"/>
          <w:sz w:val="24"/>
          <w:szCs w:val="24"/>
        </w:rPr>
        <w:t xml:space="preserve">holding </w:t>
      </w:r>
      <w:r w:rsidR="00EB26D6">
        <w:rPr>
          <w:rFonts w:ascii="Times New Roman" w:hAnsi="Times New Roman" w:cs="Times New Roman"/>
          <w:sz w:val="24"/>
          <w:szCs w:val="24"/>
        </w:rPr>
        <w:t>mass-to-charge (</w:t>
      </w:r>
      <w:r w:rsidR="00CE11C2" w:rsidRPr="00CC38D7">
        <w:rPr>
          <w:rFonts w:ascii="Times New Roman" w:hAnsi="Times New Roman" w:cs="Times New Roman"/>
          <w:sz w:val="24"/>
          <w:szCs w:val="24"/>
        </w:rPr>
        <w:t>m/z</w:t>
      </w:r>
      <w:r w:rsidR="00EB26D6">
        <w:rPr>
          <w:rFonts w:ascii="Times New Roman" w:hAnsi="Times New Roman" w:cs="Times New Roman"/>
          <w:sz w:val="24"/>
          <w:szCs w:val="24"/>
        </w:rPr>
        <w:t>)</w:t>
      </w:r>
      <w:r w:rsidR="00CE11C2" w:rsidRPr="00CC38D7">
        <w:rPr>
          <w:rFonts w:ascii="Times New Roman" w:hAnsi="Times New Roman" w:cs="Times New Roman"/>
          <w:sz w:val="24"/>
          <w:szCs w:val="24"/>
        </w:rPr>
        <w:t xml:space="preserve"> value</w:t>
      </w:r>
      <w:r w:rsidR="0060322C" w:rsidRPr="00CC38D7">
        <w:rPr>
          <w:rFonts w:ascii="Times New Roman" w:hAnsi="Times New Roman" w:cs="Times New Roman"/>
          <w:sz w:val="24"/>
          <w:szCs w:val="24"/>
        </w:rPr>
        <w:t>s</w:t>
      </w:r>
      <w:r w:rsidR="00CE11C2" w:rsidRPr="00CC38D7">
        <w:rPr>
          <w:rFonts w:ascii="Times New Roman" w:hAnsi="Times New Roman" w:cs="Times New Roman"/>
          <w:sz w:val="24"/>
          <w:szCs w:val="24"/>
        </w:rPr>
        <w:t xml:space="preserve"> </w:t>
      </w:r>
      <w:r w:rsidR="00EB26D6">
        <w:rPr>
          <w:rFonts w:ascii="Times New Roman" w:hAnsi="Times New Roman" w:cs="Times New Roman"/>
          <w:sz w:val="24"/>
          <w:szCs w:val="24"/>
        </w:rPr>
        <w:t xml:space="preserve">of </w:t>
      </w:r>
      <w:r w:rsidR="00CE11C2" w:rsidRPr="00CC38D7">
        <w:rPr>
          <w:rFonts w:ascii="Times New Roman" w:hAnsi="Times New Roman" w:cs="Times New Roman"/>
          <w:sz w:val="24"/>
          <w:szCs w:val="24"/>
        </w:rPr>
        <w:t>30, 31, 42, 43, 45, 46, 56, 58, 60, 70, 71, 72, 73, 74, 75, 81, 82, 83, 85, 87, 89, 91, 97, 98, 100, 101, 103, 105, 116, 117, 118, 128, 130, 132, 148, 149, 150</w:t>
      </w:r>
      <w:r w:rsidR="00EB26D6">
        <w:rPr>
          <w:rFonts w:ascii="Times New Roman" w:hAnsi="Times New Roman" w:cs="Times New Roman"/>
          <w:sz w:val="24"/>
          <w:szCs w:val="24"/>
        </w:rPr>
        <w:t>,</w:t>
      </w:r>
      <w:r w:rsidR="00CE11C2" w:rsidRPr="00CC38D7">
        <w:rPr>
          <w:rFonts w:ascii="Times New Roman" w:hAnsi="Times New Roman" w:cs="Times New Roman"/>
          <w:sz w:val="24"/>
          <w:szCs w:val="24"/>
        </w:rPr>
        <w:t xml:space="preserve"> and 157 in the </w:t>
      </w:r>
      <w:proofErr w:type="spellStart"/>
      <w:r w:rsidR="00EB26D6">
        <w:rPr>
          <w:rFonts w:ascii="Times New Roman" w:hAnsi="Times New Roman" w:cs="Times New Roman"/>
          <w:sz w:val="24"/>
          <w:szCs w:val="24"/>
        </w:rPr>
        <w:t>ReTOF</w:t>
      </w:r>
      <w:proofErr w:type="spellEnd"/>
      <w:r w:rsidR="00CE11C2" w:rsidRPr="00CC38D7">
        <w:rPr>
          <w:rFonts w:ascii="Times New Roman" w:hAnsi="Times New Roman" w:cs="Times New Roman"/>
          <w:sz w:val="24"/>
          <w:szCs w:val="24"/>
        </w:rPr>
        <w:t xml:space="preserve"> after </w:t>
      </w:r>
      <w:r w:rsidR="00EB26D6">
        <w:rPr>
          <w:rFonts w:ascii="Times New Roman" w:hAnsi="Times New Roman" w:cs="Times New Roman"/>
          <w:sz w:val="24"/>
          <w:szCs w:val="24"/>
        </w:rPr>
        <w:t xml:space="preserve">the </w:t>
      </w:r>
      <w:r w:rsidR="00CE11C2" w:rsidRPr="00CC38D7">
        <w:rPr>
          <w:rFonts w:ascii="Times New Roman" w:hAnsi="Times New Roman" w:cs="Times New Roman"/>
          <w:sz w:val="24"/>
          <w:szCs w:val="24"/>
        </w:rPr>
        <w:t xml:space="preserve">high dose irradiation. All </w:t>
      </w:r>
      <w:r w:rsidR="0060322C" w:rsidRPr="00CC38D7">
        <w:rPr>
          <w:rFonts w:ascii="Times New Roman" w:hAnsi="Times New Roman" w:cs="Times New Roman"/>
          <w:sz w:val="24"/>
          <w:szCs w:val="24"/>
        </w:rPr>
        <w:t>masses</w:t>
      </w:r>
      <w:r w:rsidR="00CE11C2" w:rsidRPr="00CC38D7">
        <w:rPr>
          <w:rFonts w:ascii="Times New Roman" w:hAnsi="Times New Roman" w:cs="Times New Roman"/>
          <w:sz w:val="24"/>
          <w:szCs w:val="24"/>
        </w:rPr>
        <w:t xml:space="preserve"> are also observed at </w:t>
      </w:r>
      <w:r w:rsidR="00EB26D6">
        <w:rPr>
          <w:rFonts w:ascii="Times New Roman" w:hAnsi="Times New Roman" w:cs="Times New Roman"/>
          <w:sz w:val="24"/>
          <w:szCs w:val="24"/>
        </w:rPr>
        <w:t xml:space="preserve">the </w:t>
      </w:r>
      <w:r w:rsidR="00CE11C2" w:rsidRPr="00CC38D7">
        <w:rPr>
          <w:rFonts w:ascii="Times New Roman" w:hAnsi="Times New Roman" w:cs="Times New Roman"/>
          <w:sz w:val="24"/>
          <w:szCs w:val="24"/>
        </w:rPr>
        <w:t xml:space="preserve">low dose </w:t>
      </w:r>
      <w:r w:rsidR="00EB26D6">
        <w:rPr>
          <w:rFonts w:ascii="Times New Roman" w:hAnsi="Times New Roman" w:cs="Times New Roman"/>
          <w:sz w:val="24"/>
          <w:szCs w:val="24"/>
        </w:rPr>
        <w:t xml:space="preserve">experiment with the exception of </w:t>
      </w:r>
      <w:r w:rsidR="00CE11C2" w:rsidRPr="00CC38D7">
        <w:rPr>
          <w:rFonts w:ascii="Times New Roman" w:hAnsi="Times New Roman" w:cs="Times New Roman"/>
          <w:sz w:val="24"/>
          <w:szCs w:val="24"/>
        </w:rPr>
        <w:t xml:space="preserve">m/z </w:t>
      </w:r>
      <w:r w:rsidR="00EB26D6">
        <w:rPr>
          <w:rFonts w:ascii="Times New Roman" w:hAnsi="Times New Roman" w:cs="Times New Roman"/>
          <w:sz w:val="24"/>
          <w:szCs w:val="24"/>
        </w:rPr>
        <w:t xml:space="preserve">= </w:t>
      </w:r>
      <w:r w:rsidR="00CE11C2" w:rsidRPr="00CC38D7">
        <w:rPr>
          <w:rFonts w:ascii="Times New Roman" w:hAnsi="Times New Roman" w:cs="Times New Roman"/>
          <w:sz w:val="24"/>
          <w:szCs w:val="24"/>
        </w:rPr>
        <w:t>31, 42, 45, 60, 70</w:t>
      </w:r>
      <w:r w:rsidR="00EB26D6">
        <w:rPr>
          <w:rFonts w:ascii="Times New Roman" w:hAnsi="Times New Roman" w:cs="Times New Roman"/>
          <w:sz w:val="24"/>
          <w:szCs w:val="24"/>
        </w:rPr>
        <w:t>,</w:t>
      </w:r>
      <w:r w:rsidR="00CE11C2" w:rsidRPr="00CC38D7">
        <w:rPr>
          <w:rFonts w:ascii="Times New Roman" w:hAnsi="Times New Roman" w:cs="Times New Roman"/>
          <w:sz w:val="24"/>
          <w:szCs w:val="24"/>
        </w:rPr>
        <w:t xml:space="preserve"> and 117.</w:t>
      </w:r>
      <w:r w:rsidR="005B6CC7" w:rsidRPr="00CC38D7">
        <w:rPr>
          <w:rFonts w:ascii="Times New Roman" w:hAnsi="Times New Roman" w:cs="Times New Roman"/>
          <w:sz w:val="24"/>
          <w:szCs w:val="24"/>
        </w:rPr>
        <w:t xml:space="preserve"> </w:t>
      </w:r>
      <w:r w:rsidR="00EB26D6">
        <w:rPr>
          <w:rFonts w:ascii="Times New Roman" w:hAnsi="Times New Roman" w:cs="Times New Roman"/>
          <w:sz w:val="24"/>
          <w:szCs w:val="24"/>
        </w:rPr>
        <w:t>The a</w:t>
      </w:r>
      <w:r w:rsidR="005B6CC7" w:rsidRPr="00CC38D7">
        <w:rPr>
          <w:rFonts w:ascii="Times New Roman" w:hAnsi="Times New Roman" w:cs="Times New Roman"/>
          <w:sz w:val="24"/>
          <w:szCs w:val="24"/>
        </w:rPr>
        <w:t>ssigned molecular formula</w:t>
      </w:r>
      <w:r w:rsidR="00EB26D6">
        <w:rPr>
          <w:rFonts w:ascii="Times New Roman" w:hAnsi="Times New Roman" w:cs="Times New Roman"/>
          <w:sz w:val="24"/>
          <w:szCs w:val="24"/>
        </w:rPr>
        <w:t>e</w:t>
      </w:r>
      <w:r w:rsidR="005B6CC7" w:rsidRPr="00CC38D7">
        <w:rPr>
          <w:rFonts w:ascii="Times New Roman" w:hAnsi="Times New Roman" w:cs="Times New Roman"/>
          <w:sz w:val="24"/>
          <w:szCs w:val="24"/>
        </w:rPr>
        <w:t xml:space="preserve"> and </w:t>
      </w:r>
      <w:r w:rsidR="00EB26D6">
        <w:rPr>
          <w:rFonts w:ascii="Times New Roman" w:hAnsi="Times New Roman" w:cs="Times New Roman"/>
          <w:sz w:val="24"/>
          <w:szCs w:val="24"/>
        </w:rPr>
        <w:t xml:space="preserve">potential </w:t>
      </w:r>
      <w:r w:rsidR="005B6CC7" w:rsidRPr="00CC38D7">
        <w:rPr>
          <w:rFonts w:ascii="Times New Roman" w:hAnsi="Times New Roman" w:cs="Times New Roman"/>
          <w:sz w:val="24"/>
          <w:szCs w:val="24"/>
        </w:rPr>
        <w:t>structure</w:t>
      </w:r>
      <w:r w:rsidR="00EB26D6">
        <w:rPr>
          <w:rFonts w:ascii="Times New Roman" w:hAnsi="Times New Roman" w:cs="Times New Roman"/>
          <w:sz w:val="24"/>
          <w:szCs w:val="24"/>
        </w:rPr>
        <w:t>s</w:t>
      </w:r>
      <w:r w:rsidR="005B6CC7" w:rsidRPr="00CC38D7">
        <w:rPr>
          <w:rFonts w:ascii="Times New Roman" w:hAnsi="Times New Roman" w:cs="Times New Roman"/>
          <w:sz w:val="24"/>
          <w:szCs w:val="24"/>
        </w:rPr>
        <w:t xml:space="preserve"> of all the</w:t>
      </w:r>
      <w:r w:rsidR="00EB26D6">
        <w:rPr>
          <w:rFonts w:ascii="Times New Roman" w:hAnsi="Times New Roman" w:cs="Times New Roman"/>
          <w:sz w:val="24"/>
          <w:szCs w:val="24"/>
        </w:rPr>
        <w:t>se species are</w:t>
      </w:r>
      <w:r w:rsidR="00E36A5C">
        <w:rPr>
          <w:rFonts w:ascii="Times New Roman" w:hAnsi="Times New Roman" w:cs="Times New Roman"/>
          <w:sz w:val="24"/>
          <w:szCs w:val="24"/>
        </w:rPr>
        <w:t xml:space="preserve"> shown in Table 4</w:t>
      </w:r>
      <w:r w:rsidR="005B6CC7" w:rsidRPr="00CC38D7">
        <w:rPr>
          <w:rFonts w:ascii="Times New Roman" w:hAnsi="Times New Roman" w:cs="Times New Roman"/>
          <w:sz w:val="24"/>
          <w:szCs w:val="24"/>
        </w:rPr>
        <w:t xml:space="preserve">. </w:t>
      </w:r>
    </w:p>
    <w:tbl>
      <w:tblPr>
        <w:tblStyle w:val="TableGrid"/>
        <w:tblpPr w:leftFromText="180" w:rightFromText="180" w:vertAnchor="text" w:horzAnchor="margin" w:tblpXSpec="right" w:tblpY="1657"/>
        <w:tblW w:w="0" w:type="auto"/>
        <w:tblLayout w:type="fixed"/>
        <w:tblLook w:val="04A0" w:firstRow="1" w:lastRow="0" w:firstColumn="1" w:lastColumn="0" w:noHBand="0" w:noVBand="1"/>
      </w:tblPr>
      <w:tblGrid>
        <w:gridCol w:w="600"/>
        <w:gridCol w:w="925"/>
        <w:gridCol w:w="1224"/>
        <w:gridCol w:w="576"/>
        <w:gridCol w:w="630"/>
        <w:gridCol w:w="630"/>
      </w:tblGrid>
      <w:tr w:rsidR="00674C31" w14:paraId="25E450E2" w14:textId="77777777" w:rsidTr="00674C31">
        <w:trPr>
          <w:trHeight w:val="143"/>
        </w:trPr>
        <w:tc>
          <w:tcPr>
            <w:tcW w:w="600" w:type="dxa"/>
          </w:tcPr>
          <w:p w14:paraId="2E07EEF5" w14:textId="77777777" w:rsidR="00674C31" w:rsidRDefault="00674C31" w:rsidP="00674C31">
            <w:pPr>
              <w:jc w:val="center"/>
              <w:rPr>
                <w:rFonts w:ascii="Times New Roman" w:hAnsi="Times New Roman" w:cs="Times New Roman"/>
                <w:b/>
                <w:sz w:val="16"/>
                <w:szCs w:val="16"/>
              </w:rPr>
            </w:pPr>
            <w:r>
              <w:rPr>
                <w:rFonts w:ascii="Times New Roman" w:hAnsi="Times New Roman" w:cs="Times New Roman"/>
                <w:b/>
                <w:sz w:val="16"/>
                <w:szCs w:val="16"/>
              </w:rPr>
              <w:lastRenderedPageBreak/>
              <w:t>m/z</w:t>
            </w:r>
          </w:p>
          <w:p w14:paraId="0166EC3F" w14:textId="77777777" w:rsidR="00674C31" w:rsidRPr="000D3687" w:rsidRDefault="00674C31" w:rsidP="00674C31">
            <w:pPr>
              <w:jc w:val="center"/>
              <w:rPr>
                <w:rFonts w:ascii="Times New Roman" w:hAnsi="Times New Roman" w:cs="Times New Roman"/>
                <w:b/>
                <w:sz w:val="16"/>
                <w:szCs w:val="16"/>
              </w:rPr>
            </w:pPr>
          </w:p>
        </w:tc>
        <w:tc>
          <w:tcPr>
            <w:tcW w:w="925" w:type="dxa"/>
          </w:tcPr>
          <w:p w14:paraId="6481EC0D" w14:textId="77777777" w:rsidR="00674C31" w:rsidRPr="000D3687" w:rsidRDefault="00674C31" w:rsidP="00674C31">
            <w:pPr>
              <w:rPr>
                <w:rFonts w:ascii="Times New Roman" w:hAnsi="Times New Roman" w:cs="Times New Roman"/>
                <w:b/>
                <w:sz w:val="16"/>
                <w:szCs w:val="16"/>
              </w:rPr>
            </w:pPr>
            <w:r w:rsidRPr="000D3687">
              <w:rPr>
                <w:rFonts w:ascii="Times New Roman" w:hAnsi="Times New Roman" w:cs="Times New Roman"/>
                <w:b/>
                <w:sz w:val="16"/>
                <w:szCs w:val="16"/>
              </w:rPr>
              <w:t>Molecular formula</w:t>
            </w:r>
          </w:p>
        </w:tc>
        <w:tc>
          <w:tcPr>
            <w:tcW w:w="1224" w:type="dxa"/>
          </w:tcPr>
          <w:p w14:paraId="67498D48"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Structure</w:t>
            </w:r>
          </w:p>
        </w:tc>
        <w:tc>
          <w:tcPr>
            <w:tcW w:w="576" w:type="dxa"/>
          </w:tcPr>
          <w:p w14:paraId="0BBDF14E"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I.E.</w:t>
            </w:r>
          </w:p>
          <w:p w14:paraId="10DEF144"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(eV)</w:t>
            </w:r>
          </w:p>
        </w:tc>
        <w:tc>
          <w:tcPr>
            <w:tcW w:w="630" w:type="dxa"/>
          </w:tcPr>
          <w:p w14:paraId="53DA6C75"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Low Dose</w:t>
            </w:r>
          </w:p>
        </w:tc>
        <w:tc>
          <w:tcPr>
            <w:tcW w:w="630" w:type="dxa"/>
          </w:tcPr>
          <w:p w14:paraId="7D7FAB87"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High Dose</w:t>
            </w:r>
          </w:p>
        </w:tc>
      </w:tr>
      <w:tr w:rsidR="00674C31" w14:paraId="608950B9" w14:textId="77777777" w:rsidTr="00674C31">
        <w:trPr>
          <w:trHeight w:val="134"/>
        </w:trPr>
        <w:tc>
          <w:tcPr>
            <w:tcW w:w="600" w:type="dxa"/>
          </w:tcPr>
          <w:p w14:paraId="42FFA4E0" w14:textId="77777777" w:rsidR="00674C31" w:rsidRDefault="00674C31" w:rsidP="00674C31">
            <w:pPr>
              <w:jc w:val="center"/>
              <w:rPr>
                <w:rFonts w:ascii="Times New Roman" w:hAnsi="Times New Roman" w:cs="Times New Roman"/>
                <w:sz w:val="16"/>
                <w:szCs w:val="16"/>
              </w:rPr>
            </w:pPr>
          </w:p>
          <w:p w14:paraId="6464F6BF" w14:textId="77777777" w:rsidR="00674C31" w:rsidRPr="003B16C2" w:rsidRDefault="00674C31" w:rsidP="00674C31">
            <w:pPr>
              <w:jc w:val="center"/>
              <w:rPr>
                <w:rFonts w:ascii="Times New Roman" w:hAnsi="Times New Roman" w:cs="Times New Roman"/>
                <w:sz w:val="16"/>
                <w:szCs w:val="16"/>
              </w:rPr>
            </w:pPr>
            <w:r>
              <w:rPr>
                <w:rFonts w:ascii="Times New Roman" w:hAnsi="Times New Roman" w:cs="Times New Roman"/>
                <w:sz w:val="16"/>
                <w:szCs w:val="16"/>
              </w:rPr>
              <w:t>71</w:t>
            </w:r>
          </w:p>
        </w:tc>
        <w:tc>
          <w:tcPr>
            <w:tcW w:w="925" w:type="dxa"/>
          </w:tcPr>
          <w:p w14:paraId="105AE145" w14:textId="77777777" w:rsidR="00674C31" w:rsidRPr="00420D71" w:rsidRDefault="00674C31" w:rsidP="00674C31">
            <w:pPr>
              <w:jc w:val="center"/>
              <w:rPr>
                <w:rFonts w:ascii="Times New Roman" w:hAnsi="Times New Roman" w:cs="Times New Roman"/>
                <w:sz w:val="16"/>
                <w:szCs w:val="16"/>
              </w:rPr>
            </w:pPr>
          </w:p>
          <w:p w14:paraId="0980CC6B"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5</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3</w:t>
            </w:r>
          </w:p>
        </w:tc>
        <w:tc>
          <w:tcPr>
            <w:tcW w:w="1224" w:type="dxa"/>
          </w:tcPr>
          <w:p w14:paraId="2D2EC8C3" w14:textId="77777777" w:rsidR="00674C31" w:rsidRDefault="00674C31" w:rsidP="00674C31">
            <w:pPr>
              <w:jc w:val="center"/>
              <w:rPr>
                <w:noProof/>
              </w:rPr>
            </w:pPr>
            <w:r w:rsidRPr="00085D0F">
              <w:rPr>
                <w:noProof/>
              </w:rPr>
              <w:drawing>
                <wp:inline distT="0" distB="0" distL="0" distR="0" wp14:anchorId="4454AC57" wp14:editId="545EB131">
                  <wp:extent cx="581932" cy="477079"/>
                  <wp:effectExtent l="0" t="0" r="8890" b="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11111" b="11111"/>
                          <a:stretch/>
                        </pic:blipFill>
                        <pic:spPr bwMode="auto">
                          <a:xfrm>
                            <a:off x="0" y="0"/>
                            <a:ext cx="634283" cy="519998"/>
                          </a:xfrm>
                          <a:prstGeom prst="rect">
                            <a:avLst/>
                          </a:prstGeom>
                          <a:ln>
                            <a:noFill/>
                          </a:ln>
                          <a:extLst>
                            <a:ext uri="{53640926-AAD7-44D8-BBD7-CCE9431645EC}">
                              <a14:shadowObscured xmlns:a14="http://schemas.microsoft.com/office/drawing/2010/main"/>
                            </a:ext>
                          </a:extLst>
                        </pic:spPr>
                      </pic:pic>
                    </a:graphicData>
                  </a:graphic>
                </wp:inline>
              </w:drawing>
            </w:r>
          </w:p>
        </w:tc>
        <w:tc>
          <w:tcPr>
            <w:tcW w:w="576" w:type="dxa"/>
          </w:tcPr>
          <w:p w14:paraId="76D8BAE7" w14:textId="77777777" w:rsidR="00674C31" w:rsidRDefault="00674C31" w:rsidP="00674C31"/>
        </w:tc>
        <w:tc>
          <w:tcPr>
            <w:tcW w:w="630" w:type="dxa"/>
          </w:tcPr>
          <w:p w14:paraId="7387167E" w14:textId="77777777" w:rsidR="00674C31" w:rsidRPr="00773EC2" w:rsidRDefault="00674C31" w:rsidP="00674C31">
            <w:pPr>
              <w:jc w:val="center"/>
              <w:rPr>
                <w:sz w:val="16"/>
                <w:szCs w:val="16"/>
              </w:rPr>
            </w:pPr>
          </w:p>
          <w:p w14:paraId="2076D33D" w14:textId="77777777" w:rsidR="00674C31" w:rsidRPr="00773EC2" w:rsidRDefault="00674C31" w:rsidP="00674C31">
            <w:pPr>
              <w:jc w:val="center"/>
              <w:rPr>
                <w:rFonts w:ascii="Times New Roman" w:hAnsi="Times New Roman" w:cs="Times New Roman"/>
                <w:sz w:val="16"/>
                <w:szCs w:val="16"/>
              </w:rPr>
            </w:pPr>
          </w:p>
          <w:p w14:paraId="0992A18E" w14:textId="77777777" w:rsidR="00674C31" w:rsidRPr="00773EC2" w:rsidRDefault="00674C31" w:rsidP="00674C31">
            <w:pPr>
              <w:jc w:val="center"/>
              <w:rPr>
                <w:sz w:val="16"/>
                <w:szCs w:val="16"/>
              </w:rPr>
            </w:pPr>
            <w:r w:rsidRPr="00773EC2">
              <w:rPr>
                <w:rFonts w:ascii="Times New Roman" w:hAnsi="Times New Roman" w:cs="Times New Roman"/>
                <w:sz w:val="16"/>
                <w:szCs w:val="16"/>
              </w:rPr>
              <w:t>+</w:t>
            </w:r>
          </w:p>
        </w:tc>
        <w:tc>
          <w:tcPr>
            <w:tcW w:w="630" w:type="dxa"/>
          </w:tcPr>
          <w:p w14:paraId="594C889F" w14:textId="77777777" w:rsidR="00674C31" w:rsidRPr="00773EC2" w:rsidRDefault="00674C31" w:rsidP="00674C31">
            <w:pPr>
              <w:jc w:val="center"/>
              <w:rPr>
                <w:sz w:val="16"/>
                <w:szCs w:val="16"/>
              </w:rPr>
            </w:pPr>
          </w:p>
          <w:p w14:paraId="682212E7" w14:textId="77777777" w:rsidR="00674C31" w:rsidRPr="00773EC2" w:rsidRDefault="00674C31" w:rsidP="00674C31">
            <w:pPr>
              <w:jc w:val="center"/>
              <w:rPr>
                <w:rFonts w:ascii="Times New Roman" w:hAnsi="Times New Roman" w:cs="Times New Roman"/>
                <w:sz w:val="16"/>
                <w:szCs w:val="16"/>
              </w:rPr>
            </w:pPr>
          </w:p>
          <w:p w14:paraId="7E3C0B45" w14:textId="77777777" w:rsidR="00674C31" w:rsidRPr="00773EC2" w:rsidRDefault="00674C31" w:rsidP="00674C31">
            <w:pPr>
              <w:jc w:val="center"/>
              <w:rPr>
                <w:sz w:val="16"/>
                <w:szCs w:val="16"/>
              </w:rPr>
            </w:pPr>
            <w:r w:rsidRPr="00773EC2">
              <w:rPr>
                <w:rFonts w:ascii="Times New Roman" w:hAnsi="Times New Roman" w:cs="Times New Roman"/>
                <w:sz w:val="16"/>
                <w:szCs w:val="16"/>
              </w:rPr>
              <w:t>+</w:t>
            </w:r>
          </w:p>
        </w:tc>
      </w:tr>
      <w:tr w:rsidR="00674C31" w14:paraId="6D675409" w14:textId="77777777" w:rsidTr="00674C31">
        <w:trPr>
          <w:trHeight w:val="134"/>
        </w:trPr>
        <w:tc>
          <w:tcPr>
            <w:tcW w:w="600" w:type="dxa"/>
          </w:tcPr>
          <w:p w14:paraId="0EEAB063" w14:textId="77777777" w:rsidR="00674C31" w:rsidRDefault="00674C31" w:rsidP="00674C31">
            <w:pPr>
              <w:jc w:val="center"/>
              <w:rPr>
                <w:rFonts w:ascii="Times New Roman" w:hAnsi="Times New Roman" w:cs="Times New Roman"/>
                <w:sz w:val="16"/>
                <w:szCs w:val="16"/>
              </w:rPr>
            </w:pPr>
          </w:p>
          <w:p w14:paraId="5C7D7E03" w14:textId="77777777" w:rsidR="00674C31" w:rsidRDefault="00674C31" w:rsidP="00674C31">
            <w:pPr>
              <w:jc w:val="center"/>
              <w:rPr>
                <w:rFonts w:ascii="Times New Roman" w:hAnsi="Times New Roman" w:cs="Times New Roman"/>
                <w:b/>
                <w:sz w:val="16"/>
                <w:szCs w:val="16"/>
              </w:rPr>
            </w:pPr>
            <w:r w:rsidRPr="00420D71">
              <w:rPr>
                <w:rFonts w:ascii="Times New Roman" w:hAnsi="Times New Roman" w:cs="Times New Roman"/>
                <w:sz w:val="16"/>
                <w:szCs w:val="16"/>
              </w:rPr>
              <w:t>72</w:t>
            </w:r>
          </w:p>
        </w:tc>
        <w:tc>
          <w:tcPr>
            <w:tcW w:w="925" w:type="dxa"/>
          </w:tcPr>
          <w:p w14:paraId="55580DD5" w14:textId="77777777" w:rsidR="00674C31" w:rsidRPr="00420D71" w:rsidRDefault="00674C31" w:rsidP="00674C31">
            <w:pPr>
              <w:jc w:val="center"/>
              <w:rPr>
                <w:rFonts w:ascii="Times New Roman" w:hAnsi="Times New Roman" w:cs="Times New Roman"/>
                <w:sz w:val="16"/>
                <w:szCs w:val="16"/>
              </w:rPr>
            </w:pPr>
          </w:p>
          <w:p w14:paraId="2E178EEE" w14:textId="77777777" w:rsidR="00674C31" w:rsidRPr="00420D71" w:rsidRDefault="00674C31" w:rsidP="00674C31">
            <w:pPr>
              <w:jc w:val="center"/>
              <w:rPr>
                <w:rFonts w:ascii="Times New Roman" w:hAnsi="Times New Roman" w:cs="Times New Roman"/>
                <w:sz w:val="16"/>
                <w:szCs w:val="16"/>
                <w:vertAlign w:val="subscript"/>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3</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8</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p>
          <w:p w14:paraId="58D2FF2D" w14:textId="77777777" w:rsidR="00674C31" w:rsidRPr="00420D71" w:rsidRDefault="00674C31" w:rsidP="00674C31">
            <w:pPr>
              <w:jc w:val="center"/>
              <w:rPr>
                <w:rFonts w:ascii="Times New Roman" w:hAnsi="Times New Roman" w:cs="Times New Roman"/>
                <w:b/>
                <w:sz w:val="16"/>
                <w:szCs w:val="16"/>
              </w:rPr>
            </w:pPr>
          </w:p>
        </w:tc>
        <w:tc>
          <w:tcPr>
            <w:tcW w:w="1224" w:type="dxa"/>
          </w:tcPr>
          <w:p w14:paraId="31943C76" w14:textId="77777777" w:rsidR="00674C31" w:rsidRPr="00085D0F" w:rsidRDefault="00674C31" w:rsidP="00674C31">
            <w:pPr>
              <w:jc w:val="center"/>
              <w:rPr>
                <w:noProof/>
              </w:rPr>
            </w:pPr>
            <w:r>
              <w:rPr>
                <w:noProof/>
              </w:rPr>
              <w:drawing>
                <wp:inline distT="0" distB="0" distL="0" distR="0" wp14:anchorId="47D9B3A8" wp14:editId="4FC0975E">
                  <wp:extent cx="727033" cy="40750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b="9366"/>
                          <a:stretch/>
                        </pic:blipFill>
                        <pic:spPr bwMode="auto">
                          <a:xfrm>
                            <a:off x="0" y="0"/>
                            <a:ext cx="785085" cy="440042"/>
                          </a:xfrm>
                          <a:prstGeom prst="rect">
                            <a:avLst/>
                          </a:prstGeom>
                          <a:ln>
                            <a:noFill/>
                          </a:ln>
                          <a:extLst>
                            <a:ext uri="{53640926-AAD7-44D8-BBD7-CCE9431645EC}">
                              <a14:shadowObscured xmlns:a14="http://schemas.microsoft.com/office/drawing/2010/main"/>
                            </a:ext>
                          </a:extLst>
                        </pic:spPr>
                      </pic:pic>
                    </a:graphicData>
                  </a:graphic>
                </wp:inline>
              </w:drawing>
            </w:r>
          </w:p>
        </w:tc>
        <w:tc>
          <w:tcPr>
            <w:tcW w:w="576" w:type="dxa"/>
          </w:tcPr>
          <w:p w14:paraId="1EE04FEA" w14:textId="77777777" w:rsidR="00674C31" w:rsidRDefault="00674C31" w:rsidP="00674C31">
            <w:pPr>
              <w:jc w:val="center"/>
              <w:rPr>
                <w:sz w:val="16"/>
                <w:szCs w:val="16"/>
              </w:rPr>
            </w:pPr>
          </w:p>
          <w:p w14:paraId="1E667DB4" w14:textId="77777777" w:rsidR="00674C31" w:rsidRDefault="00674C31" w:rsidP="00674C31">
            <w:pPr>
              <w:jc w:val="center"/>
              <w:rPr>
                <w:sz w:val="16"/>
                <w:szCs w:val="16"/>
              </w:rPr>
            </w:pPr>
            <w:r>
              <w:rPr>
                <w:sz w:val="16"/>
                <w:szCs w:val="16"/>
              </w:rPr>
              <w:t>-</w:t>
            </w:r>
          </w:p>
        </w:tc>
        <w:tc>
          <w:tcPr>
            <w:tcW w:w="630" w:type="dxa"/>
          </w:tcPr>
          <w:p w14:paraId="5CF136FC" w14:textId="77777777" w:rsidR="00674C31" w:rsidRPr="005114CA" w:rsidRDefault="00674C31" w:rsidP="00674C31">
            <w:pPr>
              <w:jc w:val="center"/>
              <w:rPr>
                <w:rFonts w:ascii="Times New Roman" w:hAnsi="Times New Roman" w:cs="Times New Roman"/>
                <w:sz w:val="16"/>
                <w:szCs w:val="16"/>
              </w:rPr>
            </w:pPr>
          </w:p>
          <w:p w14:paraId="2CD73E29"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sz w:val="16"/>
                <w:szCs w:val="16"/>
              </w:rPr>
              <w:t>+</w:t>
            </w:r>
          </w:p>
        </w:tc>
        <w:tc>
          <w:tcPr>
            <w:tcW w:w="630" w:type="dxa"/>
          </w:tcPr>
          <w:p w14:paraId="587871DA" w14:textId="77777777" w:rsidR="00674C31" w:rsidRPr="005114CA" w:rsidRDefault="00674C31" w:rsidP="00674C31">
            <w:pPr>
              <w:jc w:val="center"/>
              <w:rPr>
                <w:rFonts w:ascii="Times New Roman" w:hAnsi="Times New Roman" w:cs="Times New Roman"/>
                <w:sz w:val="16"/>
                <w:szCs w:val="16"/>
              </w:rPr>
            </w:pPr>
          </w:p>
          <w:p w14:paraId="1FB49290"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sz w:val="16"/>
                <w:szCs w:val="16"/>
              </w:rPr>
              <w:t>+</w:t>
            </w:r>
          </w:p>
        </w:tc>
      </w:tr>
      <w:tr w:rsidR="00674C31" w14:paraId="2AD4E3AB" w14:textId="77777777" w:rsidTr="00674C31">
        <w:trPr>
          <w:trHeight w:val="134"/>
        </w:trPr>
        <w:tc>
          <w:tcPr>
            <w:tcW w:w="600" w:type="dxa"/>
          </w:tcPr>
          <w:p w14:paraId="300FC02D" w14:textId="77777777" w:rsidR="00674C31" w:rsidRDefault="00674C31" w:rsidP="00674C31">
            <w:pPr>
              <w:jc w:val="center"/>
              <w:rPr>
                <w:rFonts w:ascii="Times New Roman" w:hAnsi="Times New Roman" w:cs="Times New Roman"/>
                <w:sz w:val="16"/>
                <w:szCs w:val="16"/>
              </w:rPr>
            </w:pPr>
          </w:p>
          <w:p w14:paraId="674C4F31" w14:textId="77777777" w:rsidR="00674C31" w:rsidRDefault="00674C31" w:rsidP="00674C31">
            <w:pPr>
              <w:jc w:val="center"/>
              <w:rPr>
                <w:rFonts w:ascii="Times New Roman" w:hAnsi="Times New Roman" w:cs="Times New Roman"/>
                <w:sz w:val="16"/>
                <w:szCs w:val="16"/>
              </w:rPr>
            </w:pPr>
          </w:p>
          <w:p w14:paraId="75870AA0" w14:textId="77777777" w:rsidR="00674C31" w:rsidRDefault="00674C31" w:rsidP="00674C31">
            <w:pPr>
              <w:jc w:val="center"/>
              <w:rPr>
                <w:rFonts w:ascii="Times New Roman" w:hAnsi="Times New Roman" w:cs="Times New Roman"/>
                <w:sz w:val="16"/>
                <w:szCs w:val="16"/>
              </w:rPr>
            </w:pPr>
          </w:p>
          <w:p w14:paraId="58AF97AE" w14:textId="77777777" w:rsidR="00674C31" w:rsidRPr="00DF6614" w:rsidRDefault="00674C31" w:rsidP="00674C31">
            <w:pPr>
              <w:jc w:val="center"/>
              <w:rPr>
                <w:rFonts w:ascii="Times New Roman" w:hAnsi="Times New Roman" w:cs="Times New Roman"/>
                <w:b/>
                <w:color w:val="0000FF"/>
                <w:sz w:val="16"/>
                <w:szCs w:val="16"/>
              </w:rPr>
            </w:pPr>
            <w:r w:rsidRPr="00DF6614">
              <w:rPr>
                <w:rFonts w:ascii="Times New Roman" w:hAnsi="Times New Roman" w:cs="Times New Roman"/>
                <w:color w:val="0066FF"/>
                <w:sz w:val="16"/>
                <w:szCs w:val="16"/>
              </w:rPr>
              <w:t>73</w:t>
            </w:r>
          </w:p>
        </w:tc>
        <w:tc>
          <w:tcPr>
            <w:tcW w:w="925" w:type="dxa"/>
          </w:tcPr>
          <w:p w14:paraId="635ADC47" w14:textId="77777777" w:rsidR="00674C31" w:rsidRPr="00420D71" w:rsidRDefault="00674C31" w:rsidP="00674C31">
            <w:pPr>
              <w:jc w:val="center"/>
              <w:rPr>
                <w:rFonts w:ascii="Times New Roman" w:hAnsi="Times New Roman" w:cs="Times New Roman"/>
                <w:sz w:val="16"/>
                <w:szCs w:val="16"/>
              </w:rPr>
            </w:pPr>
          </w:p>
          <w:p w14:paraId="2FC1897A" w14:textId="77777777" w:rsidR="00674C31" w:rsidRPr="00420D71" w:rsidRDefault="00674C31" w:rsidP="00674C31">
            <w:pPr>
              <w:jc w:val="center"/>
              <w:rPr>
                <w:rFonts w:ascii="Times New Roman" w:hAnsi="Times New Roman" w:cs="Times New Roman"/>
                <w:sz w:val="16"/>
                <w:szCs w:val="16"/>
              </w:rPr>
            </w:pPr>
          </w:p>
          <w:p w14:paraId="2EC3E690" w14:textId="77777777" w:rsidR="00674C31" w:rsidRDefault="00674C31" w:rsidP="00674C31">
            <w:pPr>
              <w:jc w:val="center"/>
              <w:rPr>
                <w:rFonts w:ascii="Times New Roman" w:hAnsi="Times New Roman" w:cs="Times New Roman"/>
                <w:sz w:val="16"/>
                <w:szCs w:val="16"/>
              </w:rPr>
            </w:pPr>
          </w:p>
          <w:p w14:paraId="2C70E29A" w14:textId="77777777" w:rsidR="00674C31" w:rsidRPr="00420D71" w:rsidRDefault="00674C31" w:rsidP="00674C31">
            <w:pPr>
              <w:jc w:val="center"/>
              <w:rPr>
                <w:rFonts w:ascii="Times New Roman" w:hAnsi="Times New Roman" w:cs="Times New Roman"/>
                <w:b/>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7</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3</w:t>
            </w:r>
          </w:p>
        </w:tc>
        <w:tc>
          <w:tcPr>
            <w:tcW w:w="1224" w:type="dxa"/>
          </w:tcPr>
          <w:p w14:paraId="01B201F2" w14:textId="77777777" w:rsidR="00674C31" w:rsidRPr="00085D0F" w:rsidRDefault="00674C31" w:rsidP="00674C31">
            <w:pPr>
              <w:jc w:val="center"/>
              <w:rPr>
                <w:noProof/>
              </w:rPr>
            </w:pPr>
            <w:r w:rsidRPr="00085D0F">
              <w:rPr>
                <w:noProof/>
              </w:rPr>
              <w:drawing>
                <wp:inline distT="0" distB="0" distL="0" distR="0" wp14:anchorId="4C9AF9D2" wp14:editId="2A7BC093">
                  <wp:extent cx="642007" cy="705678"/>
                  <wp:effectExtent l="0" t="0" r="5715"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97101" cy="766236"/>
                          </a:xfrm>
                          <a:prstGeom prst="rect">
                            <a:avLst/>
                          </a:prstGeom>
                        </pic:spPr>
                      </pic:pic>
                    </a:graphicData>
                  </a:graphic>
                </wp:inline>
              </w:drawing>
            </w:r>
          </w:p>
        </w:tc>
        <w:tc>
          <w:tcPr>
            <w:tcW w:w="576" w:type="dxa"/>
          </w:tcPr>
          <w:p w14:paraId="250145C8" w14:textId="77777777" w:rsidR="00674C31" w:rsidRDefault="00674C31" w:rsidP="00674C31">
            <w:pPr>
              <w:jc w:val="center"/>
              <w:rPr>
                <w:sz w:val="16"/>
                <w:szCs w:val="16"/>
              </w:rPr>
            </w:pPr>
          </w:p>
          <w:p w14:paraId="3CDECB39" w14:textId="77777777" w:rsidR="00674C31" w:rsidRDefault="00674C31" w:rsidP="00674C31">
            <w:pPr>
              <w:jc w:val="center"/>
              <w:rPr>
                <w:sz w:val="16"/>
                <w:szCs w:val="16"/>
              </w:rPr>
            </w:pPr>
          </w:p>
          <w:p w14:paraId="4A2711B6" w14:textId="77777777" w:rsidR="00674C31" w:rsidRDefault="00674C31" w:rsidP="00674C31">
            <w:pPr>
              <w:jc w:val="center"/>
              <w:rPr>
                <w:sz w:val="16"/>
                <w:szCs w:val="16"/>
              </w:rPr>
            </w:pPr>
          </w:p>
          <w:p w14:paraId="57DF624F" w14:textId="77777777" w:rsidR="00674C31" w:rsidRDefault="00674C31" w:rsidP="00674C31">
            <w:pPr>
              <w:jc w:val="center"/>
              <w:rPr>
                <w:sz w:val="16"/>
                <w:szCs w:val="16"/>
              </w:rPr>
            </w:pPr>
            <w:r>
              <w:rPr>
                <w:sz w:val="16"/>
                <w:szCs w:val="16"/>
              </w:rPr>
              <w:t>-</w:t>
            </w:r>
          </w:p>
        </w:tc>
        <w:tc>
          <w:tcPr>
            <w:tcW w:w="630" w:type="dxa"/>
          </w:tcPr>
          <w:p w14:paraId="2FCB5FD2" w14:textId="77777777" w:rsidR="00674C31" w:rsidRPr="005114CA" w:rsidRDefault="00674C31" w:rsidP="00674C31">
            <w:pPr>
              <w:jc w:val="center"/>
              <w:rPr>
                <w:rFonts w:ascii="Times New Roman" w:hAnsi="Times New Roman" w:cs="Times New Roman"/>
                <w:noProof/>
                <w:sz w:val="16"/>
                <w:szCs w:val="16"/>
              </w:rPr>
            </w:pPr>
          </w:p>
          <w:p w14:paraId="2827BD14" w14:textId="77777777" w:rsidR="00674C31" w:rsidRDefault="00674C31" w:rsidP="00674C31">
            <w:pPr>
              <w:jc w:val="center"/>
              <w:rPr>
                <w:rFonts w:ascii="Times New Roman" w:hAnsi="Times New Roman" w:cs="Times New Roman"/>
                <w:noProof/>
                <w:sz w:val="16"/>
                <w:szCs w:val="16"/>
              </w:rPr>
            </w:pPr>
          </w:p>
          <w:p w14:paraId="178D6E2D" w14:textId="77777777" w:rsidR="00674C31" w:rsidRDefault="00674C31" w:rsidP="00674C31">
            <w:pPr>
              <w:jc w:val="center"/>
              <w:rPr>
                <w:rFonts w:ascii="Times New Roman" w:hAnsi="Times New Roman" w:cs="Times New Roman"/>
                <w:noProof/>
                <w:sz w:val="16"/>
                <w:szCs w:val="16"/>
              </w:rPr>
            </w:pPr>
          </w:p>
          <w:p w14:paraId="27C879E2"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50F89C28" w14:textId="77777777" w:rsidR="00674C31" w:rsidRPr="005114CA" w:rsidRDefault="00674C31" w:rsidP="00674C31">
            <w:pPr>
              <w:jc w:val="center"/>
              <w:rPr>
                <w:rFonts w:ascii="Times New Roman" w:hAnsi="Times New Roman" w:cs="Times New Roman"/>
                <w:noProof/>
                <w:sz w:val="16"/>
                <w:szCs w:val="16"/>
              </w:rPr>
            </w:pPr>
          </w:p>
          <w:p w14:paraId="6C8B8830" w14:textId="77777777" w:rsidR="00674C31" w:rsidRDefault="00674C31" w:rsidP="00674C31">
            <w:pPr>
              <w:jc w:val="center"/>
              <w:rPr>
                <w:rFonts w:ascii="Times New Roman" w:hAnsi="Times New Roman" w:cs="Times New Roman"/>
                <w:noProof/>
                <w:sz w:val="16"/>
                <w:szCs w:val="16"/>
              </w:rPr>
            </w:pPr>
          </w:p>
          <w:p w14:paraId="3FF49B97" w14:textId="77777777" w:rsidR="00674C31" w:rsidRDefault="00674C31" w:rsidP="00674C31">
            <w:pPr>
              <w:jc w:val="center"/>
              <w:rPr>
                <w:rFonts w:ascii="Times New Roman" w:hAnsi="Times New Roman" w:cs="Times New Roman"/>
                <w:noProof/>
                <w:sz w:val="16"/>
                <w:szCs w:val="16"/>
              </w:rPr>
            </w:pPr>
          </w:p>
          <w:p w14:paraId="2601B6F7"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57081426" w14:textId="77777777" w:rsidTr="00674C31">
        <w:trPr>
          <w:trHeight w:val="134"/>
        </w:trPr>
        <w:tc>
          <w:tcPr>
            <w:tcW w:w="600" w:type="dxa"/>
          </w:tcPr>
          <w:p w14:paraId="442EEAF7" w14:textId="77777777" w:rsidR="00674C31" w:rsidRDefault="00674C31" w:rsidP="00674C31">
            <w:pPr>
              <w:jc w:val="center"/>
              <w:rPr>
                <w:rFonts w:ascii="Times New Roman" w:hAnsi="Times New Roman" w:cs="Times New Roman"/>
                <w:sz w:val="16"/>
                <w:szCs w:val="16"/>
              </w:rPr>
            </w:pPr>
          </w:p>
          <w:p w14:paraId="56F8E962" w14:textId="77777777" w:rsidR="00674C31" w:rsidRDefault="00674C31" w:rsidP="00674C31">
            <w:pPr>
              <w:jc w:val="center"/>
              <w:rPr>
                <w:rFonts w:ascii="Times New Roman" w:hAnsi="Times New Roman" w:cs="Times New Roman"/>
                <w:b/>
                <w:sz w:val="16"/>
                <w:szCs w:val="16"/>
              </w:rPr>
            </w:pPr>
            <w:r w:rsidRPr="00420D71">
              <w:rPr>
                <w:rFonts w:ascii="Times New Roman" w:hAnsi="Times New Roman" w:cs="Times New Roman"/>
                <w:color w:val="00B050"/>
                <w:sz w:val="16"/>
                <w:szCs w:val="16"/>
              </w:rPr>
              <w:t>74</w:t>
            </w:r>
          </w:p>
        </w:tc>
        <w:tc>
          <w:tcPr>
            <w:tcW w:w="925" w:type="dxa"/>
          </w:tcPr>
          <w:p w14:paraId="261E44C5" w14:textId="77777777" w:rsidR="00674C31" w:rsidRPr="00420D71" w:rsidRDefault="00674C31" w:rsidP="00674C31">
            <w:pPr>
              <w:jc w:val="center"/>
              <w:rPr>
                <w:rFonts w:ascii="Times New Roman" w:hAnsi="Times New Roman" w:cs="Times New Roman"/>
                <w:sz w:val="16"/>
                <w:szCs w:val="16"/>
              </w:rPr>
            </w:pPr>
          </w:p>
          <w:p w14:paraId="7241102E" w14:textId="77777777" w:rsidR="00674C31" w:rsidRPr="00420D71" w:rsidRDefault="00674C31" w:rsidP="00674C31">
            <w:pPr>
              <w:jc w:val="center"/>
              <w:rPr>
                <w:rFonts w:ascii="Times New Roman" w:hAnsi="Times New Roman" w:cs="Times New Roman"/>
                <w:b/>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O</w:t>
            </w:r>
            <w:r w:rsidRPr="00420D71">
              <w:rPr>
                <w:rFonts w:ascii="Times New Roman" w:hAnsi="Times New Roman" w:cs="Times New Roman"/>
                <w:sz w:val="16"/>
                <w:szCs w:val="16"/>
                <w:vertAlign w:val="subscript"/>
              </w:rPr>
              <w:t>2</w:t>
            </w:r>
          </w:p>
        </w:tc>
        <w:tc>
          <w:tcPr>
            <w:tcW w:w="1224" w:type="dxa"/>
          </w:tcPr>
          <w:p w14:paraId="4516B404" w14:textId="77777777" w:rsidR="00674C31" w:rsidRPr="00085D0F" w:rsidRDefault="00674C31" w:rsidP="00674C31">
            <w:pPr>
              <w:jc w:val="center"/>
              <w:rPr>
                <w:noProof/>
              </w:rPr>
            </w:pPr>
            <w:r w:rsidRPr="00085D0F">
              <w:rPr>
                <w:noProof/>
              </w:rPr>
              <w:drawing>
                <wp:inline distT="0" distB="0" distL="0" distR="0" wp14:anchorId="674CB277" wp14:editId="68978F8E">
                  <wp:extent cx="700929" cy="346425"/>
                  <wp:effectExtent l="0" t="0" r="444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743535" cy="367482"/>
                          </a:xfrm>
                          <a:prstGeom prst="rect">
                            <a:avLst/>
                          </a:prstGeom>
                        </pic:spPr>
                      </pic:pic>
                    </a:graphicData>
                  </a:graphic>
                </wp:inline>
              </w:drawing>
            </w:r>
          </w:p>
        </w:tc>
        <w:tc>
          <w:tcPr>
            <w:tcW w:w="576" w:type="dxa"/>
          </w:tcPr>
          <w:p w14:paraId="1304C84F" w14:textId="77777777" w:rsidR="00674C31" w:rsidRDefault="00674C31" w:rsidP="00674C31">
            <w:pPr>
              <w:jc w:val="center"/>
              <w:rPr>
                <w:sz w:val="16"/>
                <w:szCs w:val="16"/>
              </w:rPr>
            </w:pPr>
          </w:p>
        </w:tc>
        <w:tc>
          <w:tcPr>
            <w:tcW w:w="630" w:type="dxa"/>
          </w:tcPr>
          <w:p w14:paraId="398543C9" w14:textId="77777777" w:rsidR="00674C31" w:rsidRPr="005114CA" w:rsidRDefault="00674C31" w:rsidP="00674C31">
            <w:pPr>
              <w:jc w:val="center"/>
              <w:rPr>
                <w:rFonts w:ascii="Times New Roman" w:hAnsi="Times New Roman" w:cs="Times New Roman"/>
                <w:noProof/>
                <w:sz w:val="16"/>
                <w:szCs w:val="16"/>
              </w:rPr>
            </w:pPr>
          </w:p>
          <w:p w14:paraId="48863BA1"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60AA5F83" w14:textId="77777777" w:rsidR="00674C31" w:rsidRPr="005114CA" w:rsidRDefault="00674C31" w:rsidP="00674C31">
            <w:pPr>
              <w:jc w:val="center"/>
              <w:rPr>
                <w:rFonts w:ascii="Times New Roman" w:hAnsi="Times New Roman" w:cs="Times New Roman"/>
                <w:noProof/>
                <w:sz w:val="16"/>
                <w:szCs w:val="16"/>
              </w:rPr>
            </w:pPr>
          </w:p>
          <w:p w14:paraId="031EFE22"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69E21E3D" w14:textId="77777777" w:rsidTr="00674C31">
        <w:trPr>
          <w:trHeight w:val="134"/>
        </w:trPr>
        <w:tc>
          <w:tcPr>
            <w:tcW w:w="600" w:type="dxa"/>
          </w:tcPr>
          <w:p w14:paraId="6BF9DFAE" w14:textId="77777777" w:rsidR="00674C31" w:rsidRDefault="00674C31" w:rsidP="00674C31">
            <w:pPr>
              <w:jc w:val="center"/>
              <w:rPr>
                <w:rFonts w:ascii="Times New Roman" w:hAnsi="Times New Roman" w:cs="Times New Roman"/>
                <w:b/>
                <w:sz w:val="16"/>
                <w:szCs w:val="16"/>
              </w:rPr>
            </w:pPr>
          </w:p>
          <w:p w14:paraId="6C06F9F0" w14:textId="77777777" w:rsidR="00674C31" w:rsidRDefault="00674C31" w:rsidP="00674C31">
            <w:pPr>
              <w:jc w:val="center"/>
              <w:rPr>
                <w:rFonts w:ascii="Times New Roman" w:hAnsi="Times New Roman" w:cs="Times New Roman"/>
                <w:b/>
                <w:sz w:val="16"/>
                <w:szCs w:val="16"/>
              </w:rPr>
            </w:pPr>
          </w:p>
          <w:p w14:paraId="62AF6366" w14:textId="77777777" w:rsidR="00674C31" w:rsidRDefault="00674C31" w:rsidP="00674C31">
            <w:pPr>
              <w:jc w:val="center"/>
              <w:rPr>
                <w:rFonts w:ascii="Times New Roman" w:hAnsi="Times New Roman" w:cs="Times New Roman"/>
                <w:b/>
                <w:sz w:val="16"/>
                <w:szCs w:val="16"/>
              </w:rPr>
            </w:pPr>
          </w:p>
          <w:p w14:paraId="7D851997" w14:textId="77777777" w:rsidR="00674C31" w:rsidRDefault="00674C31" w:rsidP="00674C31">
            <w:pPr>
              <w:jc w:val="center"/>
              <w:rPr>
                <w:rFonts w:ascii="Times New Roman" w:hAnsi="Times New Roman" w:cs="Times New Roman"/>
                <w:b/>
                <w:sz w:val="16"/>
                <w:szCs w:val="16"/>
              </w:rPr>
            </w:pPr>
          </w:p>
          <w:p w14:paraId="7633B861" w14:textId="77777777" w:rsidR="00674C31" w:rsidRPr="00C33619" w:rsidRDefault="00674C31" w:rsidP="00674C31">
            <w:pPr>
              <w:jc w:val="center"/>
              <w:rPr>
                <w:rFonts w:ascii="Times New Roman" w:hAnsi="Times New Roman" w:cs="Times New Roman"/>
                <w:color w:val="00B050"/>
                <w:sz w:val="16"/>
                <w:szCs w:val="16"/>
              </w:rPr>
            </w:pPr>
            <w:r w:rsidRPr="003320A7">
              <w:rPr>
                <w:rFonts w:ascii="Times New Roman" w:hAnsi="Times New Roman" w:cs="Times New Roman"/>
                <w:sz w:val="16"/>
                <w:szCs w:val="16"/>
              </w:rPr>
              <w:t>75</w:t>
            </w:r>
          </w:p>
        </w:tc>
        <w:tc>
          <w:tcPr>
            <w:tcW w:w="925" w:type="dxa"/>
          </w:tcPr>
          <w:p w14:paraId="39354B43" w14:textId="77777777" w:rsidR="00674C31" w:rsidRPr="00420D71" w:rsidRDefault="00674C31" w:rsidP="00674C31">
            <w:pPr>
              <w:jc w:val="center"/>
              <w:rPr>
                <w:rFonts w:ascii="Times New Roman" w:hAnsi="Times New Roman" w:cs="Times New Roman"/>
                <w:b/>
                <w:sz w:val="16"/>
                <w:szCs w:val="16"/>
              </w:rPr>
            </w:pPr>
          </w:p>
          <w:p w14:paraId="4C952414" w14:textId="77777777" w:rsidR="00674C31" w:rsidRPr="00420D71" w:rsidRDefault="00674C31" w:rsidP="00674C31">
            <w:pPr>
              <w:jc w:val="center"/>
              <w:rPr>
                <w:rFonts w:ascii="Times New Roman" w:hAnsi="Times New Roman" w:cs="Times New Roman"/>
                <w:b/>
                <w:sz w:val="16"/>
                <w:szCs w:val="16"/>
              </w:rPr>
            </w:pPr>
          </w:p>
          <w:p w14:paraId="1095EBD6" w14:textId="77777777" w:rsidR="00674C31" w:rsidRDefault="00674C31" w:rsidP="00674C31">
            <w:pPr>
              <w:jc w:val="center"/>
              <w:rPr>
                <w:rFonts w:ascii="Times New Roman" w:hAnsi="Times New Roman" w:cs="Times New Roman"/>
                <w:sz w:val="16"/>
                <w:szCs w:val="16"/>
              </w:rPr>
            </w:pPr>
          </w:p>
          <w:p w14:paraId="628518AD" w14:textId="77777777" w:rsidR="00674C31" w:rsidRDefault="00674C31" w:rsidP="00674C31">
            <w:pPr>
              <w:jc w:val="center"/>
              <w:rPr>
                <w:rFonts w:ascii="Times New Roman" w:hAnsi="Times New Roman" w:cs="Times New Roman"/>
                <w:sz w:val="16"/>
                <w:szCs w:val="16"/>
              </w:rPr>
            </w:pPr>
          </w:p>
          <w:p w14:paraId="27109DEF" w14:textId="77777777" w:rsidR="00674C31" w:rsidRPr="00420D71" w:rsidRDefault="00674C31" w:rsidP="00674C31">
            <w:pPr>
              <w:jc w:val="center"/>
              <w:rPr>
                <w:rFonts w:ascii="Times New Roman" w:hAnsi="Times New Roman" w:cs="Times New Roman"/>
                <w:sz w:val="16"/>
                <w:szCs w:val="16"/>
                <w:vertAlign w:val="subscript"/>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9</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3</w:t>
            </w:r>
          </w:p>
          <w:p w14:paraId="4387A1AE" w14:textId="77777777" w:rsidR="00674C31" w:rsidRDefault="00674C31" w:rsidP="00674C31">
            <w:pPr>
              <w:jc w:val="center"/>
              <w:rPr>
                <w:rFonts w:ascii="Times New Roman" w:hAnsi="Times New Roman" w:cs="Times New Roman"/>
                <w:sz w:val="16"/>
                <w:szCs w:val="16"/>
              </w:rPr>
            </w:pPr>
          </w:p>
        </w:tc>
        <w:tc>
          <w:tcPr>
            <w:tcW w:w="1224" w:type="dxa"/>
          </w:tcPr>
          <w:p w14:paraId="45527178" w14:textId="77777777" w:rsidR="00674C31" w:rsidRPr="00085D0F" w:rsidRDefault="00674C31" w:rsidP="00674C31">
            <w:pPr>
              <w:jc w:val="center"/>
              <w:rPr>
                <w:noProof/>
              </w:rPr>
            </w:pPr>
            <w:r w:rsidRPr="00085D0F">
              <w:rPr>
                <w:noProof/>
              </w:rPr>
              <w:drawing>
                <wp:inline distT="0" distB="0" distL="0" distR="0" wp14:anchorId="0F183373" wp14:editId="196B37B8">
                  <wp:extent cx="649461" cy="675861"/>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79170" cy="706778"/>
                          </a:xfrm>
                          <a:prstGeom prst="rect">
                            <a:avLst/>
                          </a:prstGeom>
                        </pic:spPr>
                      </pic:pic>
                    </a:graphicData>
                  </a:graphic>
                </wp:inline>
              </w:drawing>
            </w:r>
          </w:p>
        </w:tc>
        <w:tc>
          <w:tcPr>
            <w:tcW w:w="576" w:type="dxa"/>
          </w:tcPr>
          <w:p w14:paraId="06D7D998" w14:textId="77777777" w:rsidR="00674C31" w:rsidRDefault="00674C31" w:rsidP="00674C31">
            <w:pPr>
              <w:jc w:val="center"/>
              <w:rPr>
                <w:sz w:val="16"/>
                <w:szCs w:val="16"/>
              </w:rPr>
            </w:pPr>
          </w:p>
        </w:tc>
        <w:tc>
          <w:tcPr>
            <w:tcW w:w="630" w:type="dxa"/>
          </w:tcPr>
          <w:p w14:paraId="21C35D42" w14:textId="77777777" w:rsidR="00674C31" w:rsidRPr="005114CA" w:rsidRDefault="00674C31" w:rsidP="00674C31">
            <w:pPr>
              <w:jc w:val="center"/>
              <w:rPr>
                <w:rFonts w:ascii="Times New Roman" w:hAnsi="Times New Roman" w:cs="Times New Roman"/>
                <w:noProof/>
                <w:sz w:val="16"/>
                <w:szCs w:val="16"/>
              </w:rPr>
            </w:pPr>
          </w:p>
          <w:p w14:paraId="5EDD79ED" w14:textId="77777777" w:rsidR="00674C31" w:rsidRPr="005114CA" w:rsidRDefault="00674C31" w:rsidP="00674C31">
            <w:pPr>
              <w:jc w:val="center"/>
              <w:rPr>
                <w:rFonts w:ascii="Times New Roman" w:hAnsi="Times New Roman" w:cs="Times New Roman"/>
                <w:noProof/>
                <w:sz w:val="16"/>
                <w:szCs w:val="16"/>
              </w:rPr>
            </w:pPr>
          </w:p>
          <w:p w14:paraId="719B67D7" w14:textId="77777777" w:rsidR="00674C31" w:rsidRDefault="00674C31" w:rsidP="00674C31">
            <w:pPr>
              <w:jc w:val="center"/>
              <w:rPr>
                <w:rFonts w:ascii="Times New Roman" w:hAnsi="Times New Roman" w:cs="Times New Roman"/>
                <w:noProof/>
                <w:sz w:val="16"/>
                <w:szCs w:val="16"/>
              </w:rPr>
            </w:pPr>
          </w:p>
          <w:p w14:paraId="71EB8EC6"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74D142E1" w14:textId="77777777" w:rsidR="00674C31" w:rsidRPr="005114CA" w:rsidRDefault="00674C31" w:rsidP="00674C31">
            <w:pPr>
              <w:jc w:val="center"/>
              <w:rPr>
                <w:rFonts w:ascii="Times New Roman" w:hAnsi="Times New Roman" w:cs="Times New Roman"/>
                <w:noProof/>
                <w:sz w:val="16"/>
                <w:szCs w:val="16"/>
              </w:rPr>
            </w:pPr>
          </w:p>
          <w:p w14:paraId="1AFFA2CF" w14:textId="77777777" w:rsidR="00674C31" w:rsidRPr="005114CA" w:rsidRDefault="00674C31" w:rsidP="00674C31">
            <w:pPr>
              <w:jc w:val="center"/>
              <w:rPr>
                <w:rFonts w:ascii="Times New Roman" w:hAnsi="Times New Roman" w:cs="Times New Roman"/>
                <w:noProof/>
                <w:sz w:val="16"/>
                <w:szCs w:val="16"/>
              </w:rPr>
            </w:pPr>
          </w:p>
          <w:p w14:paraId="5C15966C" w14:textId="77777777" w:rsidR="00674C31" w:rsidRDefault="00674C31" w:rsidP="00674C31">
            <w:pPr>
              <w:jc w:val="center"/>
              <w:rPr>
                <w:rFonts w:ascii="Times New Roman" w:hAnsi="Times New Roman" w:cs="Times New Roman"/>
                <w:noProof/>
                <w:sz w:val="16"/>
                <w:szCs w:val="16"/>
              </w:rPr>
            </w:pPr>
          </w:p>
          <w:p w14:paraId="4338820E"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57A0C2CB" w14:textId="77777777" w:rsidTr="00674C31">
        <w:trPr>
          <w:trHeight w:val="290"/>
        </w:trPr>
        <w:tc>
          <w:tcPr>
            <w:tcW w:w="600" w:type="dxa"/>
          </w:tcPr>
          <w:p w14:paraId="22AEEB1F" w14:textId="77777777" w:rsidR="00674C31" w:rsidRDefault="00674C31" w:rsidP="00674C31">
            <w:pPr>
              <w:jc w:val="center"/>
              <w:rPr>
                <w:rFonts w:ascii="Times New Roman" w:hAnsi="Times New Roman" w:cs="Times New Roman"/>
                <w:color w:val="00B050"/>
                <w:sz w:val="16"/>
                <w:szCs w:val="16"/>
              </w:rPr>
            </w:pPr>
          </w:p>
          <w:p w14:paraId="2B7EB963" w14:textId="77777777" w:rsidR="00674C31" w:rsidRDefault="00674C31" w:rsidP="00674C31">
            <w:pPr>
              <w:jc w:val="center"/>
              <w:rPr>
                <w:rFonts w:ascii="Times New Roman" w:hAnsi="Times New Roman" w:cs="Times New Roman"/>
                <w:color w:val="00B050"/>
                <w:sz w:val="16"/>
                <w:szCs w:val="16"/>
              </w:rPr>
            </w:pPr>
          </w:p>
          <w:p w14:paraId="379ADC7D" w14:textId="77777777" w:rsidR="00674C31" w:rsidRPr="001C0970" w:rsidRDefault="00674C31" w:rsidP="00674C31">
            <w:pPr>
              <w:jc w:val="center"/>
              <w:rPr>
                <w:rFonts w:ascii="Times New Roman" w:hAnsi="Times New Roman" w:cs="Times New Roman"/>
                <w:sz w:val="16"/>
                <w:szCs w:val="16"/>
              </w:rPr>
            </w:pPr>
            <w:r w:rsidRPr="001C0970">
              <w:rPr>
                <w:rFonts w:ascii="Times New Roman" w:hAnsi="Times New Roman" w:cs="Times New Roman"/>
                <w:color w:val="00B050"/>
                <w:sz w:val="16"/>
                <w:szCs w:val="16"/>
              </w:rPr>
              <w:t>81</w:t>
            </w:r>
          </w:p>
        </w:tc>
        <w:tc>
          <w:tcPr>
            <w:tcW w:w="925" w:type="dxa"/>
          </w:tcPr>
          <w:p w14:paraId="4B0972DD" w14:textId="77777777" w:rsidR="00674C31" w:rsidRDefault="00674C31" w:rsidP="00674C31">
            <w:pPr>
              <w:jc w:val="center"/>
              <w:rPr>
                <w:rFonts w:ascii="Times New Roman" w:hAnsi="Times New Roman" w:cs="Times New Roman"/>
                <w:sz w:val="16"/>
                <w:szCs w:val="16"/>
              </w:rPr>
            </w:pPr>
          </w:p>
          <w:p w14:paraId="44885EC1" w14:textId="77777777" w:rsidR="00674C31" w:rsidRDefault="00674C31" w:rsidP="00674C31">
            <w:pPr>
              <w:jc w:val="center"/>
              <w:rPr>
                <w:rFonts w:ascii="Times New Roman" w:hAnsi="Times New Roman" w:cs="Times New Roman"/>
                <w:sz w:val="16"/>
                <w:szCs w:val="16"/>
              </w:rPr>
            </w:pPr>
          </w:p>
          <w:p w14:paraId="3EA7DD1E"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48DA9AEB" w14:textId="77777777" w:rsidR="00674C31" w:rsidRPr="001C0970" w:rsidRDefault="00674C31" w:rsidP="00674C31">
            <w:pPr>
              <w:jc w:val="center"/>
              <w:rPr>
                <w:rFonts w:ascii="Times New Roman" w:hAnsi="Times New Roman" w:cs="Times New Roman"/>
                <w:sz w:val="16"/>
                <w:szCs w:val="16"/>
              </w:rPr>
            </w:pPr>
          </w:p>
        </w:tc>
        <w:tc>
          <w:tcPr>
            <w:tcW w:w="1224" w:type="dxa"/>
          </w:tcPr>
          <w:p w14:paraId="05760D1B" w14:textId="77777777" w:rsidR="00674C31" w:rsidRDefault="00674C31" w:rsidP="00674C31">
            <w:pPr>
              <w:jc w:val="center"/>
            </w:pPr>
            <w:r w:rsidRPr="00085D0F">
              <w:rPr>
                <w:noProof/>
              </w:rPr>
              <w:drawing>
                <wp:inline distT="0" distB="0" distL="0" distR="0" wp14:anchorId="2EA98429" wp14:editId="41454E5B">
                  <wp:extent cx="556591" cy="583095"/>
                  <wp:effectExtent l="0" t="0" r="0"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27236" cy="657104"/>
                          </a:xfrm>
                          <a:prstGeom prst="rect">
                            <a:avLst/>
                          </a:prstGeom>
                        </pic:spPr>
                      </pic:pic>
                    </a:graphicData>
                  </a:graphic>
                </wp:inline>
              </w:drawing>
            </w:r>
          </w:p>
        </w:tc>
        <w:tc>
          <w:tcPr>
            <w:tcW w:w="576" w:type="dxa"/>
          </w:tcPr>
          <w:p w14:paraId="1CE16F38" w14:textId="77777777" w:rsidR="00674C31" w:rsidRDefault="00674C31" w:rsidP="00674C31">
            <w:pPr>
              <w:jc w:val="center"/>
              <w:rPr>
                <w:sz w:val="16"/>
                <w:szCs w:val="16"/>
              </w:rPr>
            </w:pPr>
          </w:p>
          <w:p w14:paraId="0F7489D8" w14:textId="77777777" w:rsidR="00674C31" w:rsidRDefault="00674C31" w:rsidP="00674C31">
            <w:pPr>
              <w:jc w:val="center"/>
              <w:rPr>
                <w:sz w:val="16"/>
                <w:szCs w:val="16"/>
              </w:rPr>
            </w:pPr>
          </w:p>
          <w:p w14:paraId="04D8D66D" w14:textId="77777777" w:rsidR="00674C31" w:rsidRPr="000D3687" w:rsidRDefault="00674C31" w:rsidP="00674C31">
            <w:pPr>
              <w:jc w:val="center"/>
              <w:rPr>
                <w:sz w:val="16"/>
                <w:szCs w:val="16"/>
              </w:rPr>
            </w:pPr>
            <w:r>
              <w:rPr>
                <w:sz w:val="16"/>
                <w:szCs w:val="16"/>
              </w:rPr>
              <w:t>9.80</w:t>
            </w:r>
          </w:p>
        </w:tc>
        <w:tc>
          <w:tcPr>
            <w:tcW w:w="630" w:type="dxa"/>
          </w:tcPr>
          <w:p w14:paraId="0DA6B47F" w14:textId="77777777" w:rsidR="00674C31" w:rsidRDefault="00674C31" w:rsidP="00674C31">
            <w:pPr>
              <w:jc w:val="center"/>
              <w:rPr>
                <w:rFonts w:ascii="Times New Roman" w:hAnsi="Times New Roman" w:cs="Times New Roman"/>
                <w:noProof/>
                <w:sz w:val="16"/>
                <w:szCs w:val="16"/>
              </w:rPr>
            </w:pPr>
          </w:p>
          <w:p w14:paraId="4F6715A5" w14:textId="77777777" w:rsidR="00674C31" w:rsidRDefault="00674C31" w:rsidP="00674C31">
            <w:pPr>
              <w:jc w:val="center"/>
              <w:rPr>
                <w:rFonts w:ascii="Times New Roman" w:hAnsi="Times New Roman" w:cs="Times New Roman"/>
                <w:noProof/>
                <w:sz w:val="16"/>
                <w:szCs w:val="16"/>
              </w:rPr>
            </w:pPr>
          </w:p>
          <w:p w14:paraId="40B64CE8"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2CB144B0" w14:textId="77777777" w:rsidR="00674C31" w:rsidRDefault="00674C31" w:rsidP="00674C31">
            <w:pPr>
              <w:jc w:val="center"/>
              <w:rPr>
                <w:rFonts w:ascii="Times New Roman" w:hAnsi="Times New Roman" w:cs="Times New Roman"/>
                <w:noProof/>
                <w:sz w:val="16"/>
                <w:szCs w:val="16"/>
              </w:rPr>
            </w:pPr>
          </w:p>
          <w:p w14:paraId="27A4D6B3" w14:textId="77777777" w:rsidR="00674C31" w:rsidRDefault="00674C31" w:rsidP="00674C31">
            <w:pPr>
              <w:jc w:val="center"/>
              <w:rPr>
                <w:rFonts w:ascii="Times New Roman" w:hAnsi="Times New Roman" w:cs="Times New Roman"/>
                <w:noProof/>
                <w:sz w:val="16"/>
                <w:szCs w:val="16"/>
              </w:rPr>
            </w:pPr>
          </w:p>
          <w:p w14:paraId="79CD64CB"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06024E3C" w14:textId="77777777" w:rsidTr="00674C31">
        <w:trPr>
          <w:trHeight w:val="224"/>
        </w:trPr>
        <w:tc>
          <w:tcPr>
            <w:tcW w:w="600" w:type="dxa"/>
          </w:tcPr>
          <w:p w14:paraId="4D5DDA1C" w14:textId="77777777" w:rsidR="00674C31" w:rsidRPr="001C0970" w:rsidRDefault="00674C31" w:rsidP="00674C31">
            <w:pPr>
              <w:jc w:val="center"/>
              <w:rPr>
                <w:rFonts w:ascii="Times New Roman" w:hAnsi="Times New Roman" w:cs="Times New Roman"/>
                <w:sz w:val="16"/>
                <w:szCs w:val="16"/>
              </w:rPr>
            </w:pPr>
          </w:p>
          <w:p w14:paraId="24854162" w14:textId="77777777" w:rsidR="00674C31" w:rsidRPr="001C0970" w:rsidRDefault="00674C31" w:rsidP="00674C31">
            <w:pPr>
              <w:rPr>
                <w:rFonts w:ascii="Times New Roman" w:hAnsi="Times New Roman" w:cs="Times New Roman"/>
                <w:sz w:val="16"/>
                <w:szCs w:val="16"/>
              </w:rPr>
            </w:pPr>
          </w:p>
          <w:p w14:paraId="272A24F2" w14:textId="77777777" w:rsidR="00674C31" w:rsidRDefault="00674C31" w:rsidP="00674C31">
            <w:pPr>
              <w:jc w:val="center"/>
              <w:rPr>
                <w:rFonts w:ascii="Times New Roman" w:hAnsi="Times New Roman" w:cs="Times New Roman"/>
                <w:sz w:val="16"/>
                <w:szCs w:val="16"/>
              </w:rPr>
            </w:pPr>
          </w:p>
          <w:p w14:paraId="16D81150" w14:textId="77777777" w:rsidR="00674C31" w:rsidRPr="001C0970" w:rsidRDefault="00674C31" w:rsidP="00674C31">
            <w:pPr>
              <w:jc w:val="center"/>
              <w:rPr>
                <w:rFonts w:ascii="Times New Roman" w:hAnsi="Times New Roman" w:cs="Times New Roman"/>
                <w:sz w:val="16"/>
                <w:szCs w:val="16"/>
              </w:rPr>
            </w:pPr>
            <w:r w:rsidRPr="00DF6614">
              <w:rPr>
                <w:rFonts w:ascii="Times New Roman" w:hAnsi="Times New Roman" w:cs="Times New Roman"/>
                <w:color w:val="0066FF"/>
                <w:sz w:val="16"/>
                <w:szCs w:val="16"/>
              </w:rPr>
              <w:t>82</w:t>
            </w:r>
          </w:p>
        </w:tc>
        <w:tc>
          <w:tcPr>
            <w:tcW w:w="925" w:type="dxa"/>
          </w:tcPr>
          <w:p w14:paraId="7A1CE2C8" w14:textId="77777777" w:rsidR="00674C31" w:rsidRPr="001C0970" w:rsidRDefault="00674C31" w:rsidP="00674C31">
            <w:pPr>
              <w:jc w:val="center"/>
              <w:rPr>
                <w:rFonts w:ascii="Times New Roman" w:hAnsi="Times New Roman" w:cs="Times New Roman"/>
                <w:sz w:val="16"/>
                <w:szCs w:val="16"/>
              </w:rPr>
            </w:pPr>
          </w:p>
          <w:p w14:paraId="4134FFC1" w14:textId="77777777" w:rsidR="00674C31" w:rsidRDefault="00674C31" w:rsidP="00674C31">
            <w:pPr>
              <w:jc w:val="center"/>
              <w:rPr>
                <w:rFonts w:ascii="Times New Roman" w:hAnsi="Times New Roman" w:cs="Times New Roman"/>
                <w:sz w:val="16"/>
                <w:szCs w:val="16"/>
              </w:rPr>
            </w:pPr>
          </w:p>
          <w:p w14:paraId="29445493" w14:textId="77777777" w:rsidR="00674C31" w:rsidRDefault="00674C31" w:rsidP="00674C31">
            <w:pPr>
              <w:jc w:val="center"/>
              <w:rPr>
                <w:rFonts w:ascii="Times New Roman" w:hAnsi="Times New Roman" w:cs="Times New Roman"/>
                <w:sz w:val="16"/>
                <w:szCs w:val="16"/>
              </w:rPr>
            </w:pPr>
          </w:p>
          <w:p w14:paraId="3D6D4D7D"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4</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25429632" w14:textId="77777777" w:rsidR="00674C31" w:rsidRPr="001C0970" w:rsidRDefault="00674C31" w:rsidP="00674C31">
            <w:pPr>
              <w:jc w:val="center"/>
              <w:rPr>
                <w:rFonts w:ascii="Times New Roman" w:hAnsi="Times New Roman" w:cs="Times New Roman"/>
                <w:sz w:val="16"/>
                <w:szCs w:val="16"/>
              </w:rPr>
            </w:pPr>
          </w:p>
        </w:tc>
        <w:tc>
          <w:tcPr>
            <w:tcW w:w="1224" w:type="dxa"/>
          </w:tcPr>
          <w:p w14:paraId="0688B138" w14:textId="77777777" w:rsidR="00674C31" w:rsidRDefault="00674C31" w:rsidP="00674C31">
            <w:pPr>
              <w:jc w:val="center"/>
            </w:pPr>
            <w:r>
              <w:rPr>
                <w:noProof/>
              </w:rPr>
              <w:drawing>
                <wp:inline distT="0" distB="0" distL="0" distR="0" wp14:anchorId="0752F35A" wp14:editId="1ADBE1F6">
                  <wp:extent cx="646044" cy="538370"/>
                  <wp:effectExtent l="0" t="0" r="190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58373" cy="548644"/>
                          </a:xfrm>
                          <a:prstGeom prst="rect">
                            <a:avLst/>
                          </a:prstGeom>
                        </pic:spPr>
                      </pic:pic>
                    </a:graphicData>
                  </a:graphic>
                </wp:inline>
              </w:drawing>
            </w:r>
          </w:p>
        </w:tc>
        <w:tc>
          <w:tcPr>
            <w:tcW w:w="576" w:type="dxa"/>
          </w:tcPr>
          <w:p w14:paraId="45035589" w14:textId="77777777" w:rsidR="00674C31" w:rsidRPr="000D3687" w:rsidRDefault="00674C31" w:rsidP="00674C31">
            <w:pPr>
              <w:jc w:val="center"/>
              <w:rPr>
                <w:sz w:val="16"/>
                <w:szCs w:val="16"/>
              </w:rPr>
            </w:pPr>
          </w:p>
        </w:tc>
        <w:tc>
          <w:tcPr>
            <w:tcW w:w="630" w:type="dxa"/>
          </w:tcPr>
          <w:p w14:paraId="2BF53858" w14:textId="77777777" w:rsidR="00674C31" w:rsidRDefault="00674C31" w:rsidP="00674C31">
            <w:pPr>
              <w:jc w:val="center"/>
              <w:rPr>
                <w:rFonts w:ascii="Times New Roman" w:hAnsi="Times New Roman" w:cs="Times New Roman"/>
                <w:noProof/>
                <w:sz w:val="16"/>
                <w:szCs w:val="16"/>
              </w:rPr>
            </w:pPr>
          </w:p>
          <w:p w14:paraId="797F5E0F" w14:textId="77777777" w:rsidR="00674C31" w:rsidRDefault="00674C31" w:rsidP="00674C31">
            <w:pPr>
              <w:jc w:val="center"/>
              <w:rPr>
                <w:rFonts w:ascii="Times New Roman" w:hAnsi="Times New Roman" w:cs="Times New Roman"/>
                <w:noProof/>
                <w:sz w:val="16"/>
                <w:szCs w:val="16"/>
              </w:rPr>
            </w:pPr>
          </w:p>
          <w:p w14:paraId="26485A57" w14:textId="77777777" w:rsidR="00674C31" w:rsidRDefault="00674C31" w:rsidP="00674C31">
            <w:pPr>
              <w:jc w:val="center"/>
              <w:rPr>
                <w:rFonts w:ascii="Times New Roman" w:hAnsi="Times New Roman" w:cs="Times New Roman"/>
                <w:noProof/>
                <w:sz w:val="16"/>
                <w:szCs w:val="16"/>
              </w:rPr>
            </w:pPr>
          </w:p>
          <w:p w14:paraId="40BE7CDE"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66C93281" w14:textId="77777777" w:rsidR="00674C31" w:rsidRDefault="00674C31" w:rsidP="00674C31">
            <w:pPr>
              <w:jc w:val="center"/>
              <w:rPr>
                <w:rFonts w:ascii="Times New Roman" w:hAnsi="Times New Roman" w:cs="Times New Roman"/>
                <w:noProof/>
                <w:sz w:val="16"/>
                <w:szCs w:val="16"/>
              </w:rPr>
            </w:pPr>
          </w:p>
          <w:p w14:paraId="4FA3613E" w14:textId="77777777" w:rsidR="00674C31" w:rsidRDefault="00674C31" w:rsidP="00674C31">
            <w:pPr>
              <w:jc w:val="center"/>
              <w:rPr>
                <w:rFonts w:ascii="Times New Roman" w:hAnsi="Times New Roman" w:cs="Times New Roman"/>
                <w:noProof/>
                <w:sz w:val="16"/>
                <w:szCs w:val="16"/>
              </w:rPr>
            </w:pPr>
          </w:p>
          <w:p w14:paraId="49D67452" w14:textId="77777777" w:rsidR="00674C31" w:rsidRDefault="00674C31" w:rsidP="00674C31">
            <w:pPr>
              <w:jc w:val="center"/>
              <w:rPr>
                <w:rFonts w:ascii="Times New Roman" w:hAnsi="Times New Roman" w:cs="Times New Roman"/>
                <w:noProof/>
                <w:sz w:val="16"/>
                <w:szCs w:val="16"/>
              </w:rPr>
            </w:pPr>
          </w:p>
          <w:p w14:paraId="43393DBD"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0196E9FE" w14:textId="77777777" w:rsidTr="00674C31">
        <w:trPr>
          <w:trHeight w:val="216"/>
        </w:trPr>
        <w:tc>
          <w:tcPr>
            <w:tcW w:w="600" w:type="dxa"/>
          </w:tcPr>
          <w:p w14:paraId="21800DB8" w14:textId="77777777" w:rsidR="00674C31" w:rsidRPr="001C0970" w:rsidRDefault="00674C31" w:rsidP="00674C31">
            <w:pPr>
              <w:jc w:val="center"/>
              <w:rPr>
                <w:rFonts w:ascii="Times New Roman" w:hAnsi="Times New Roman" w:cs="Times New Roman"/>
                <w:sz w:val="16"/>
                <w:szCs w:val="16"/>
              </w:rPr>
            </w:pPr>
          </w:p>
          <w:p w14:paraId="489B0EFB" w14:textId="77777777" w:rsidR="00674C31" w:rsidRDefault="00674C31" w:rsidP="00674C31">
            <w:pPr>
              <w:jc w:val="center"/>
              <w:rPr>
                <w:rFonts w:ascii="Times New Roman" w:hAnsi="Times New Roman" w:cs="Times New Roman"/>
                <w:color w:val="0000FF"/>
                <w:sz w:val="16"/>
                <w:szCs w:val="16"/>
              </w:rPr>
            </w:pPr>
          </w:p>
          <w:p w14:paraId="7F9A836E" w14:textId="77777777" w:rsidR="00674C31" w:rsidRPr="00E13131" w:rsidRDefault="00674C31" w:rsidP="00674C31">
            <w:pPr>
              <w:jc w:val="center"/>
              <w:rPr>
                <w:rFonts w:ascii="Times New Roman" w:hAnsi="Times New Roman" w:cs="Times New Roman"/>
                <w:color w:val="0000FF"/>
                <w:sz w:val="16"/>
                <w:szCs w:val="16"/>
              </w:rPr>
            </w:pPr>
            <w:r w:rsidRPr="00DF6614">
              <w:rPr>
                <w:rFonts w:ascii="Times New Roman" w:hAnsi="Times New Roman" w:cs="Times New Roman"/>
                <w:color w:val="0066FF"/>
                <w:sz w:val="16"/>
                <w:szCs w:val="16"/>
              </w:rPr>
              <w:t>83</w:t>
            </w:r>
          </w:p>
        </w:tc>
        <w:tc>
          <w:tcPr>
            <w:tcW w:w="925" w:type="dxa"/>
          </w:tcPr>
          <w:p w14:paraId="65B10167" w14:textId="77777777" w:rsidR="00674C31" w:rsidRDefault="00674C31" w:rsidP="00674C31">
            <w:pPr>
              <w:jc w:val="center"/>
              <w:rPr>
                <w:rFonts w:ascii="Times New Roman" w:hAnsi="Times New Roman" w:cs="Times New Roman"/>
                <w:sz w:val="16"/>
                <w:szCs w:val="16"/>
              </w:rPr>
            </w:pPr>
          </w:p>
          <w:p w14:paraId="528FC2BB" w14:textId="77777777" w:rsidR="00674C31" w:rsidRDefault="00674C31" w:rsidP="00674C31">
            <w:pPr>
              <w:jc w:val="center"/>
              <w:rPr>
                <w:rFonts w:ascii="Times New Roman" w:hAnsi="Times New Roman" w:cs="Times New Roman"/>
                <w:sz w:val="16"/>
                <w:szCs w:val="16"/>
              </w:rPr>
            </w:pPr>
          </w:p>
          <w:p w14:paraId="702E5281"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5</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3C1FFF26" w14:textId="77777777" w:rsidR="00674C31" w:rsidRPr="001C0970" w:rsidRDefault="00674C31" w:rsidP="00674C31">
            <w:pPr>
              <w:jc w:val="center"/>
              <w:rPr>
                <w:rFonts w:ascii="Times New Roman" w:hAnsi="Times New Roman" w:cs="Times New Roman"/>
                <w:sz w:val="16"/>
                <w:szCs w:val="16"/>
              </w:rPr>
            </w:pPr>
          </w:p>
        </w:tc>
        <w:tc>
          <w:tcPr>
            <w:tcW w:w="1224" w:type="dxa"/>
          </w:tcPr>
          <w:p w14:paraId="328C1804" w14:textId="77777777" w:rsidR="00674C31" w:rsidRDefault="00674C31" w:rsidP="00674C31">
            <w:pPr>
              <w:jc w:val="center"/>
            </w:pPr>
            <w:r w:rsidRPr="00085D0F">
              <w:rPr>
                <w:noProof/>
              </w:rPr>
              <w:drawing>
                <wp:inline distT="0" distB="0" distL="0" distR="0" wp14:anchorId="23C8476E" wp14:editId="0078593C">
                  <wp:extent cx="596347" cy="548424"/>
                  <wp:effectExtent l="0" t="0" r="0" b="44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0567" t="20144" b="5755"/>
                          <a:stretch/>
                        </pic:blipFill>
                        <pic:spPr bwMode="auto">
                          <a:xfrm>
                            <a:off x="0" y="0"/>
                            <a:ext cx="615060" cy="565633"/>
                          </a:xfrm>
                          <a:prstGeom prst="rect">
                            <a:avLst/>
                          </a:prstGeom>
                          <a:ln>
                            <a:noFill/>
                          </a:ln>
                          <a:extLst>
                            <a:ext uri="{53640926-AAD7-44D8-BBD7-CCE9431645EC}">
                              <a14:shadowObscured xmlns:a14="http://schemas.microsoft.com/office/drawing/2010/main"/>
                            </a:ext>
                          </a:extLst>
                        </pic:spPr>
                      </pic:pic>
                    </a:graphicData>
                  </a:graphic>
                </wp:inline>
              </w:drawing>
            </w:r>
          </w:p>
        </w:tc>
        <w:tc>
          <w:tcPr>
            <w:tcW w:w="576" w:type="dxa"/>
          </w:tcPr>
          <w:p w14:paraId="438228AB" w14:textId="77777777" w:rsidR="00674C31" w:rsidRDefault="00674C31" w:rsidP="00674C31"/>
        </w:tc>
        <w:tc>
          <w:tcPr>
            <w:tcW w:w="630" w:type="dxa"/>
          </w:tcPr>
          <w:p w14:paraId="735F1271" w14:textId="77777777" w:rsidR="00674C31" w:rsidRDefault="00674C31" w:rsidP="00674C31">
            <w:pPr>
              <w:jc w:val="center"/>
              <w:rPr>
                <w:rFonts w:ascii="Times New Roman" w:hAnsi="Times New Roman" w:cs="Times New Roman"/>
                <w:noProof/>
                <w:sz w:val="16"/>
                <w:szCs w:val="16"/>
              </w:rPr>
            </w:pPr>
          </w:p>
          <w:p w14:paraId="21536F97" w14:textId="77777777" w:rsidR="00674C31" w:rsidRDefault="00674C31" w:rsidP="00674C31">
            <w:pPr>
              <w:jc w:val="center"/>
              <w:rPr>
                <w:rFonts w:ascii="Times New Roman" w:hAnsi="Times New Roman" w:cs="Times New Roman"/>
                <w:noProof/>
                <w:sz w:val="16"/>
                <w:szCs w:val="16"/>
              </w:rPr>
            </w:pPr>
          </w:p>
          <w:p w14:paraId="18ECB51F"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4BED21C1" w14:textId="77777777" w:rsidR="00674C31" w:rsidRDefault="00674C31" w:rsidP="00674C31">
            <w:pPr>
              <w:jc w:val="center"/>
              <w:rPr>
                <w:rFonts w:ascii="Times New Roman" w:hAnsi="Times New Roman" w:cs="Times New Roman"/>
                <w:noProof/>
                <w:sz w:val="16"/>
                <w:szCs w:val="16"/>
              </w:rPr>
            </w:pPr>
          </w:p>
          <w:p w14:paraId="6334CB7E" w14:textId="77777777" w:rsidR="00674C31" w:rsidRDefault="00674C31" w:rsidP="00674C31">
            <w:pPr>
              <w:jc w:val="center"/>
              <w:rPr>
                <w:rFonts w:ascii="Times New Roman" w:hAnsi="Times New Roman" w:cs="Times New Roman"/>
                <w:noProof/>
                <w:sz w:val="16"/>
                <w:szCs w:val="16"/>
              </w:rPr>
            </w:pPr>
          </w:p>
          <w:p w14:paraId="7B6F8D91"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3BC890C2" w14:textId="77777777" w:rsidTr="00674C31">
        <w:trPr>
          <w:trHeight w:val="369"/>
        </w:trPr>
        <w:tc>
          <w:tcPr>
            <w:tcW w:w="600" w:type="dxa"/>
          </w:tcPr>
          <w:p w14:paraId="159B618F" w14:textId="77777777" w:rsidR="00674C31" w:rsidRDefault="00674C31" w:rsidP="00674C31">
            <w:pPr>
              <w:jc w:val="center"/>
              <w:rPr>
                <w:rFonts w:ascii="Times New Roman" w:hAnsi="Times New Roman" w:cs="Times New Roman"/>
                <w:color w:val="00B050"/>
                <w:sz w:val="16"/>
                <w:szCs w:val="16"/>
              </w:rPr>
            </w:pPr>
          </w:p>
          <w:p w14:paraId="04FA6BD8" w14:textId="77777777" w:rsidR="00674C31" w:rsidRDefault="00674C31" w:rsidP="00674C31">
            <w:pPr>
              <w:jc w:val="center"/>
              <w:rPr>
                <w:rFonts w:ascii="Times New Roman" w:hAnsi="Times New Roman" w:cs="Times New Roman"/>
                <w:color w:val="00B050"/>
                <w:sz w:val="16"/>
                <w:szCs w:val="16"/>
              </w:rPr>
            </w:pPr>
          </w:p>
          <w:p w14:paraId="1607E1A0" w14:textId="77777777" w:rsidR="00674C31" w:rsidRDefault="00674C31" w:rsidP="00674C31">
            <w:pPr>
              <w:jc w:val="center"/>
              <w:rPr>
                <w:rFonts w:ascii="Times New Roman" w:hAnsi="Times New Roman" w:cs="Times New Roman"/>
                <w:color w:val="00B050"/>
                <w:sz w:val="16"/>
                <w:szCs w:val="16"/>
              </w:rPr>
            </w:pPr>
          </w:p>
          <w:p w14:paraId="47677008" w14:textId="77777777" w:rsidR="00674C31" w:rsidRPr="001C0970" w:rsidRDefault="00674C31" w:rsidP="00674C31">
            <w:pPr>
              <w:jc w:val="center"/>
              <w:rPr>
                <w:rFonts w:ascii="Times New Roman" w:hAnsi="Times New Roman" w:cs="Times New Roman"/>
                <w:sz w:val="16"/>
                <w:szCs w:val="16"/>
              </w:rPr>
            </w:pPr>
            <w:r w:rsidRPr="003320A7">
              <w:rPr>
                <w:rFonts w:ascii="Times New Roman" w:hAnsi="Times New Roman" w:cs="Times New Roman"/>
                <w:sz w:val="16"/>
                <w:szCs w:val="16"/>
              </w:rPr>
              <w:t>85</w:t>
            </w:r>
          </w:p>
        </w:tc>
        <w:tc>
          <w:tcPr>
            <w:tcW w:w="925" w:type="dxa"/>
          </w:tcPr>
          <w:p w14:paraId="6641CE3D" w14:textId="77777777" w:rsidR="00674C31" w:rsidRDefault="00674C31" w:rsidP="00674C31">
            <w:pPr>
              <w:jc w:val="center"/>
              <w:rPr>
                <w:rFonts w:ascii="Times New Roman" w:hAnsi="Times New Roman" w:cs="Times New Roman"/>
                <w:sz w:val="16"/>
                <w:szCs w:val="16"/>
              </w:rPr>
            </w:pPr>
          </w:p>
          <w:p w14:paraId="0591EEE7" w14:textId="77777777" w:rsidR="00674C31" w:rsidRDefault="00674C31" w:rsidP="00674C31">
            <w:pPr>
              <w:jc w:val="center"/>
              <w:rPr>
                <w:rFonts w:ascii="Times New Roman" w:hAnsi="Times New Roman" w:cs="Times New Roman"/>
                <w:sz w:val="16"/>
                <w:szCs w:val="16"/>
              </w:rPr>
            </w:pPr>
          </w:p>
          <w:p w14:paraId="4A86C73E" w14:textId="77777777" w:rsidR="00674C31" w:rsidRDefault="00674C31" w:rsidP="00674C31">
            <w:pPr>
              <w:jc w:val="center"/>
              <w:rPr>
                <w:rFonts w:ascii="Times New Roman" w:hAnsi="Times New Roman" w:cs="Times New Roman"/>
                <w:sz w:val="16"/>
                <w:szCs w:val="16"/>
              </w:rPr>
            </w:pPr>
          </w:p>
          <w:p w14:paraId="2F967FA0"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7</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3BAAD865" w14:textId="77777777" w:rsidR="00674C31" w:rsidRPr="001C0970" w:rsidRDefault="00674C31" w:rsidP="00674C31">
            <w:pPr>
              <w:jc w:val="center"/>
              <w:rPr>
                <w:rFonts w:ascii="Times New Roman" w:hAnsi="Times New Roman" w:cs="Times New Roman"/>
                <w:sz w:val="16"/>
                <w:szCs w:val="16"/>
              </w:rPr>
            </w:pPr>
          </w:p>
        </w:tc>
        <w:tc>
          <w:tcPr>
            <w:tcW w:w="1224" w:type="dxa"/>
          </w:tcPr>
          <w:p w14:paraId="243C682B" w14:textId="77777777" w:rsidR="00674C31" w:rsidRDefault="00674C31" w:rsidP="00674C31">
            <w:pPr>
              <w:jc w:val="center"/>
            </w:pPr>
            <w:r>
              <w:rPr>
                <w:noProof/>
              </w:rPr>
              <w:drawing>
                <wp:inline distT="0" distB="0" distL="0" distR="0" wp14:anchorId="3B72BD49" wp14:editId="2404157C">
                  <wp:extent cx="745186" cy="59276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771929" cy="614035"/>
                          </a:xfrm>
                          <a:prstGeom prst="rect">
                            <a:avLst/>
                          </a:prstGeom>
                        </pic:spPr>
                      </pic:pic>
                    </a:graphicData>
                  </a:graphic>
                </wp:inline>
              </w:drawing>
            </w:r>
          </w:p>
        </w:tc>
        <w:tc>
          <w:tcPr>
            <w:tcW w:w="576" w:type="dxa"/>
          </w:tcPr>
          <w:p w14:paraId="3C750C6B" w14:textId="77777777" w:rsidR="00674C31" w:rsidRDefault="00674C31" w:rsidP="00674C31"/>
        </w:tc>
        <w:tc>
          <w:tcPr>
            <w:tcW w:w="630" w:type="dxa"/>
          </w:tcPr>
          <w:p w14:paraId="716A33B1" w14:textId="77777777" w:rsidR="00674C31" w:rsidRDefault="00674C31" w:rsidP="00674C31">
            <w:pPr>
              <w:jc w:val="center"/>
              <w:rPr>
                <w:rFonts w:ascii="Times New Roman" w:hAnsi="Times New Roman" w:cs="Times New Roman"/>
                <w:noProof/>
                <w:sz w:val="16"/>
                <w:szCs w:val="16"/>
              </w:rPr>
            </w:pPr>
          </w:p>
          <w:p w14:paraId="124E10CE" w14:textId="77777777" w:rsidR="00674C31" w:rsidRDefault="00674C31" w:rsidP="00674C31">
            <w:pPr>
              <w:jc w:val="center"/>
              <w:rPr>
                <w:rFonts w:ascii="Times New Roman" w:hAnsi="Times New Roman" w:cs="Times New Roman"/>
                <w:noProof/>
                <w:sz w:val="16"/>
                <w:szCs w:val="16"/>
              </w:rPr>
            </w:pPr>
          </w:p>
          <w:p w14:paraId="57E759EB" w14:textId="77777777" w:rsidR="00674C31" w:rsidRDefault="00674C31" w:rsidP="00674C31">
            <w:pPr>
              <w:jc w:val="center"/>
              <w:rPr>
                <w:rFonts w:ascii="Times New Roman" w:hAnsi="Times New Roman" w:cs="Times New Roman"/>
                <w:noProof/>
                <w:sz w:val="16"/>
                <w:szCs w:val="16"/>
              </w:rPr>
            </w:pPr>
          </w:p>
          <w:p w14:paraId="61717738"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58F779EE" w14:textId="77777777" w:rsidR="00674C31" w:rsidRDefault="00674C31" w:rsidP="00674C31">
            <w:pPr>
              <w:jc w:val="center"/>
              <w:rPr>
                <w:rFonts w:ascii="Times New Roman" w:hAnsi="Times New Roman" w:cs="Times New Roman"/>
                <w:noProof/>
                <w:sz w:val="16"/>
                <w:szCs w:val="16"/>
              </w:rPr>
            </w:pPr>
          </w:p>
          <w:p w14:paraId="290D9074" w14:textId="77777777" w:rsidR="00674C31" w:rsidRDefault="00674C31" w:rsidP="00674C31">
            <w:pPr>
              <w:jc w:val="center"/>
              <w:rPr>
                <w:rFonts w:ascii="Times New Roman" w:hAnsi="Times New Roman" w:cs="Times New Roman"/>
                <w:noProof/>
                <w:sz w:val="16"/>
                <w:szCs w:val="16"/>
              </w:rPr>
            </w:pPr>
          </w:p>
          <w:p w14:paraId="086B88B0" w14:textId="77777777" w:rsidR="00674C31" w:rsidRDefault="00674C31" w:rsidP="00674C31">
            <w:pPr>
              <w:jc w:val="center"/>
              <w:rPr>
                <w:rFonts w:ascii="Times New Roman" w:hAnsi="Times New Roman" w:cs="Times New Roman"/>
                <w:noProof/>
                <w:sz w:val="16"/>
                <w:szCs w:val="16"/>
              </w:rPr>
            </w:pPr>
          </w:p>
          <w:p w14:paraId="2067738C"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0778EB46" w14:textId="77777777" w:rsidTr="00674C31">
        <w:trPr>
          <w:trHeight w:val="1163"/>
        </w:trPr>
        <w:tc>
          <w:tcPr>
            <w:tcW w:w="600" w:type="dxa"/>
          </w:tcPr>
          <w:p w14:paraId="18664695" w14:textId="77777777" w:rsidR="00674C31" w:rsidRPr="001C0970" w:rsidRDefault="00674C31" w:rsidP="00674C31">
            <w:pPr>
              <w:jc w:val="center"/>
              <w:rPr>
                <w:rFonts w:ascii="Times New Roman" w:hAnsi="Times New Roman" w:cs="Times New Roman"/>
                <w:sz w:val="16"/>
                <w:szCs w:val="16"/>
              </w:rPr>
            </w:pPr>
          </w:p>
          <w:p w14:paraId="26AE8F62" w14:textId="77777777" w:rsidR="00674C31" w:rsidRPr="001C0970" w:rsidRDefault="00674C31" w:rsidP="00674C31">
            <w:pPr>
              <w:jc w:val="center"/>
              <w:rPr>
                <w:rFonts w:ascii="Times New Roman" w:hAnsi="Times New Roman" w:cs="Times New Roman"/>
                <w:sz w:val="16"/>
                <w:szCs w:val="16"/>
              </w:rPr>
            </w:pPr>
          </w:p>
          <w:p w14:paraId="11BF607F" w14:textId="77777777" w:rsidR="00674C31" w:rsidRDefault="00674C31" w:rsidP="00674C31">
            <w:pPr>
              <w:jc w:val="center"/>
              <w:rPr>
                <w:rFonts w:ascii="Times New Roman" w:hAnsi="Times New Roman" w:cs="Times New Roman"/>
                <w:sz w:val="16"/>
                <w:szCs w:val="16"/>
              </w:rPr>
            </w:pPr>
          </w:p>
          <w:p w14:paraId="75E59CF5" w14:textId="77777777" w:rsidR="00674C31" w:rsidRPr="001C0970" w:rsidRDefault="00674C31" w:rsidP="00674C31">
            <w:pPr>
              <w:jc w:val="center"/>
              <w:rPr>
                <w:rFonts w:ascii="Times New Roman" w:hAnsi="Times New Roman" w:cs="Times New Roman"/>
                <w:sz w:val="16"/>
                <w:szCs w:val="16"/>
              </w:rPr>
            </w:pPr>
            <w:r w:rsidRPr="001C0970">
              <w:rPr>
                <w:rFonts w:ascii="Times New Roman" w:hAnsi="Times New Roman" w:cs="Times New Roman"/>
                <w:sz w:val="16"/>
                <w:szCs w:val="16"/>
              </w:rPr>
              <w:t>87</w:t>
            </w:r>
          </w:p>
        </w:tc>
        <w:tc>
          <w:tcPr>
            <w:tcW w:w="925" w:type="dxa"/>
          </w:tcPr>
          <w:p w14:paraId="04C36562" w14:textId="77777777" w:rsidR="00674C31" w:rsidRPr="001C0970" w:rsidRDefault="00674C31" w:rsidP="00674C31">
            <w:pPr>
              <w:jc w:val="center"/>
              <w:rPr>
                <w:rFonts w:ascii="Times New Roman" w:hAnsi="Times New Roman" w:cs="Times New Roman"/>
                <w:sz w:val="16"/>
                <w:szCs w:val="16"/>
              </w:rPr>
            </w:pPr>
          </w:p>
          <w:p w14:paraId="5715162D" w14:textId="77777777" w:rsidR="00674C31" w:rsidRPr="001C0970" w:rsidRDefault="00674C31" w:rsidP="00674C31">
            <w:pPr>
              <w:jc w:val="center"/>
              <w:rPr>
                <w:rFonts w:ascii="Times New Roman" w:hAnsi="Times New Roman" w:cs="Times New Roman"/>
                <w:sz w:val="16"/>
                <w:szCs w:val="16"/>
              </w:rPr>
            </w:pPr>
          </w:p>
          <w:p w14:paraId="5F009151" w14:textId="77777777" w:rsidR="00674C31" w:rsidRDefault="00674C31" w:rsidP="00674C31">
            <w:pPr>
              <w:jc w:val="center"/>
              <w:rPr>
                <w:rFonts w:ascii="Times New Roman" w:hAnsi="Times New Roman" w:cs="Times New Roman"/>
                <w:sz w:val="16"/>
                <w:szCs w:val="16"/>
              </w:rPr>
            </w:pPr>
          </w:p>
          <w:p w14:paraId="33D3A984"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9</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5A1B05AB" w14:textId="77777777" w:rsidR="00674C31" w:rsidRPr="001C0970" w:rsidRDefault="00674C31" w:rsidP="00674C31">
            <w:pPr>
              <w:jc w:val="center"/>
              <w:rPr>
                <w:rFonts w:ascii="Times New Roman" w:hAnsi="Times New Roman" w:cs="Times New Roman"/>
                <w:sz w:val="16"/>
                <w:szCs w:val="16"/>
              </w:rPr>
            </w:pPr>
          </w:p>
        </w:tc>
        <w:tc>
          <w:tcPr>
            <w:tcW w:w="1224" w:type="dxa"/>
          </w:tcPr>
          <w:p w14:paraId="59B54D5B" w14:textId="77777777" w:rsidR="00674C31" w:rsidRDefault="00674C31" w:rsidP="00674C31">
            <w:r w:rsidRPr="00887188">
              <w:rPr>
                <w:rFonts w:ascii="Times New Roman" w:hAnsi="Times New Roman" w:cs="Times New Roman"/>
                <w:noProof/>
              </w:rPr>
              <w:drawing>
                <wp:inline distT="0" distB="0" distL="0" distR="0" wp14:anchorId="5FB3A998" wp14:editId="4BB902D9">
                  <wp:extent cx="744855" cy="70675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cstate="print">
                            <a:extLst>
                              <a:ext uri="{28A0092B-C50C-407E-A947-70E740481C1C}">
                                <a14:useLocalDpi xmlns:a14="http://schemas.microsoft.com/office/drawing/2010/main" val="0"/>
                              </a:ext>
                            </a:extLst>
                          </a:blip>
                          <a:srcRect l="5094" r="5871"/>
                          <a:stretch/>
                        </pic:blipFill>
                        <pic:spPr bwMode="auto">
                          <a:xfrm>
                            <a:off x="0" y="0"/>
                            <a:ext cx="744855" cy="706755"/>
                          </a:xfrm>
                          <a:prstGeom prst="rect">
                            <a:avLst/>
                          </a:prstGeom>
                          <a:ln>
                            <a:noFill/>
                          </a:ln>
                          <a:extLst>
                            <a:ext uri="{53640926-AAD7-44D8-BBD7-CCE9431645EC}">
                              <a14:shadowObscured xmlns:a14="http://schemas.microsoft.com/office/drawing/2010/main"/>
                            </a:ext>
                          </a:extLst>
                        </pic:spPr>
                      </pic:pic>
                    </a:graphicData>
                  </a:graphic>
                </wp:inline>
              </w:drawing>
            </w:r>
          </w:p>
        </w:tc>
        <w:tc>
          <w:tcPr>
            <w:tcW w:w="576" w:type="dxa"/>
          </w:tcPr>
          <w:p w14:paraId="1B658CE7" w14:textId="77777777" w:rsidR="00674C31" w:rsidRDefault="00674C31" w:rsidP="00674C31"/>
        </w:tc>
        <w:tc>
          <w:tcPr>
            <w:tcW w:w="630" w:type="dxa"/>
          </w:tcPr>
          <w:p w14:paraId="21DB4287" w14:textId="77777777" w:rsidR="00674C31" w:rsidRDefault="00674C31" w:rsidP="00674C31">
            <w:pPr>
              <w:jc w:val="center"/>
              <w:rPr>
                <w:rFonts w:ascii="Times New Roman" w:hAnsi="Times New Roman" w:cs="Times New Roman"/>
                <w:noProof/>
                <w:sz w:val="16"/>
                <w:szCs w:val="16"/>
              </w:rPr>
            </w:pPr>
          </w:p>
          <w:p w14:paraId="7393E8E4" w14:textId="77777777" w:rsidR="00674C31" w:rsidRDefault="00674C31" w:rsidP="00674C31">
            <w:pPr>
              <w:jc w:val="center"/>
              <w:rPr>
                <w:rFonts w:ascii="Times New Roman" w:hAnsi="Times New Roman" w:cs="Times New Roman"/>
                <w:noProof/>
                <w:sz w:val="16"/>
                <w:szCs w:val="16"/>
              </w:rPr>
            </w:pPr>
          </w:p>
          <w:p w14:paraId="0C5A6758" w14:textId="77777777" w:rsidR="00674C31" w:rsidRDefault="00674C31" w:rsidP="00674C31">
            <w:pPr>
              <w:jc w:val="center"/>
              <w:rPr>
                <w:rFonts w:ascii="Times New Roman" w:hAnsi="Times New Roman" w:cs="Times New Roman"/>
                <w:noProof/>
                <w:sz w:val="16"/>
                <w:szCs w:val="16"/>
              </w:rPr>
            </w:pPr>
          </w:p>
          <w:p w14:paraId="033B5FD5"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17D81F16" w14:textId="77777777" w:rsidR="00674C31" w:rsidRDefault="00674C31" w:rsidP="00674C31">
            <w:pPr>
              <w:jc w:val="center"/>
              <w:rPr>
                <w:rFonts w:ascii="Times New Roman" w:hAnsi="Times New Roman" w:cs="Times New Roman"/>
                <w:noProof/>
                <w:sz w:val="16"/>
                <w:szCs w:val="16"/>
              </w:rPr>
            </w:pPr>
          </w:p>
          <w:p w14:paraId="592D4504" w14:textId="77777777" w:rsidR="00674C31" w:rsidRDefault="00674C31" w:rsidP="00674C31">
            <w:pPr>
              <w:jc w:val="center"/>
              <w:rPr>
                <w:rFonts w:ascii="Times New Roman" w:hAnsi="Times New Roman" w:cs="Times New Roman"/>
                <w:noProof/>
                <w:sz w:val="16"/>
                <w:szCs w:val="16"/>
              </w:rPr>
            </w:pPr>
          </w:p>
          <w:p w14:paraId="38BD99DF" w14:textId="77777777" w:rsidR="00674C31" w:rsidRDefault="00674C31" w:rsidP="00674C31">
            <w:pPr>
              <w:jc w:val="center"/>
              <w:rPr>
                <w:rFonts w:ascii="Times New Roman" w:hAnsi="Times New Roman" w:cs="Times New Roman"/>
                <w:noProof/>
                <w:sz w:val="16"/>
                <w:szCs w:val="16"/>
              </w:rPr>
            </w:pPr>
          </w:p>
          <w:p w14:paraId="5CC4DDAC"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53B0E52C" w14:textId="77777777" w:rsidTr="00674C31">
        <w:trPr>
          <w:trHeight w:val="432"/>
        </w:trPr>
        <w:tc>
          <w:tcPr>
            <w:tcW w:w="600" w:type="dxa"/>
          </w:tcPr>
          <w:p w14:paraId="44E6A376" w14:textId="77777777" w:rsidR="00674C31" w:rsidRPr="001C0970" w:rsidRDefault="00674C31" w:rsidP="00674C31">
            <w:pPr>
              <w:jc w:val="center"/>
              <w:rPr>
                <w:rFonts w:ascii="Times New Roman" w:hAnsi="Times New Roman" w:cs="Times New Roman"/>
                <w:sz w:val="16"/>
                <w:szCs w:val="16"/>
              </w:rPr>
            </w:pPr>
          </w:p>
          <w:p w14:paraId="5F19C733" w14:textId="77777777" w:rsidR="00674C31" w:rsidRPr="001C0970" w:rsidRDefault="00674C31" w:rsidP="00674C31">
            <w:pPr>
              <w:jc w:val="center"/>
              <w:rPr>
                <w:rFonts w:ascii="Times New Roman" w:hAnsi="Times New Roman" w:cs="Times New Roman"/>
                <w:sz w:val="16"/>
                <w:szCs w:val="16"/>
              </w:rPr>
            </w:pPr>
          </w:p>
          <w:p w14:paraId="7AFBC77D" w14:textId="77777777" w:rsidR="00674C31" w:rsidRPr="001C0970" w:rsidRDefault="00674C31" w:rsidP="00674C31">
            <w:pPr>
              <w:jc w:val="center"/>
              <w:rPr>
                <w:rFonts w:ascii="Times New Roman" w:hAnsi="Times New Roman" w:cs="Times New Roman"/>
                <w:sz w:val="16"/>
                <w:szCs w:val="16"/>
              </w:rPr>
            </w:pPr>
            <w:r w:rsidRPr="001C0970">
              <w:rPr>
                <w:rFonts w:ascii="Times New Roman" w:hAnsi="Times New Roman" w:cs="Times New Roman"/>
                <w:sz w:val="16"/>
                <w:szCs w:val="16"/>
              </w:rPr>
              <w:t>89</w:t>
            </w:r>
          </w:p>
        </w:tc>
        <w:tc>
          <w:tcPr>
            <w:tcW w:w="925" w:type="dxa"/>
          </w:tcPr>
          <w:p w14:paraId="2821100E" w14:textId="77777777" w:rsidR="00674C31" w:rsidRPr="001C0970" w:rsidRDefault="00674C31" w:rsidP="00674C31">
            <w:pPr>
              <w:jc w:val="center"/>
              <w:rPr>
                <w:rFonts w:ascii="Times New Roman" w:hAnsi="Times New Roman" w:cs="Times New Roman"/>
                <w:sz w:val="16"/>
                <w:szCs w:val="16"/>
              </w:rPr>
            </w:pPr>
          </w:p>
          <w:p w14:paraId="1771B67D" w14:textId="77777777" w:rsidR="00674C31" w:rsidRDefault="00674C31" w:rsidP="00674C31">
            <w:pPr>
              <w:jc w:val="center"/>
              <w:rPr>
                <w:rFonts w:ascii="Times New Roman" w:hAnsi="Times New Roman" w:cs="Times New Roman"/>
                <w:sz w:val="16"/>
                <w:szCs w:val="16"/>
              </w:rPr>
            </w:pPr>
          </w:p>
          <w:p w14:paraId="0072A53E"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CH</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r w:rsidRPr="001C0970">
              <w:rPr>
                <w:rFonts w:ascii="Times New Roman" w:hAnsi="Times New Roman" w:cs="Times New Roman"/>
                <w:sz w:val="16"/>
                <w:szCs w:val="16"/>
                <w:vertAlign w:val="subscript"/>
              </w:rPr>
              <w:t>2</w:t>
            </w:r>
          </w:p>
          <w:p w14:paraId="4939E81B" w14:textId="77777777" w:rsidR="00674C31" w:rsidRPr="001C0970" w:rsidRDefault="00674C31" w:rsidP="00674C31">
            <w:pPr>
              <w:jc w:val="center"/>
              <w:rPr>
                <w:rFonts w:ascii="Times New Roman" w:hAnsi="Times New Roman" w:cs="Times New Roman"/>
                <w:sz w:val="16"/>
                <w:szCs w:val="16"/>
              </w:rPr>
            </w:pPr>
          </w:p>
        </w:tc>
        <w:tc>
          <w:tcPr>
            <w:tcW w:w="1224" w:type="dxa"/>
          </w:tcPr>
          <w:p w14:paraId="4D8A3092" w14:textId="77777777" w:rsidR="00674C31" w:rsidRDefault="00674C31" w:rsidP="00674C31">
            <w:pPr>
              <w:jc w:val="center"/>
            </w:pPr>
            <w:r>
              <w:rPr>
                <w:noProof/>
              </w:rPr>
              <w:drawing>
                <wp:inline distT="0" distB="0" distL="0" distR="0" wp14:anchorId="20FD30A4" wp14:editId="13AF2B25">
                  <wp:extent cx="729488" cy="44767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729488" cy="447675"/>
                          </a:xfrm>
                          <a:prstGeom prst="rect">
                            <a:avLst/>
                          </a:prstGeom>
                        </pic:spPr>
                      </pic:pic>
                    </a:graphicData>
                  </a:graphic>
                </wp:inline>
              </w:drawing>
            </w:r>
          </w:p>
        </w:tc>
        <w:tc>
          <w:tcPr>
            <w:tcW w:w="576" w:type="dxa"/>
          </w:tcPr>
          <w:p w14:paraId="49763166" w14:textId="77777777" w:rsidR="00674C31" w:rsidRDefault="00674C31" w:rsidP="00674C31"/>
        </w:tc>
        <w:tc>
          <w:tcPr>
            <w:tcW w:w="630" w:type="dxa"/>
          </w:tcPr>
          <w:p w14:paraId="5651E028" w14:textId="77777777" w:rsidR="00674C31" w:rsidRDefault="00674C31" w:rsidP="00674C31">
            <w:pPr>
              <w:jc w:val="center"/>
              <w:rPr>
                <w:rFonts w:ascii="Times New Roman" w:hAnsi="Times New Roman" w:cs="Times New Roman"/>
                <w:noProof/>
                <w:sz w:val="16"/>
                <w:szCs w:val="16"/>
              </w:rPr>
            </w:pPr>
          </w:p>
          <w:p w14:paraId="1E115106" w14:textId="77777777" w:rsidR="00674C31" w:rsidRDefault="00674C31" w:rsidP="00674C31">
            <w:pPr>
              <w:jc w:val="center"/>
              <w:rPr>
                <w:rFonts w:ascii="Times New Roman" w:hAnsi="Times New Roman" w:cs="Times New Roman"/>
                <w:noProof/>
                <w:sz w:val="16"/>
                <w:szCs w:val="16"/>
              </w:rPr>
            </w:pPr>
          </w:p>
          <w:p w14:paraId="195E1BA3"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4A57087E" w14:textId="77777777" w:rsidR="00674C31" w:rsidRDefault="00674C31" w:rsidP="00674C31">
            <w:pPr>
              <w:jc w:val="center"/>
              <w:rPr>
                <w:rFonts w:ascii="Times New Roman" w:hAnsi="Times New Roman" w:cs="Times New Roman"/>
                <w:noProof/>
                <w:sz w:val="16"/>
                <w:szCs w:val="16"/>
              </w:rPr>
            </w:pPr>
          </w:p>
          <w:p w14:paraId="07EDA02B" w14:textId="77777777" w:rsidR="00674C31" w:rsidRDefault="00674C31" w:rsidP="00674C31">
            <w:pPr>
              <w:jc w:val="center"/>
              <w:rPr>
                <w:rFonts w:ascii="Times New Roman" w:hAnsi="Times New Roman" w:cs="Times New Roman"/>
                <w:noProof/>
                <w:sz w:val="16"/>
                <w:szCs w:val="16"/>
              </w:rPr>
            </w:pPr>
          </w:p>
          <w:p w14:paraId="422655A8"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bl>
    <w:p w14:paraId="23808810" w14:textId="7E1FCCC1" w:rsidR="00674C31" w:rsidRPr="000D1DE0" w:rsidRDefault="00674C31" w:rsidP="00674C31">
      <w:pPr>
        <w:jc w:val="both"/>
        <w:rPr>
          <w:rFonts w:ascii="Times New Roman" w:hAnsi="Times New Roman" w:cs="Times New Roman"/>
        </w:rPr>
      </w:pPr>
      <w:r>
        <w:rPr>
          <w:rFonts w:ascii="Times New Roman" w:hAnsi="Times New Roman" w:cs="Times New Roman"/>
          <w:b/>
          <w:sz w:val="20"/>
          <w:szCs w:val="20"/>
        </w:rPr>
        <w:t>Table 4</w:t>
      </w:r>
      <w:r w:rsidRPr="004A155C">
        <w:rPr>
          <w:rFonts w:ascii="Times New Roman" w:hAnsi="Times New Roman" w:cs="Times New Roman"/>
          <w:b/>
          <w:sz w:val="20"/>
          <w:szCs w:val="20"/>
        </w:rPr>
        <w:t>.</w:t>
      </w:r>
      <w:r w:rsidRPr="004A155C">
        <w:rPr>
          <w:rFonts w:ascii="Times New Roman" w:hAnsi="Times New Roman" w:cs="Times New Roman"/>
          <w:sz w:val="20"/>
          <w:szCs w:val="20"/>
        </w:rPr>
        <w:t xml:space="preserve"> </w:t>
      </w:r>
      <w:r w:rsidRPr="000D1DE0">
        <w:rPr>
          <w:rFonts w:ascii="Times New Roman" w:hAnsi="Times New Roman" w:cs="Times New Roman"/>
        </w:rPr>
        <w:t xml:space="preserve">Molecular formula, structure and ionization energies of the masses observed in </w:t>
      </w:r>
      <w:proofErr w:type="spellStart"/>
      <w:r w:rsidRPr="000D1DE0">
        <w:rPr>
          <w:rFonts w:ascii="Times New Roman" w:hAnsi="Times New Roman" w:cs="Times New Roman"/>
        </w:rPr>
        <w:t>ReTOF</w:t>
      </w:r>
      <w:proofErr w:type="spellEnd"/>
      <w:r w:rsidRPr="000D1DE0">
        <w:rPr>
          <w:rFonts w:ascii="Times New Roman" w:hAnsi="Times New Roman" w:cs="Times New Roman"/>
        </w:rPr>
        <w:t xml:space="preserve"> mass spectrometer via photoionization at 10.49 eV. Masses marked with green color are reported previously by both experiment and theoretical calculations, while the masses marked with blue color are observed only in previous experimental studies and masses marked with red color are supported only through theoretical calculations reported in the literature</w:t>
      </w:r>
      <w:r>
        <w:rPr>
          <w:rFonts w:ascii="Times New Roman" w:hAnsi="Times New Roman" w:cs="Times New Roman"/>
        </w:rPr>
        <w:t xml:space="preserve"> </w:t>
      </w:r>
    </w:p>
    <w:tbl>
      <w:tblPr>
        <w:tblStyle w:val="TableGrid"/>
        <w:tblpPr w:leftFromText="180" w:rightFromText="180" w:vertAnchor="text" w:horzAnchor="margin" w:tblpX="108" w:tblpY="137"/>
        <w:tblW w:w="0" w:type="auto"/>
        <w:tblLayout w:type="fixed"/>
        <w:tblLook w:val="04A0" w:firstRow="1" w:lastRow="0" w:firstColumn="1" w:lastColumn="0" w:noHBand="0" w:noVBand="1"/>
      </w:tblPr>
      <w:tblGrid>
        <w:gridCol w:w="494"/>
        <w:gridCol w:w="923"/>
        <w:gridCol w:w="1390"/>
        <w:gridCol w:w="590"/>
        <w:gridCol w:w="630"/>
        <w:gridCol w:w="630"/>
      </w:tblGrid>
      <w:tr w:rsidR="00674C31" w14:paraId="38CB4FD6" w14:textId="77777777" w:rsidTr="00674C31">
        <w:trPr>
          <w:trHeight w:val="166"/>
        </w:trPr>
        <w:tc>
          <w:tcPr>
            <w:tcW w:w="494" w:type="dxa"/>
          </w:tcPr>
          <w:p w14:paraId="14F09752" w14:textId="77777777" w:rsidR="00674C31" w:rsidRDefault="00674C31" w:rsidP="00674C31">
            <w:pPr>
              <w:jc w:val="center"/>
              <w:rPr>
                <w:rFonts w:ascii="Times New Roman" w:hAnsi="Times New Roman" w:cs="Times New Roman"/>
                <w:b/>
                <w:sz w:val="16"/>
                <w:szCs w:val="16"/>
              </w:rPr>
            </w:pPr>
            <w:r>
              <w:rPr>
                <w:rFonts w:ascii="Times New Roman" w:hAnsi="Times New Roman" w:cs="Times New Roman"/>
                <w:b/>
                <w:sz w:val="16"/>
                <w:szCs w:val="16"/>
              </w:rPr>
              <w:t>m/z</w:t>
            </w:r>
          </w:p>
          <w:p w14:paraId="6CE9DF88" w14:textId="77777777" w:rsidR="00674C31" w:rsidRPr="000D3687" w:rsidRDefault="00674C31" w:rsidP="00674C31">
            <w:pPr>
              <w:jc w:val="center"/>
              <w:rPr>
                <w:rFonts w:ascii="Times New Roman" w:hAnsi="Times New Roman" w:cs="Times New Roman"/>
                <w:b/>
                <w:sz w:val="16"/>
                <w:szCs w:val="16"/>
              </w:rPr>
            </w:pPr>
          </w:p>
        </w:tc>
        <w:tc>
          <w:tcPr>
            <w:tcW w:w="923" w:type="dxa"/>
          </w:tcPr>
          <w:p w14:paraId="63314DD4" w14:textId="77777777" w:rsidR="00674C31" w:rsidRPr="000D3687" w:rsidRDefault="00674C31" w:rsidP="00674C31">
            <w:pPr>
              <w:rPr>
                <w:rFonts w:ascii="Times New Roman" w:hAnsi="Times New Roman" w:cs="Times New Roman"/>
                <w:b/>
                <w:sz w:val="16"/>
                <w:szCs w:val="16"/>
              </w:rPr>
            </w:pPr>
            <w:r w:rsidRPr="000D3687">
              <w:rPr>
                <w:rFonts w:ascii="Times New Roman" w:hAnsi="Times New Roman" w:cs="Times New Roman"/>
                <w:b/>
                <w:sz w:val="16"/>
                <w:szCs w:val="16"/>
              </w:rPr>
              <w:t>Molecular formula</w:t>
            </w:r>
          </w:p>
        </w:tc>
        <w:tc>
          <w:tcPr>
            <w:tcW w:w="1390" w:type="dxa"/>
          </w:tcPr>
          <w:p w14:paraId="7583ADBB"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Structure</w:t>
            </w:r>
          </w:p>
        </w:tc>
        <w:tc>
          <w:tcPr>
            <w:tcW w:w="590" w:type="dxa"/>
          </w:tcPr>
          <w:p w14:paraId="57ACD877"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I.E.</w:t>
            </w:r>
          </w:p>
          <w:p w14:paraId="1CF93F0D"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(eV)</w:t>
            </w:r>
          </w:p>
        </w:tc>
        <w:tc>
          <w:tcPr>
            <w:tcW w:w="630" w:type="dxa"/>
          </w:tcPr>
          <w:p w14:paraId="20F485D4"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Low Dose</w:t>
            </w:r>
          </w:p>
        </w:tc>
        <w:tc>
          <w:tcPr>
            <w:tcW w:w="630" w:type="dxa"/>
          </w:tcPr>
          <w:p w14:paraId="5FBEE104"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High Dose</w:t>
            </w:r>
          </w:p>
        </w:tc>
      </w:tr>
      <w:tr w:rsidR="00674C31" w14:paraId="066C547B" w14:textId="77777777" w:rsidTr="00674C31">
        <w:trPr>
          <w:trHeight w:val="381"/>
        </w:trPr>
        <w:tc>
          <w:tcPr>
            <w:tcW w:w="494" w:type="dxa"/>
          </w:tcPr>
          <w:p w14:paraId="6AC2A878" w14:textId="77777777" w:rsidR="00674C31" w:rsidRPr="003B16C2" w:rsidRDefault="00674C31" w:rsidP="00674C31">
            <w:pPr>
              <w:jc w:val="center"/>
              <w:rPr>
                <w:rFonts w:ascii="Times New Roman" w:hAnsi="Times New Roman" w:cs="Times New Roman"/>
                <w:sz w:val="16"/>
                <w:szCs w:val="16"/>
              </w:rPr>
            </w:pPr>
            <w:r w:rsidRPr="00C33619">
              <w:rPr>
                <w:rFonts w:ascii="Times New Roman" w:hAnsi="Times New Roman" w:cs="Times New Roman"/>
                <w:color w:val="00B050"/>
                <w:sz w:val="16"/>
                <w:szCs w:val="16"/>
              </w:rPr>
              <w:t>30</w:t>
            </w:r>
          </w:p>
        </w:tc>
        <w:tc>
          <w:tcPr>
            <w:tcW w:w="923" w:type="dxa"/>
          </w:tcPr>
          <w:p w14:paraId="48C5FABB"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NO</w:t>
            </w:r>
          </w:p>
        </w:tc>
        <w:tc>
          <w:tcPr>
            <w:tcW w:w="1390" w:type="dxa"/>
          </w:tcPr>
          <w:p w14:paraId="6E30AA6D" w14:textId="77777777" w:rsidR="00674C31" w:rsidRDefault="00674C31" w:rsidP="00674C31">
            <w:pPr>
              <w:jc w:val="center"/>
            </w:pPr>
            <w:r>
              <w:rPr>
                <w:noProof/>
              </w:rPr>
              <w:drawing>
                <wp:inline distT="0" distB="0" distL="0" distR="0" wp14:anchorId="56F0B705" wp14:editId="4216E03D">
                  <wp:extent cx="558997" cy="205105"/>
                  <wp:effectExtent l="0" t="0" r="0" b="44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t="37100"/>
                          <a:stretch/>
                        </pic:blipFill>
                        <pic:spPr bwMode="auto">
                          <a:xfrm>
                            <a:off x="0" y="0"/>
                            <a:ext cx="586764" cy="215293"/>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5C071746" w14:textId="77777777" w:rsidR="00674C31" w:rsidRDefault="00674C31" w:rsidP="00674C31">
            <w:pPr>
              <w:jc w:val="center"/>
              <w:rPr>
                <w:rFonts w:ascii="Times New Roman" w:hAnsi="Times New Roman" w:cs="Times New Roman"/>
                <w:noProof/>
                <w:sz w:val="16"/>
                <w:szCs w:val="16"/>
              </w:rPr>
            </w:pPr>
          </w:p>
          <w:p w14:paraId="1714C60D"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noProof/>
                <w:sz w:val="16"/>
                <w:szCs w:val="16"/>
              </w:rPr>
              <w:t>9.26</w:t>
            </w:r>
          </w:p>
        </w:tc>
        <w:tc>
          <w:tcPr>
            <w:tcW w:w="630" w:type="dxa"/>
          </w:tcPr>
          <w:p w14:paraId="12FEB099" w14:textId="77777777" w:rsidR="00674C31" w:rsidRPr="00773EC2" w:rsidRDefault="00674C31" w:rsidP="00674C31">
            <w:pPr>
              <w:jc w:val="center"/>
              <w:rPr>
                <w:rFonts w:ascii="Times New Roman" w:hAnsi="Times New Roman" w:cs="Times New Roman"/>
                <w:noProof/>
                <w:sz w:val="16"/>
                <w:szCs w:val="16"/>
              </w:rPr>
            </w:pPr>
            <w:r w:rsidRPr="00773EC2">
              <w:rPr>
                <w:rFonts w:ascii="Times New Roman" w:hAnsi="Times New Roman" w:cs="Times New Roman"/>
                <w:noProof/>
                <w:sz w:val="16"/>
                <w:szCs w:val="16"/>
              </w:rPr>
              <w:t>+</w:t>
            </w:r>
          </w:p>
        </w:tc>
        <w:tc>
          <w:tcPr>
            <w:tcW w:w="630" w:type="dxa"/>
          </w:tcPr>
          <w:p w14:paraId="4FC9A92F" w14:textId="77777777" w:rsidR="00674C31" w:rsidRPr="00773EC2" w:rsidRDefault="00674C31" w:rsidP="00674C31">
            <w:pPr>
              <w:jc w:val="center"/>
              <w:rPr>
                <w:rFonts w:ascii="Times New Roman" w:hAnsi="Times New Roman" w:cs="Times New Roman"/>
                <w:noProof/>
                <w:sz w:val="16"/>
                <w:szCs w:val="16"/>
              </w:rPr>
            </w:pPr>
            <w:r w:rsidRPr="00773EC2">
              <w:rPr>
                <w:rFonts w:ascii="Times New Roman" w:hAnsi="Times New Roman" w:cs="Times New Roman"/>
                <w:noProof/>
                <w:sz w:val="16"/>
                <w:szCs w:val="16"/>
              </w:rPr>
              <w:t>+</w:t>
            </w:r>
          </w:p>
        </w:tc>
      </w:tr>
      <w:tr w:rsidR="00674C31" w14:paraId="195A17C6" w14:textId="77777777" w:rsidTr="00674C31">
        <w:trPr>
          <w:trHeight w:val="338"/>
        </w:trPr>
        <w:tc>
          <w:tcPr>
            <w:tcW w:w="494" w:type="dxa"/>
            <w:vMerge w:val="restart"/>
          </w:tcPr>
          <w:p w14:paraId="04F1B573" w14:textId="77777777" w:rsidR="00674C31" w:rsidRPr="00C33619" w:rsidRDefault="00674C31" w:rsidP="00674C31">
            <w:pPr>
              <w:jc w:val="center"/>
              <w:rPr>
                <w:rFonts w:ascii="Times New Roman" w:hAnsi="Times New Roman" w:cs="Times New Roman"/>
                <w:color w:val="0066FF"/>
                <w:sz w:val="16"/>
                <w:szCs w:val="16"/>
              </w:rPr>
            </w:pPr>
          </w:p>
          <w:p w14:paraId="47CAAA2F" w14:textId="77777777" w:rsidR="00674C31" w:rsidRPr="00C33619" w:rsidRDefault="00674C31" w:rsidP="00674C31">
            <w:pPr>
              <w:rPr>
                <w:rFonts w:ascii="Times New Roman" w:hAnsi="Times New Roman" w:cs="Times New Roman"/>
                <w:color w:val="0066FF"/>
                <w:sz w:val="16"/>
                <w:szCs w:val="16"/>
              </w:rPr>
            </w:pPr>
          </w:p>
          <w:p w14:paraId="44EFA9C3" w14:textId="77777777" w:rsidR="00674C31" w:rsidRPr="00C33619" w:rsidRDefault="00674C31" w:rsidP="00674C31">
            <w:pPr>
              <w:jc w:val="center"/>
              <w:rPr>
                <w:rFonts w:ascii="Times New Roman" w:hAnsi="Times New Roman" w:cs="Times New Roman"/>
                <w:color w:val="0066FF"/>
                <w:sz w:val="16"/>
                <w:szCs w:val="16"/>
              </w:rPr>
            </w:pPr>
            <w:r w:rsidRPr="003320A7">
              <w:rPr>
                <w:rFonts w:ascii="Times New Roman" w:hAnsi="Times New Roman" w:cs="Times New Roman"/>
                <w:sz w:val="16"/>
                <w:szCs w:val="16"/>
              </w:rPr>
              <w:t>31</w:t>
            </w:r>
          </w:p>
        </w:tc>
        <w:tc>
          <w:tcPr>
            <w:tcW w:w="923" w:type="dxa"/>
          </w:tcPr>
          <w:p w14:paraId="39506BC4" w14:textId="77777777" w:rsidR="00674C31" w:rsidRPr="00420D71" w:rsidRDefault="00674C31" w:rsidP="00674C31">
            <w:pPr>
              <w:jc w:val="center"/>
              <w:rPr>
                <w:rFonts w:ascii="Times New Roman" w:hAnsi="Times New Roman" w:cs="Times New Roman"/>
                <w:sz w:val="16"/>
                <w:szCs w:val="16"/>
              </w:rPr>
            </w:pPr>
          </w:p>
          <w:p w14:paraId="5D431472"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HNO</w:t>
            </w:r>
          </w:p>
        </w:tc>
        <w:tc>
          <w:tcPr>
            <w:tcW w:w="1390" w:type="dxa"/>
          </w:tcPr>
          <w:p w14:paraId="717435DF" w14:textId="77777777" w:rsidR="00674C31" w:rsidRDefault="00674C31" w:rsidP="00674C31">
            <w:pPr>
              <w:jc w:val="center"/>
            </w:pPr>
            <w:r w:rsidRPr="00085D0F">
              <w:rPr>
                <w:noProof/>
              </w:rPr>
              <w:drawing>
                <wp:inline distT="0" distB="0" distL="0" distR="0" wp14:anchorId="7959E682" wp14:editId="02A56E0A">
                  <wp:extent cx="606287" cy="322779"/>
                  <wp:effectExtent l="0" t="0" r="3810" b="127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b="14661"/>
                          <a:stretch/>
                        </pic:blipFill>
                        <pic:spPr bwMode="auto">
                          <a:xfrm>
                            <a:off x="0" y="0"/>
                            <a:ext cx="620425" cy="330306"/>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1243B1C3" w14:textId="77777777" w:rsidR="00674C31" w:rsidRDefault="00674C31" w:rsidP="00674C31">
            <w:pPr>
              <w:jc w:val="center"/>
              <w:rPr>
                <w:rFonts w:ascii="Times New Roman" w:hAnsi="Times New Roman" w:cs="Times New Roman"/>
                <w:noProof/>
                <w:sz w:val="16"/>
                <w:szCs w:val="16"/>
              </w:rPr>
            </w:pPr>
          </w:p>
          <w:p w14:paraId="4A074228"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noProof/>
                <w:sz w:val="16"/>
                <w:szCs w:val="16"/>
              </w:rPr>
              <w:t>10.1</w:t>
            </w:r>
          </w:p>
        </w:tc>
        <w:tc>
          <w:tcPr>
            <w:tcW w:w="630" w:type="dxa"/>
            <w:vMerge w:val="restart"/>
          </w:tcPr>
          <w:p w14:paraId="1381DAD7" w14:textId="77777777" w:rsidR="00674C31" w:rsidRPr="00773EC2" w:rsidRDefault="00674C31" w:rsidP="00674C31">
            <w:pPr>
              <w:rPr>
                <w:sz w:val="16"/>
                <w:szCs w:val="16"/>
              </w:rPr>
            </w:pPr>
          </w:p>
        </w:tc>
        <w:tc>
          <w:tcPr>
            <w:tcW w:w="630" w:type="dxa"/>
            <w:vMerge w:val="restart"/>
          </w:tcPr>
          <w:p w14:paraId="77B52991" w14:textId="77777777" w:rsidR="00674C31" w:rsidRPr="00773EC2" w:rsidRDefault="00674C31" w:rsidP="00674C31">
            <w:pPr>
              <w:jc w:val="center"/>
              <w:rPr>
                <w:rFonts w:ascii="Times New Roman" w:hAnsi="Times New Roman" w:cs="Times New Roman"/>
                <w:noProof/>
                <w:sz w:val="16"/>
                <w:szCs w:val="16"/>
              </w:rPr>
            </w:pPr>
          </w:p>
          <w:p w14:paraId="7C089A1B" w14:textId="77777777" w:rsidR="00674C31" w:rsidRPr="00773EC2" w:rsidRDefault="00674C31" w:rsidP="00674C31">
            <w:pPr>
              <w:jc w:val="center"/>
              <w:rPr>
                <w:rFonts w:ascii="Times New Roman" w:hAnsi="Times New Roman" w:cs="Times New Roman"/>
                <w:noProof/>
                <w:sz w:val="16"/>
                <w:szCs w:val="16"/>
              </w:rPr>
            </w:pPr>
          </w:p>
          <w:p w14:paraId="710CF684" w14:textId="77777777" w:rsidR="00674C31" w:rsidRPr="00773EC2" w:rsidRDefault="00674C31" w:rsidP="00674C31">
            <w:pPr>
              <w:jc w:val="center"/>
              <w:rPr>
                <w:sz w:val="16"/>
                <w:szCs w:val="16"/>
              </w:rPr>
            </w:pPr>
            <w:r w:rsidRPr="00773EC2">
              <w:rPr>
                <w:rFonts w:ascii="Times New Roman" w:hAnsi="Times New Roman" w:cs="Times New Roman"/>
                <w:noProof/>
                <w:sz w:val="16"/>
                <w:szCs w:val="16"/>
              </w:rPr>
              <w:t>+</w:t>
            </w:r>
          </w:p>
        </w:tc>
      </w:tr>
      <w:tr w:rsidR="00674C31" w14:paraId="730640B9" w14:textId="77777777" w:rsidTr="00674C31">
        <w:trPr>
          <w:trHeight w:val="505"/>
        </w:trPr>
        <w:tc>
          <w:tcPr>
            <w:tcW w:w="494" w:type="dxa"/>
            <w:vMerge/>
          </w:tcPr>
          <w:p w14:paraId="304EB71C" w14:textId="77777777" w:rsidR="00674C31" w:rsidRPr="00C33619" w:rsidRDefault="00674C31" w:rsidP="00674C31">
            <w:pPr>
              <w:jc w:val="center"/>
              <w:rPr>
                <w:rFonts w:ascii="Times New Roman" w:hAnsi="Times New Roman" w:cs="Times New Roman"/>
                <w:color w:val="0066FF"/>
                <w:sz w:val="16"/>
                <w:szCs w:val="16"/>
              </w:rPr>
            </w:pPr>
          </w:p>
        </w:tc>
        <w:tc>
          <w:tcPr>
            <w:tcW w:w="923" w:type="dxa"/>
          </w:tcPr>
          <w:p w14:paraId="56D37F24" w14:textId="77777777" w:rsidR="00674C31" w:rsidRDefault="00674C31" w:rsidP="00674C31">
            <w:pPr>
              <w:jc w:val="center"/>
              <w:rPr>
                <w:rFonts w:ascii="Times New Roman" w:hAnsi="Times New Roman" w:cs="Times New Roman"/>
                <w:sz w:val="16"/>
                <w:szCs w:val="16"/>
              </w:rPr>
            </w:pPr>
          </w:p>
          <w:p w14:paraId="0AC17D58"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3</w:t>
            </w:r>
            <w:r w:rsidRPr="00420D71">
              <w:rPr>
                <w:rFonts w:ascii="Times New Roman" w:hAnsi="Times New Roman" w:cs="Times New Roman"/>
                <w:sz w:val="16"/>
                <w:szCs w:val="16"/>
              </w:rPr>
              <w:t>NH</w:t>
            </w:r>
            <w:r w:rsidRPr="00420D71">
              <w:rPr>
                <w:rFonts w:ascii="Times New Roman" w:hAnsi="Times New Roman" w:cs="Times New Roman"/>
                <w:sz w:val="16"/>
                <w:szCs w:val="16"/>
                <w:vertAlign w:val="subscript"/>
              </w:rPr>
              <w:t>2</w:t>
            </w:r>
          </w:p>
        </w:tc>
        <w:tc>
          <w:tcPr>
            <w:tcW w:w="1390" w:type="dxa"/>
          </w:tcPr>
          <w:p w14:paraId="3BF256B6" w14:textId="77777777" w:rsidR="00674C31" w:rsidRDefault="00674C31" w:rsidP="00674C31">
            <w:pPr>
              <w:jc w:val="center"/>
            </w:pPr>
            <w:r w:rsidRPr="00085D0F">
              <w:rPr>
                <w:noProof/>
              </w:rPr>
              <w:drawing>
                <wp:inline distT="0" distB="0" distL="0" distR="0" wp14:anchorId="06172F2A" wp14:editId="1F7B1C00">
                  <wp:extent cx="736738" cy="268793"/>
                  <wp:effectExtent l="0" t="0" r="6350"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770338" cy="281052"/>
                          </a:xfrm>
                          <a:prstGeom prst="rect">
                            <a:avLst/>
                          </a:prstGeom>
                        </pic:spPr>
                      </pic:pic>
                    </a:graphicData>
                  </a:graphic>
                </wp:inline>
              </w:drawing>
            </w:r>
          </w:p>
        </w:tc>
        <w:tc>
          <w:tcPr>
            <w:tcW w:w="590" w:type="dxa"/>
          </w:tcPr>
          <w:p w14:paraId="5AF5515E" w14:textId="77777777" w:rsidR="00674C31" w:rsidRDefault="00674C31" w:rsidP="00674C31">
            <w:pPr>
              <w:jc w:val="center"/>
              <w:rPr>
                <w:rFonts w:ascii="Times New Roman" w:hAnsi="Times New Roman" w:cs="Times New Roman"/>
                <w:sz w:val="16"/>
                <w:szCs w:val="16"/>
              </w:rPr>
            </w:pPr>
          </w:p>
          <w:p w14:paraId="103F6768"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8.90</w:t>
            </w:r>
          </w:p>
        </w:tc>
        <w:tc>
          <w:tcPr>
            <w:tcW w:w="630" w:type="dxa"/>
            <w:vMerge/>
          </w:tcPr>
          <w:p w14:paraId="6B6EB59A" w14:textId="77777777" w:rsidR="00674C31" w:rsidRPr="00773EC2" w:rsidRDefault="00674C31" w:rsidP="00674C31">
            <w:pPr>
              <w:rPr>
                <w:sz w:val="16"/>
                <w:szCs w:val="16"/>
              </w:rPr>
            </w:pPr>
          </w:p>
        </w:tc>
        <w:tc>
          <w:tcPr>
            <w:tcW w:w="630" w:type="dxa"/>
            <w:vMerge/>
          </w:tcPr>
          <w:p w14:paraId="1139D753" w14:textId="77777777" w:rsidR="00674C31" w:rsidRPr="00773EC2" w:rsidRDefault="00674C31" w:rsidP="00674C31">
            <w:pPr>
              <w:rPr>
                <w:sz w:val="16"/>
                <w:szCs w:val="16"/>
              </w:rPr>
            </w:pPr>
          </w:p>
        </w:tc>
      </w:tr>
      <w:tr w:rsidR="00674C31" w14:paraId="00FB98A0" w14:textId="77777777" w:rsidTr="00674C31">
        <w:trPr>
          <w:trHeight w:val="488"/>
        </w:trPr>
        <w:tc>
          <w:tcPr>
            <w:tcW w:w="494" w:type="dxa"/>
          </w:tcPr>
          <w:p w14:paraId="51EDF48A" w14:textId="77777777" w:rsidR="00674C31" w:rsidRDefault="00674C31" w:rsidP="00674C31">
            <w:pPr>
              <w:jc w:val="center"/>
              <w:rPr>
                <w:rFonts w:ascii="Times New Roman" w:hAnsi="Times New Roman" w:cs="Times New Roman"/>
                <w:color w:val="0066FF"/>
                <w:sz w:val="16"/>
                <w:szCs w:val="16"/>
              </w:rPr>
            </w:pPr>
          </w:p>
          <w:p w14:paraId="30CB2B60" w14:textId="77777777" w:rsidR="00674C31" w:rsidRPr="00C33619" w:rsidRDefault="00674C31" w:rsidP="00674C31">
            <w:pPr>
              <w:jc w:val="center"/>
              <w:rPr>
                <w:rFonts w:ascii="Times New Roman" w:hAnsi="Times New Roman" w:cs="Times New Roman"/>
                <w:color w:val="0066FF"/>
                <w:sz w:val="16"/>
                <w:szCs w:val="16"/>
              </w:rPr>
            </w:pPr>
            <w:r w:rsidRPr="00C33619">
              <w:rPr>
                <w:rFonts w:ascii="Times New Roman" w:hAnsi="Times New Roman" w:cs="Times New Roman"/>
                <w:color w:val="0066FF"/>
                <w:sz w:val="16"/>
                <w:szCs w:val="16"/>
              </w:rPr>
              <w:t>42</w:t>
            </w:r>
          </w:p>
        </w:tc>
        <w:tc>
          <w:tcPr>
            <w:tcW w:w="923" w:type="dxa"/>
          </w:tcPr>
          <w:p w14:paraId="7D4BC229" w14:textId="77777777" w:rsidR="00674C31" w:rsidRDefault="00674C31" w:rsidP="00674C31">
            <w:pPr>
              <w:jc w:val="center"/>
              <w:rPr>
                <w:rFonts w:ascii="Times New Roman" w:hAnsi="Times New Roman" w:cs="Times New Roman"/>
                <w:sz w:val="16"/>
                <w:szCs w:val="16"/>
              </w:rPr>
            </w:pPr>
          </w:p>
          <w:p w14:paraId="5E649940" w14:textId="77777777" w:rsidR="00674C31" w:rsidRPr="0093330A" w:rsidRDefault="00674C31" w:rsidP="00674C31">
            <w:pPr>
              <w:jc w:val="center"/>
              <w:rPr>
                <w:rFonts w:ascii="Times New Roman" w:hAnsi="Times New Roman" w:cs="Times New Roman"/>
                <w:sz w:val="16"/>
                <w:szCs w:val="16"/>
                <w:vertAlign w:val="subscript"/>
              </w:rPr>
            </w:pPr>
            <w:r>
              <w:rPr>
                <w:rFonts w:ascii="Times New Roman" w:hAnsi="Times New Roman" w:cs="Times New Roman"/>
                <w:sz w:val="16"/>
                <w:szCs w:val="16"/>
              </w:rPr>
              <w:t>CH</w:t>
            </w:r>
            <w:r>
              <w:rPr>
                <w:rFonts w:ascii="Times New Roman" w:hAnsi="Times New Roman" w:cs="Times New Roman"/>
                <w:sz w:val="16"/>
                <w:szCs w:val="16"/>
                <w:vertAlign w:val="subscript"/>
              </w:rPr>
              <w:t>2</w:t>
            </w:r>
            <w:r>
              <w:rPr>
                <w:rFonts w:ascii="Times New Roman" w:hAnsi="Times New Roman" w:cs="Times New Roman"/>
                <w:sz w:val="16"/>
                <w:szCs w:val="16"/>
              </w:rPr>
              <w:t>N</w:t>
            </w:r>
            <w:r>
              <w:rPr>
                <w:rFonts w:ascii="Times New Roman" w:hAnsi="Times New Roman" w:cs="Times New Roman"/>
                <w:sz w:val="16"/>
                <w:szCs w:val="16"/>
                <w:vertAlign w:val="subscript"/>
              </w:rPr>
              <w:t>2</w:t>
            </w:r>
          </w:p>
        </w:tc>
        <w:tc>
          <w:tcPr>
            <w:tcW w:w="1390" w:type="dxa"/>
          </w:tcPr>
          <w:p w14:paraId="54581DEA" w14:textId="77777777" w:rsidR="00674C31" w:rsidRDefault="00674C31" w:rsidP="00674C31">
            <w:pPr>
              <w:jc w:val="center"/>
            </w:pPr>
            <w:r w:rsidRPr="00085D0F">
              <w:rPr>
                <w:noProof/>
              </w:rPr>
              <w:drawing>
                <wp:inline distT="0" distB="0" distL="0" distR="0" wp14:anchorId="3887D808" wp14:editId="50EDDF7A">
                  <wp:extent cx="870143" cy="230381"/>
                  <wp:effectExtent l="0" t="0" r="635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b="23880"/>
                          <a:stretch/>
                        </pic:blipFill>
                        <pic:spPr bwMode="auto">
                          <a:xfrm>
                            <a:off x="0" y="0"/>
                            <a:ext cx="923085" cy="244398"/>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538088E7" w14:textId="77777777" w:rsidR="00674C31" w:rsidRDefault="00674C31" w:rsidP="00674C31">
            <w:pPr>
              <w:jc w:val="center"/>
              <w:rPr>
                <w:rFonts w:ascii="Times New Roman" w:hAnsi="Times New Roman" w:cs="Times New Roman"/>
                <w:sz w:val="16"/>
                <w:szCs w:val="16"/>
              </w:rPr>
            </w:pPr>
          </w:p>
          <w:p w14:paraId="0510D92B"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8.99</w:t>
            </w:r>
          </w:p>
        </w:tc>
        <w:tc>
          <w:tcPr>
            <w:tcW w:w="630" w:type="dxa"/>
          </w:tcPr>
          <w:p w14:paraId="7267F287" w14:textId="77777777" w:rsidR="00674C31" w:rsidRPr="00773EC2" w:rsidRDefault="00674C31" w:rsidP="00674C31">
            <w:pPr>
              <w:rPr>
                <w:sz w:val="16"/>
                <w:szCs w:val="16"/>
              </w:rPr>
            </w:pPr>
          </w:p>
        </w:tc>
        <w:tc>
          <w:tcPr>
            <w:tcW w:w="630" w:type="dxa"/>
          </w:tcPr>
          <w:p w14:paraId="18D00FD2" w14:textId="77777777" w:rsidR="00674C31" w:rsidRPr="00773EC2" w:rsidRDefault="00674C31" w:rsidP="00674C31">
            <w:pPr>
              <w:jc w:val="center"/>
              <w:rPr>
                <w:sz w:val="16"/>
                <w:szCs w:val="16"/>
              </w:rPr>
            </w:pPr>
            <w:r w:rsidRPr="00773EC2">
              <w:rPr>
                <w:sz w:val="16"/>
                <w:szCs w:val="16"/>
              </w:rPr>
              <w:t>+</w:t>
            </w:r>
          </w:p>
        </w:tc>
      </w:tr>
      <w:tr w:rsidR="00674C31" w14:paraId="13E89544" w14:textId="77777777" w:rsidTr="00674C31">
        <w:trPr>
          <w:trHeight w:val="429"/>
        </w:trPr>
        <w:tc>
          <w:tcPr>
            <w:tcW w:w="494" w:type="dxa"/>
            <w:vMerge w:val="restart"/>
          </w:tcPr>
          <w:p w14:paraId="4F1AE17B" w14:textId="77777777" w:rsidR="00674C31" w:rsidRPr="00C33619" w:rsidRDefault="00674C31" w:rsidP="00674C31">
            <w:pPr>
              <w:jc w:val="center"/>
              <w:rPr>
                <w:rFonts w:ascii="Times New Roman" w:hAnsi="Times New Roman" w:cs="Times New Roman"/>
                <w:color w:val="0066FF"/>
                <w:sz w:val="16"/>
                <w:szCs w:val="16"/>
              </w:rPr>
            </w:pPr>
          </w:p>
          <w:p w14:paraId="5548FDBB" w14:textId="77777777" w:rsidR="00674C31" w:rsidRPr="00C33619" w:rsidRDefault="00674C31" w:rsidP="00674C31">
            <w:pPr>
              <w:jc w:val="center"/>
              <w:rPr>
                <w:rFonts w:ascii="Times New Roman" w:hAnsi="Times New Roman" w:cs="Times New Roman"/>
                <w:color w:val="0066FF"/>
                <w:sz w:val="16"/>
                <w:szCs w:val="16"/>
              </w:rPr>
            </w:pPr>
          </w:p>
          <w:p w14:paraId="6C3AD043" w14:textId="77777777" w:rsidR="00674C31" w:rsidRPr="00C33619" w:rsidRDefault="00674C31" w:rsidP="00674C31">
            <w:pPr>
              <w:jc w:val="center"/>
              <w:rPr>
                <w:rFonts w:ascii="Times New Roman" w:hAnsi="Times New Roman" w:cs="Times New Roman"/>
                <w:color w:val="0066FF"/>
                <w:sz w:val="16"/>
                <w:szCs w:val="16"/>
              </w:rPr>
            </w:pPr>
          </w:p>
          <w:p w14:paraId="275498AC" w14:textId="77777777" w:rsidR="00674C31" w:rsidRPr="00C33619" w:rsidRDefault="00674C31" w:rsidP="00674C31">
            <w:pPr>
              <w:jc w:val="center"/>
              <w:rPr>
                <w:rFonts w:ascii="Times New Roman" w:hAnsi="Times New Roman" w:cs="Times New Roman"/>
                <w:color w:val="0066FF"/>
                <w:sz w:val="16"/>
                <w:szCs w:val="16"/>
              </w:rPr>
            </w:pPr>
            <w:r w:rsidRPr="00C33619">
              <w:rPr>
                <w:rFonts w:ascii="Times New Roman" w:hAnsi="Times New Roman" w:cs="Times New Roman"/>
                <w:color w:val="0066FF"/>
                <w:sz w:val="16"/>
                <w:szCs w:val="16"/>
              </w:rPr>
              <w:t>43</w:t>
            </w:r>
          </w:p>
        </w:tc>
        <w:tc>
          <w:tcPr>
            <w:tcW w:w="923" w:type="dxa"/>
            <w:vMerge w:val="restart"/>
          </w:tcPr>
          <w:p w14:paraId="7371BB8C" w14:textId="77777777" w:rsidR="00674C31" w:rsidRPr="00420D71" w:rsidRDefault="00674C31" w:rsidP="00674C31">
            <w:pPr>
              <w:jc w:val="center"/>
              <w:rPr>
                <w:rFonts w:ascii="Times New Roman" w:hAnsi="Times New Roman" w:cs="Times New Roman"/>
                <w:sz w:val="16"/>
                <w:szCs w:val="16"/>
              </w:rPr>
            </w:pPr>
          </w:p>
          <w:p w14:paraId="6D34EB7C" w14:textId="77777777" w:rsidR="00674C31" w:rsidRPr="00420D71" w:rsidRDefault="00674C31" w:rsidP="00674C31">
            <w:pPr>
              <w:jc w:val="center"/>
              <w:rPr>
                <w:rFonts w:ascii="Times New Roman" w:hAnsi="Times New Roman" w:cs="Times New Roman"/>
                <w:sz w:val="16"/>
                <w:szCs w:val="16"/>
              </w:rPr>
            </w:pPr>
          </w:p>
          <w:p w14:paraId="223AD72E" w14:textId="77777777" w:rsidR="00674C31" w:rsidRDefault="00674C31" w:rsidP="00674C31">
            <w:pPr>
              <w:jc w:val="center"/>
              <w:rPr>
                <w:rFonts w:ascii="Times New Roman" w:hAnsi="Times New Roman" w:cs="Times New Roman"/>
                <w:sz w:val="16"/>
                <w:szCs w:val="16"/>
              </w:rPr>
            </w:pPr>
          </w:p>
          <w:p w14:paraId="465DBF2D"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5</w:t>
            </w:r>
            <w:r w:rsidRPr="00420D71">
              <w:rPr>
                <w:rFonts w:ascii="Times New Roman" w:hAnsi="Times New Roman" w:cs="Times New Roman"/>
                <w:sz w:val="16"/>
                <w:szCs w:val="16"/>
              </w:rPr>
              <w:t>N</w:t>
            </w:r>
          </w:p>
        </w:tc>
        <w:tc>
          <w:tcPr>
            <w:tcW w:w="1390" w:type="dxa"/>
          </w:tcPr>
          <w:p w14:paraId="157BF56C" w14:textId="77777777" w:rsidR="00674C31" w:rsidRDefault="00674C31" w:rsidP="00674C31">
            <w:pPr>
              <w:jc w:val="center"/>
            </w:pPr>
            <w:r w:rsidRPr="00085D0F">
              <w:rPr>
                <w:noProof/>
              </w:rPr>
              <w:drawing>
                <wp:inline distT="0" distB="0" distL="0" distR="0" wp14:anchorId="593DCFCB" wp14:editId="50A333FF">
                  <wp:extent cx="743378" cy="367747"/>
                  <wp:effectExtent l="0" t="0" r="0"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b="12839"/>
                          <a:stretch/>
                        </pic:blipFill>
                        <pic:spPr bwMode="auto">
                          <a:xfrm>
                            <a:off x="0" y="0"/>
                            <a:ext cx="809890" cy="400650"/>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4F82DC11" w14:textId="77777777" w:rsidR="00674C31" w:rsidRDefault="00674C31" w:rsidP="00674C31">
            <w:pPr>
              <w:jc w:val="center"/>
              <w:rPr>
                <w:rFonts w:ascii="Times New Roman" w:hAnsi="Times New Roman" w:cs="Times New Roman"/>
                <w:sz w:val="16"/>
                <w:szCs w:val="16"/>
              </w:rPr>
            </w:pPr>
          </w:p>
          <w:p w14:paraId="6A415BFA"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9.30</w:t>
            </w:r>
          </w:p>
        </w:tc>
        <w:tc>
          <w:tcPr>
            <w:tcW w:w="630" w:type="dxa"/>
            <w:vMerge w:val="restart"/>
          </w:tcPr>
          <w:p w14:paraId="687283EC" w14:textId="77777777" w:rsidR="00674C31" w:rsidRPr="00773EC2" w:rsidRDefault="00674C31" w:rsidP="00674C31">
            <w:pPr>
              <w:rPr>
                <w:sz w:val="16"/>
                <w:szCs w:val="16"/>
              </w:rPr>
            </w:pPr>
          </w:p>
        </w:tc>
        <w:tc>
          <w:tcPr>
            <w:tcW w:w="630" w:type="dxa"/>
            <w:vMerge w:val="restart"/>
          </w:tcPr>
          <w:p w14:paraId="0C3BE97A" w14:textId="77777777" w:rsidR="00674C31" w:rsidRPr="00773EC2" w:rsidRDefault="00674C31" w:rsidP="00674C31">
            <w:pPr>
              <w:jc w:val="center"/>
              <w:rPr>
                <w:sz w:val="16"/>
                <w:szCs w:val="16"/>
              </w:rPr>
            </w:pPr>
          </w:p>
          <w:p w14:paraId="7178A0A5" w14:textId="77777777" w:rsidR="00674C31" w:rsidRPr="00773EC2" w:rsidRDefault="00674C31" w:rsidP="00674C31">
            <w:pPr>
              <w:jc w:val="center"/>
              <w:rPr>
                <w:sz w:val="16"/>
                <w:szCs w:val="16"/>
              </w:rPr>
            </w:pPr>
          </w:p>
          <w:p w14:paraId="3BB7C40A" w14:textId="77777777" w:rsidR="00674C31" w:rsidRPr="00773EC2" w:rsidRDefault="00674C31" w:rsidP="00674C31">
            <w:pPr>
              <w:jc w:val="center"/>
              <w:rPr>
                <w:sz w:val="16"/>
                <w:szCs w:val="16"/>
              </w:rPr>
            </w:pPr>
            <w:r w:rsidRPr="00773EC2">
              <w:rPr>
                <w:sz w:val="16"/>
                <w:szCs w:val="16"/>
              </w:rPr>
              <w:t>+</w:t>
            </w:r>
          </w:p>
        </w:tc>
      </w:tr>
      <w:tr w:rsidR="00674C31" w14:paraId="6678307E" w14:textId="77777777" w:rsidTr="00674C31">
        <w:trPr>
          <w:trHeight w:val="418"/>
        </w:trPr>
        <w:tc>
          <w:tcPr>
            <w:tcW w:w="494" w:type="dxa"/>
            <w:vMerge/>
          </w:tcPr>
          <w:p w14:paraId="5CB31F2D" w14:textId="77777777" w:rsidR="00674C31" w:rsidRPr="00C33619" w:rsidRDefault="00674C31" w:rsidP="00674C31">
            <w:pPr>
              <w:jc w:val="center"/>
              <w:rPr>
                <w:rFonts w:ascii="Times New Roman" w:hAnsi="Times New Roman" w:cs="Times New Roman"/>
                <w:color w:val="0066FF"/>
                <w:sz w:val="16"/>
                <w:szCs w:val="16"/>
              </w:rPr>
            </w:pPr>
          </w:p>
        </w:tc>
        <w:tc>
          <w:tcPr>
            <w:tcW w:w="923" w:type="dxa"/>
            <w:vMerge/>
          </w:tcPr>
          <w:p w14:paraId="5EBFFA81" w14:textId="77777777" w:rsidR="00674C31" w:rsidRPr="00420D71" w:rsidRDefault="00674C31" w:rsidP="00674C31">
            <w:pPr>
              <w:jc w:val="center"/>
              <w:rPr>
                <w:rFonts w:ascii="Times New Roman" w:hAnsi="Times New Roman" w:cs="Times New Roman"/>
                <w:sz w:val="16"/>
                <w:szCs w:val="16"/>
              </w:rPr>
            </w:pPr>
          </w:p>
        </w:tc>
        <w:tc>
          <w:tcPr>
            <w:tcW w:w="1390" w:type="dxa"/>
          </w:tcPr>
          <w:p w14:paraId="05FA1C0E" w14:textId="77777777" w:rsidR="00674C31" w:rsidRDefault="00674C31" w:rsidP="00674C31">
            <w:pPr>
              <w:jc w:val="center"/>
            </w:pPr>
            <w:r w:rsidRPr="00085D0F">
              <w:rPr>
                <w:noProof/>
              </w:rPr>
              <w:drawing>
                <wp:inline distT="0" distB="0" distL="0" distR="0" wp14:anchorId="09E70A81" wp14:editId="200E8DF6">
                  <wp:extent cx="566531" cy="466366"/>
                  <wp:effectExtent l="0" t="0" r="5080"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9076" cy="493157"/>
                          </a:xfrm>
                          <a:prstGeom prst="rect">
                            <a:avLst/>
                          </a:prstGeom>
                        </pic:spPr>
                      </pic:pic>
                    </a:graphicData>
                  </a:graphic>
                </wp:inline>
              </w:drawing>
            </w:r>
          </w:p>
        </w:tc>
        <w:tc>
          <w:tcPr>
            <w:tcW w:w="590" w:type="dxa"/>
          </w:tcPr>
          <w:p w14:paraId="6712FBDB" w14:textId="77777777" w:rsidR="00674C31" w:rsidRDefault="00674C31" w:rsidP="00674C31">
            <w:pPr>
              <w:jc w:val="center"/>
              <w:rPr>
                <w:rFonts w:ascii="Times New Roman" w:hAnsi="Times New Roman" w:cs="Times New Roman"/>
                <w:sz w:val="16"/>
                <w:szCs w:val="16"/>
              </w:rPr>
            </w:pPr>
          </w:p>
          <w:p w14:paraId="5E54F84B"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9.20</w:t>
            </w:r>
          </w:p>
        </w:tc>
        <w:tc>
          <w:tcPr>
            <w:tcW w:w="630" w:type="dxa"/>
            <w:vMerge/>
          </w:tcPr>
          <w:p w14:paraId="7CC6391F" w14:textId="77777777" w:rsidR="00674C31" w:rsidRPr="00773EC2" w:rsidRDefault="00674C31" w:rsidP="00674C31">
            <w:pPr>
              <w:rPr>
                <w:sz w:val="16"/>
                <w:szCs w:val="16"/>
              </w:rPr>
            </w:pPr>
          </w:p>
        </w:tc>
        <w:tc>
          <w:tcPr>
            <w:tcW w:w="630" w:type="dxa"/>
            <w:vMerge/>
          </w:tcPr>
          <w:p w14:paraId="5B8A5F55" w14:textId="77777777" w:rsidR="00674C31" w:rsidRPr="00773EC2" w:rsidRDefault="00674C31" w:rsidP="00674C31">
            <w:pPr>
              <w:rPr>
                <w:sz w:val="16"/>
                <w:szCs w:val="16"/>
              </w:rPr>
            </w:pPr>
          </w:p>
        </w:tc>
      </w:tr>
      <w:tr w:rsidR="00674C31" w14:paraId="7A6DA863" w14:textId="77777777" w:rsidTr="00674C31">
        <w:trPr>
          <w:trHeight w:val="503"/>
        </w:trPr>
        <w:tc>
          <w:tcPr>
            <w:tcW w:w="494" w:type="dxa"/>
            <w:vMerge w:val="restart"/>
          </w:tcPr>
          <w:p w14:paraId="2BE95234" w14:textId="77777777" w:rsidR="00674C31" w:rsidRPr="00C33619" w:rsidRDefault="00674C31" w:rsidP="00674C31">
            <w:pPr>
              <w:jc w:val="center"/>
              <w:rPr>
                <w:rFonts w:ascii="Times New Roman" w:hAnsi="Times New Roman" w:cs="Times New Roman"/>
                <w:color w:val="0066FF"/>
                <w:sz w:val="16"/>
                <w:szCs w:val="16"/>
              </w:rPr>
            </w:pPr>
          </w:p>
          <w:p w14:paraId="3103551B" w14:textId="77777777" w:rsidR="00674C31" w:rsidRPr="00C33619" w:rsidRDefault="00674C31" w:rsidP="00674C31">
            <w:pPr>
              <w:jc w:val="center"/>
              <w:rPr>
                <w:rFonts w:ascii="Times New Roman" w:hAnsi="Times New Roman" w:cs="Times New Roman"/>
                <w:color w:val="0066FF"/>
                <w:sz w:val="16"/>
                <w:szCs w:val="16"/>
              </w:rPr>
            </w:pPr>
          </w:p>
          <w:p w14:paraId="67E4B9D5" w14:textId="77777777" w:rsidR="00674C31" w:rsidRPr="00C33619" w:rsidRDefault="00674C31" w:rsidP="00674C31">
            <w:pPr>
              <w:jc w:val="center"/>
              <w:rPr>
                <w:rFonts w:ascii="Times New Roman" w:hAnsi="Times New Roman" w:cs="Times New Roman"/>
                <w:color w:val="0066FF"/>
                <w:sz w:val="16"/>
                <w:szCs w:val="16"/>
              </w:rPr>
            </w:pPr>
          </w:p>
          <w:p w14:paraId="4CBA1617" w14:textId="77777777" w:rsidR="00674C31" w:rsidRPr="00C33619" w:rsidRDefault="00674C31" w:rsidP="00674C31">
            <w:pPr>
              <w:jc w:val="center"/>
              <w:rPr>
                <w:rFonts w:ascii="Times New Roman" w:hAnsi="Times New Roman" w:cs="Times New Roman"/>
                <w:color w:val="0066FF"/>
                <w:sz w:val="16"/>
                <w:szCs w:val="16"/>
              </w:rPr>
            </w:pPr>
          </w:p>
          <w:p w14:paraId="19EE57E9" w14:textId="77777777" w:rsidR="00674C31" w:rsidRPr="00C33619" w:rsidRDefault="00674C31" w:rsidP="00674C31">
            <w:pPr>
              <w:jc w:val="center"/>
              <w:rPr>
                <w:rFonts w:ascii="Times New Roman" w:hAnsi="Times New Roman" w:cs="Times New Roman"/>
                <w:color w:val="0066FF"/>
                <w:sz w:val="16"/>
                <w:szCs w:val="16"/>
              </w:rPr>
            </w:pPr>
          </w:p>
          <w:p w14:paraId="67AF3A2B" w14:textId="77777777" w:rsidR="00674C31" w:rsidRPr="00C33619" w:rsidRDefault="00674C31" w:rsidP="00674C31">
            <w:pPr>
              <w:jc w:val="center"/>
              <w:rPr>
                <w:rFonts w:ascii="Times New Roman" w:hAnsi="Times New Roman" w:cs="Times New Roman"/>
                <w:color w:val="0066FF"/>
                <w:sz w:val="16"/>
                <w:szCs w:val="16"/>
              </w:rPr>
            </w:pPr>
            <w:r w:rsidRPr="00C33619">
              <w:rPr>
                <w:rFonts w:ascii="Times New Roman" w:hAnsi="Times New Roman" w:cs="Times New Roman"/>
                <w:color w:val="0066FF"/>
                <w:sz w:val="16"/>
                <w:szCs w:val="16"/>
              </w:rPr>
              <w:t>45</w:t>
            </w:r>
          </w:p>
        </w:tc>
        <w:tc>
          <w:tcPr>
            <w:tcW w:w="923" w:type="dxa"/>
            <w:vMerge w:val="restart"/>
          </w:tcPr>
          <w:p w14:paraId="48576A1F" w14:textId="77777777" w:rsidR="00674C31" w:rsidRPr="00420D71" w:rsidRDefault="00674C31" w:rsidP="00674C31">
            <w:pPr>
              <w:jc w:val="center"/>
              <w:rPr>
                <w:rFonts w:ascii="Times New Roman" w:hAnsi="Times New Roman" w:cs="Times New Roman"/>
                <w:sz w:val="16"/>
                <w:szCs w:val="16"/>
              </w:rPr>
            </w:pPr>
            <w:bookmarkStart w:id="14" w:name="OLE_LINK27"/>
            <w:bookmarkStart w:id="15" w:name="OLE_LINK28"/>
            <w:bookmarkStart w:id="16" w:name="OLE_LINK29"/>
          </w:p>
          <w:p w14:paraId="5C8F13AE" w14:textId="77777777" w:rsidR="00674C31" w:rsidRPr="00420D71" w:rsidRDefault="00674C31" w:rsidP="00674C31">
            <w:pPr>
              <w:jc w:val="center"/>
              <w:rPr>
                <w:rFonts w:ascii="Times New Roman" w:hAnsi="Times New Roman" w:cs="Times New Roman"/>
                <w:sz w:val="16"/>
                <w:szCs w:val="16"/>
              </w:rPr>
            </w:pPr>
          </w:p>
          <w:p w14:paraId="77F2F40B" w14:textId="77777777" w:rsidR="00674C31" w:rsidRPr="00420D71" w:rsidRDefault="00674C31" w:rsidP="00674C31">
            <w:pPr>
              <w:jc w:val="center"/>
              <w:rPr>
                <w:rFonts w:ascii="Times New Roman" w:hAnsi="Times New Roman" w:cs="Times New Roman"/>
                <w:sz w:val="16"/>
                <w:szCs w:val="16"/>
              </w:rPr>
            </w:pPr>
          </w:p>
          <w:p w14:paraId="3E89312C" w14:textId="77777777" w:rsidR="00674C31" w:rsidRPr="00420D71" w:rsidRDefault="00674C31" w:rsidP="00674C31">
            <w:pPr>
              <w:jc w:val="center"/>
              <w:rPr>
                <w:rFonts w:ascii="Times New Roman" w:hAnsi="Times New Roman" w:cs="Times New Roman"/>
                <w:sz w:val="16"/>
                <w:szCs w:val="16"/>
              </w:rPr>
            </w:pPr>
          </w:p>
          <w:p w14:paraId="30304378" w14:textId="77777777" w:rsidR="00674C31" w:rsidRDefault="00674C31" w:rsidP="00674C31">
            <w:pPr>
              <w:jc w:val="center"/>
              <w:rPr>
                <w:rFonts w:ascii="Times New Roman" w:hAnsi="Times New Roman" w:cs="Times New Roman"/>
                <w:sz w:val="16"/>
                <w:szCs w:val="16"/>
              </w:rPr>
            </w:pPr>
          </w:p>
          <w:p w14:paraId="46992E4E" w14:textId="77777777" w:rsidR="00674C31" w:rsidRDefault="00674C31" w:rsidP="00674C31">
            <w:pPr>
              <w:jc w:val="center"/>
              <w:rPr>
                <w:rFonts w:ascii="Times New Roman" w:hAnsi="Times New Roman" w:cs="Times New Roman"/>
                <w:sz w:val="16"/>
                <w:szCs w:val="16"/>
              </w:rPr>
            </w:pPr>
          </w:p>
          <w:p w14:paraId="7D924CC2"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3</w:t>
            </w:r>
            <w:r w:rsidRPr="00420D71">
              <w:rPr>
                <w:rFonts w:ascii="Times New Roman" w:hAnsi="Times New Roman" w:cs="Times New Roman"/>
                <w:sz w:val="16"/>
                <w:szCs w:val="16"/>
              </w:rPr>
              <w:t>NO</w:t>
            </w:r>
            <w:bookmarkEnd w:id="14"/>
            <w:bookmarkEnd w:id="15"/>
            <w:bookmarkEnd w:id="16"/>
          </w:p>
        </w:tc>
        <w:tc>
          <w:tcPr>
            <w:tcW w:w="1390" w:type="dxa"/>
          </w:tcPr>
          <w:p w14:paraId="7097BA4A" w14:textId="77777777" w:rsidR="00674C31" w:rsidRDefault="00674C31" w:rsidP="00674C31">
            <w:pPr>
              <w:jc w:val="center"/>
            </w:pPr>
            <w:r w:rsidRPr="00085D0F">
              <w:rPr>
                <w:noProof/>
              </w:rPr>
              <w:drawing>
                <wp:inline distT="0" distB="0" distL="0" distR="0" wp14:anchorId="07286C99" wp14:editId="6968E56A">
                  <wp:extent cx="596348" cy="460691"/>
                  <wp:effectExtent l="0" t="0" r="0" b="0"/>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28023" cy="485161"/>
                          </a:xfrm>
                          <a:prstGeom prst="rect">
                            <a:avLst/>
                          </a:prstGeom>
                        </pic:spPr>
                      </pic:pic>
                    </a:graphicData>
                  </a:graphic>
                </wp:inline>
              </w:drawing>
            </w:r>
          </w:p>
        </w:tc>
        <w:tc>
          <w:tcPr>
            <w:tcW w:w="590" w:type="dxa"/>
          </w:tcPr>
          <w:p w14:paraId="07D2A6FE" w14:textId="77777777" w:rsidR="00674C31" w:rsidRDefault="00674C31" w:rsidP="00674C31">
            <w:pPr>
              <w:jc w:val="center"/>
              <w:rPr>
                <w:rFonts w:ascii="Times New Roman" w:hAnsi="Times New Roman" w:cs="Times New Roman"/>
                <w:sz w:val="16"/>
                <w:szCs w:val="16"/>
              </w:rPr>
            </w:pPr>
          </w:p>
          <w:p w14:paraId="375D065C" w14:textId="77777777" w:rsidR="00674C31" w:rsidRDefault="00674C31" w:rsidP="00674C31">
            <w:pPr>
              <w:jc w:val="center"/>
              <w:rPr>
                <w:rFonts w:ascii="Times New Roman" w:hAnsi="Times New Roman" w:cs="Times New Roman"/>
                <w:sz w:val="16"/>
                <w:szCs w:val="16"/>
              </w:rPr>
            </w:pPr>
          </w:p>
          <w:p w14:paraId="06C9D815"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10.16</w:t>
            </w:r>
          </w:p>
        </w:tc>
        <w:tc>
          <w:tcPr>
            <w:tcW w:w="630" w:type="dxa"/>
            <w:vMerge w:val="restart"/>
          </w:tcPr>
          <w:p w14:paraId="08735D3F" w14:textId="77777777" w:rsidR="00674C31" w:rsidRPr="00773EC2" w:rsidRDefault="00674C31" w:rsidP="00674C31">
            <w:pPr>
              <w:rPr>
                <w:sz w:val="16"/>
                <w:szCs w:val="16"/>
              </w:rPr>
            </w:pPr>
          </w:p>
        </w:tc>
        <w:tc>
          <w:tcPr>
            <w:tcW w:w="630" w:type="dxa"/>
            <w:vMerge w:val="restart"/>
          </w:tcPr>
          <w:p w14:paraId="4CCCF587" w14:textId="77777777" w:rsidR="00674C31" w:rsidRPr="00773EC2" w:rsidRDefault="00674C31" w:rsidP="00674C31">
            <w:pPr>
              <w:rPr>
                <w:sz w:val="16"/>
                <w:szCs w:val="16"/>
              </w:rPr>
            </w:pPr>
          </w:p>
          <w:p w14:paraId="6DF42C5C" w14:textId="77777777" w:rsidR="00674C31" w:rsidRPr="00773EC2" w:rsidRDefault="00674C31" w:rsidP="00674C31">
            <w:pPr>
              <w:rPr>
                <w:sz w:val="16"/>
                <w:szCs w:val="16"/>
              </w:rPr>
            </w:pPr>
          </w:p>
          <w:p w14:paraId="4B56A9FA" w14:textId="77777777" w:rsidR="00674C31" w:rsidRPr="00773EC2" w:rsidRDefault="00674C31" w:rsidP="00674C31">
            <w:pPr>
              <w:rPr>
                <w:sz w:val="16"/>
                <w:szCs w:val="16"/>
              </w:rPr>
            </w:pPr>
          </w:p>
          <w:p w14:paraId="56C3ACAB" w14:textId="77777777" w:rsidR="00674C31" w:rsidRPr="00773EC2" w:rsidRDefault="00674C31" w:rsidP="00674C31">
            <w:pPr>
              <w:jc w:val="center"/>
              <w:rPr>
                <w:sz w:val="16"/>
                <w:szCs w:val="16"/>
              </w:rPr>
            </w:pPr>
          </w:p>
          <w:p w14:paraId="2BC3F596" w14:textId="77777777" w:rsidR="00674C31" w:rsidRPr="00773EC2" w:rsidRDefault="00674C31" w:rsidP="00674C31">
            <w:pPr>
              <w:jc w:val="center"/>
              <w:rPr>
                <w:sz w:val="16"/>
                <w:szCs w:val="16"/>
              </w:rPr>
            </w:pPr>
          </w:p>
          <w:p w14:paraId="17B150B0" w14:textId="77777777" w:rsidR="00674C31" w:rsidRPr="00773EC2" w:rsidRDefault="00674C31" w:rsidP="00674C31">
            <w:pPr>
              <w:jc w:val="center"/>
              <w:rPr>
                <w:sz w:val="16"/>
                <w:szCs w:val="16"/>
              </w:rPr>
            </w:pPr>
          </w:p>
          <w:p w14:paraId="08713793" w14:textId="77777777" w:rsidR="00674C31" w:rsidRPr="00773EC2" w:rsidRDefault="00674C31" w:rsidP="00674C31">
            <w:pPr>
              <w:jc w:val="center"/>
              <w:rPr>
                <w:sz w:val="16"/>
                <w:szCs w:val="16"/>
              </w:rPr>
            </w:pPr>
            <w:r w:rsidRPr="00773EC2">
              <w:rPr>
                <w:sz w:val="16"/>
                <w:szCs w:val="16"/>
              </w:rPr>
              <w:t>+</w:t>
            </w:r>
          </w:p>
        </w:tc>
      </w:tr>
      <w:tr w:rsidR="00674C31" w14:paraId="4D90EBA1" w14:textId="77777777" w:rsidTr="00674C31">
        <w:trPr>
          <w:trHeight w:val="155"/>
        </w:trPr>
        <w:tc>
          <w:tcPr>
            <w:tcW w:w="494" w:type="dxa"/>
            <w:vMerge/>
          </w:tcPr>
          <w:p w14:paraId="5BE1E1B0" w14:textId="77777777" w:rsidR="00674C31" w:rsidRPr="003B16C2" w:rsidRDefault="00674C31" w:rsidP="00674C31">
            <w:pPr>
              <w:jc w:val="center"/>
              <w:rPr>
                <w:rFonts w:ascii="Times New Roman" w:hAnsi="Times New Roman" w:cs="Times New Roman"/>
                <w:sz w:val="16"/>
                <w:szCs w:val="16"/>
              </w:rPr>
            </w:pPr>
          </w:p>
        </w:tc>
        <w:tc>
          <w:tcPr>
            <w:tcW w:w="923" w:type="dxa"/>
            <w:vMerge/>
          </w:tcPr>
          <w:p w14:paraId="039C035E" w14:textId="77777777" w:rsidR="00674C31" w:rsidRPr="00420D71" w:rsidRDefault="00674C31" w:rsidP="00674C31">
            <w:pPr>
              <w:jc w:val="center"/>
              <w:rPr>
                <w:rFonts w:ascii="Times New Roman" w:hAnsi="Times New Roman" w:cs="Times New Roman"/>
                <w:sz w:val="16"/>
                <w:szCs w:val="16"/>
              </w:rPr>
            </w:pPr>
          </w:p>
        </w:tc>
        <w:tc>
          <w:tcPr>
            <w:tcW w:w="1390" w:type="dxa"/>
          </w:tcPr>
          <w:p w14:paraId="1339EC3E" w14:textId="77777777" w:rsidR="00674C31" w:rsidRPr="00085D0F" w:rsidRDefault="00674C31" w:rsidP="00674C31">
            <w:pPr>
              <w:jc w:val="center"/>
              <w:rPr>
                <w:noProof/>
              </w:rPr>
            </w:pPr>
            <w:r w:rsidRPr="00085D0F">
              <w:rPr>
                <w:noProof/>
              </w:rPr>
              <w:drawing>
                <wp:inline distT="0" distB="0" distL="0" distR="0" wp14:anchorId="4C22D154" wp14:editId="7836058C">
                  <wp:extent cx="700728" cy="387626"/>
                  <wp:effectExtent l="0" t="0" r="4445" b="0"/>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b="20515"/>
                          <a:stretch/>
                        </pic:blipFill>
                        <pic:spPr bwMode="auto">
                          <a:xfrm>
                            <a:off x="0" y="0"/>
                            <a:ext cx="741771" cy="410330"/>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3028B7C1" w14:textId="77777777" w:rsidR="00674C31" w:rsidRDefault="00674C31" w:rsidP="00674C31">
            <w:pPr>
              <w:jc w:val="center"/>
              <w:rPr>
                <w:rFonts w:ascii="Times New Roman" w:hAnsi="Times New Roman" w:cs="Times New Roman"/>
                <w:sz w:val="16"/>
                <w:szCs w:val="16"/>
              </w:rPr>
            </w:pPr>
          </w:p>
          <w:p w14:paraId="251E278E"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9.30</w:t>
            </w:r>
          </w:p>
        </w:tc>
        <w:tc>
          <w:tcPr>
            <w:tcW w:w="630" w:type="dxa"/>
            <w:vMerge/>
          </w:tcPr>
          <w:p w14:paraId="10E02E28" w14:textId="77777777" w:rsidR="00674C31" w:rsidRPr="00773EC2" w:rsidRDefault="00674C31" w:rsidP="00674C31">
            <w:pPr>
              <w:rPr>
                <w:sz w:val="16"/>
                <w:szCs w:val="16"/>
              </w:rPr>
            </w:pPr>
          </w:p>
        </w:tc>
        <w:tc>
          <w:tcPr>
            <w:tcW w:w="630" w:type="dxa"/>
            <w:vMerge/>
          </w:tcPr>
          <w:p w14:paraId="03577785" w14:textId="77777777" w:rsidR="00674C31" w:rsidRPr="00773EC2" w:rsidRDefault="00674C31" w:rsidP="00674C31">
            <w:pPr>
              <w:rPr>
                <w:sz w:val="16"/>
                <w:szCs w:val="16"/>
              </w:rPr>
            </w:pPr>
          </w:p>
        </w:tc>
      </w:tr>
      <w:tr w:rsidR="00674C31" w14:paraId="1FDDA411" w14:textId="77777777" w:rsidTr="00674C31">
        <w:trPr>
          <w:trHeight w:val="166"/>
        </w:trPr>
        <w:tc>
          <w:tcPr>
            <w:tcW w:w="494" w:type="dxa"/>
            <w:vMerge/>
          </w:tcPr>
          <w:p w14:paraId="4BAC4FD0" w14:textId="77777777" w:rsidR="00674C31" w:rsidRPr="003B16C2" w:rsidRDefault="00674C31" w:rsidP="00674C31">
            <w:pPr>
              <w:jc w:val="center"/>
              <w:rPr>
                <w:rFonts w:ascii="Times New Roman" w:hAnsi="Times New Roman" w:cs="Times New Roman"/>
                <w:sz w:val="16"/>
                <w:szCs w:val="16"/>
              </w:rPr>
            </w:pPr>
          </w:p>
        </w:tc>
        <w:tc>
          <w:tcPr>
            <w:tcW w:w="923" w:type="dxa"/>
            <w:vMerge/>
          </w:tcPr>
          <w:p w14:paraId="2C7EAD9D" w14:textId="77777777" w:rsidR="00674C31" w:rsidRPr="00420D71" w:rsidRDefault="00674C31" w:rsidP="00674C31">
            <w:pPr>
              <w:jc w:val="center"/>
              <w:rPr>
                <w:rFonts w:ascii="Times New Roman" w:hAnsi="Times New Roman" w:cs="Times New Roman"/>
                <w:sz w:val="16"/>
                <w:szCs w:val="16"/>
              </w:rPr>
            </w:pPr>
          </w:p>
        </w:tc>
        <w:tc>
          <w:tcPr>
            <w:tcW w:w="1390" w:type="dxa"/>
          </w:tcPr>
          <w:p w14:paraId="12D72BB7" w14:textId="77777777" w:rsidR="00674C31" w:rsidRPr="00085D0F" w:rsidRDefault="00674C31" w:rsidP="00674C31">
            <w:pPr>
              <w:jc w:val="center"/>
              <w:rPr>
                <w:noProof/>
              </w:rPr>
            </w:pPr>
            <w:r w:rsidRPr="00085D0F">
              <w:rPr>
                <w:noProof/>
              </w:rPr>
              <w:drawing>
                <wp:inline distT="0" distB="0" distL="0" distR="0" wp14:anchorId="22C992AF" wp14:editId="4B7FB73B">
                  <wp:extent cx="705678" cy="387010"/>
                  <wp:effectExtent l="0" t="0" r="0" b="0"/>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763535" cy="418740"/>
                          </a:xfrm>
                          <a:prstGeom prst="rect">
                            <a:avLst/>
                          </a:prstGeom>
                        </pic:spPr>
                      </pic:pic>
                    </a:graphicData>
                  </a:graphic>
                </wp:inline>
              </w:drawing>
            </w:r>
          </w:p>
        </w:tc>
        <w:tc>
          <w:tcPr>
            <w:tcW w:w="590" w:type="dxa"/>
          </w:tcPr>
          <w:p w14:paraId="63B4D07D" w14:textId="77777777" w:rsidR="00674C31" w:rsidRDefault="00674C31" w:rsidP="00674C31">
            <w:pPr>
              <w:jc w:val="center"/>
              <w:rPr>
                <w:rFonts w:ascii="Times New Roman" w:hAnsi="Times New Roman" w:cs="Times New Roman"/>
                <w:sz w:val="16"/>
                <w:szCs w:val="16"/>
              </w:rPr>
            </w:pPr>
          </w:p>
          <w:p w14:paraId="2AAF306A"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10.11</w:t>
            </w:r>
          </w:p>
        </w:tc>
        <w:tc>
          <w:tcPr>
            <w:tcW w:w="630" w:type="dxa"/>
            <w:vMerge/>
          </w:tcPr>
          <w:p w14:paraId="1DE126A8" w14:textId="77777777" w:rsidR="00674C31" w:rsidRPr="00773EC2" w:rsidRDefault="00674C31" w:rsidP="00674C31">
            <w:pPr>
              <w:rPr>
                <w:sz w:val="16"/>
                <w:szCs w:val="16"/>
              </w:rPr>
            </w:pPr>
          </w:p>
        </w:tc>
        <w:tc>
          <w:tcPr>
            <w:tcW w:w="630" w:type="dxa"/>
            <w:vMerge/>
          </w:tcPr>
          <w:p w14:paraId="6194ADD5" w14:textId="77777777" w:rsidR="00674C31" w:rsidRPr="00773EC2" w:rsidRDefault="00674C31" w:rsidP="00674C31">
            <w:pPr>
              <w:rPr>
                <w:sz w:val="16"/>
                <w:szCs w:val="16"/>
              </w:rPr>
            </w:pPr>
          </w:p>
        </w:tc>
      </w:tr>
      <w:tr w:rsidR="00674C31" w14:paraId="6DA79418" w14:textId="77777777" w:rsidTr="00674C31">
        <w:trPr>
          <w:trHeight w:val="166"/>
        </w:trPr>
        <w:tc>
          <w:tcPr>
            <w:tcW w:w="494" w:type="dxa"/>
          </w:tcPr>
          <w:p w14:paraId="14EBD1EE" w14:textId="77777777" w:rsidR="00674C31" w:rsidRDefault="00674C31" w:rsidP="00674C31">
            <w:pPr>
              <w:jc w:val="center"/>
              <w:rPr>
                <w:rFonts w:ascii="Times New Roman" w:hAnsi="Times New Roman" w:cs="Times New Roman"/>
                <w:sz w:val="16"/>
                <w:szCs w:val="16"/>
              </w:rPr>
            </w:pPr>
          </w:p>
          <w:p w14:paraId="35E16251" w14:textId="77777777" w:rsidR="00674C31" w:rsidRPr="003B16C2" w:rsidRDefault="00674C31" w:rsidP="00674C31">
            <w:pPr>
              <w:jc w:val="center"/>
              <w:rPr>
                <w:rFonts w:ascii="Times New Roman" w:hAnsi="Times New Roman" w:cs="Times New Roman"/>
                <w:sz w:val="16"/>
                <w:szCs w:val="16"/>
              </w:rPr>
            </w:pPr>
            <w:r w:rsidRPr="00C33619">
              <w:rPr>
                <w:rFonts w:ascii="Times New Roman" w:hAnsi="Times New Roman" w:cs="Times New Roman"/>
                <w:color w:val="00B050"/>
                <w:sz w:val="16"/>
                <w:szCs w:val="16"/>
              </w:rPr>
              <w:t>46</w:t>
            </w:r>
          </w:p>
        </w:tc>
        <w:tc>
          <w:tcPr>
            <w:tcW w:w="923" w:type="dxa"/>
          </w:tcPr>
          <w:p w14:paraId="22858283" w14:textId="77777777" w:rsidR="00674C31" w:rsidRPr="00420D71" w:rsidRDefault="00674C31" w:rsidP="00674C31">
            <w:pPr>
              <w:jc w:val="center"/>
              <w:rPr>
                <w:rFonts w:ascii="Times New Roman" w:hAnsi="Times New Roman" w:cs="Times New Roman"/>
                <w:sz w:val="16"/>
                <w:szCs w:val="16"/>
              </w:rPr>
            </w:pPr>
          </w:p>
          <w:p w14:paraId="76ECA132"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NO</w:t>
            </w:r>
            <w:r w:rsidRPr="00420D71">
              <w:rPr>
                <w:rFonts w:ascii="Times New Roman" w:hAnsi="Times New Roman" w:cs="Times New Roman"/>
                <w:sz w:val="16"/>
                <w:szCs w:val="16"/>
                <w:vertAlign w:val="subscript"/>
              </w:rPr>
              <w:t>2</w:t>
            </w:r>
          </w:p>
        </w:tc>
        <w:tc>
          <w:tcPr>
            <w:tcW w:w="1390" w:type="dxa"/>
          </w:tcPr>
          <w:p w14:paraId="6EF0F18C" w14:textId="77777777" w:rsidR="00674C31" w:rsidRPr="00085D0F" w:rsidRDefault="00674C31" w:rsidP="00674C31">
            <w:pPr>
              <w:jc w:val="center"/>
              <w:rPr>
                <w:noProof/>
              </w:rPr>
            </w:pPr>
            <w:r w:rsidRPr="00085D0F">
              <w:rPr>
                <w:noProof/>
              </w:rPr>
              <w:drawing>
                <wp:inline distT="0" distB="0" distL="0" distR="0" wp14:anchorId="50AD6587" wp14:editId="7DA53782">
                  <wp:extent cx="626055" cy="410772"/>
                  <wp:effectExtent l="0" t="0" r="3175" b="8890"/>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79915" cy="446111"/>
                          </a:xfrm>
                          <a:prstGeom prst="rect">
                            <a:avLst/>
                          </a:prstGeom>
                        </pic:spPr>
                      </pic:pic>
                    </a:graphicData>
                  </a:graphic>
                </wp:inline>
              </w:drawing>
            </w:r>
          </w:p>
        </w:tc>
        <w:tc>
          <w:tcPr>
            <w:tcW w:w="590" w:type="dxa"/>
          </w:tcPr>
          <w:p w14:paraId="2C6F87C3" w14:textId="77777777" w:rsidR="00674C31" w:rsidRDefault="00674C31" w:rsidP="00674C31">
            <w:pPr>
              <w:jc w:val="center"/>
              <w:rPr>
                <w:rFonts w:ascii="Times New Roman" w:hAnsi="Times New Roman" w:cs="Times New Roman"/>
                <w:sz w:val="16"/>
                <w:szCs w:val="16"/>
              </w:rPr>
            </w:pPr>
          </w:p>
          <w:p w14:paraId="4DB82013"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9.58</w:t>
            </w:r>
          </w:p>
        </w:tc>
        <w:tc>
          <w:tcPr>
            <w:tcW w:w="630" w:type="dxa"/>
          </w:tcPr>
          <w:p w14:paraId="2BB369BF" w14:textId="77777777" w:rsidR="00674C31" w:rsidRPr="00773EC2" w:rsidRDefault="00674C31" w:rsidP="00674C31">
            <w:pPr>
              <w:jc w:val="center"/>
              <w:rPr>
                <w:rFonts w:ascii="Times New Roman" w:hAnsi="Times New Roman" w:cs="Times New Roman"/>
                <w:noProof/>
                <w:sz w:val="16"/>
                <w:szCs w:val="16"/>
              </w:rPr>
            </w:pPr>
          </w:p>
          <w:p w14:paraId="1CEC8CFF" w14:textId="77777777" w:rsidR="00674C31" w:rsidRPr="00773EC2" w:rsidRDefault="00674C31" w:rsidP="00674C31">
            <w:pPr>
              <w:jc w:val="center"/>
              <w:rPr>
                <w:sz w:val="16"/>
                <w:szCs w:val="16"/>
              </w:rPr>
            </w:pPr>
            <w:r w:rsidRPr="00773EC2">
              <w:rPr>
                <w:rFonts w:ascii="Times New Roman" w:hAnsi="Times New Roman" w:cs="Times New Roman"/>
                <w:noProof/>
                <w:sz w:val="16"/>
                <w:szCs w:val="16"/>
              </w:rPr>
              <w:t>+</w:t>
            </w:r>
          </w:p>
        </w:tc>
        <w:tc>
          <w:tcPr>
            <w:tcW w:w="630" w:type="dxa"/>
          </w:tcPr>
          <w:p w14:paraId="39E9C67D" w14:textId="77777777" w:rsidR="00674C31" w:rsidRPr="00773EC2" w:rsidRDefault="00674C31" w:rsidP="00674C31">
            <w:pPr>
              <w:jc w:val="center"/>
              <w:rPr>
                <w:sz w:val="16"/>
                <w:szCs w:val="16"/>
              </w:rPr>
            </w:pPr>
          </w:p>
          <w:p w14:paraId="5870778F" w14:textId="77777777" w:rsidR="00674C31" w:rsidRPr="00773EC2" w:rsidRDefault="00674C31" w:rsidP="00674C31">
            <w:pPr>
              <w:jc w:val="center"/>
              <w:rPr>
                <w:sz w:val="16"/>
                <w:szCs w:val="16"/>
              </w:rPr>
            </w:pPr>
            <w:r w:rsidRPr="00773EC2">
              <w:rPr>
                <w:sz w:val="16"/>
                <w:szCs w:val="16"/>
              </w:rPr>
              <w:t>+</w:t>
            </w:r>
          </w:p>
        </w:tc>
      </w:tr>
      <w:tr w:rsidR="00674C31" w14:paraId="57411D96" w14:textId="77777777" w:rsidTr="00674C31">
        <w:trPr>
          <w:trHeight w:val="967"/>
        </w:trPr>
        <w:tc>
          <w:tcPr>
            <w:tcW w:w="494" w:type="dxa"/>
          </w:tcPr>
          <w:p w14:paraId="50E9532E" w14:textId="77777777" w:rsidR="00674C31" w:rsidRDefault="00674C31" w:rsidP="00674C31">
            <w:pPr>
              <w:jc w:val="center"/>
              <w:rPr>
                <w:rFonts w:ascii="Times New Roman" w:hAnsi="Times New Roman" w:cs="Times New Roman"/>
                <w:sz w:val="16"/>
                <w:szCs w:val="16"/>
              </w:rPr>
            </w:pPr>
          </w:p>
          <w:p w14:paraId="2228EC4C" w14:textId="77777777" w:rsidR="00674C31" w:rsidRDefault="00674C31" w:rsidP="00674C31">
            <w:pPr>
              <w:jc w:val="center"/>
              <w:rPr>
                <w:rFonts w:ascii="Times New Roman" w:hAnsi="Times New Roman" w:cs="Times New Roman"/>
                <w:sz w:val="16"/>
                <w:szCs w:val="16"/>
              </w:rPr>
            </w:pPr>
          </w:p>
          <w:p w14:paraId="16FDD842" w14:textId="77777777" w:rsidR="00674C31" w:rsidRDefault="00674C31" w:rsidP="00674C31">
            <w:pPr>
              <w:jc w:val="center"/>
              <w:rPr>
                <w:rFonts w:ascii="Times New Roman" w:hAnsi="Times New Roman" w:cs="Times New Roman"/>
                <w:sz w:val="16"/>
                <w:szCs w:val="16"/>
              </w:rPr>
            </w:pPr>
          </w:p>
          <w:p w14:paraId="235E1BBE" w14:textId="77777777" w:rsidR="00674C31" w:rsidRPr="003B16C2" w:rsidRDefault="00674C31" w:rsidP="00674C31">
            <w:pPr>
              <w:jc w:val="center"/>
              <w:rPr>
                <w:rFonts w:ascii="Times New Roman" w:hAnsi="Times New Roman" w:cs="Times New Roman"/>
                <w:sz w:val="16"/>
                <w:szCs w:val="16"/>
              </w:rPr>
            </w:pPr>
            <w:r w:rsidRPr="00C33619">
              <w:rPr>
                <w:rFonts w:ascii="Times New Roman" w:hAnsi="Times New Roman" w:cs="Times New Roman"/>
                <w:color w:val="FF0000"/>
                <w:sz w:val="16"/>
                <w:szCs w:val="16"/>
              </w:rPr>
              <w:t>56</w:t>
            </w:r>
          </w:p>
        </w:tc>
        <w:tc>
          <w:tcPr>
            <w:tcW w:w="923" w:type="dxa"/>
          </w:tcPr>
          <w:p w14:paraId="6C5B119A" w14:textId="77777777" w:rsidR="00674C31" w:rsidRPr="00420D71" w:rsidRDefault="00674C31" w:rsidP="00674C31">
            <w:pPr>
              <w:jc w:val="center"/>
              <w:rPr>
                <w:rFonts w:ascii="Times New Roman" w:hAnsi="Times New Roman" w:cs="Times New Roman"/>
                <w:sz w:val="16"/>
                <w:szCs w:val="16"/>
              </w:rPr>
            </w:pPr>
          </w:p>
          <w:p w14:paraId="7CBF2904" w14:textId="77777777" w:rsidR="00674C31" w:rsidRDefault="00674C31" w:rsidP="00674C31">
            <w:pPr>
              <w:jc w:val="center"/>
              <w:rPr>
                <w:rFonts w:ascii="Times New Roman" w:hAnsi="Times New Roman" w:cs="Times New Roman"/>
                <w:sz w:val="16"/>
                <w:szCs w:val="16"/>
              </w:rPr>
            </w:pPr>
          </w:p>
          <w:p w14:paraId="4C958A32" w14:textId="77777777" w:rsidR="00674C31" w:rsidRDefault="00674C31" w:rsidP="00674C31">
            <w:pPr>
              <w:jc w:val="center"/>
              <w:rPr>
                <w:rFonts w:ascii="Times New Roman" w:hAnsi="Times New Roman" w:cs="Times New Roman"/>
                <w:sz w:val="16"/>
                <w:szCs w:val="16"/>
              </w:rPr>
            </w:pPr>
          </w:p>
          <w:p w14:paraId="1FE370DD"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4</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p>
        </w:tc>
        <w:tc>
          <w:tcPr>
            <w:tcW w:w="1390" w:type="dxa"/>
          </w:tcPr>
          <w:p w14:paraId="736D99CF" w14:textId="77777777" w:rsidR="00674C31" w:rsidRPr="00085D0F" w:rsidRDefault="00674C31" w:rsidP="00674C31">
            <w:pPr>
              <w:jc w:val="center"/>
              <w:rPr>
                <w:noProof/>
              </w:rPr>
            </w:pPr>
            <w:r w:rsidRPr="00085D0F">
              <w:rPr>
                <w:noProof/>
              </w:rPr>
              <w:drawing>
                <wp:inline distT="0" distB="0" distL="0" distR="0" wp14:anchorId="18C5DF69" wp14:editId="464F77B4">
                  <wp:extent cx="635994" cy="564985"/>
                  <wp:effectExtent l="0" t="0" r="0" b="6985"/>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84324" cy="607919"/>
                          </a:xfrm>
                          <a:prstGeom prst="rect">
                            <a:avLst/>
                          </a:prstGeom>
                        </pic:spPr>
                      </pic:pic>
                    </a:graphicData>
                  </a:graphic>
                </wp:inline>
              </w:drawing>
            </w:r>
          </w:p>
        </w:tc>
        <w:tc>
          <w:tcPr>
            <w:tcW w:w="590" w:type="dxa"/>
          </w:tcPr>
          <w:p w14:paraId="4EB29DFF" w14:textId="77777777" w:rsidR="00674C31" w:rsidRDefault="00674C31" w:rsidP="00674C31">
            <w:pPr>
              <w:jc w:val="center"/>
              <w:rPr>
                <w:rFonts w:ascii="Times New Roman" w:hAnsi="Times New Roman" w:cs="Times New Roman"/>
                <w:sz w:val="16"/>
                <w:szCs w:val="16"/>
              </w:rPr>
            </w:pPr>
          </w:p>
          <w:p w14:paraId="35642CF5" w14:textId="77777777" w:rsidR="00674C31" w:rsidRDefault="00674C31" w:rsidP="00674C31">
            <w:pPr>
              <w:jc w:val="center"/>
              <w:rPr>
                <w:rFonts w:ascii="Times New Roman" w:hAnsi="Times New Roman" w:cs="Times New Roman"/>
                <w:sz w:val="16"/>
                <w:szCs w:val="16"/>
              </w:rPr>
            </w:pPr>
          </w:p>
          <w:p w14:paraId="5F1D8D5E"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8.95</w:t>
            </w:r>
          </w:p>
        </w:tc>
        <w:tc>
          <w:tcPr>
            <w:tcW w:w="630" w:type="dxa"/>
          </w:tcPr>
          <w:p w14:paraId="0BC52B3D" w14:textId="77777777" w:rsidR="00674C31" w:rsidRPr="00773EC2" w:rsidRDefault="00674C31" w:rsidP="00674C31">
            <w:pPr>
              <w:jc w:val="center"/>
              <w:rPr>
                <w:rFonts w:ascii="Times New Roman" w:hAnsi="Times New Roman" w:cs="Times New Roman"/>
                <w:noProof/>
                <w:sz w:val="16"/>
                <w:szCs w:val="16"/>
              </w:rPr>
            </w:pPr>
          </w:p>
          <w:p w14:paraId="26187FB4" w14:textId="77777777" w:rsidR="00674C31" w:rsidRPr="00773EC2" w:rsidRDefault="00674C31" w:rsidP="00674C31">
            <w:pPr>
              <w:jc w:val="center"/>
              <w:rPr>
                <w:rFonts w:ascii="Times New Roman" w:hAnsi="Times New Roman" w:cs="Times New Roman"/>
                <w:noProof/>
                <w:sz w:val="16"/>
                <w:szCs w:val="16"/>
              </w:rPr>
            </w:pPr>
          </w:p>
          <w:p w14:paraId="14E7ED3E" w14:textId="77777777" w:rsidR="00674C31" w:rsidRPr="00773EC2" w:rsidRDefault="00674C31" w:rsidP="00674C31">
            <w:pPr>
              <w:jc w:val="center"/>
              <w:rPr>
                <w:rFonts w:ascii="Times New Roman" w:hAnsi="Times New Roman" w:cs="Times New Roman"/>
                <w:noProof/>
                <w:sz w:val="16"/>
                <w:szCs w:val="16"/>
              </w:rPr>
            </w:pPr>
            <w:r w:rsidRPr="00773EC2">
              <w:rPr>
                <w:rFonts w:ascii="Times New Roman" w:hAnsi="Times New Roman" w:cs="Times New Roman"/>
                <w:noProof/>
                <w:sz w:val="16"/>
                <w:szCs w:val="16"/>
              </w:rPr>
              <w:t>+</w:t>
            </w:r>
          </w:p>
        </w:tc>
        <w:tc>
          <w:tcPr>
            <w:tcW w:w="630" w:type="dxa"/>
          </w:tcPr>
          <w:p w14:paraId="208516A0" w14:textId="77777777" w:rsidR="00674C31" w:rsidRPr="00773EC2" w:rsidRDefault="00674C31" w:rsidP="00674C31">
            <w:pPr>
              <w:jc w:val="center"/>
              <w:rPr>
                <w:rFonts w:ascii="Times New Roman" w:hAnsi="Times New Roman" w:cs="Times New Roman"/>
                <w:noProof/>
                <w:sz w:val="16"/>
                <w:szCs w:val="16"/>
              </w:rPr>
            </w:pPr>
          </w:p>
          <w:p w14:paraId="2CC1CD52" w14:textId="77777777" w:rsidR="00674C31" w:rsidRPr="00773EC2" w:rsidRDefault="00674C31" w:rsidP="00674C31">
            <w:pPr>
              <w:jc w:val="center"/>
              <w:rPr>
                <w:rFonts w:ascii="Times New Roman" w:hAnsi="Times New Roman" w:cs="Times New Roman"/>
                <w:noProof/>
                <w:sz w:val="16"/>
                <w:szCs w:val="16"/>
              </w:rPr>
            </w:pPr>
          </w:p>
          <w:p w14:paraId="21EE8A6C" w14:textId="77777777" w:rsidR="00674C31" w:rsidRPr="00773EC2" w:rsidRDefault="00674C31" w:rsidP="00674C31">
            <w:pPr>
              <w:jc w:val="center"/>
              <w:rPr>
                <w:rFonts w:ascii="Times New Roman" w:hAnsi="Times New Roman" w:cs="Times New Roman"/>
                <w:noProof/>
                <w:sz w:val="16"/>
                <w:szCs w:val="16"/>
              </w:rPr>
            </w:pPr>
            <w:r w:rsidRPr="00773EC2">
              <w:rPr>
                <w:rFonts w:ascii="Times New Roman" w:hAnsi="Times New Roman" w:cs="Times New Roman"/>
                <w:noProof/>
                <w:sz w:val="16"/>
                <w:szCs w:val="16"/>
              </w:rPr>
              <w:t>+</w:t>
            </w:r>
          </w:p>
        </w:tc>
      </w:tr>
      <w:tr w:rsidR="00674C31" w14:paraId="652AFF6F" w14:textId="77777777" w:rsidTr="00674C31">
        <w:trPr>
          <w:trHeight w:val="661"/>
        </w:trPr>
        <w:tc>
          <w:tcPr>
            <w:tcW w:w="494" w:type="dxa"/>
            <w:vMerge w:val="restart"/>
          </w:tcPr>
          <w:p w14:paraId="7818E0DA" w14:textId="77777777" w:rsidR="00674C31" w:rsidRDefault="00674C31" w:rsidP="00674C31">
            <w:pPr>
              <w:jc w:val="center"/>
              <w:rPr>
                <w:rFonts w:ascii="Times New Roman" w:hAnsi="Times New Roman" w:cs="Times New Roman"/>
                <w:sz w:val="16"/>
                <w:szCs w:val="16"/>
              </w:rPr>
            </w:pPr>
          </w:p>
          <w:p w14:paraId="6D76F178" w14:textId="77777777" w:rsidR="00674C31" w:rsidRDefault="00674C31" w:rsidP="00674C31">
            <w:pPr>
              <w:jc w:val="center"/>
              <w:rPr>
                <w:rFonts w:ascii="Times New Roman" w:hAnsi="Times New Roman" w:cs="Times New Roman"/>
                <w:sz w:val="16"/>
                <w:szCs w:val="16"/>
              </w:rPr>
            </w:pPr>
          </w:p>
          <w:p w14:paraId="071A868D" w14:textId="77777777" w:rsidR="00674C31" w:rsidRDefault="00674C31" w:rsidP="00674C31">
            <w:pPr>
              <w:jc w:val="center"/>
              <w:rPr>
                <w:rFonts w:ascii="Times New Roman" w:hAnsi="Times New Roman" w:cs="Times New Roman"/>
                <w:sz w:val="16"/>
                <w:szCs w:val="16"/>
              </w:rPr>
            </w:pPr>
          </w:p>
          <w:p w14:paraId="1FA88FBD" w14:textId="77777777" w:rsidR="00674C31" w:rsidRDefault="00674C31" w:rsidP="00674C31">
            <w:pPr>
              <w:jc w:val="center"/>
              <w:rPr>
                <w:rFonts w:ascii="Times New Roman" w:hAnsi="Times New Roman" w:cs="Times New Roman"/>
                <w:sz w:val="16"/>
                <w:szCs w:val="16"/>
              </w:rPr>
            </w:pPr>
          </w:p>
          <w:p w14:paraId="209F0833" w14:textId="77777777" w:rsidR="00674C31" w:rsidRPr="003B16C2" w:rsidRDefault="00674C31" w:rsidP="00674C31">
            <w:pPr>
              <w:jc w:val="center"/>
              <w:rPr>
                <w:rFonts w:ascii="Times New Roman" w:hAnsi="Times New Roman" w:cs="Times New Roman"/>
                <w:sz w:val="16"/>
                <w:szCs w:val="16"/>
              </w:rPr>
            </w:pPr>
            <w:r w:rsidRPr="00C33619">
              <w:rPr>
                <w:rFonts w:ascii="Times New Roman" w:hAnsi="Times New Roman" w:cs="Times New Roman"/>
                <w:color w:val="0066FF"/>
                <w:sz w:val="16"/>
                <w:szCs w:val="16"/>
              </w:rPr>
              <w:t>58</w:t>
            </w:r>
          </w:p>
        </w:tc>
        <w:tc>
          <w:tcPr>
            <w:tcW w:w="923" w:type="dxa"/>
          </w:tcPr>
          <w:p w14:paraId="100A4B65" w14:textId="77777777" w:rsidR="00674C31" w:rsidRPr="00420D71" w:rsidRDefault="00674C31" w:rsidP="00674C31">
            <w:pPr>
              <w:jc w:val="center"/>
              <w:rPr>
                <w:rFonts w:ascii="Times New Roman" w:hAnsi="Times New Roman" w:cs="Times New Roman"/>
                <w:sz w:val="16"/>
                <w:szCs w:val="16"/>
              </w:rPr>
            </w:pPr>
          </w:p>
          <w:p w14:paraId="75FB2460" w14:textId="77777777" w:rsidR="00674C31" w:rsidRDefault="00674C31" w:rsidP="00674C31">
            <w:pPr>
              <w:jc w:val="center"/>
              <w:rPr>
                <w:rFonts w:ascii="Times New Roman" w:hAnsi="Times New Roman" w:cs="Times New Roman"/>
                <w:sz w:val="16"/>
                <w:szCs w:val="16"/>
              </w:rPr>
            </w:pPr>
          </w:p>
          <w:p w14:paraId="3EAF6A0A"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O</w:t>
            </w:r>
          </w:p>
        </w:tc>
        <w:tc>
          <w:tcPr>
            <w:tcW w:w="1390" w:type="dxa"/>
          </w:tcPr>
          <w:p w14:paraId="6A83E283" w14:textId="77777777" w:rsidR="00674C31" w:rsidRPr="00085D0F" w:rsidRDefault="00674C31" w:rsidP="00674C31">
            <w:pPr>
              <w:jc w:val="center"/>
              <w:rPr>
                <w:noProof/>
              </w:rPr>
            </w:pPr>
            <w:r>
              <w:rPr>
                <w:noProof/>
              </w:rPr>
              <w:drawing>
                <wp:inline distT="0" distB="0" distL="0" distR="0" wp14:anchorId="18847D55" wp14:editId="71B0096E">
                  <wp:extent cx="668130" cy="405342"/>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76056" cy="410151"/>
                          </a:xfrm>
                          <a:prstGeom prst="rect">
                            <a:avLst/>
                          </a:prstGeom>
                        </pic:spPr>
                      </pic:pic>
                    </a:graphicData>
                  </a:graphic>
                </wp:inline>
              </w:drawing>
            </w:r>
          </w:p>
        </w:tc>
        <w:tc>
          <w:tcPr>
            <w:tcW w:w="590" w:type="dxa"/>
          </w:tcPr>
          <w:p w14:paraId="6095B678" w14:textId="77777777" w:rsidR="00674C31" w:rsidRDefault="00674C31" w:rsidP="00674C31"/>
          <w:p w14:paraId="6A861599" w14:textId="77777777" w:rsidR="00674C31" w:rsidRDefault="00674C31" w:rsidP="00674C31">
            <w:pPr>
              <w:jc w:val="center"/>
            </w:pPr>
            <w:r>
              <w:t>-</w:t>
            </w:r>
          </w:p>
        </w:tc>
        <w:tc>
          <w:tcPr>
            <w:tcW w:w="630" w:type="dxa"/>
            <w:vMerge w:val="restart"/>
          </w:tcPr>
          <w:p w14:paraId="34F78006" w14:textId="77777777" w:rsidR="00674C31" w:rsidRPr="00773EC2" w:rsidRDefault="00674C31" w:rsidP="00674C31">
            <w:pPr>
              <w:jc w:val="center"/>
              <w:rPr>
                <w:rFonts w:ascii="Times New Roman" w:hAnsi="Times New Roman" w:cs="Times New Roman"/>
                <w:sz w:val="16"/>
                <w:szCs w:val="16"/>
              </w:rPr>
            </w:pPr>
          </w:p>
          <w:p w14:paraId="15F7402C" w14:textId="77777777" w:rsidR="00674C31" w:rsidRDefault="00674C31" w:rsidP="00674C31">
            <w:pPr>
              <w:jc w:val="center"/>
              <w:rPr>
                <w:rFonts w:ascii="Times New Roman" w:hAnsi="Times New Roman" w:cs="Times New Roman"/>
                <w:sz w:val="16"/>
                <w:szCs w:val="16"/>
              </w:rPr>
            </w:pPr>
          </w:p>
          <w:p w14:paraId="4965913B" w14:textId="77777777" w:rsidR="00674C31" w:rsidRDefault="00674C31" w:rsidP="00674C31">
            <w:pPr>
              <w:jc w:val="center"/>
              <w:rPr>
                <w:rFonts w:ascii="Times New Roman" w:hAnsi="Times New Roman" w:cs="Times New Roman"/>
                <w:sz w:val="16"/>
                <w:szCs w:val="16"/>
              </w:rPr>
            </w:pPr>
          </w:p>
          <w:p w14:paraId="58815594" w14:textId="77777777" w:rsidR="00674C31" w:rsidRDefault="00674C31" w:rsidP="00674C31">
            <w:pPr>
              <w:jc w:val="center"/>
              <w:rPr>
                <w:rFonts w:ascii="Times New Roman" w:hAnsi="Times New Roman" w:cs="Times New Roman"/>
                <w:sz w:val="16"/>
                <w:szCs w:val="16"/>
              </w:rPr>
            </w:pPr>
          </w:p>
          <w:p w14:paraId="74BD041A"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w:t>
            </w:r>
          </w:p>
        </w:tc>
        <w:tc>
          <w:tcPr>
            <w:tcW w:w="630" w:type="dxa"/>
            <w:vMerge w:val="restart"/>
          </w:tcPr>
          <w:p w14:paraId="12534485" w14:textId="77777777" w:rsidR="00674C31" w:rsidRPr="00773EC2" w:rsidRDefault="00674C31" w:rsidP="00674C31">
            <w:pPr>
              <w:jc w:val="center"/>
              <w:rPr>
                <w:rFonts w:ascii="Times New Roman" w:hAnsi="Times New Roman" w:cs="Times New Roman"/>
                <w:sz w:val="16"/>
                <w:szCs w:val="16"/>
              </w:rPr>
            </w:pPr>
          </w:p>
          <w:p w14:paraId="1F786B86" w14:textId="77777777" w:rsidR="00674C31" w:rsidRDefault="00674C31" w:rsidP="00674C31">
            <w:pPr>
              <w:jc w:val="center"/>
              <w:rPr>
                <w:rFonts w:ascii="Times New Roman" w:hAnsi="Times New Roman" w:cs="Times New Roman"/>
                <w:sz w:val="16"/>
                <w:szCs w:val="16"/>
              </w:rPr>
            </w:pPr>
          </w:p>
          <w:p w14:paraId="69C1B8E9" w14:textId="77777777" w:rsidR="00674C31" w:rsidRDefault="00674C31" w:rsidP="00674C31">
            <w:pPr>
              <w:jc w:val="center"/>
              <w:rPr>
                <w:rFonts w:ascii="Times New Roman" w:hAnsi="Times New Roman" w:cs="Times New Roman"/>
                <w:sz w:val="16"/>
                <w:szCs w:val="16"/>
              </w:rPr>
            </w:pPr>
          </w:p>
          <w:p w14:paraId="47DFBC8D" w14:textId="77777777" w:rsidR="00674C31" w:rsidRDefault="00674C31" w:rsidP="00674C31">
            <w:pPr>
              <w:jc w:val="center"/>
              <w:rPr>
                <w:rFonts w:ascii="Times New Roman" w:hAnsi="Times New Roman" w:cs="Times New Roman"/>
                <w:sz w:val="16"/>
                <w:szCs w:val="16"/>
              </w:rPr>
            </w:pPr>
          </w:p>
          <w:p w14:paraId="6D515B5D"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w:t>
            </w:r>
          </w:p>
        </w:tc>
      </w:tr>
      <w:tr w:rsidR="00674C31" w14:paraId="1FE76D9A" w14:textId="77777777" w:rsidTr="00674C31">
        <w:trPr>
          <w:trHeight w:val="925"/>
        </w:trPr>
        <w:tc>
          <w:tcPr>
            <w:tcW w:w="494" w:type="dxa"/>
            <w:vMerge/>
          </w:tcPr>
          <w:p w14:paraId="3D9640E2" w14:textId="77777777" w:rsidR="00674C31" w:rsidRDefault="00674C31" w:rsidP="00674C31">
            <w:pPr>
              <w:jc w:val="center"/>
              <w:rPr>
                <w:rFonts w:ascii="Times New Roman" w:hAnsi="Times New Roman" w:cs="Times New Roman"/>
                <w:sz w:val="16"/>
                <w:szCs w:val="16"/>
              </w:rPr>
            </w:pPr>
          </w:p>
        </w:tc>
        <w:tc>
          <w:tcPr>
            <w:tcW w:w="923" w:type="dxa"/>
          </w:tcPr>
          <w:p w14:paraId="4843E5BC" w14:textId="77777777" w:rsidR="00674C31" w:rsidRDefault="00674C31" w:rsidP="00674C31">
            <w:pPr>
              <w:jc w:val="center"/>
              <w:rPr>
                <w:rFonts w:ascii="Times New Roman" w:hAnsi="Times New Roman" w:cs="Times New Roman"/>
                <w:sz w:val="16"/>
                <w:szCs w:val="16"/>
              </w:rPr>
            </w:pPr>
          </w:p>
          <w:p w14:paraId="6FD129A5" w14:textId="77777777" w:rsidR="00674C31" w:rsidRDefault="00674C31" w:rsidP="00674C31">
            <w:pPr>
              <w:jc w:val="center"/>
              <w:rPr>
                <w:rFonts w:ascii="Times New Roman" w:hAnsi="Times New Roman" w:cs="Times New Roman"/>
                <w:sz w:val="16"/>
                <w:szCs w:val="16"/>
              </w:rPr>
            </w:pPr>
          </w:p>
          <w:p w14:paraId="4637A2AA" w14:textId="77777777" w:rsidR="00674C31" w:rsidRPr="00883C4F" w:rsidRDefault="00674C31" w:rsidP="00674C31">
            <w:pPr>
              <w:jc w:val="center"/>
              <w:rPr>
                <w:rFonts w:ascii="Times New Roman" w:hAnsi="Times New Roman" w:cs="Times New Roman"/>
                <w:sz w:val="16"/>
                <w:szCs w:val="16"/>
                <w:vertAlign w:val="subscript"/>
              </w:rPr>
            </w:pPr>
            <w:r>
              <w:rPr>
                <w:rFonts w:ascii="Times New Roman" w:hAnsi="Times New Roman" w:cs="Times New Roman"/>
                <w:sz w:val="16"/>
                <w:szCs w:val="16"/>
              </w:rPr>
              <w:t>C</w:t>
            </w:r>
            <w:r>
              <w:rPr>
                <w:rFonts w:ascii="Times New Roman" w:hAnsi="Times New Roman" w:cs="Times New Roman"/>
                <w:sz w:val="16"/>
                <w:szCs w:val="16"/>
                <w:vertAlign w:val="subscript"/>
              </w:rPr>
              <w:t>2</w:t>
            </w:r>
            <w:r>
              <w:rPr>
                <w:rFonts w:ascii="Times New Roman" w:hAnsi="Times New Roman" w:cs="Times New Roman"/>
                <w:sz w:val="16"/>
                <w:szCs w:val="16"/>
              </w:rPr>
              <w:t>H</w:t>
            </w:r>
            <w:r>
              <w:rPr>
                <w:rFonts w:ascii="Times New Roman" w:hAnsi="Times New Roman" w:cs="Times New Roman"/>
                <w:sz w:val="16"/>
                <w:szCs w:val="16"/>
                <w:vertAlign w:val="subscript"/>
              </w:rPr>
              <w:t>6</w:t>
            </w:r>
            <w:r>
              <w:rPr>
                <w:rFonts w:ascii="Times New Roman" w:hAnsi="Times New Roman" w:cs="Times New Roman"/>
                <w:sz w:val="16"/>
                <w:szCs w:val="16"/>
              </w:rPr>
              <w:t>N</w:t>
            </w:r>
            <w:r>
              <w:rPr>
                <w:rFonts w:ascii="Times New Roman" w:hAnsi="Times New Roman" w:cs="Times New Roman"/>
                <w:sz w:val="16"/>
                <w:szCs w:val="16"/>
                <w:vertAlign w:val="subscript"/>
              </w:rPr>
              <w:t>2</w:t>
            </w:r>
          </w:p>
        </w:tc>
        <w:tc>
          <w:tcPr>
            <w:tcW w:w="1390" w:type="dxa"/>
          </w:tcPr>
          <w:p w14:paraId="5F683A2F" w14:textId="77777777" w:rsidR="00674C31" w:rsidRPr="00085D0F" w:rsidRDefault="00674C31" w:rsidP="00674C31">
            <w:pPr>
              <w:jc w:val="center"/>
              <w:rPr>
                <w:noProof/>
              </w:rPr>
            </w:pPr>
            <w:r>
              <w:rPr>
                <w:noProof/>
              </w:rPr>
              <w:drawing>
                <wp:inline distT="0" distB="0" distL="0" distR="0" wp14:anchorId="0D024CD6" wp14:editId="0966C763">
                  <wp:extent cx="714927" cy="660346"/>
                  <wp:effectExtent l="0" t="0" r="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731882" cy="676007"/>
                          </a:xfrm>
                          <a:prstGeom prst="rect">
                            <a:avLst/>
                          </a:prstGeom>
                        </pic:spPr>
                      </pic:pic>
                    </a:graphicData>
                  </a:graphic>
                </wp:inline>
              </w:drawing>
            </w:r>
          </w:p>
        </w:tc>
        <w:tc>
          <w:tcPr>
            <w:tcW w:w="590" w:type="dxa"/>
          </w:tcPr>
          <w:p w14:paraId="3C8D0287" w14:textId="77777777" w:rsidR="00674C31" w:rsidRDefault="00674C31" w:rsidP="00674C31"/>
        </w:tc>
        <w:tc>
          <w:tcPr>
            <w:tcW w:w="630" w:type="dxa"/>
            <w:vMerge/>
          </w:tcPr>
          <w:p w14:paraId="08A6CCA3" w14:textId="77777777" w:rsidR="00674C31" w:rsidRPr="00773EC2" w:rsidRDefault="00674C31" w:rsidP="00674C31">
            <w:pPr>
              <w:jc w:val="center"/>
              <w:rPr>
                <w:rFonts w:ascii="Times New Roman" w:hAnsi="Times New Roman" w:cs="Times New Roman"/>
                <w:sz w:val="16"/>
                <w:szCs w:val="16"/>
              </w:rPr>
            </w:pPr>
          </w:p>
        </w:tc>
        <w:tc>
          <w:tcPr>
            <w:tcW w:w="630" w:type="dxa"/>
            <w:vMerge/>
          </w:tcPr>
          <w:p w14:paraId="020549A8" w14:textId="77777777" w:rsidR="00674C31" w:rsidRPr="00773EC2" w:rsidRDefault="00674C31" w:rsidP="00674C31">
            <w:pPr>
              <w:jc w:val="center"/>
              <w:rPr>
                <w:rFonts w:ascii="Times New Roman" w:hAnsi="Times New Roman" w:cs="Times New Roman"/>
                <w:sz w:val="16"/>
                <w:szCs w:val="16"/>
              </w:rPr>
            </w:pPr>
          </w:p>
        </w:tc>
      </w:tr>
      <w:tr w:rsidR="00674C31" w14:paraId="7A9459C7" w14:textId="77777777" w:rsidTr="00674C31">
        <w:trPr>
          <w:trHeight w:val="602"/>
        </w:trPr>
        <w:tc>
          <w:tcPr>
            <w:tcW w:w="494" w:type="dxa"/>
          </w:tcPr>
          <w:p w14:paraId="0C646FF0" w14:textId="77777777" w:rsidR="00674C31" w:rsidRDefault="00674C31" w:rsidP="00674C31">
            <w:pPr>
              <w:jc w:val="center"/>
              <w:rPr>
                <w:rFonts w:ascii="Times New Roman" w:hAnsi="Times New Roman" w:cs="Times New Roman"/>
                <w:sz w:val="16"/>
                <w:szCs w:val="16"/>
              </w:rPr>
            </w:pPr>
          </w:p>
          <w:p w14:paraId="0426FD25" w14:textId="77777777" w:rsidR="00674C31" w:rsidRPr="003B16C2" w:rsidRDefault="00674C31" w:rsidP="00674C31">
            <w:pPr>
              <w:jc w:val="center"/>
              <w:rPr>
                <w:rFonts w:ascii="Times New Roman" w:hAnsi="Times New Roman" w:cs="Times New Roman"/>
                <w:sz w:val="16"/>
                <w:szCs w:val="16"/>
              </w:rPr>
            </w:pPr>
            <w:r>
              <w:rPr>
                <w:rFonts w:ascii="Times New Roman" w:hAnsi="Times New Roman" w:cs="Times New Roman"/>
                <w:sz w:val="16"/>
                <w:szCs w:val="16"/>
              </w:rPr>
              <w:t>60</w:t>
            </w:r>
          </w:p>
        </w:tc>
        <w:tc>
          <w:tcPr>
            <w:tcW w:w="923" w:type="dxa"/>
          </w:tcPr>
          <w:p w14:paraId="66CA1555" w14:textId="77777777" w:rsidR="00674C31" w:rsidRPr="00420D71" w:rsidRDefault="00674C31" w:rsidP="00674C31">
            <w:pPr>
              <w:jc w:val="center"/>
              <w:rPr>
                <w:rFonts w:ascii="Times New Roman" w:hAnsi="Times New Roman" w:cs="Times New Roman"/>
                <w:sz w:val="16"/>
                <w:szCs w:val="16"/>
              </w:rPr>
            </w:pPr>
          </w:p>
          <w:p w14:paraId="71A1541D"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4</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O</w:t>
            </w:r>
          </w:p>
          <w:p w14:paraId="5524CE80" w14:textId="77777777" w:rsidR="00674C31" w:rsidRPr="00420D71" w:rsidRDefault="00674C31" w:rsidP="00674C31">
            <w:pPr>
              <w:jc w:val="center"/>
              <w:rPr>
                <w:rFonts w:ascii="Times New Roman" w:hAnsi="Times New Roman" w:cs="Times New Roman"/>
                <w:sz w:val="16"/>
                <w:szCs w:val="16"/>
              </w:rPr>
            </w:pPr>
          </w:p>
        </w:tc>
        <w:tc>
          <w:tcPr>
            <w:tcW w:w="1390" w:type="dxa"/>
          </w:tcPr>
          <w:p w14:paraId="0012E8FC" w14:textId="77777777" w:rsidR="00674C31" w:rsidRPr="00085D0F" w:rsidRDefault="00674C31" w:rsidP="00674C31">
            <w:pPr>
              <w:jc w:val="center"/>
              <w:rPr>
                <w:noProof/>
              </w:rPr>
            </w:pPr>
            <w:r>
              <w:rPr>
                <w:noProof/>
              </w:rPr>
              <w:drawing>
                <wp:inline distT="0" distB="0" distL="0" distR="0" wp14:anchorId="3FC20D83" wp14:editId="46FBCF58">
                  <wp:extent cx="658191" cy="423090"/>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67786" cy="429258"/>
                          </a:xfrm>
                          <a:prstGeom prst="rect">
                            <a:avLst/>
                          </a:prstGeom>
                        </pic:spPr>
                      </pic:pic>
                    </a:graphicData>
                  </a:graphic>
                </wp:inline>
              </w:drawing>
            </w:r>
          </w:p>
        </w:tc>
        <w:tc>
          <w:tcPr>
            <w:tcW w:w="590" w:type="dxa"/>
          </w:tcPr>
          <w:p w14:paraId="7080AEE9" w14:textId="77777777" w:rsidR="00674C31" w:rsidRDefault="00674C31" w:rsidP="00674C31"/>
          <w:p w14:paraId="13C316A9" w14:textId="77777777" w:rsidR="00674C31" w:rsidRDefault="00674C31" w:rsidP="00674C31">
            <w:pPr>
              <w:jc w:val="center"/>
            </w:pPr>
            <w:r>
              <w:t>-</w:t>
            </w:r>
          </w:p>
        </w:tc>
        <w:tc>
          <w:tcPr>
            <w:tcW w:w="630" w:type="dxa"/>
          </w:tcPr>
          <w:p w14:paraId="3E4915CE" w14:textId="77777777" w:rsidR="00674C31" w:rsidRPr="00773EC2" w:rsidRDefault="00674C31" w:rsidP="00674C31">
            <w:pPr>
              <w:rPr>
                <w:sz w:val="16"/>
                <w:szCs w:val="16"/>
              </w:rPr>
            </w:pPr>
          </w:p>
        </w:tc>
        <w:tc>
          <w:tcPr>
            <w:tcW w:w="630" w:type="dxa"/>
          </w:tcPr>
          <w:p w14:paraId="14D65375" w14:textId="77777777" w:rsidR="00674C31" w:rsidRPr="00773EC2" w:rsidRDefault="00674C31" w:rsidP="00674C31">
            <w:pPr>
              <w:jc w:val="center"/>
              <w:rPr>
                <w:rFonts w:ascii="Times New Roman" w:hAnsi="Times New Roman" w:cs="Times New Roman"/>
                <w:noProof/>
                <w:sz w:val="16"/>
                <w:szCs w:val="16"/>
              </w:rPr>
            </w:pPr>
          </w:p>
          <w:p w14:paraId="7D4C7E40" w14:textId="77777777" w:rsidR="00674C31" w:rsidRPr="00773EC2" w:rsidRDefault="00674C31" w:rsidP="00674C31">
            <w:pPr>
              <w:jc w:val="center"/>
              <w:rPr>
                <w:sz w:val="16"/>
                <w:szCs w:val="16"/>
              </w:rPr>
            </w:pPr>
            <w:r w:rsidRPr="00773EC2">
              <w:rPr>
                <w:rFonts w:ascii="Times New Roman" w:hAnsi="Times New Roman" w:cs="Times New Roman"/>
                <w:noProof/>
                <w:sz w:val="16"/>
                <w:szCs w:val="16"/>
              </w:rPr>
              <w:t>+</w:t>
            </w:r>
          </w:p>
        </w:tc>
      </w:tr>
      <w:tr w:rsidR="00674C31" w14:paraId="50EABAA0" w14:textId="77777777" w:rsidTr="00674C31">
        <w:trPr>
          <w:trHeight w:val="602"/>
        </w:trPr>
        <w:tc>
          <w:tcPr>
            <w:tcW w:w="494" w:type="dxa"/>
          </w:tcPr>
          <w:p w14:paraId="2845234D" w14:textId="77777777" w:rsidR="00674C31" w:rsidRDefault="00674C31" w:rsidP="00674C31">
            <w:pPr>
              <w:jc w:val="center"/>
              <w:rPr>
                <w:rFonts w:ascii="Times New Roman" w:hAnsi="Times New Roman" w:cs="Times New Roman"/>
                <w:sz w:val="16"/>
                <w:szCs w:val="16"/>
              </w:rPr>
            </w:pPr>
          </w:p>
          <w:p w14:paraId="7F680C1F" w14:textId="77777777" w:rsidR="00674C31" w:rsidRDefault="00674C31" w:rsidP="00674C31">
            <w:pPr>
              <w:jc w:val="center"/>
              <w:rPr>
                <w:rFonts w:ascii="Times New Roman" w:hAnsi="Times New Roman" w:cs="Times New Roman"/>
                <w:sz w:val="16"/>
                <w:szCs w:val="16"/>
              </w:rPr>
            </w:pPr>
          </w:p>
          <w:p w14:paraId="55A60895" w14:textId="77777777" w:rsidR="00674C31" w:rsidRPr="003B16C2" w:rsidRDefault="00674C31" w:rsidP="00674C31">
            <w:pPr>
              <w:jc w:val="center"/>
              <w:rPr>
                <w:rFonts w:ascii="Times New Roman" w:hAnsi="Times New Roman" w:cs="Times New Roman"/>
                <w:sz w:val="16"/>
                <w:szCs w:val="16"/>
              </w:rPr>
            </w:pPr>
            <w:r w:rsidRPr="00DF6614">
              <w:rPr>
                <w:rFonts w:ascii="Times New Roman" w:hAnsi="Times New Roman" w:cs="Times New Roman"/>
                <w:color w:val="0066FF"/>
                <w:sz w:val="16"/>
                <w:szCs w:val="16"/>
              </w:rPr>
              <w:t>70</w:t>
            </w:r>
          </w:p>
        </w:tc>
        <w:tc>
          <w:tcPr>
            <w:tcW w:w="923" w:type="dxa"/>
          </w:tcPr>
          <w:p w14:paraId="5DA417C4" w14:textId="77777777" w:rsidR="00674C31" w:rsidRPr="00420D71" w:rsidRDefault="00674C31" w:rsidP="00674C31">
            <w:pPr>
              <w:jc w:val="center"/>
              <w:rPr>
                <w:rFonts w:ascii="Times New Roman" w:hAnsi="Times New Roman" w:cs="Times New Roman"/>
                <w:sz w:val="16"/>
                <w:szCs w:val="16"/>
              </w:rPr>
            </w:pPr>
          </w:p>
          <w:p w14:paraId="7B3099A9" w14:textId="77777777" w:rsidR="00674C31" w:rsidRDefault="00674C31" w:rsidP="00674C31">
            <w:pPr>
              <w:jc w:val="center"/>
              <w:rPr>
                <w:rFonts w:ascii="Times New Roman" w:hAnsi="Times New Roman" w:cs="Times New Roman"/>
                <w:sz w:val="16"/>
                <w:szCs w:val="16"/>
              </w:rPr>
            </w:pPr>
          </w:p>
          <w:p w14:paraId="1283D1F9"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3</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6</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p>
        </w:tc>
        <w:tc>
          <w:tcPr>
            <w:tcW w:w="1390" w:type="dxa"/>
          </w:tcPr>
          <w:p w14:paraId="661AEE62" w14:textId="77777777" w:rsidR="00674C31" w:rsidRPr="00085D0F" w:rsidRDefault="00674C31" w:rsidP="00674C31">
            <w:pPr>
              <w:jc w:val="center"/>
              <w:rPr>
                <w:noProof/>
              </w:rPr>
            </w:pPr>
            <w:r>
              <w:rPr>
                <w:noProof/>
              </w:rPr>
              <w:drawing>
                <wp:inline distT="0" distB="0" distL="0" distR="0" wp14:anchorId="4D2FBC7F" wp14:editId="454E4D84">
                  <wp:extent cx="675861" cy="492627"/>
                  <wp:effectExtent l="0" t="0" r="0"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730704" cy="532602"/>
                          </a:xfrm>
                          <a:prstGeom prst="rect">
                            <a:avLst/>
                          </a:prstGeom>
                        </pic:spPr>
                      </pic:pic>
                    </a:graphicData>
                  </a:graphic>
                </wp:inline>
              </w:drawing>
            </w:r>
          </w:p>
        </w:tc>
        <w:tc>
          <w:tcPr>
            <w:tcW w:w="590" w:type="dxa"/>
          </w:tcPr>
          <w:p w14:paraId="323816E5" w14:textId="77777777" w:rsidR="00674C31" w:rsidRDefault="00674C31" w:rsidP="00674C31"/>
          <w:p w14:paraId="2CD31B3F" w14:textId="77777777" w:rsidR="00674C31" w:rsidRDefault="00674C31" w:rsidP="00674C31">
            <w:pPr>
              <w:jc w:val="center"/>
            </w:pPr>
            <w:r>
              <w:t>-</w:t>
            </w:r>
          </w:p>
        </w:tc>
        <w:tc>
          <w:tcPr>
            <w:tcW w:w="630" w:type="dxa"/>
          </w:tcPr>
          <w:p w14:paraId="39C90160" w14:textId="77777777" w:rsidR="00674C31" w:rsidRPr="00773EC2" w:rsidRDefault="00674C31" w:rsidP="00674C31">
            <w:pPr>
              <w:rPr>
                <w:sz w:val="16"/>
                <w:szCs w:val="16"/>
              </w:rPr>
            </w:pPr>
          </w:p>
        </w:tc>
        <w:tc>
          <w:tcPr>
            <w:tcW w:w="630" w:type="dxa"/>
          </w:tcPr>
          <w:p w14:paraId="6F469045" w14:textId="77777777" w:rsidR="00674C31" w:rsidRPr="00773EC2" w:rsidRDefault="00674C31" w:rsidP="00674C31">
            <w:pPr>
              <w:jc w:val="center"/>
              <w:rPr>
                <w:rFonts w:ascii="Times New Roman" w:hAnsi="Times New Roman" w:cs="Times New Roman"/>
                <w:noProof/>
                <w:sz w:val="16"/>
                <w:szCs w:val="16"/>
              </w:rPr>
            </w:pPr>
          </w:p>
          <w:p w14:paraId="0119A374" w14:textId="77777777" w:rsidR="00674C31" w:rsidRPr="00773EC2" w:rsidRDefault="00674C31" w:rsidP="00674C31">
            <w:pPr>
              <w:jc w:val="center"/>
              <w:rPr>
                <w:rFonts w:ascii="Times New Roman" w:hAnsi="Times New Roman" w:cs="Times New Roman"/>
                <w:noProof/>
                <w:sz w:val="16"/>
                <w:szCs w:val="16"/>
              </w:rPr>
            </w:pPr>
          </w:p>
          <w:p w14:paraId="4FA03A55" w14:textId="77777777" w:rsidR="00674C31" w:rsidRPr="00773EC2" w:rsidRDefault="00674C31" w:rsidP="00674C31">
            <w:pPr>
              <w:jc w:val="center"/>
              <w:rPr>
                <w:sz w:val="16"/>
                <w:szCs w:val="16"/>
              </w:rPr>
            </w:pPr>
            <w:r w:rsidRPr="00773EC2">
              <w:rPr>
                <w:rFonts w:ascii="Times New Roman" w:hAnsi="Times New Roman" w:cs="Times New Roman"/>
                <w:noProof/>
                <w:sz w:val="16"/>
                <w:szCs w:val="16"/>
              </w:rPr>
              <w:t>+</w:t>
            </w:r>
          </w:p>
        </w:tc>
      </w:tr>
    </w:tbl>
    <w:p w14:paraId="3617C38A" w14:textId="77777777" w:rsidR="00674C31" w:rsidRPr="00D821CE" w:rsidRDefault="00674C31" w:rsidP="00674C31">
      <w:pPr>
        <w:rPr>
          <w:rFonts w:ascii="Times New Roman" w:hAnsi="Times New Roman" w:cs="Times New Roman"/>
          <w:b/>
          <w:sz w:val="18"/>
          <w:szCs w:val="18"/>
        </w:rPr>
      </w:pPr>
      <w:r>
        <w:rPr>
          <w:rFonts w:ascii="Times New Roman" w:hAnsi="Times New Roman" w:cs="Times New Roman"/>
          <w:b/>
          <w:sz w:val="18"/>
          <w:szCs w:val="18"/>
        </w:rPr>
        <w:br w:type="page"/>
      </w:r>
    </w:p>
    <w:tbl>
      <w:tblPr>
        <w:tblStyle w:val="TableGrid"/>
        <w:tblpPr w:leftFromText="180" w:rightFromText="180" w:vertAnchor="page" w:horzAnchor="page" w:tblpX="1435" w:tblpY="1531"/>
        <w:tblW w:w="0" w:type="auto"/>
        <w:tblLayout w:type="fixed"/>
        <w:tblLook w:val="04A0" w:firstRow="1" w:lastRow="0" w:firstColumn="1" w:lastColumn="0" w:noHBand="0" w:noVBand="1"/>
      </w:tblPr>
      <w:tblGrid>
        <w:gridCol w:w="468"/>
        <w:gridCol w:w="990"/>
        <w:gridCol w:w="1530"/>
        <w:gridCol w:w="574"/>
        <w:gridCol w:w="564"/>
        <w:gridCol w:w="720"/>
      </w:tblGrid>
      <w:tr w:rsidR="00674C31" w14:paraId="60E14439" w14:textId="77777777" w:rsidTr="00674C31">
        <w:trPr>
          <w:trHeight w:val="177"/>
        </w:trPr>
        <w:tc>
          <w:tcPr>
            <w:tcW w:w="468" w:type="dxa"/>
          </w:tcPr>
          <w:p w14:paraId="48B543C6" w14:textId="77777777" w:rsidR="00674C31" w:rsidRDefault="00674C31" w:rsidP="00674C31">
            <w:pPr>
              <w:jc w:val="center"/>
              <w:rPr>
                <w:rFonts w:ascii="Times New Roman" w:hAnsi="Times New Roman" w:cs="Times New Roman"/>
                <w:b/>
                <w:sz w:val="16"/>
                <w:szCs w:val="16"/>
              </w:rPr>
            </w:pPr>
            <w:r>
              <w:rPr>
                <w:rFonts w:ascii="Times New Roman" w:hAnsi="Times New Roman" w:cs="Times New Roman"/>
                <w:b/>
                <w:sz w:val="16"/>
                <w:szCs w:val="16"/>
              </w:rPr>
              <w:lastRenderedPageBreak/>
              <w:t>m/z</w:t>
            </w:r>
          </w:p>
          <w:p w14:paraId="6CF5D712" w14:textId="77777777" w:rsidR="00674C31" w:rsidRPr="000D3687" w:rsidRDefault="00674C31" w:rsidP="00674C31">
            <w:pPr>
              <w:jc w:val="center"/>
              <w:rPr>
                <w:rFonts w:ascii="Times New Roman" w:hAnsi="Times New Roman" w:cs="Times New Roman"/>
                <w:b/>
                <w:sz w:val="16"/>
                <w:szCs w:val="16"/>
              </w:rPr>
            </w:pPr>
          </w:p>
        </w:tc>
        <w:tc>
          <w:tcPr>
            <w:tcW w:w="990" w:type="dxa"/>
          </w:tcPr>
          <w:p w14:paraId="2E48CD12" w14:textId="77777777" w:rsidR="00674C31" w:rsidRPr="000D3687" w:rsidRDefault="00674C31" w:rsidP="00674C31">
            <w:pPr>
              <w:rPr>
                <w:rFonts w:ascii="Times New Roman" w:hAnsi="Times New Roman" w:cs="Times New Roman"/>
                <w:b/>
                <w:sz w:val="16"/>
                <w:szCs w:val="16"/>
              </w:rPr>
            </w:pPr>
            <w:r w:rsidRPr="000D3687">
              <w:rPr>
                <w:rFonts w:ascii="Times New Roman" w:hAnsi="Times New Roman" w:cs="Times New Roman"/>
                <w:b/>
                <w:sz w:val="16"/>
                <w:szCs w:val="16"/>
              </w:rPr>
              <w:t>Molecular formula</w:t>
            </w:r>
          </w:p>
        </w:tc>
        <w:tc>
          <w:tcPr>
            <w:tcW w:w="1530" w:type="dxa"/>
          </w:tcPr>
          <w:p w14:paraId="39EFE502"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Structure</w:t>
            </w:r>
          </w:p>
        </w:tc>
        <w:tc>
          <w:tcPr>
            <w:tcW w:w="574" w:type="dxa"/>
          </w:tcPr>
          <w:p w14:paraId="433163C7"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I.E.</w:t>
            </w:r>
          </w:p>
          <w:p w14:paraId="58CDB244"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(eV)</w:t>
            </w:r>
          </w:p>
        </w:tc>
        <w:tc>
          <w:tcPr>
            <w:tcW w:w="564" w:type="dxa"/>
          </w:tcPr>
          <w:p w14:paraId="663CC6E6"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Low Dose</w:t>
            </w:r>
          </w:p>
        </w:tc>
        <w:tc>
          <w:tcPr>
            <w:tcW w:w="720" w:type="dxa"/>
          </w:tcPr>
          <w:p w14:paraId="44A74A7C"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High Dose</w:t>
            </w:r>
          </w:p>
        </w:tc>
      </w:tr>
      <w:tr w:rsidR="00674C31" w14:paraId="17491AA0" w14:textId="77777777" w:rsidTr="00674C31">
        <w:trPr>
          <w:trHeight w:val="940"/>
        </w:trPr>
        <w:tc>
          <w:tcPr>
            <w:tcW w:w="468" w:type="dxa"/>
          </w:tcPr>
          <w:p w14:paraId="3D031BFE" w14:textId="77777777" w:rsidR="00674C31" w:rsidRPr="001C0970" w:rsidRDefault="00674C31" w:rsidP="00674C31">
            <w:pPr>
              <w:jc w:val="center"/>
              <w:rPr>
                <w:rFonts w:ascii="Times New Roman" w:hAnsi="Times New Roman" w:cs="Times New Roman"/>
                <w:sz w:val="16"/>
                <w:szCs w:val="16"/>
              </w:rPr>
            </w:pPr>
          </w:p>
          <w:p w14:paraId="3B55BE95" w14:textId="77777777" w:rsidR="00674C31" w:rsidRPr="001C0970" w:rsidRDefault="00674C31" w:rsidP="00674C31">
            <w:pPr>
              <w:jc w:val="center"/>
              <w:rPr>
                <w:rFonts w:ascii="Times New Roman" w:hAnsi="Times New Roman" w:cs="Times New Roman"/>
                <w:sz w:val="16"/>
                <w:szCs w:val="16"/>
              </w:rPr>
            </w:pPr>
          </w:p>
          <w:p w14:paraId="637D35C4" w14:textId="77777777" w:rsidR="00674C31" w:rsidRPr="001C0970" w:rsidRDefault="00674C31" w:rsidP="00674C31">
            <w:pPr>
              <w:jc w:val="center"/>
              <w:rPr>
                <w:rFonts w:ascii="Times New Roman" w:hAnsi="Times New Roman" w:cs="Times New Roman"/>
                <w:sz w:val="16"/>
                <w:szCs w:val="16"/>
              </w:rPr>
            </w:pPr>
          </w:p>
          <w:p w14:paraId="55847FA9" w14:textId="77777777" w:rsidR="00674C31" w:rsidRPr="001C0970" w:rsidRDefault="00674C31" w:rsidP="00674C31">
            <w:pPr>
              <w:jc w:val="center"/>
              <w:rPr>
                <w:rFonts w:ascii="Times New Roman" w:hAnsi="Times New Roman" w:cs="Times New Roman"/>
                <w:sz w:val="16"/>
                <w:szCs w:val="16"/>
              </w:rPr>
            </w:pPr>
            <w:r w:rsidRPr="001C0970">
              <w:rPr>
                <w:rFonts w:ascii="Times New Roman" w:hAnsi="Times New Roman" w:cs="Times New Roman"/>
                <w:sz w:val="16"/>
                <w:szCs w:val="16"/>
              </w:rPr>
              <w:t>91</w:t>
            </w:r>
          </w:p>
        </w:tc>
        <w:tc>
          <w:tcPr>
            <w:tcW w:w="990" w:type="dxa"/>
          </w:tcPr>
          <w:p w14:paraId="57225FF8" w14:textId="77777777" w:rsidR="00674C31" w:rsidRPr="001C0970" w:rsidRDefault="00674C31" w:rsidP="00674C31">
            <w:pPr>
              <w:jc w:val="center"/>
              <w:rPr>
                <w:rFonts w:ascii="Times New Roman" w:hAnsi="Times New Roman" w:cs="Times New Roman"/>
                <w:sz w:val="16"/>
                <w:szCs w:val="16"/>
              </w:rPr>
            </w:pPr>
          </w:p>
          <w:p w14:paraId="5CC8844F" w14:textId="77777777" w:rsidR="00674C31" w:rsidRPr="001C0970" w:rsidRDefault="00674C31" w:rsidP="00674C31">
            <w:pPr>
              <w:jc w:val="center"/>
              <w:rPr>
                <w:rFonts w:ascii="Times New Roman" w:hAnsi="Times New Roman" w:cs="Times New Roman"/>
                <w:sz w:val="16"/>
                <w:szCs w:val="16"/>
              </w:rPr>
            </w:pPr>
          </w:p>
          <w:p w14:paraId="1388B507" w14:textId="77777777" w:rsidR="00674C31" w:rsidRPr="001C0970" w:rsidRDefault="00674C31" w:rsidP="00674C31">
            <w:pPr>
              <w:jc w:val="center"/>
              <w:rPr>
                <w:rFonts w:ascii="Times New Roman" w:hAnsi="Times New Roman" w:cs="Times New Roman"/>
                <w:sz w:val="16"/>
                <w:szCs w:val="16"/>
              </w:rPr>
            </w:pPr>
          </w:p>
          <w:p w14:paraId="7E957759"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CH</w:t>
            </w:r>
            <w:r w:rsidRPr="001C0970">
              <w:rPr>
                <w:rFonts w:ascii="Times New Roman" w:hAnsi="Times New Roman" w:cs="Times New Roman"/>
                <w:sz w:val="16"/>
                <w:szCs w:val="16"/>
                <w:vertAlign w:val="subscript"/>
              </w:rPr>
              <w:t>5</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r w:rsidRPr="001C0970">
              <w:rPr>
                <w:rFonts w:ascii="Times New Roman" w:hAnsi="Times New Roman" w:cs="Times New Roman"/>
                <w:sz w:val="16"/>
                <w:szCs w:val="16"/>
                <w:vertAlign w:val="subscript"/>
              </w:rPr>
              <w:t>2</w:t>
            </w:r>
          </w:p>
          <w:p w14:paraId="47109F2C" w14:textId="77777777" w:rsidR="00674C31" w:rsidRDefault="00674C31" w:rsidP="00674C31">
            <w:pPr>
              <w:jc w:val="center"/>
              <w:rPr>
                <w:rFonts w:ascii="Times New Roman" w:hAnsi="Times New Roman" w:cs="Times New Roman"/>
                <w:sz w:val="16"/>
                <w:szCs w:val="16"/>
              </w:rPr>
            </w:pPr>
          </w:p>
          <w:p w14:paraId="63B72EFA" w14:textId="77777777" w:rsidR="00674C31" w:rsidRPr="001C0970" w:rsidRDefault="00674C31" w:rsidP="00674C31">
            <w:pPr>
              <w:jc w:val="center"/>
              <w:rPr>
                <w:rFonts w:ascii="Times New Roman" w:hAnsi="Times New Roman" w:cs="Times New Roman"/>
                <w:sz w:val="16"/>
                <w:szCs w:val="16"/>
              </w:rPr>
            </w:pPr>
          </w:p>
        </w:tc>
        <w:tc>
          <w:tcPr>
            <w:tcW w:w="1530" w:type="dxa"/>
          </w:tcPr>
          <w:p w14:paraId="05921E6A" w14:textId="77777777" w:rsidR="00674C31" w:rsidRDefault="00674C31" w:rsidP="00674C31">
            <w:r>
              <w:rPr>
                <w:noProof/>
              </w:rPr>
              <w:drawing>
                <wp:inline distT="0" distB="0" distL="0" distR="0" wp14:anchorId="072B471F" wp14:editId="6800A607">
                  <wp:extent cx="939528" cy="494036"/>
                  <wp:effectExtent l="0" t="0" r="0" b="127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l="11112" r="8905" b="26926"/>
                          <a:stretch/>
                        </pic:blipFill>
                        <pic:spPr bwMode="auto">
                          <a:xfrm>
                            <a:off x="0" y="0"/>
                            <a:ext cx="939528" cy="494036"/>
                          </a:xfrm>
                          <a:prstGeom prst="rect">
                            <a:avLst/>
                          </a:prstGeom>
                          <a:ln>
                            <a:noFill/>
                          </a:ln>
                          <a:extLst>
                            <a:ext uri="{53640926-AAD7-44D8-BBD7-CCE9431645EC}">
                              <a14:shadowObscured xmlns:a14="http://schemas.microsoft.com/office/drawing/2010/main"/>
                            </a:ext>
                          </a:extLst>
                        </pic:spPr>
                      </pic:pic>
                    </a:graphicData>
                  </a:graphic>
                </wp:inline>
              </w:drawing>
            </w:r>
          </w:p>
        </w:tc>
        <w:tc>
          <w:tcPr>
            <w:tcW w:w="574" w:type="dxa"/>
          </w:tcPr>
          <w:p w14:paraId="51A58A12" w14:textId="77777777" w:rsidR="00674C31" w:rsidRDefault="00674C31" w:rsidP="00674C31"/>
        </w:tc>
        <w:tc>
          <w:tcPr>
            <w:tcW w:w="564" w:type="dxa"/>
          </w:tcPr>
          <w:p w14:paraId="56AEABE8" w14:textId="77777777" w:rsidR="00674C31" w:rsidRDefault="00674C31" w:rsidP="00674C31">
            <w:pPr>
              <w:jc w:val="center"/>
              <w:rPr>
                <w:rFonts w:ascii="Times New Roman" w:hAnsi="Times New Roman" w:cs="Times New Roman"/>
                <w:noProof/>
                <w:sz w:val="16"/>
                <w:szCs w:val="16"/>
              </w:rPr>
            </w:pPr>
          </w:p>
          <w:p w14:paraId="0605B52F" w14:textId="77777777" w:rsidR="00674C31" w:rsidRDefault="00674C31" w:rsidP="00674C31">
            <w:pPr>
              <w:jc w:val="center"/>
              <w:rPr>
                <w:rFonts w:ascii="Times New Roman" w:hAnsi="Times New Roman" w:cs="Times New Roman"/>
                <w:noProof/>
                <w:sz w:val="16"/>
                <w:szCs w:val="16"/>
              </w:rPr>
            </w:pPr>
          </w:p>
          <w:p w14:paraId="24046DA5"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720" w:type="dxa"/>
          </w:tcPr>
          <w:p w14:paraId="58EF14CD" w14:textId="77777777" w:rsidR="00674C31" w:rsidRDefault="00674C31" w:rsidP="00674C31">
            <w:pPr>
              <w:jc w:val="center"/>
              <w:rPr>
                <w:rFonts w:ascii="Times New Roman" w:hAnsi="Times New Roman" w:cs="Times New Roman"/>
                <w:noProof/>
                <w:sz w:val="16"/>
                <w:szCs w:val="16"/>
              </w:rPr>
            </w:pPr>
          </w:p>
          <w:p w14:paraId="66FDEFB6" w14:textId="77777777" w:rsidR="00674C31" w:rsidRDefault="00674C31" w:rsidP="00674C31">
            <w:pPr>
              <w:jc w:val="center"/>
              <w:rPr>
                <w:rFonts w:ascii="Times New Roman" w:hAnsi="Times New Roman" w:cs="Times New Roman"/>
                <w:noProof/>
                <w:sz w:val="16"/>
                <w:szCs w:val="16"/>
              </w:rPr>
            </w:pPr>
          </w:p>
          <w:p w14:paraId="36E200E5"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15EB3768" w14:textId="77777777" w:rsidTr="00674C31">
        <w:trPr>
          <w:trHeight w:val="940"/>
        </w:trPr>
        <w:tc>
          <w:tcPr>
            <w:tcW w:w="468" w:type="dxa"/>
          </w:tcPr>
          <w:p w14:paraId="6A8F1FE6" w14:textId="77777777" w:rsidR="00674C31" w:rsidRPr="001C0970" w:rsidRDefault="00674C31" w:rsidP="00674C31">
            <w:pPr>
              <w:jc w:val="center"/>
              <w:rPr>
                <w:rFonts w:ascii="Times New Roman" w:hAnsi="Times New Roman" w:cs="Times New Roman"/>
                <w:sz w:val="16"/>
                <w:szCs w:val="16"/>
              </w:rPr>
            </w:pPr>
          </w:p>
          <w:p w14:paraId="0FC7A81A" w14:textId="77777777" w:rsidR="00674C31" w:rsidRPr="001C0970" w:rsidRDefault="00674C31" w:rsidP="00674C31">
            <w:pPr>
              <w:jc w:val="center"/>
              <w:rPr>
                <w:rFonts w:ascii="Times New Roman" w:hAnsi="Times New Roman" w:cs="Times New Roman"/>
                <w:sz w:val="16"/>
                <w:szCs w:val="16"/>
              </w:rPr>
            </w:pPr>
          </w:p>
          <w:p w14:paraId="7988B659" w14:textId="77777777" w:rsidR="00674C31" w:rsidRPr="001C0970" w:rsidRDefault="00674C31" w:rsidP="00674C31">
            <w:pPr>
              <w:jc w:val="center"/>
              <w:rPr>
                <w:rFonts w:ascii="Times New Roman" w:hAnsi="Times New Roman" w:cs="Times New Roman"/>
                <w:sz w:val="16"/>
                <w:szCs w:val="16"/>
              </w:rPr>
            </w:pPr>
          </w:p>
          <w:p w14:paraId="0CC86A6C" w14:textId="77777777" w:rsidR="00674C31" w:rsidRDefault="00674C31" w:rsidP="00674C31">
            <w:pPr>
              <w:jc w:val="center"/>
              <w:rPr>
                <w:rFonts w:ascii="Times New Roman" w:hAnsi="Times New Roman" w:cs="Times New Roman"/>
                <w:sz w:val="16"/>
                <w:szCs w:val="16"/>
              </w:rPr>
            </w:pPr>
            <w:r w:rsidRPr="001C0970">
              <w:rPr>
                <w:rFonts w:ascii="Times New Roman" w:hAnsi="Times New Roman" w:cs="Times New Roman"/>
                <w:color w:val="0000FF"/>
                <w:sz w:val="16"/>
                <w:szCs w:val="16"/>
              </w:rPr>
              <w:t>97</w:t>
            </w:r>
          </w:p>
        </w:tc>
        <w:tc>
          <w:tcPr>
            <w:tcW w:w="990" w:type="dxa"/>
          </w:tcPr>
          <w:p w14:paraId="7FA76EE6" w14:textId="77777777" w:rsidR="00674C31" w:rsidRPr="001C0970" w:rsidRDefault="00674C31" w:rsidP="00674C31">
            <w:pPr>
              <w:jc w:val="center"/>
              <w:rPr>
                <w:rFonts w:ascii="Times New Roman" w:hAnsi="Times New Roman" w:cs="Times New Roman"/>
                <w:sz w:val="16"/>
                <w:szCs w:val="16"/>
              </w:rPr>
            </w:pPr>
          </w:p>
          <w:p w14:paraId="55565A33" w14:textId="77777777" w:rsidR="00674C31" w:rsidRPr="001C0970" w:rsidRDefault="00674C31" w:rsidP="00674C31">
            <w:pPr>
              <w:jc w:val="center"/>
              <w:rPr>
                <w:rFonts w:ascii="Times New Roman" w:hAnsi="Times New Roman" w:cs="Times New Roman"/>
                <w:sz w:val="16"/>
                <w:szCs w:val="16"/>
              </w:rPr>
            </w:pPr>
          </w:p>
          <w:p w14:paraId="6CCF3F0D" w14:textId="77777777" w:rsidR="00674C31" w:rsidRPr="001C0970" w:rsidRDefault="00674C31" w:rsidP="00674C31">
            <w:pPr>
              <w:jc w:val="center"/>
              <w:rPr>
                <w:rFonts w:ascii="Times New Roman" w:hAnsi="Times New Roman" w:cs="Times New Roman"/>
                <w:sz w:val="16"/>
                <w:szCs w:val="16"/>
              </w:rPr>
            </w:pPr>
          </w:p>
          <w:p w14:paraId="65B2BE78"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p>
          <w:p w14:paraId="1541FF67" w14:textId="77777777" w:rsidR="00674C31" w:rsidRPr="00DB6733" w:rsidRDefault="00674C31" w:rsidP="00674C31">
            <w:pPr>
              <w:rPr>
                <w:rFonts w:ascii="Times New Roman" w:hAnsi="Times New Roman" w:cs="Times New Roman"/>
                <w:sz w:val="16"/>
                <w:szCs w:val="16"/>
              </w:rPr>
            </w:pPr>
          </w:p>
        </w:tc>
        <w:tc>
          <w:tcPr>
            <w:tcW w:w="1530" w:type="dxa"/>
          </w:tcPr>
          <w:p w14:paraId="1FEFC4EC" w14:textId="77777777" w:rsidR="00674C31" w:rsidRDefault="00674C31" w:rsidP="00674C31">
            <w:pPr>
              <w:jc w:val="center"/>
              <w:rPr>
                <w:noProof/>
              </w:rPr>
            </w:pPr>
            <w:r w:rsidRPr="00085D0F">
              <w:rPr>
                <w:noProof/>
              </w:rPr>
              <w:drawing>
                <wp:inline distT="0" distB="0" distL="0" distR="0" wp14:anchorId="13A37C0A" wp14:editId="7BEE5C04">
                  <wp:extent cx="685800" cy="675331"/>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706271" cy="695490"/>
                          </a:xfrm>
                          <a:prstGeom prst="rect">
                            <a:avLst/>
                          </a:prstGeom>
                        </pic:spPr>
                      </pic:pic>
                    </a:graphicData>
                  </a:graphic>
                </wp:inline>
              </w:drawing>
            </w:r>
          </w:p>
        </w:tc>
        <w:tc>
          <w:tcPr>
            <w:tcW w:w="574" w:type="dxa"/>
          </w:tcPr>
          <w:p w14:paraId="4C62558B" w14:textId="77777777" w:rsidR="00674C31" w:rsidRPr="000D3687" w:rsidRDefault="00674C31" w:rsidP="00674C31">
            <w:pPr>
              <w:jc w:val="center"/>
              <w:rPr>
                <w:sz w:val="16"/>
                <w:szCs w:val="16"/>
              </w:rPr>
            </w:pPr>
          </w:p>
        </w:tc>
        <w:tc>
          <w:tcPr>
            <w:tcW w:w="564" w:type="dxa"/>
          </w:tcPr>
          <w:p w14:paraId="73789E18" w14:textId="77777777" w:rsidR="00674C31" w:rsidRDefault="00674C31" w:rsidP="00674C31">
            <w:pPr>
              <w:jc w:val="center"/>
              <w:rPr>
                <w:rFonts w:ascii="Times New Roman" w:hAnsi="Times New Roman" w:cs="Times New Roman"/>
                <w:noProof/>
                <w:sz w:val="16"/>
                <w:szCs w:val="16"/>
              </w:rPr>
            </w:pPr>
          </w:p>
          <w:p w14:paraId="7555EE6F" w14:textId="77777777" w:rsidR="00674C31" w:rsidRDefault="00674C31" w:rsidP="00674C31">
            <w:pPr>
              <w:jc w:val="center"/>
              <w:rPr>
                <w:rFonts w:ascii="Times New Roman" w:hAnsi="Times New Roman" w:cs="Times New Roman"/>
                <w:noProof/>
                <w:sz w:val="16"/>
                <w:szCs w:val="16"/>
              </w:rPr>
            </w:pPr>
          </w:p>
          <w:p w14:paraId="7CA911EE"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7D21D02B" w14:textId="77777777" w:rsidR="00674C31" w:rsidRDefault="00674C31" w:rsidP="00674C31">
            <w:pPr>
              <w:jc w:val="center"/>
              <w:rPr>
                <w:rFonts w:ascii="Times New Roman" w:hAnsi="Times New Roman" w:cs="Times New Roman"/>
                <w:noProof/>
                <w:sz w:val="16"/>
                <w:szCs w:val="16"/>
              </w:rPr>
            </w:pPr>
          </w:p>
          <w:p w14:paraId="153BF371" w14:textId="77777777" w:rsidR="00674C31" w:rsidRDefault="00674C31" w:rsidP="00674C31">
            <w:pPr>
              <w:jc w:val="center"/>
              <w:rPr>
                <w:rFonts w:ascii="Times New Roman" w:hAnsi="Times New Roman" w:cs="Times New Roman"/>
                <w:noProof/>
                <w:sz w:val="16"/>
                <w:szCs w:val="16"/>
              </w:rPr>
            </w:pPr>
          </w:p>
          <w:p w14:paraId="37F6E63B"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77E4EADA" w14:textId="77777777" w:rsidTr="00674C31">
        <w:trPr>
          <w:trHeight w:val="167"/>
        </w:trPr>
        <w:tc>
          <w:tcPr>
            <w:tcW w:w="468" w:type="dxa"/>
          </w:tcPr>
          <w:p w14:paraId="7BB95FAD" w14:textId="77777777" w:rsidR="00674C31" w:rsidRPr="001C0970" w:rsidRDefault="00674C31" w:rsidP="00674C31">
            <w:pPr>
              <w:jc w:val="center"/>
              <w:rPr>
                <w:rFonts w:ascii="Times New Roman" w:hAnsi="Times New Roman" w:cs="Times New Roman"/>
                <w:sz w:val="16"/>
                <w:szCs w:val="16"/>
              </w:rPr>
            </w:pPr>
          </w:p>
          <w:p w14:paraId="11987A51" w14:textId="77777777" w:rsidR="00674C31" w:rsidRPr="001C0970" w:rsidRDefault="00674C31" w:rsidP="00674C31">
            <w:pPr>
              <w:jc w:val="center"/>
              <w:rPr>
                <w:rFonts w:ascii="Times New Roman" w:hAnsi="Times New Roman" w:cs="Times New Roman"/>
                <w:sz w:val="16"/>
                <w:szCs w:val="16"/>
              </w:rPr>
            </w:pPr>
          </w:p>
          <w:p w14:paraId="219942AE" w14:textId="77777777" w:rsidR="00674C31" w:rsidRPr="001C0970" w:rsidRDefault="00674C31" w:rsidP="00674C31">
            <w:pPr>
              <w:jc w:val="center"/>
              <w:rPr>
                <w:rFonts w:ascii="Times New Roman" w:hAnsi="Times New Roman" w:cs="Times New Roman"/>
                <w:sz w:val="16"/>
                <w:szCs w:val="16"/>
              </w:rPr>
            </w:pPr>
          </w:p>
          <w:p w14:paraId="0F9FCB1B" w14:textId="77777777" w:rsidR="00674C31" w:rsidRDefault="00674C31" w:rsidP="00674C31">
            <w:pPr>
              <w:jc w:val="center"/>
              <w:rPr>
                <w:rFonts w:ascii="Times New Roman" w:hAnsi="Times New Roman" w:cs="Times New Roman"/>
                <w:sz w:val="16"/>
                <w:szCs w:val="16"/>
              </w:rPr>
            </w:pPr>
            <w:r w:rsidRPr="001C0970">
              <w:rPr>
                <w:rFonts w:ascii="Times New Roman" w:hAnsi="Times New Roman" w:cs="Times New Roman"/>
                <w:sz w:val="16"/>
                <w:szCs w:val="16"/>
              </w:rPr>
              <w:t>98</w:t>
            </w:r>
          </w:p>
        </w:tc>
        <w:tc>
          <w:tcPr>
            <w:tcW w:w="990" w:type="dxa"/>
          </w:tcPr>
          <w:p w14:paraId="003F7FA3" w14:textId="77777777" w:rsidR="00674C31" w:rsidRPr="001C0970" w:rsidRDefault="00674C31" w:rsidP="00674C31">
            <w:pPr>
              <w:jc w:val="center"/>
              <w:rPr>
                <w:rFonts w:ascii="Times New Roman" w:hAnsi="Times New Roman" w:cs="Times New Roman"/>
                <w:sz w:val="16"/>
                <w:szCs w:val="16"/>
              </w:rPr>
            </w:pPr>
          </w:p>
          <w:p w14:paraId="1F1045DE" w14:textId="77777777" w:rsidR="00674C31" w:rsidRPr="001C0970" w:rsidRDefault="00674C31" w:rsidP="00674C31">
            <w:pPr>
              <w:jc w:val="center"/>
              <w:rPr>
                <w:rFonts w:ascii="Times New Roman" w:hAnsi="Times New Roman" w:cs="Times New Roman"/>
                <w:sz w:val="16"/>
                <w:szCs w:val="16"/>
              </w:rPr>
            </w:pPr>
          </w:p>
          <w:p w14:paraId="4E550B39" w14:textId="77777777" w:rsidR="00674C31" w:rsidRPr="001C0970" w:rsidRDefault="00674C31" w:rsidP="00674C31">
            <w:pPr>
              <w:jc w:val="center"/>
              <w:rPr>
                <w:rFonts w:ascii="Times New Roman" w:hAnsi="Times New Roman" w:cs="Times New Roman"/>
                <w:sz w:val="16"/>
                <w:szCs w:val="16"/>
              </w:rPr>
            </w:pPr>
          </w:p>
          <w:p w14:paraId="2F9C6D10"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Pr>
                <w:rFonts w:ascii="Times New Roman" w:hAnsi="Times New Roman" w:cs="Times New Roman"/>
                <w:sz w:val="16"/>
                <w:szCs w:val="16"/>
                <w:vertAlign w:val="subscript"/>
              </w:rPr>
              <w:t>2</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2</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4</w:t>
            </w:r>
            <w:r w:rsidRPr="001C0970">
              <w:rPr>
                <w:rFonts w:ascii="Times New Roman" w:hAnsi="Times New Roman" w:cs="Times New Roman"/>
                <w:sz w:val="16"/>
                <w:szCs w:val="16"/>
              </w:rPr>
              <w:t>O</w:t>
            </w:r>
          </w:p>
          <w:p w14:paraId="1F10D31C" w14:textId="77777777" w:rsidR="00674C31" w:rsidRPr="00DB6733" w:rsidRDefault="00674C31" w:rsidP="00674C31">
            <w:pPr>
              <w:rPr>
                <w:rFonts w:ascii="Times New Roman" w:hAnsi="Times New Roman" w:cs="Times New Roman"/>
                <w:sz w:val="16"/>
                <w:szCs w:val="16"/>
              </w:rPr>
            </w:pPr>
          </w:p>
        </w:tc>
        <w:tc>
          <w:tcPr>
            <w:tcW w:w="1530" w:type="dxa"/>
          </w:tcPr>
          <w:p w14:paraId="637F99E8" w14:textId="77777777" w:rsidR="00674C31" w:rsidRDefault="00674C31" w:rsidP="00674C31">
            <w:pPr>
              <w:jc w:val="center"/>
              <w:rPr>
                <w:noProof/>
              </w:rPr>
            </w:pPr>
            <w:r w:rsidRPr="00085D0F">
              <w:rPr>
                <w:noProof/>
              </w:rPr>
              <w:drawing>
                <wp:inline distT="0" distB="0" distL="0" distR="0" wp14:anchorId="2CA8675D" wp14:editId="024D00DD">
                  <wp:extent cx="647700" cy="621998"/>
                  <wp:effectExtent l="0" t="0" r="0" b="698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665520" cy="639111"/>
                          </a:xfrm>
                          <a:prstGeom prst="rect">
                            <a:avLst/>
                          </a:prstGeom>
                        </pic:spPr>
                      </pic:pic>
                    </a:graphicData>
                  </a:graphic>
                </wp:inline>
              </w:drawing>
            </w:r>
          </w:p>
        </w:tc>
        <w:tc>
          <w:tcPr>
            <w:tcW w:w="574" w:type="dxa"/>
          </w:tcPr>
          <w:p w14:paraId="31405716" w14:textId="77777777" w:rsidR="00674C31" w:rsidRPr="000D3687" w:rsidRDefault="00674C31" w:rsidP="00674C31">
            <w:pPr>
              <w:jc w:val="center"/>
              <w:rPr>
                <w:sz w:val="16"/>
                <w:szCs w:val="16"/>
              </w:rPr>
            </w:pPr>
          </w:p>
        </w:tc>
        <w:tc>
          <w:tcPr>
            <w:tcW w:w="564" w:type="dxa"/>
          </w:tcPr>
          <w:p w14:paraId="0C59BFDC" w14:textId="77777777" w:rsidR="00674C31" w:rsidRDefault="00674C31" w:rsidP="00674C31">
            <w:pPr>
              <w:jc w:val="center"/>
              <w:rPr>
                <w:rFonts w:ascii="Times New Roman" w:hAnsi="Times New Roman" w:cs="Times New Roman"/>
                <w:noProof/>
                <w:sz w:val="16"/>
                <w:szCs w:val="16"/>
              </w:rPr>
            </w:pPr>
          </w:p>
          <w:p w14:paraId="6A221EBB" w14:textId="77777777" w:rsidR="00674C31" w:rsidRDefault="00674C31" w:rsidP="00674C31">
            <w:pPr>
              <w:jc w:val="center"/>
              <w:rPr>
                <w:rFonts w:ascii="Times New Roman" w:hAnsi="Times New Roman" w:cs="Times New Roman"/>
                <w:noProof/>
                <w:sz w:val="16"/>
                <w:szCs w:val="16"/>
              </w:rPr>
            </w:pPr>
          </w:p>
          <w:p w14:paraId="3A01D489"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7343551F" w14:textId="77777777" w:rsidR="00674C31" w:rsidRDefault="00674C31" w:rsidP="00674C31">
            <w:pPr>
              <w:jc w:val="center"/>
              <w:rPr>
                <w:rFonts w:ascii="Times New Roman" w:hAnsi="Times New Roman" w:cs="Times New Roman"/>
                <w:noProof/>
                <w:sz w:val="16"/>
                <w:szCs w:val="16"/>
              </w:rPr>
            </w:pPr>
          </w:p>
          <w:p w14:paraId="79257FCB" w14:textId="77777777" w:rsidR="00674C31" w:rsidRDefault="00674C31" w:rsidP="00674C31">
            <w:pPr>
              <w:jc w:val="center"/>
              <w:rPr>
                <w:rFonts w:ascii="Times New Roman" w:hAnsi="Times New Roman" w:cs="Times New Roman"/>
                <w:noProof/>
                <w:sz w:val="16"/>
                <w:szCs w:val="16"/>
              </w:rPr>
            </w:pPr>
          </w:p>
          <w:p w14:paraId="2EA48090"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4CB75095" w14:textId="77777777" w:rsidTr="00674C31">
        <w:trPr>
          <w:trHeight w:val="167"/>
        </w:trPr>
        <w:tc>
          <w:tcPr>
            <w:tcW w:w="468" w:type="dxa"/>
          </w:tcPr>
          <w:p w14:paraId="2412A588" w14:textId="77777777" w:rsidR="00674C31" w:rsidRPr="001C0970" w:rsidRDefault="00674C31" w:rsidP="00674C31">
            <w:pPr>
              <w:jc w:val="center"/>
              <w:rPr>
                <w:rFonts w:ascii="Times New Roman" w:hAnsi="Times New Roman" w:cs="Times New Roman"/>
                <w:sz w:val="16"/>
                <w:szCs w:val="16"/>
              </w:rPr>
            </w:pPr>
          </w:p>
          <w:p w14:paraId="7A652174" w14:textId="77777777" w:rsidR="00674C31" w:rsidRPr="001C0970" w:rsidRDefault="00674C31" w:rsidP="00674C31">
            <w:pPr>
              <w:jc w:val="center"/>
              <w:rPr>
                <w:rFonts w:ascii="Times New Roman" w:hAnsi="Times New Roman" w:cs="Times New Roman"/>
                <w:sz w:val="16"/>
                <w:szCs w:val="16"/>
              </w:rPr>
            </w:pPr>
          </w:p>
          <w:p w14:paraId="14C1512F" w14:textId="77777777" w:rsidR="00674C31" w:rsidRPr="001C0970" w:rsidRDefault="00674C31" w:rsidP="00674C31">
            <w:pPr>
              <w:jc w:val="center"/>
              <w:rPr>
                <w:rFonts w:ascii="Times New Roman" w:hAnsi="Times New Roman" w:cs="Times New Roman"/>
                <w:sz w:val="16"/>
                <w:szCs w:val="16"/>
              </w:rPr>
            </w:pPr>
          </w:p>
          <w:p w14:paraId="57543D3B" w14:textId="77777777" w:rsidR="00674C31" w:rsidRDefault="00674C31" w:rsidP="00674C31">
            <w:pPr>
              <w:jc w:val="center"/>
              <w:rPr>
                <w:rFonts w:ascii="Times New Roman" w:hAnsi="Times New Roman" w:cs="Times New Roman"/>
                <w:sz w:val="16"/>
                <w:szCs w:val="16"/>
              </w:rPr>
            </w:pPr>
            <w:r w:rsidRPr="001C0970">
              <w:rPr>
                <w:rFonts w:ascii="Times New Roman" w:hAnsi="Times New Roman" w:cs="Times New Roman"/>
                <w:sz w:val="16"/>
                <w:szCs w:val="16"/>
              </w:rPr>
              <w:t>100</w:t>
            </w:r>
          </w:p>
        </w:tc>
        <w:tc>
          <w:tcPr>
            <w:tcW w:w="990" w:type="dxa"/>
          </w:tcPr>
          <w:p w14:paraId="55BDF35F" w14:textId="77777777" w:rsidR="00674C31" w:rsidRPr="001C0970" w:rsidRDefault="00674C31" w:rsidP="00674C31">
            <w:pPr>
              <w:jc w:val="center"/>
              <w:rPr>
                <w:rFonts w:ascii="Times New Roman" w:hAnsi="Times New Roman" w:cs="Times New Roman"/>
                <w:sz w:val="16"/>
                <w:szCs w:val="16"/>
              </w:rPr>
            </w:pPr>
          </w:p>
          <w:p w14:paraId="732E75C6" w14:textId="77777777" w:rsidR="00674C31" w:rsidRPr="001C0970" w:rsidRDefault="00674C31" w:rsidP="00674C31">
            <w:pPr>
              <w:jc w:val="center"/>
              <w:rPr>
                <w:rFonts w:ascii="Times New Roman" w:hAnsi="Times New Roman" w:cs="Times New Roman"/>
                <w:sz w:val="16"/>
                <w:szCs w:val="16"/>
              </w:rPr>
            </w:pPr>
          </w:p>
          <w:p w14:paraId="58692D35" w14:textId="77777777" w:rsidR="00674C31" w:rsidRPr="001C0970" w:rsidRDefault="00674C31" w:rsidP="00674C31">
            <w:pPr>
              <w:jc w:val="center"/>
              <w:rPr>
                <w:rFonts w:ascii="Times New Roman" w:hAnsi="Times New Roman" w:cs="Times New Roman"/>
                <w:sz w:val="16"/>
                <w:szCs w:val="16"/>
              </w:rPr>
            </w:pPr>
          </w:p>
          <w:p w14:paraId="55F822E5"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2</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4</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4</w:t>
            </w:r>
            <w:r w:rsidRPr="001C0970">
              <w:rPr>
                <w:rFonts w:ascii="Times New Roman" w:hAnsi="Times New Roman" w:cs="Times New Roman"/>
                <w:sz w:val="16"/>
                <w:szCs w:val="16"/>
              </w:rPr>
              <w:t>O</w:t>
            </w:r>
          </w:p>
          <w:p w14:paraId="2B5F8076" w14:textId="77777777" w:rsidR="00674C31" w:rsidRPr="00DB6733" w:rsidRDefault="00674C31" w:rsidP="00674C31">
            <w:pPr>
              <w:rPr>
                <w:rFonts w:ascii="Times New Roman" w:hAnsi="Times New Roman" w:cs="Times New Roman"/>
                <w:sz w:val="16"/>
                <w:szCs w:val="16"/>
              </w:rPr>
            </w:pPr>
          </w:p>
        </w:tc>
        <w:tc>
          <w:tcPr>
            <w:tcW w:w="1530" w:type="dxa"/>
          </w:tcPr>
          <w:p w14:paraId="09CFFD78" w14:textId="77777777" w:rsidR="00674C31" w:rsidRDefault="00674C31" w:rsidP="00674C31">
            <w:pPr>
              <w:jc w:val="center"/>
              <w:rPr>
                <w:noProof/>
              </w:rPr>
            </w:pPr>
            <w:r w:rsidRPr="00085D0F">
              <w:rPr>
                <w:noProof/>
              </w:rPr>
              <w:drawing>
                <wp:inline distT="0" distB="0" distL="0" distR="0" wp14:anchorId="27A12D57" wp14:editId="5F26D80E">
                  <wp:extent cx="752475" cy="638306"/>
                  <wp:effectExtent l="0" t="0" r="0" b="9525"/>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769732" cy="652945"/>
                          </a:xfrm>
                          <a:prstGeom prst="rect">
                            <a:avLst/>
                          </a:prstGeom>
                        </pic:spPr>
                      </pic:pic>
                    </a:graphicData>
                  </a:graphic>
                </wp:inline>
              </w:drawing>
            </w:r>
          </w:p>
        </w:tc>
        <w:tc>
          <w:tcPr>
            <w:tcW w:w="574" w:type="dxa"/>
          </w:tcPr>
          <w:p w14:paraId="0B3BACD4" w14:textId="77777777" w:rsidR="00674C31" w:rsidRPr="000D3687" w:rsidRDefault="00674C31" w:rsidP="00674C31">
            <w:pPr>
              <w:jc w:val="center"/>
              <w:rPr>
                <w:sz w:val="16"/>
                <w:szCs w:val="16"/>
              </w:rPr>
            </w:pPr>
          </w:p>
        </w:tc>
        <w:tc>
          <w:tcPr>
            <w:tcW w:w="564" w:type="dxa"/>
          </w:tcPr>
          <w:p w14:paraId="0B61F864" w14:textId="77777777" w:rsidR="00674C31" w:rsidRDefault="00674C31" w:rsidP="00674C31">
            <w:pPr>
              <w:jc w:val="center"/>
              <w:rPr>
                <w:rFonts w:ascii="Times New Roman" w:hAnsi="Times New Roman" w:cs="Times New Roman"/>
                <w:noProof/>
                <w:sz w:val="16"/>
                <w:szCs w:val="16"/>
              </w:rPr>
            </w:pPr>
          </w:p>
          <w:p w14:paraId="4882D0B8" w14:textId="77777777" w:rsidR="00674C31" w:rsidRDefault="00674C31" w:rsidP="00674C31">
            <w:pPr>
              <w:jc w:val="center"/>
              <w:rPr>
                <w:rFonts w:ascii="Times New Roman" w:hAnsi="Times New Roman" w:cs="Times New Roman"/>
                <w:noProof/>
                <w:sz w:val="16"/>
                <w:szCs w:val="16"/>
              </w:rPr>
            </w:pPr>
          </w:p>
          <w:p w14:paraId="5D8E0C1E"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2D73BC9B" w14:textId="77777777" w:rsidR="00674C31" w:rsidRDefault="00674C31" w:rsidP="00674C31">
            <w:pPr>
              <w:jc w:val="center"/>
              <w:rPr>
                <w:rFonts w:ascii="Times New Roman" w:hAnsi="Times New Roman" w:cs="Times New Roman"/>
                <w:noProof/>
                <w:sz w:val="16"/>
                <w:szCs w:val="16"/>
              </w:rPr>
            </w:pPr>
          </w:p>
          <w:p w14:paraId="4C175AC1" w14:textId="77777777" w:rsidR="00674C31" w:rsidRDefault="00674C31" w:rsidP="00674C31">
            <w:pPr>
              <w:jc w:val="center"/>
              <w:rPr>
                <w:rFonts w:ascii="Times New Roman" w:hAnsi="Times New Roman" w:cs="Times New Roman"/>
                <w:noProof/>
                <w:sz w:val="16"/>
                <w:szCs w:val="16"/>
              </w:rPr>
            </w:pPr>
          </w:p>
          <w:p w14:paraId="37016CCA"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6A0C49DC" w14:textId="77777777" w:rsidTr="00674C31">
        <w:trPr>
          <w:trHeight w:val="1072"/>
        </w:trPr>
        <w:tc>
          <w:tcPr>
            <w:tcW w:w="468" w:type="dxa"/>
          </w:tcPr>
          <w:p w14:paraId="2F9B3DBF" w14:textId="77777777" w:rsidR="00674C31" w:rsidRPr="001C0970" w:rsidRDefault="00674C31" w:rsidP="00674C31">
            <w:pPr>
              <w:jc w:val="center"/>
              <w:rPr>
                <w:rFonts w:ascii="Times New Roman" w:hAnsi="Times New Roman" w:cs="Times New Roman"/>
                <w:sz w:val="16"/>
                <w:szCs w:val="16"/>
              </w:rPr>
            </w:pPr>
          </w:p>
          <w:p w14:paraId="719C8527" w14:textId="77777777" w:rsidR="00674C31" w:rsidRDefault="00674C31" w:rsidP="00674C31">
            <w:pPr>
              <w:jc w:val="center"/>
              <w:rPr>
                <w:rFonts w:ascii="Times New Roman" w:hAnsi="Times New Roman" w:cs="Times New Roman"/>
                <w:color w:val="FF0000"/>
                <w:sz w:val="16"/>
                <w:szCs w:val="16"/>
              </w:rPr>
            </w:pPr>
          </w:p>
          <w:p w14:paraId="1CAD0EEC" w14:textId="77777777" w:rsidR="00674C31" w:rsidRDefault="00674C31" w:rsidP="00674C31">
            <w:pPr>
              <w:jc w:val="center"/>
              <w:rPr>
                <w:rFonts w:ascii="Times New Roman" w:hAnsi="Times New Roman" w:cs="Times New Roman"/>
                <w:color w:val="FF0000"/>
                <w:sz w:val="16"/>
                <w:szCs w:val="16"/>
              </w:rPr>
            </w:pPr>
          </w:p>
          <w:p w14:paraId="362240FD" w14:textId="77777777" w:rsidR="00674C31" w:rsidRPr="001C0970" w:rsidRDefault="00674C31" w:rsidP="00674C31">
            <w:pPr>
              <w:jc w:val="center"/>
              <w:rPr>
                <w:rFonts w:ascii="Times New Roman" w:hAnsi="Times New Roman" w:cs="Times New Roman"/>
                <w:sz w:val="16"/>
                <w:szCs w:val="16"/>
              </w:rPr>
            </w:pPr>
            <w:r w:rsidRPr="001C0970">
              <w:rPr>
                <w:rFonts w:ascii="Times New Roman" w:hAnsi="Times New Roman" w:cs="Times New Roman"/>
                <w:color w:val="FF0000"/>
                <w:sz w:val="16"/>
                <w:szCs w:val="16"/>
              </w:rPr>
              <w:t>101</w:t>
            </w:r>
          </w:p>
          <w:p w14:paraId="5B23E7CD" w14:textId="77777777" w:rsidR="00674C31" w:rsidRPr="001C0970" w:rsidRDefault="00674C31" w:rsidP="00674C31">
            <w:pPr>
              <w:jc w:val="center"/>
              <w:rPr>
                <w:rFonts w:ascii="Times New Roman" w:hAnsi="Times New Roman" w:cs="Times New Roman"/>
                <w:sz w:val="16"/>
                <w:szCs w:val="16"/>
              </w:rPr>
            </w:pPr>
          </w:p>
          <w:p w14:paraId="0B807EAA" w14:textId="77777777" w:rsidR="00674C31" w:rsidRDefault="00674C31" w:rsidP="00674C31">
            <w:pPr>
              <w:jc w:val="center"/>
              <w:rPr>
                <w:rFonts w:ascii="Times New Roman" w:hAnsi="Times New Roman" w:cs="Times New Roman"/>
                <w:sz w:val="16"/>
                <w:szCs w:val="16"/>
              </w:rPr>
            </w:pPr>
          </w:p>
        </w:tc>
        <w:tc>
          <w:tcPr>
            <w:tcW w:w="990" w:type="dxa"/>
          </w:tcPr>
          <w:p w14:paraId="5B87F568" w14:textId="77777777" w:rsidR="00674C31" w:rsidRPr="001C0970" w:rsidRDefault="00674C31" w:rsidP="00674C31">
            <w:pPr>
              <w:jc w:val="center"/>
              <w:rPr>
                <w:rFonts w:ascii="Times New Roman" w:hAnsi="Times New Roman" w:cs="Times New Roman"/>
                <w:sz w:val="16"/>
                <w:szCs w:val="16"/>
              </w:rPr>
            </w:pPr>
          </w:p>
          <w:p w14:paraId="09DE72B9" w14:textId="77777777" w:rsidR="00674C31" w:rsidRDefault="00674C31" w:rsidP="00674C31">
            <w:pPr>
              <w:jc w:val="center"/>
              <w:rPr>
                <w:rFonts w:ascii="Times New Roman" w:hAnsi="Times New Roman" w:cs="Times New Roman"/>
                <w:sz w:val="16"/>
                <w:szCs w:val="16"/>
              </w:rPr>
            </w:pPr>
          </w:p>
          <w:p w14:paraId="35E3D1D0" w14:textId="77777777" w:rsidR="00674C31" w:rsidRDefault="00674C31" w:rsidP="00674C31">
            <w:pPr>
              <w:jc w:val="center"/>
              <w:rPr>
                <w:rFonts w:ascii="Times New Roman" w:hAnsi="Times New Roman" w:cs="Times New Roman"/>
                <w:sz w:val="16"/>
                <w:szCs w:val="16"/>
              </w:rPr>
            </w:pPr>
          </w:p>
          <w:p w14:paraId="7FF4F1A6" w14:textId="77777777" w:rsidR="00674C31" w:rsidRPr="00883C4F"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Pr>
                <w:rFonts w:ascii="Times New Roman" w:hAnsi="Times New Roman" w:cs="Times New Roman"/>
                <w:sz w:val="16"/>
                <w:szCs w:val="16"/>
                <w:vertAlign w:val="subscript"/>
              </w:rPr>
              <w:t>2</w:t>
            </w:r>
            <w:r w:rsidRPr="001C0970">
              <w:rPr>
                <w:rFonts w:ascii="Times New Roman" w:hAnsi="Times New Roman" w:cs="Times New Roman"/>
                <w:sz w:val="16"/>
                <w:szCs w:val="16"/>
              </w:rPr>
              <w:t>H</w:t>
            </w:r>
            <w:r>
              <w:rPr>
                <w:rFonts w:ascii="Times New Roman" w:hAnsi="Times New Roman" w:cs="Times New Roman"/>
                <w:sz w:val="16"/>
                <w:szCs w:val="16"/>
                <w:vertAlign w:val="subscript"/>
              </w:rPr>
              <w:t>3</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r>
              <w:rPr>
                <w:rFonts w:ascii="Times New Roman" w:hAnsi="Times New Roman" w:cs="Times New Roman"/>
                <w:sz w:val="16"/>
                <w:szCs w:val="16"/>
                <w:vertAlign w:val="subscript"/>
              </w:rPr>
              <w:t>2</w:t>
            </w:r>
          </w:p>
        </w:tc>
        <w:tc>
          <w:tcPr>
            <w:tcW w:w="1530" w:type="dxa"/>
          </w:tcPr>
          <w:p w14:paraId="72E76C61" w14:textId="77777777" w:rsidR="00674C31" w:rsidRDefault="00674C31" w:rsidP="00674C31">
            <w:pPr>
              <w:jc w:val="center"/>
              <w:rPr>
                <w:noProof/>
              </w:rPr>
            </w:pPr>
            <w:r>
              <w:rPr>
                <w:noProof/>
              </w:rPr>
              <w:drawing>
                <wp:inline distT="0" distB="0" distL="0" distR="0" wp14:anchorId="78A0E2BB" wp14:editId="703B6CA6">
                  <wp:extent cx="926297" cy="704850"/>
                  <wp:effectExtent l="0" t="0" r="762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941847" cy="716682"/>
                          </a:xfrm>
                          <a:prstGeom prst="rect">
                            <a:avLst/>
                          </a:prstGeom>
                        </pic:spPr>
                      </pic:pic>
                    </a:graphicData>
                  </a:graphic>
                </wp:inline>
              </w:drawing>
            </w:r>
          </w:p>
        </w:tc>
        <w:tc>
          <w:tcPr>
            <w:tcW w:w="574" w:type="dxa"/>
          </w:tcPr>
          <w:p w14:paraId="3335C7D7" w14:textId="77777777" w:rsidR="00674C31" w:rsidRPr="000D3687" w:rsidRDefault="00674C31" w:rsidP="00674C31">
            <w:pPr>
              <w:jc w:val="center"/>
              <w:rPr>
                <w:sz w:val="16"/>
                <w:szCs w:val="16"/>
              </w:rPr>
            </w:pPr>
          </w:p>
        </w:tc>
        <w:tc>
          <w:tcPr>
            <w:tcW w:w="564" w:type="dxa"/>
          </w:tcPr>
          <w:p w14:paraId="31404DA9" w14:textId="77777777" w:rsidR="00674C31" w:rsidRDefault="00674C31" w:rsidP="00674C31">
            <w:pPr>
              <w:jc w:val="center"/>
              <w:rPr>
                <w:rFonts w:ascii="Times New Roman" w:hAnsi="Times New Roman" w:cs="Times New Roman"/>
                <w:noProof/>
                <w:sz w:val="16"/>
                <w:szCs w:val="16"/>
              </w:rPr>
            </w:pPr>
          </w:p>
          <w:p w14:paraId="0AF01BF9" w14:textId="77777777" w:rsidR="00674C31" w:rsidRDefault="00674C31" w:rsidP="00674C31">
            <w:pPr>
              <w:jc w:val="center"/>
              <w:rPr>
                <w:rFonts w:ascii="Times New Roman" w:hAnsi="Times New Roman" w:cs="Times New Roman"/>
                <w:noProof/>
                <w:sz w:val="16"/>
                <w:szCs w:val="16"/>
              </w:rPr>
            </w:pPr>
          </w:p>
          <w:p w14:paraId="386DCF30" w14:textId="77777777" w:rsidR="00674C31" w:rsidRDefault="00674C31" w:rsidP="00674C31">
            <w:pPr>
              <w:jc w:val="center"/>
              <w:rPr>
                <w:rFonts w:ascii="Times New Roman" w:hAnsi="Times New Roman" w:cs="Times New Roman"/>
                <w:noProof/>
                <w:sz w:val="16"/>
                <w:szCs w:val="16"/>
              </w:rPr>
            </w:pPr>
          </w:p>
          <w:p w14:paraId="67B232F6"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3A59EEFE" w14:textId="77777777" w:rsidR="00674C31" w:rsidRDefault="00674C31" w:rsidP="00674C31">
            <w:pPr>
              <w:jc w:val="center"/>
              <w:rPr>
                <w:rFonts w:ascii="Times New Roman" w:hAnsi="Times New Roman" w:cs="Times New Roman"/>
                <w:noProof/>
                <w:sz w:val="16"/>
                <w:szCs w:val="16"/>
              </w:rPr>
            </w:pPr>
          </w:p>
          <w:p w14:paraId="27326822" w14:textId="77777777" w:rsidR="00674C31" w:rsidRDefault="00674C31" w:rsidP="00674C31">
            <w:pPr>
              <w:jc w:val="center"/>
              <w:rPr>
                <w:rFonts w:ascii="Times New Roman" w:hAnsi="Times New Roman" w:cs="Times New Roman"/>
                <w:noProof/>
                <w:sz w:val="16"/>
                <w:szCs w:val="16"/>
              </w:rPr>
            </w:pPr>
          </w:p>
          <w:p w14:paraId="53D19C5E" w14:textId="77777777" w:rsidR="00674C31" w:rsidRDefault="00674C31" w:rsidP="00674C31">
            <w:pPr>
              <w:jc w:val="center"/>
              <w:rPr>
                <w:rFonts w:ascii="Times New Roman" w:hAnsi="Times New Roman" w:cs="Times New Roman"/>
                <w:noProof/>
                <w:sz w:val="16"/>
                <w:szCs w:val="16"/>
              </w:rPr>
            </w:pPr>
          </w:p>
          <w:p w14:paraId="2B68AEF2"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356F633B" w14:textId="77777777" w:rsidTr="00674C31">
        <w:trPr>
          <w:trHeight w:val="1028"/>
        </w:trPr>
        <w:tc>
          <w:tcPr>
            <w:tcW w:w="468" w:type="dxa"/>
          </w:tcPr>
          <w:p w14:paraId="747A75DA" w14:textId="77777777" w:rsidR="00674C31" w:rsidRPr="001C0970" w:rsidRDefault="00674C31" w:rsidP="00674C31">
            <w:pPr>
              <w:jc w:val="center"/>
              <w:rPr>
                <w:rFonts w:ascii="Times New Roman" w:hAnsi="Times New Roman" w:cs="Times New Roman"/>
                <w:sz w:val="16"/>
                <w:szCs w:val="16"/>
              </w:rPr>
            </w:pPr>
          </w:p>
          <w:p w14:paraId="190832D8" w14:textId="77777777" w:rsidR="00674C31" w:rsidRPr="001C0970" w:rsidRDefault="00674C31" w:rsidP="00674C31">
            <w:pPr>
              <w:jc w:val="center"/>
              <w:rPr>
                <w:rFonts w:ascii="Times New Roman" w:hAnsi="Times New Roman" w:cs="Times New Roman"/>
                <w:sz w:val="16"/>
                <w:szCs w:val="16"/>
              </w:rPr>
            </w:pPr>
          </w:p>
          <w:p w14:paraId="6A934BAD" w14:textId="77777777" w:rsidR="00674C31" w:rsidRDefault="00674C31" w:rsidP="00674C31">
            <w:pPr>
              <w:jc w:val="center"/>
              <w:rPr>
                <w:rFonts w:ascii="Times New Roman" w:hAnsi="Times New Roman" w:cs="Times New Roman"/>
                <w:sz w:val="16"/>
                <w:szCs w:val="16"/>
              </w:rPr>
            </w:pPr>
            <w:r w:rsidRPr="001C0970">
              <w:rPr>
                <w:rFonts w:ascii="Times New Roman" w:hAnsi="Times New Roman" w:cs="Times New Roman"/>
                <w:color w:val="FF0000"/>
                <w:sz w:val="16"/>
                <w:szCs w:val="16"/>
              </w:rPr>
              <w:t>103</w:t>
            </w:r>
          </w:p>
        </w:tc>
        <w:tc>
          <w:tcPr>
            <w:tcW w:w="990" w:type="dxa"/>
          </w:tcPr>
          <w:p w14:paraId="2FCB296E" w14:textId="77777777" w:rsidR="00674C31" w:rsidRPr="001C0970" w:rsidRDefault="00674C31" w:rsidP="00674C31">
            <w:pPr>
              <w:jc w:val="center"/>
              <w:rPr>
                <w:rFonts w:ascii="Times New Roman" w:hAnsi="Times New Roman" w:cs="Times New Roman"/>
                <w:sz w:val="16"/>
                <w:szCs w:val="16"/>
              </w:rPr>
            </w:pPr>
          </w:p>
          <w:p w14:paraId="200124EC" w14:textId="77777777" w:rsidR="00674C31" w:rsidRPr="001C0970" w:rsidRDefault="00674C31" w:rsidP="00674C31">
            <w:pPr>
              <w:jc w:val="center"/>
              <w:rPr>
                <w:rFonts w:ascii="Times New Roman" w:hAnsi="Times New Roman" w:cs="Times New Roman"/>
                <w:sz w:val="16"/>
                <w:szCs w:val="16"/>
              </w:rPr>
            </w:pPr>
          </w:p>
          <w:p w14:paraId="66F241E8" w14:textId="77777777" w:rsidR="00674C31" w:rsidRPr="001C0970" w:rsidRDefault="00674C31" w:rsidP="00674C31">
            <w:pP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2</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5</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r w:rsidRPr="001C0970">
              <w:rPr>
                <w:rFonts w:ascii="Times New Roman" w:hAnsi="Times New Roman" w:cs="Times New Roman"/>
                <w:sz w:val="16"/>
                <w:szCs w:val="16"/>
                <w:vertAlign w:val="subscript"/>
              </w:rPr>
              <w:t>2</w:t>
            </w:r>
          </w:p>
          <w:p w14:paraId="76D748C1" w14:textId="77777777" w:rsidR="00674C31" w:rsidRPr="00DB6733" w:rsidRDefault="00674C31" w:rsidP="00674C31">
            <w:pPr>
              <w:rPr>
                <w:rFonts w:ascii="Times New Roman" w:hAnsi="Times New Roman" w:cs="Times New Roman"/>
                <w:sz w:val="16"/>
                <w:szCs w:val="16"/>
              </w:rPr>
            </w:pPr>
          </w:p>
        </w:tc>
        <w:tc>
          <w:tcPr>
            <w:tcW w:w="1530" w:type="dxa"/>
          </w:tcPr>
          <w:p w14:paraId="3C0F0E66" w14:textId="77777777" w:rsidR="00674C31" w:rsidRDefault="00674C31" w:rsidP="00674C31">
            <w:pPr>
              <w:jc w:val="center"/>
              <w:rPr>
                <w:noProof/>
              </w:rPr>
            </w:pPr>
            <w:r>
              <w:object w:dxaOrig="2233" w:dyaOrig="1491" w14:anchorId="165A5BC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in;height:45pt" o:ole="">
                  <v:imagedata r:id="rId47" o:title=""/>
                </v:shape>
                <o:OLEObject Type="Embed" ProgID="ChemDraw.Document.6.0" ShapeID="_x0000_i1025" DrawAspect="Content" ObjectID="_1631686589" r:id="rId48"/>
              </w:object>
            </w:r>
          </w:p>
        </w:tc>
        <w:tc>
          <w:tcPr>
            <w:tcW w:w="574" w:type="dxa"/>
          </w:tcPr>
          <w:p w14:paraId="28A82351" w14:textId="77777777" w:rsidR="00674C31" w:rsidRPr="000D3687" w:rsidRDefault="00674C31" w:rsidP="00674C31">
            <w:pPr>
              <w:jc w:val="center"/>
              <w:rPr>
                <w:sz w:val="16"/>
                <w:szCs w:val="16"/>
              </w:rPr>
            </w:pPr>
          </w:p>
        </w:tc>
        <w:tc>
          <w:tcPr>
            <w:tcW w:w="564" w:type="dxa"/>
          </w:tcPr>
          <w:p w14:paraId="555FA01C" w14:textId="77777777" w:rsidR="00674C31" w:rsidRDefault="00674C31" w:rsidP="00674C31">
            <w:pPr>
              <w:jc w:val="center"/>
              <w:rPr>
                <w:rFonts w:ascii="Times New Roman" w:hAnsi="Times New Roman" w:cs="Times New Roman"/>
                <w:noProof/>
                <w:sz w:val="16"/>
                <w:szCs w:val="16"/>
              </w:rPr>
            </w:pPr>
          </w:p>
          <w:p w14:paraId="508E292A" w14:textId="77777777" w:rsidR="00674C31" w:rsidRDefault="00674C31" w:rsidP="00674C31">
            <w:pPr>
              <w:jc w:val="center"/>
              <w:rPr>
                <w:rFonts w:ascii="Times New Roman" w:hAnsi="Times New Roman" w:cs="Times New Roman"/>
                <w:noProof/>
                <w:sz w:val="16"/>
                <w:szCs w:val="16"/>
              </w:rPr>
            </w:pPr>
          </w:p>
          <w:p w14:paraId="78CE05AC"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12BC9A63" w14:textId="77777777" w:rsidR="00674C31" w:rsidRDefault="00674C31" w:rsidP="00674C31">
            <w:pPr>
              <w:jc w:val="center"/>
              <w:rPr>
                <w:rFonts w:ascii="Times New Roman" w:hAnsi="Times New Roman" w:cs="Times New Roman"/>
                <w:noProof/>
                <w:sz w:val="16"/>
                <w:szCs w:val="16"/>
              </w:rPr>
            </w:pPr>
          </w:p>
          <w:p w14:paraId="687B8807" w14:textId="77777777" w:rsidR="00674C31" w:rsidRDefault="00674C31" w:rsidP="00674C31">
            <w:pPr>
              <w:jc w:val="center"/>
              <w:rPr>
                <w:rFonts w:ascii="Times New Roman" w:hAnsi="Times New Roman" w:cs="Times New Roman"/>
                <w:noProof/>
                <w:sz w:val="16"/>
                <w:szCs w:val="16"/>
              </w:rPr>
            </w:pPr>
          </w:p>
          <w:p w14:paraId="661E59FE"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51632D2D" w14:textId="77777777" w:rsidTr="00674C31">
        <w:trPr>
          <w:trHeight w:val="1133"/>
        </w:trPr>
        <w:tc>
          <w:tcPr>
            <w:tcW w:w="468" w:type="dxa"/>
          </w:tcPr>
          <w:p w14:paraId="0D3E8EE0" w14:textId="77777777" w:rsidR="00674C31" w:rsidRDefault="00674C31" w:rsidP="00674C31">
            <w:pPr>
              <w:jc w:val="center"/>
              <w:rPr>
                <w:rFonts w:ascii="Times New Roman" w:hAnsi="Times New Roman" w:cs="Times New Roman"/>
                <w:sz w:val="16"/>
                <w:szCs w:val="16"/>
              </w:rPr>
            </w:pPr>
          </w:p>
          <w:p w14:paraId="33FBE2F2" w14:textId="77777777" w:rsidR="00674C31" w:rsidRPr="00DB6733" w:rsidRDefault="00674C31" w:rsidP="00674C31">
            <w:pPr>
              <w:jc w:val="center"/>
              <w:rPr>
                <w:rFonts w:ascii="Times New Roman" w:hAnsi="Times New Roman" w:cs="Times New Roman"/>
                <w:sz w:val="16"/>
                <w:szCs w:val="16"/>
              </w:rPr>
            </w:pPr>
          </w:p>
          <w:p w14:paraId="613E20E6" w14:textId="77777777" w:rsidR="00674C31" w:rsidRPr="00DB6733" w:rsidRDefault="00674C31" w:rsidP="00674C31">
            <w:pPr>
              <w:jc w:val="center"/>
              <w:rPr>
                <w:rFonts w:ascii="Times New Roman" w:hAnsi="Times New Roman" w:cs="Times New Roman"/>
                <w:sz w:val="16"/>
                <w:szCs w:val="16"/>
              </w:rPr>
            </w:pPr>
            <w:r w:rsidRPr="00DB6733">
              <w:rPr>
                <w:rFonts w:ascii="Times New Roman" w:hAnsi="Times New Roman" w:cs="Times New Roman"/>
                <w:sz w:val="16"/>
                <w:szCs w:val="16"/>
              </w:rPr>
              <w:t>105</w:t>
            </w:r>
          </w:p>
        </w:tc>
        <w:tc>
          <w:tcPr>
            <w:tcW w:w="990" w:type="dxa"/>
          </w:tcPr>
          <w:p w14:paraId="2781003B" w14:textId="77777777" w:rsidR="00674C31" w:rsidRPr="00DB6733" w:rsidRDefault="00674C31" w:rsidP="00674C31">
            <w:pPr>
              <w:rPr>
                <w:rFonts w:ascii="Times New Roman" w:hAnsi="Times New Roman" w:cs="Times New Roman"/>
                <w:sz w:val="16"/>
                <w:szCs w:val="16"/>
              </w:rPr>
            </w:pPr>
          </w:p>
          <w:p w14:paraId="1AF2A7C2" w14:textId="77777777" w:rsidR="00674C31" w:rsidRPr="00DB6733" w:rsidRDefault="00674C31" w:rsidP="00674C31">
            <w:pPr>
              <w:jc w:val="center"/>
              <w:rPr>
                <w:rFonts w:ascii="Times New Roman" w:hAnsi="Times New Roman" w:cs="Times New Roman"/>
                <w:sz w:val="16"/>
                <w:szCs w:val="16"/>
              </w:rPr>
            </w:pPr>
          </w:p>
          <w:p w14:paraId="6A1A8C86" w14:textId="77777777" w:rsidR="00674C31" w:rsidRPr="00DB6733" w:rsidRDefault="00674C31" w:rsidP="00674C31">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7</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178DE2B9" w14:textId="77777777" w:rsidR="00674C31" w:rsidRPr="00DB6733" w:rsidRDefault="00674C31" w:rsidP="00674C31">
            <w:pPr>
              <w:jc w:val="center"/>
              <w:rPr>
                <w:rFonts w:ascii="Times New Roman" w:hAnsi="Times New Roman" w:cs="Times New Roman"/>
                <w:sz w:val="16"/>
                <w:szCs w:val="16"/>
              </w:rPr>
            </w:pPr>
          </w:p>
        </w:tc>
        <w:tc>
          <w:tcPr>
            <w:tcW w:w="1530" w:type="dxa"/>
          </w:tcPr>
          <w:p w14:paraId="393F9837" w14:textId="77777777" w:rsidR="00674C31" w:rsidRDefault="00674C31" w:rsidP="00674C31">
            <w:pPr>
              <w:jc w:val="center"/>
            </w:pPr>
            <w:r>
              <w:rPr>
                <w:noProof/>
              </w:rPr>
              <w:drawing>
                <wp:inline distT="0" distB="0" distL="0" distR="0" wp14:anchorId="2AF7713D" wp14:editId="32C40BCD">
                  <wp:extent cx="901379" cy="638175"/>
                  <wp:effectExtent l="0" t="0" r="0" b="0"/>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959827" cy="679556"/>
                          </a:xfrm>
                          <a:prstGeom prst="rect">
                            <a:avLst/>
                          </a:prstGeom>
                        </pic:spPr>
                      </pic:pic>
                    </a:graphicData>
                  </a:graphic>
                </wp:inline>
              </w:drawing>
            </w:r>
          </w:p>
        </w:tc>
        <w:tc>
          <w:tcPr>
            <w:tcW w:w="574" w:type="dxa"/>
          </w:tcPr>
          <w:p w14:paraId="57BF5AFC" w14:textId="77777777" w:rsidR="00674C31" w:rsidRPr="000D3687" w:rsidRDefault="00674C31" w:rsidP="00674C31">
            <w:pPr>
              <w:jc w:val="center"/>
              <w:rPr>
                <w:sz w:val="16"/>
                <w:szCs w:val="16"/>
              </w:rPr>
            </w:pPr>
          </w:p>
        </w:tc>
        <w:tc>
          <w:tcPr>
            <w:tcW w:w="564" w:type="dxa"/>
          </w:tcPr>
          <w:p w14:paraId="631249B1" w14:textId="77777777" w:rsidR="00674C31" w:rsidRDefault="00674C31" w:rsidP="00674C31">
            <w:pPr>
              <w:jc w:val="center"/>
              <w:rPr>
                <w:rFonts w:ascii="Times New Roman" w:hAnsi="Times New Roman" w:cs="Times New Roman"/>
                <w:noProof/>
                <w:sz w:val="16"/>
                <w:szCs w:val="16"/>
              </w:rPr>
            </w:pPr>
          </w:p>
          <w:p w14:paraId="4FA1E477" w14:textId="77777777" w:rsidR="00674C31" w:rsidRDefault="00674C31" w:rsidP="00674C31">
            <w:pPr>
              <w:jc w:val="center"/>
              <w:rPr>
                <w:rFonts w:ascii="Times New Roman" w:hAnsi="Times New Roman" w:cs="Times New Roman"/>
                <w:noProof/>
                <w:sz w:val="16"/>
                <w:szCs w:val="16"/>
              </w:rPr>
            </w:pPr>
          </w:p>
          <w:p w14:paraId="10C688EB"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2B7F5120" w14:textId="77777777" w:rsidR="00674C31" w:rsidRDefault="00674C31" w:rsidP="00674C31">
            <w:pPr>
              <w:jc w:val="center"/>
              <w:rPr>
                <w:rFonts w:ascii="Times New Roman" w:hAnsi="Times New Roman" w:cs="Times New Roman"/>
                <w:noProof/>
                <w:sz w:val="16"/>
                <w:szCs w:val="16"/>
              </w:rPr>
            </w:pPr>
          </w:p>
          <w:p w14:paraId="4E58037A" w14:textId="77777777" w:rsidR="00674C31" w:rsidRDefault="00674C31" w:rsidP="00674C31">
            <w:pPr>
              <w:jc w:val="center"/>
              <w:rPr>
                <w:rFonts w:ascii="Times New Roman" w:hAnsi="Times New Roman" w:cs="Times New Roman"/>
                <w:noProof/>
                <w:sz w:val="16"/>
                <w:szCs w:val="16"/>
              </w:rPr>
            </w:pPr>
          </w:p>
          <w:p w14:paraId="218A4AC5"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6EE4061F" w14:textId="77777777" w:rsidTr="00674C31">
        <w:trPr>
          <w:trHeight w:val="1133"/>
        </w:trPr>
        <w:tc>
          <w:tcPr>
            <w:tcW w:w="468" w:type="dxa"/>
          </w:tcPr>
          <w:p w14:paraId="64C8E75F" w14:textId="77777777" w:rsidR="00674C31" w:rsidRPr="00DB6733" w:rsidRDefault="00674C31" w:rsidP="00674C31">
            <w:pPr>
              <w:jc w:val="center"/>
              <w:rPr>
                <w:rFonts w:ascii="Times New Roman" w:hAnsi="Times New Roman" w:cs="Times New Roman"/>
                <w:sz w:val="16"/>
                <w:szCs w:val="16"/>
              </w:rPr>
            </w:pPr>
          </w:p>
          <w:p w14:paraId="0A61010E" w14:textId="77777777" w:rsidR="00674C31" w:rsidRPr="00DB6733" w:rsidRDefault="00674C31" w:rsidP="00674C31">
            <w:pPr>
              <w:jc w:val="center"/>
              <w:rPr>
                <w:rFonts w:ascii="Times New Roman" w:hAnsi="Times New Roman" w:cs="Times New Roman"/>
                <w:sz w:val="16"/>
                <w:szCs w:val="16"/>
              </w:rPr>
            </w:pPr>
          </w:p>
          <w:p w14:paraId="46722BE2" w14:textId="77777777" w:rsidR="00674C31" w:rsidRPr="00DB6733" w:rsidRDefault="00674C31" w:rsidP="00674C31">
            <w:pPr>
              <w:jc w:val="center"/>
              <w:rPr>
                <w:rFonts w:ascii="Times New Roman" w:hAnsi="Times New Roman" w:cs="Times New Roman"/>
                <w:sz w:val="16"/>
                <w:szCs w:val="16"/>
              </w:rPr>
            </w:pPr>
            <w:r w:rsidRPr="00DB6733">
              <w:rPr>
                <w:rFonts w:ascii="Times New Roman" w:hAnsi="Times New Roman" w:cs="Times New Roman"/>
                <w:sz w:val="16"/>
                <w:szCs w:val="16"/>
              </w:rPr>
              <w:t>116</w:t>
            </w:r>
          </w:p>
        </w:tc>
        <w:tc>
          <w:tcPr>
            <w:tcW w:w="990" w:type="dxa"/>
          </w:tcPr>
          <w:p w14:paraId="250A66FA" w14:textId="77777777" w:rsidR="00674C31" w:rsidRPr="00DB6733" w:rsidRDefault="00674C31" w:rsidP="00674C31">
            <w:pPr>
              <w:jc w:val="center"/>
              <w:rPr>
                <w:rFonts w:ascii="Times New Roman" w:hAnsi="Times New Roman" w:cs="Times New Roman"/>
                <w:sz w:val="16"/>
                <w:szCs w:val="16"/>
              </w:rPr>
            </w:pPr>
          </w:p>
          <w:p w14:paraId="1B1D518D" w14:textId="77777777" w:rsidR="00674C31" w:rsidRPr="00DB6733" w:rsidRDefault="00674C31" w:rsidP="00674C31">
            <w:pPr>
              <w:rPr>
                <w:rFonts w:ascii="Times New Roman" w:hAnsi="Times New Roman" w:cs="Times New Roman"/>
                <w:sz w:val="16"/>
                <w:szCs w:val="16"/>
              </w:rPr>
            </w:pPr>
          </w:p>
          <w:p w14:paraId="4ECE41B3" w14:textId="77777777" w:rsidR="00674C31" w:rsidRPr="00DB6733" w:rsidRDefault="00674C31" w:rsidP="00674C31">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59BB41B3" w14:textId="77777777" w:rsidR="00674C31" w:rsidRPr="00DB6733" w:rsidRDefault="00674C31" w:rsidP="00674C31">
            <w:pPr>
              <w:jc w:val="center"/>
              <w:rPr>
                <w:rFonts w:ascii="Times New Roman" w:hAnsi="Times New Roman" w:cs="Times New Roman"/>
                <w:sz w:val="16"/>
                <w:szCs w:val="16"/>
              </w:rPr>
            </w:pPr>
          </w:p>
        </w:tc>
        <w:tc>
          <w:tcPr>
            <w:tcW w:w="1530" w:type="dxa"/>
          </w:tcPr>
          <w:p w14:paraId="7FD4496A" w14:textId="77777777" w:rsidR="00674C31" w:rsidRDefault="00674C31" w:rsidP="00674C31">
            <w:pPr>
              <w:jc w:val="center"/>
            </w:pPr>
            <w:r w:rsidRPr="00085D0F">
              <w:rPr>
                <w:noProof/>
              </w:rPr>
              <w:drawing>
                <wp:inline distT="0" distB="0" distL="0" distR="0" wp14:anchorId="6E61BCF5" wp14:editId="260575BD">
                  <wp:extent cx="878244" cy="657225"/>
                  <wp:effectExtent l="0" t="0" r="0" b="0"/>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a:extLst>
                              <a:ext uri="{28A0092B-C50C-407E-A947-70E740481C1C}">
                                <a14:useLocalDpi xmlns:a14="http://schemas.microsoft.com/office/drawing/2010/main" val="0"/>
                              </a:ext>
                            </a:extLst>
                          </a:blip>
                          <a:srcRect t="18202" r="6840"/>
                          <a:stretch/>
                        </pic:blipFill>
                        <pic:spPr bwMode="auto">
                          <a:xfrm>
                            <a:off x="0" y="0"/>
                            <a:ext cx="907836" cy="679370"/>
                          </a:xfrm>
                          <a:prstGeom prst="rect">
                            <a:avLst/>
                          </a:prstGeom>
                          <a:ln>
                            <a:noFill/>
                          </a:ln>
                          <a:extLst>
                            <a:ext uri="{53640926-AAD7-44D8-BBD7-CCE9431645EC}">
                              <a14:shadowObscured xmlns:a14="http://schemas.microsoft.com/office/drawing/2010/main"/>
                            </a:ext>
                          </a:extLst>
                        </pic:spPr>
                      </pic:pic>
                    </a:graphicData>
                  </a:graphic>
                </wp:inline>
              </w:drawing>
            </w:r>
          </w:p>
        </w:tc>
        <w:tc>
          <w:tcPr>
            <w:tcW w:w="574" w:type="dxa"/>
          </w:tcPr>
          <w:p w14:paraId="0E115C19" w14:textId="77777777" w:rsidR="00674C31" w:rsidRPr="000D3687" w:rsidRDefault="00674C31" w:rsidP="00674C31">
            <w:pPr>
              <w:jc w:val="center"/>
              <w:rPr>
                <w:sz w:val="16"/>
                <w:szCs w:val="16"/>
              </w:rPr>
            </w:pPr>
          </w:p>
        </w:tc>
        <w:tc>
          <w:tcPr>
            <w:tcW w:w="564" w:type="dxa"/>
          </w:tcPr>
          <w:p w14:paraId="4B06F6D6" w14:textId="77777777" w:rsidR="00674C31" w:rsidRDefault="00674C31" w:rsidP="00674C31">
            <w:pPr>
              <w:jc w:val="center"/>
              <w:rPr>
                <w:rFonts w:ascii="Times New Roman" w:hAnsi="Times New Roman" w:cs="Times New Roman"/>
                <w:noProof/>
                <w:sz w:val="16"/>
                <w:szCs w:val="16"/>
              </w:rPr>
            </w:pPr>
          </w:p>
          <w:p w14:paraId="65383BB8" w14:textId="77777777" w:rsidR="00674C31" w:rsidRDefault="00674C31" w:rsidP="00674C31">
            <w:pPr>
              <w:jc w:val="center"/>
              <w:rPr>
                <w:rFonts w:ascii="Times New Roman" w:hAnsi="Times New Roman" w:cs="Times New Roman"/>
                <w:noProof/>
                <w:sz w:val="16"/>
                <w:szCs w:val="16"/>
              </w:rPr>
            </w:pPr>
          </w:p>
          <w:p w14:paraId="3957E2BA"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7BA1CE16" w14:textId="77777777" w:rsidR="00674C31" w:rsidRDefault="00674C31" w:rsidP="00674C31">
            <w:pPr>
              <w:jc w:val="center"/>
              <w:rPr>
                <w:rFonts w:ascii="Times New Roman" w:hAnsi="Times New Roman" w:cs="Times New Roman"/>
                <w:noProof/>
                <w:sz w:val="16"/>
                <w:szCs w:val="16"/>
              </w:rPr>
            </w:pPr>
          </w:p>
          <w:p w14:paraId="096C1E01" w14:textId="77777777" w:rsidR="00674C31" w:rsidRDefault="00674C31" w:rsidP="00674C31">
            <w:pPr>
              <w:jc w:val="center"/>
              <w:rPr>
                <w:rFonts w:ascii="Times New Roman" w:hAnsi="Times New Roman" w:cs="Times New Roman"/>
                <w:noProof/>
                <w:sz w:val="16"/>
                <w:szCs w:val="16"/>
              </w:rPr>
            </w:pPr>
          </w:p>
          <w:p w14:paraId="13C7B128"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7A988EF6" w14:textId="77777777" w:rsidTr="00674C31">
        <w:trPr>
          <w:trHeight w:val="1045"/>
        </w:trPr>
        <w:tc>
          <w:tcPr>
            <w:tcW w:w="468" w:type="dxa"/>
          </w:tcPr>
          <w:p w14:paraId="3CCBD51D" w14:textId="77777777" w:rsidR="00674C31" w:rsidRPr="00DB6733" w:rsidRDefault="00674C31" w:rsidP="00674C31">
            <w:pPr>
              <w:jc w:val="center"/>
              <w:rPr>
                <w:rFonts w:ascii="Times New Roman" w:hAnsi="Times New Roman" w:cs="Times New Roman"/>
                <w:sz w:val="16"/>
                <w:szCs w:val="16"/>
              </w:rPr>
            </w:pPr>
          </w:p>
          <w:p w14:paraId="72BB8B21" w14:textId="77777777" w:rsidR="00674C31" w:rsidRPr="00DB6733" w:rsidRDefault="00674C31" w:rsidP="00674C31">
            <w:pPr>
              <w:jc w:val="center"/>
              <w:rPr>
                <w:rFonts w:ascii="Times New Roman" w:hAnsi="Times New Roman" w:cs="Times New Roman"/>
                <w:sz w:val="16"/>
                <w:szCs w:val="16"/>
              </w:rPr>
            </w:pPr>
          </w:p>
          <w:p w14:paraId="1FD569C6" w14:textId="77777777" w:rsidR="00674C31" w:rsidRPr="00DB6733" w:rsidRDefault="00674C31" w:rsidP="00674C31">
            <w:pPr>
              <w:jc w:val="center"/>
              <w:rPr>
                <w:rFonts w:ascii="Times New Roman" w:hAnsi="Times New Roman" w:cs="Times New Roman"/>
                <w:sz w:val="16"/>
                <w:szCs w:val="16"/>
              </w:rPr>
            </w:pPr>
            <w:r w:rsidRPr="00DB6733">
              <w:rPr>
                <w:rFonts w:ascii="Times New Roman" w:hAnsi="Times New Roman" w:cs="Times New Roman"/>
                <w:sz w:val="16"/>
                <w:szCs w:val="16"/>
              </w:rPr>
              <w:t>117</w:t>
            </w:r>
          </w:p>
        </w:tc>
        <w:tc>
          <w:tcPr>
            <w:tcW w:w="990" w:type="dxa"/>
          </w:tcPr>
          <w:p w14:paraId="5947A346" w14:textId="77777777" w:rsidR="00674C31" w:rsidRPr="00DB6733" w:rsidRDefault="00674C31" w:rsidP="00674C31">
            <w:pPr>
              <w:rPr>
                <w:rFonts w:ascii="Times New Roman" w:hAnsi="Times New Roman" w:cs="Times New Roman"/>
                <w:sz w:val="16"/>
                <w:szCs w:val="16"/>
              </w:rPr>
            </w:pPr>
          </w:p>
          <w:p w14:paraId="2C4FA62C" w14:textId="77777777" w:rsidR="00674C31" w:rsidRPr="00DB6733" w:rsidRDefault="00674C31" w:rsidP="00674C31">
            <w:pPr>
              <w:jc w:val="center"/>
              <w:rPr>
                <w:rFonts w:ascii="Times New Roman" w:hAnsi="Times New Roman" w:cs="Times New Roman"/>
                <w:sz w:val="16"/>
                <w:szCs w:val="16"/>
              </w:rPr>
            </w:pPr>
          </w:p>
          <w:p w14:paraId="06A6B57D" w14:textId="77777777" w:rsidR="00674C31" w:rsidRPr="00DB6733" w:rsidRDefault="00674C31" w:rsidP="00674C31">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7</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448D252C" w14:textId="77777777" w:rsidR="00674C31" w:rsidRPr="00DB6733" w:rsidRDefault="00674C31" w:rsidP="00674C31">
            <w:pPr>
              <w:jc w:val="center"/>
              <w:rPr>
                <w:rFonts w:ascii="Times New Roman" w:hAnsi="Times New Roman" w:cs="Times New Roman"/>
                <w:sz w:val="16"/>
                <w:szCs w:val="16"/>
              </w:rPr>
            </w:pPr>
          </w:p>
        </w:tc>
        <w:tc>
          <w:tcPr>
            <w:tcW w:w="1530" w:type="dxa"/>
          </w:tcPr>
          <w:p w14:paraId="75D7DBA1" w14:textId="77777777" w:rsidR="00674C31" w:rsidRDefault="00674C31" w:rsidP="00674C31">
            <w:pPr>
              <w:jc w:val="center"/>
            </w:pPr>
            <w:r w:rsidRPr="00085D0F">
              <w:rPr>
                <w:noProof/>
              </w:rPr>
              <w:drawing>
                <wp:inline distT="0" distB="0" distL="0" distR="0" wp14:anchorId="6F368F48" wp14:editId="3A82AB54">
                  <wp:extent cx="920115" cy="592839"/>
                  <wp:effectExtent l="0" t="0" r="0" b="0"/>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a:extLst>
                              <a:ext uri="{28A0092B-C50C-407E-A947-70E740481C1C}">
                                <a14:useLocalDpi xmlns:a14="http://schemas.microsoft.com/office/drawing/2010/main" val="0"/>
                              </a:ext>
                            </a:extLst>
                          </a:blip>
                          <a:srcRect t="20170" b="5867"/>
                          <a:stretch/>
                        </pic:blipFill>
                        <pic:spPr bwMode="auto">
                          <a:xfrm>
                            <a:off x="0" y="0"/>
                            <a:ext cx="962740" cy="620303"/>
                          </a:xfrm>
                          <a:prstGeom prst="rect">
                            <a:avLst/>
                          </a:prstGeom>
                          <a:ln>
                            <a:noFill/>
                          </a:ln>
                          <a:extLst>
                            <a:ext uri="{53640926-AAD7-44D8-BBD7-CCE9431645EC}">
                              <a14:shadowObscured xmlns:a14="http://schemas.microsoft.com/office/drawing/2010/main"/>
                            </a:ext>
                          </a:extLst>
                        </pic:spPr>
                      </pic:pic>
                    </a:graphicData>
                  </a:graphic>
                </wp:inline>
              </w:drawing>
            </w:r>
          </w:p>
        </w:tc>
        <w:tc>
          <w:tcPr>
            <w:tcW w:w="574" w:type="dxa"/>
          </w:tcPr>
          <w:p w14:paraId="751196BD" w14:textId="77777777" w:rsidR="00674C31" w:rsidRDefault="00674C31" w:rsidP="00674C31"/>
        </w:tc>
        <w:tc>
          <w:tcPr>
            <w:tcW w:w="564" w:type="dxa"/>
          </w:tcPr>
          <w:p w14:paraId="3ED0B630" w14:textId="77777777" w:rsidR="00674C31" w:rsidRPr="000D3687" w:rsidRDefault="00674C31" w:rsidP="00674C31">
            <w:pPr>
              <w:jc w:val="center"/>
              <w:rPr>
                <w:rFonts w:ascii="Times New Roman" w:hAnsi="Times New Roman" w:cs="Times New Roman"/>
                <w:noProof/>
                <w:sz w:val="16"/>
                <w:szCs w:val="16"/>
              </w:rPr>
            </w:pPr>
          </w:p>
        </w:tc>
        <w:tc>
          <w:tcPr>
            <w:tcW w:w="720" w:type="dxa"/>
          </w:tcPr>
          <w:p w14:paraId="67EA2E12" w14:textId="77777777" w:rsidR="00674C31" w:rsidRDefault="00674C31" w:rsidP="00674C31">
            <w:pPr>
              <w:jc w:val="center"/>
              <w:rPr>
                <w:rFonts w:ascii="Times New Roman" w:hAnsi="Times New Roman" w:cs="Times New Roman"/>
                <w:noProof/>
                <w:sz w:val="16"/>
                <w:szCs w:val="16"/>
              </w:rPr>
            </w:pPr>
          </w:p>
          <w:p w14:paraId="1DF65231" w14:textId="77777777" w:rsidR="00674C31" w:rsidRDefault="00674C31" w:rsidP="00674C31">
            <w:pPr>
              <w:jc w:val="center"/>
              <w:rPr>
                <w:rFonts w:ascii="Times New Roman" w:hAnsi="Times New Roman" w:cs="Times New Roman"/>
                <w:noProof/>
                <w:sz w:val="16"/>
                <w:szCs w:val="16"/>
              </w:rPr>
            </w:pPr>
          </w:p>
          <w:p w14:paraId="0DBBD9A0"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3D1C809D" w14:textId="77777777" w:rsidTr="00674C31">
        <w:trPr>
          <w:trHeight w:val="268"/>
        </w:trPr>
        <w:tc>
          <w:tcPr>
            <w:tcW w:w="468" w:type="dxa"/>
          </w:tcPr>
          <w:p w14:paraId="49B16A47" w14:textId="77777777" w:rsidR="00674C31" w:rsidRPr="00DB6733" w:rsidRDefault="00674C31" w:rsidP="00674C31">
            <w:pPr>
              <w:jc w:val="center"/>
              <w:rPr>
                <w:rFonts w:ascii="Times New Roman" w:hAnsi="Times New Roman" w:cs="Times New Roman"/>
                <w:sz w:val="16"/>
                <w:szCs w:val="16"/>
              </w:rPr>
            </w:pPr>
          </w:p>
          <w:p w14:paraId="364709D3" w14:textId="77777777" w:rsidR="00674C31" w:rsidRPr="00DB6733" w:rsidRDefault="00674C31" w:rsidP="00674C31">
            <w:pPr>
              <w:jc w:val="center"/>
              <w:rPr>
                <w:rFonts w:ascii="Times New Roman" w:hAnsi="Times New Roman" w:cs="Times New Roman"/>
                <w:sz w:val="16"/>
                <w:szCs w:val="16"/>
              </w:rPr>
            </w:pPr>
          </w:p>
          <w:p w14:paraId="5E50A9EF" w14:textId="77777777" w:rsidR="00674C31" w:rsidRPr="00DB6733" w:rsidRDefault="00674C31" w:rsidP="00674C31">
            <w:pPr>
              <w:jc w:val="center"/>
              <w:rPr>
                <w:rFonts w:ascii="Times New Roman" w:hAnsi="Times New Roman" w:cs="Times New Roman"/>
                <w:sz w:val="16"/>
                <w:szCs w:val="16"/>
              </w:rPr>
            </w:pPr>
            <w:r w:rsidRPr="00DB6733">
              <w:rPr>
                <w:rFonts w:ascii="Times New Roman" w:hAnsi="Times New Roman" w:cs="Times New Roman"/>
                <w:sz w:val="16"/>
                <w:szCs w:val="16"/>
              </w:rPr>
              <w:t>118</w:t>
            </w:r>
          </w:p>
        </w:tc>
        <w:tc>
          <w:tcPr>
            <w:tcW w:w="990" w:type="dxa"/>
          </w:tcPr>
          <w:p w14:paraId="57941E33" w14:textId="77777777" w:rsidR="00674C31" w:rsidRPr="00DB6733" w:rsidRDefault="00674C31" w:rsidP="00674C31">
            <w:pPr>
              <w:rPr>
                <w:rFonts w:ascii="Times New Roman" w:hAnsi="Times New Roman" w:cs="Times New Roman"/>
                <w:sz w:val="16"/>
                <w:szCs w:val="16"/>
              </w:rPr>
            </w:pPr>
          </w:p>
          <w:p w14:paraId="68576557" w14:textId="77777777" w:rsidR="00674C31" w:rsidRPr="00DB6733" w:rsidRDefault="00674C31" w:rsidP="00674C31">
            <w:pPr>
              <w:jc w:val="center"/>
              <w:rPr>
                <w:rFonts w:ascii="Times New Roman" w:hAnsi="Times New Roman" w:cs="Times New Roman"/>
                <w:sz w:val="16"/>
                <w:szCs w:val="16"/>
              </w:rPr>
            </w:pPr>
          </w:p>
          <w:p w14:paraId="7BD79A23" w14:textId="77777777" w:rsidR="00674C31" w:rsidRPr="00DB6733" w:rsidRDefault="00674C31" w:rsidP="00674C31">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6</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19412143" w14:textId="77777777" w:rsidR="00674C31" w:rsidRPr="00DB6733" w:rsidRDefault="00674C31" w:rsidP="00674C31">
            <w:pPr>
              <w:jc w:val="center"/>
              <w:rPr>
                <w:rFonts w:ascii="Times New Roman" w:hAnsi="Times New Roman" w:cs="Times New Roman"/>
                <w:sz w:val="16"/>
                <w:szCs w:val="16"/>
              </w:rPr>
            </w:pPr>
          </w:p>
        </w:tc>
        <w:tc>
          <w:tcPr>
            <w:tcW w:w="1530" w:type="dxa"/>
          </w:tcPr>
          <w:p w14:paraId="72A5B438" w14:textId="77777777" w:rsidR="00674C31" w:rsidRDefault="00674C31" w:rsidP="00674C31">
            <w:pPr>
              <w:jc w:val="center"/>
            </w:pPr>
            <w:r w:rsidRPr="00085D0F">
              <w:rPr>
                <w:noProof/>
              </w:rPr>
              <w:drawing>
                <wp:inline distT="0" distB="0" distL="0" distR="0" wp14:anchorId="41DA0A23" wp14:editId="41F37CEC">
                  <wp:extent cx="876300" cy="708612"/>
                  <wp:effectExtent l="0" t="0" r="0" b="0"/>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915290" cy="740141"/>
                          </a:xfrm>
                          <a:prstGeom prst="rect">
                            <a:avLst/>
                          </a:prstGeom>
                        </pic:spPr>
                      </pic:pic>
                    </a:graphicData>
                  </a:graphic>
                </wp:inline>
              </w:drawing>
            </w:r>
          </w:p>
        </w:tc>
        <w:tc>
          <w:tcPr>
            <w:tcW w:w="574" w:type="dxa"/>
          </w:tcPr>
          <w:p w14:paraId="59FFC0FA" w14:textId="77777777" w:rsidR="00674C31" w:rsidRDefault="00674C31" w:rsidP="00674C31"/>
        </w:tc>
        <w:tc>
          <w:tcPr>
            <w:tcW w:w="564" w:type="dxa"/>
          </w:tcPr>
          <w:p w14:paraId="439B21BE" w14:textId="77777777" w:rsidR="00674C31" w:rsidRDefault="00674C31" w:rsidP="00674C31">
            <w:pPr>
              <w:jc w:val="center"/>
              <w:rPr>
                <w:rFonts w:ascii="Times New Roman" w:hAnsi="Times New Roman" w:cs="Times New Roman"/>
                <w:noProof/>
                <w:sz w:val="16"/>
                <w:szCs w:val="16"/>
              </w:rPr>
            </w:pPr>
          </w:p>
          <w:p w14:paraId="316A5795" w14:textId="77777777" w:rsidR="00674C31" w:rsidRDefault="00674C31" w:rsidP="00674C31">
            <w:pPr>
              <w:jc w:val="center"/>
              <w:rPr>
                <w:rFonts w:ascii="Times New Roman" w:hAnsi="Times New Roman" w:cs="Times New Roman"/>
                <w:noProof/>
                <w:sz w:val="16"/>
                <w:szCs w:val="16"/>
              </w:rPr>
            </w:pPr>
          </w:p>
          <w:p w14:paraId="57AEB5A3" w14:textId="77777777" w:rsidR="00674C31" w:rsidRDefault="00674C31" w:rsidP="00674C31">
            <w:pPr>
              <w:jc w:val="center"/>
              <w:rPr>
                <w:rFonts w:ascii="Times New Roman" w:hAnsi="Times New Roman" w:cs="Times New Roman"/>
                <w:noProof/>
                <w:sz w:val="16"/>
                <w:szCs w:val="16"/>
              </w:rPr>
            </w:pPr>
          </w:p>
          <w:p w14:paraId="647B0521"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5E80B7CD" w14:textId="77777777" w:rsidR="00674C31" w:rsidRDefault="00674C31" w:rsidP="00674C31">
            <w:pPr>
              <w:jc w:val="center"/>
              <w:rPr>
                <w:rFonts w:ascii="Times New Roman" w:hAnsi="Times New Roman" w:cs="Times New Roman"/>
                <w:noProof/>
                <w:sz w:val="16"/>
                <w:szCs w:val="16"/>
              </w:rPr>
            </w:pPr>
          </w:p>
          <w:p w14:paraId="0B181422" w14:textId="77777777" w:rsidR="00674C31" w:rsidRDefault="00674C31" w:rsidP="00674C31">
            <w:pPr>
              <w:jc w:val="center"/>
              <w:rPr>
                <w:rFonts w:ascii="Times New Roman" w:hAnsi="Times New Roman" w:cs="Times New Roman"/>
                <w:noProof/>
                <w:sz w:val="16"/>
                <w:szCs w:val="16"/>
              </w:rPr>
            </w:pPr>
          </w:p>
          <w:p w14:paraId="35C91BF7" w14:textId="77777777" w:rsidR="00674C31" w:rsidRDefault="00674C31" w:rsidP="00674C31">
            <w:pPr>
              <w:jc w:val="center"/>
              <w:rPr>
                <w:rFonts w:ascii="Times New Roman" w:hAnsi="Times New Roman" w:cs="Times New Roman"/>
                <w:noProof/>
                <w:sz w:val="16"/>
                <w:szCs w:val="16"/>
              </w:rPr>
            </w:pPr>
          </w:p>
          <w:p w14:paraId="7F42B4BC"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bl>
    <w:tbl>
      <w:tblPr>
        <w:tblStyle w:val="TableGrid"/>
        <w:tblpPr w:leftFromText="180" w:rightFromText="180" w:vertAnchor="page" w:horzAnchor="page" w:tblpX="6536" w:tblpY="1497"/>
        <w:tblW w:w="0" w:type="auto"/>
        <w:tblLayout w:type="fixed"/>
        <w:tblLook w:val="04A0" w:firstRow="1" w:lastRow="0" w:firstColumn="1" w:lastColumn="0" w:noHBand="0" w:noVBand="1"/>
      </w:tblPr>
      <w:tblGrid>
        <w:gridCol w:w="468"/>
        <w:gridCol w:w="990"/>
        <w:gridCol w:w="1620"/>
        <w:gridCol w:w="540"/>
        <w:gridCol w:w="537"/>
        <w:gridCol w:w="633"/>
      </w:tblGrid>
      <w:tr w:rsidR="00674C31" w:rsidRPr="000D3687" w14:paraId="76B4742F" w14:textId="77777777" w:rsidTr="00674C31">
        <w:trPr>
          <w:trHeight w:val="453"/>
        </w:trPr>
        <w:tc>
          <w:tcPr>
            <w:tcW w:w="468" w:type="dxa"/>
          </w:tcPr>
          <w:p w14:paraId="097EEBAB" w14:textId="77777777" w:rsidR="00674C31" w:rsidRDefault="00674C31" w:rsidP="002F320B">
            <w:pPr>
              <w:jc w:val="center"/>
              <w:rPr>
                <w:rFonts w:ascii="Times New Roman" w:hAnsi="Times New Roman" w:cs="Times New Roman"/>
                <w:b/>
                <w:sz w:val="16"/>
                <w:szCs w:val="16"/>
              </w:rPr>
            </w:pPr>
            <w:r>
              <w:rPr>
                <w:rFonts w:ascii="Times New Roman" w:hAnsi="Times New Roman" w:cs="Times New Roman"/>
                <w:b/>
                <w:sz w:val="16"/>
                <w:szCs w:val="16"/>
              </w:rPr>
              <w:t>m/z</w:t>
            </w:r>
          </w:p>
          <w:p w14:paraId="6523B06C" w14:textId="77777777" w:rsidR="00674C31" w:rsidRDefault="00674C31" w:rsidP="002F320B">
            <w:pPr>
              <w:jc w:val="center"/>
              <w:rPr>
                <w:rFonts w:ascii="Times New Roman" w:hAnsi="Times New Roman" w:cs="Times New Roman"/>
                <w:sz w:val="16"/>
                <w:szCs w:val="16"/>
              </w:rPr>
            </w:pPr>
          </w:p>
        </w:tc>
        <w:tc>
          <w:tcPr>
            <w:tcW w:w="990" w:type="dxa"/>
          </w:tcPr>
          <w:p w14:paraId="25340D02" w14:textId="77777777" w:rsidR="00674C31" w:rsidRPr="00DB6733" w:rsidRDefault="00674C31" w:rsidP="002F320B">
            <w:pPr>
              <w:jc w:val="center"/>
              <w:rPr>
                <w:rFonts w:ascii="Times New Roman" w:hAnsi="Times New Roman" w:cs="Times New Roman"/>
                <w:sz w:val="16"/>
                <w:szCs w:val="16"/>
              </w:rPr>
            </w:pPr>
            <w:r w:rsidRPr="000D3687">
              <w:rPr>
                <w:rFonts w:ascii="Times New Roman" w:hAnsi="Times New Roman" w:cs="Times New Roman"/>
                <w:b/>
                <w:sz w:val="16"/>
                <w:szCs w:val="16"/>
              </w:rPr>
              <w:t>Molecular formula</w:t>
            </w:r>
          </w:p>
        </w:tc>
        <w:tc>
          <w:tcPr>
            <w:tcW w:w="1620" w:type="dxa"/>
          </w:tcPr>
          <w:p w14:paraId="58E3BD2C" w14:textId="77777777" w:rsidR="00674C31" w:rsidRPr="00085D0F" w:rsidRDefault="00674C31" w:rsidP="002F320B">
            <w:pPr>
              <w:jc w:val="center"/>
              <w:rPr>
                <w:noProof/>
              </w:rPr>
            </w:pPr>
            <w:r w:rsidRPr="000D3687">
              <w:rPr>
                <w:rFonts w:ascii="Times New Roman" w:hAnsi="Times New Roman" w:cs="Times New Roman"/>
                <w:b/>
                <w:sz w:val="16"/>
                <w:szCs w:val="16"/>
              </w:rPr>
              <w:t>Structure</w:t>
            </w:r>
          </w:p>
        </w:tc>
        <w:tc>
          <w:tcPr>
            <w:tcW w:w="540" w:type="dxa"/>
          </w:tcPr>
          <w:p w14:paraId="33DD2AB6" w14:textId="77777777" w:rsidR="00674C31" w:rsidRPr="000D3687" w:rsidRDefault="00674C31" w:rsidP="002F320B">
            <w:pPr>
              <w:jc w:val="center"/>
              <w:rPr>
                <w:rFonts w:ascii="Times New Roman" w:hAnsi="Times New Roman" w:cs="Times New Roman"/>
                <w:b/>
                <w:sz w:val="16"/>
                <w:szCs w:val="16"/>
              </w:rPr>
            </w:pPr>
            <w:r w:rsidRPr="000D3687">
              <w:rPr>
                <w:rFonts w:ascii="Times New Roman" w:hAnsi="Times New Roman" w:cs="Times New Roman"/>
                <w:b/>
                <w:sz w:val="16"/>
                <w:szCs w:val="16"/>
              </w:rPr>
              <w:t>I.E.</w:t>
            </w:r>
          </w:p>
          <w:p w14:paraId="46BC46E8" w14:textId="77777777" w:rsidR="00674C31" w:rsidRDefault="00674C31" w:rsidP="002F320B">
            <w:r w:rsidRPr="000D3687">
              <w:rPr>
                <w:rFonts w:ascii="Times New Roman" w:hAnsi="Times New Roman" w:cs="Times New Roman"/>
                <w:b/>
                <w:sz w:val="16"/>
                <w:szCs w:val="16"/>
              </w:rPr>
              <w:t>(eV)</w:t>
            </w:r>
          </w:p>
        </w:tc>
        <w:tc>
          <w:tcPr>
            <w:tcW w:w="537" w:type="dxa"/>
          </w:tcPr>
          <w:p w14:paraId="3FF9145D"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b/>
                <w:sz w:val="16"/>
                <w:szCs w:val="16"/>
              </w:rPr>
              <w:t>Low Dose</w:t>
            </w:r>
          </w:p>
        </w:tc>
        <w:tc>
          <w:tcPr>
            <w:tcW w:w="633" w:type="dxa"/>
          </w:tcPr>
          <w:p w14:paraId="518F04B5"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b/>
                <w:sz w:val="16"/>
                <w:szCs w:val="16"/>
              </w:rPr>
              <w:t>High Dose</w:t>
            </w:r>
          </w:p>
        </w:tc>
      </w:tr>
      <w:tr w:rsidR="00674C31" w14:paraId="2A3E36F6" w14:textId="77777777" w:rsidTr="00674C31">
        <w:trPr>
          <w:trHeight w:val="833"/>
        </w:trPr>
        <w:tc>
          <w:tcPr>
            <w:tcW w:w="468" w:type="dxa"/>
          </w:tcPr>
          <w:p w14:paraId="03DA2684" w14:textId="77777777" w:rsidR="00674C31" w:rsidRDefault="00674C31" w:rsidP="002F320B">
            <w:pPr>
              <w:rPr>
                <w:rFonts w:ascii="Times New Roman" w:hAnsi="Times New Roman" w:cs="Times New Roman"/>
                <w:sz w:val="16"/>
                <w:szCs w:val="16"/>
              </w:rPr>
            </w:pPr>
          </w:p>
          <w:p w14:paraId="630437BE" w14:textId="77777777" w:rsidR="00674C31" w:rsidRPr="00DB6733" w:rsidRDefault="00674C31" w:rsidP="002F320B">
            <w:pPr>
              <w:rPr>
                <w:rFonts w:ascii="Times New Roman" w:hAnsi="Times New Roman" w:cs="Times New Roman"/>
                <w:sz w:val="16"/>
                <w:szCs w:val="16"/>
              </w:rPr>
            </w:pPr>
          </w:p>
          <w:p w14:paraId="33DB7128" w14:textId="77777777" w:rsidR="00674C31" w:rsidRPr="00DB6733" w:rsidRDefault="00674C31" w:rsidP="002F320B">
            <w:pPr>
              <w:jc w:val="center"/>
              <w:rPr>
                <w:rFonts w:ascii="Times New Roman" w:hAnsi="Times New Roman" w:cs="Times New Roman"/>
                <w:sz w:val="16"/>
                <w:szCs w:val="16"/>
              </w:rPr>
            </w:pPr>
            <w:r w:rsidRPr="003320A7">
              <w:rPr>
                <w:rFonts w:ascii="Times New Roman" w:hAnsi="Times New Roman" w:cs="Times New Roman"/>
                <w:color w:val="00B050"/>
                <w:sz w:val="16"/>
                <w:szCs w:val="16"/>
              </w:rPr>
              <w:t>128</w:t>
            </w:r>
          </w:p>
        </w:tc>
        <w:tc>
          <w:tcPr>
            <w:tcW w:w="990" w:type="dxa"/>
          </w:tcPr>
          <w:p w14:paraId="0490CC0C" w14:textId="77777777" w:rsidR="00674C31" w:rsidRPr="00DB6733" w:rsidRDefault="00674C31" w:rsidP="002F320B">
            <w:pPr>
              <w:jc w:val="center"/>
              <w:rPr>
                <w:rFonts w:ascii="Times New Roman" w:hAnsi="Times New Roman" w:cs="Times New Roman"/>
                <w:sz w:val="16"/>
                <w:szCs w:val="16"/>
              </w:rPr>
            </w:pPr>
          </w:p>
          <w:p w14:paraId="41F0AAE5" w14:textId="77777777" w:rsidR="00674C31" w:rsidRPr="00DB6733" w:rsidRDefault="00674C31" w:rsidP="002F320B">
            <w:pPr>
              <w:rPr>
                <w:rFonts w:ascii="Times New Roman" w:hAnsi="Times New Roman" w:cs="Times New Roman"/>
                <w:sz w:val="16"/>
                <w:szCs w:val="16"/>
              </w:rPr>
            </w:pPr>
          </w:p>
          <w:p w14:paraId="48D8F86B"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46BF09EC" w14:textId="77777777" w:rsidR="00674C31" w:rsidRPr="00DB6733" w:rsidRDefault="00674C31" w:rsidP="002F320B">
            <w:pPr>
              <w:rPr>
                <w:rFonts w:ascii="Times New Roman" w:hAnsi="Times New Roman" w:cs="Times New Roman"/>
                <w:sz w:val="16"/>
                <w:szCs w:val="16"/>
              </w:rPr>
            </w:pPr>
          </w:p>
        </w:tc>
        <w:tc>
          <w:tcPr>
            <w:tcW w:w="1620" w:type="dxa"/>
          </w:tcPr>
          <w:p w14:paraId="29EC6F8A" w14:textId="77777777" w:rsidR="00674C31" w:rsidRPr="00085D0F" w:rsidRDefault="00674C31" w:rsidP="002F320B">
            <w:pPr>
              <w:jc w:val="center"/>
              <w:rPr>
                <w:noProof/>
              </w:rPr>
            </w:pPr>
            <w:r>
              <w:rPr>
                <w:noProof/>
              </w:rPr>
              <w:drawing>
                <wp:inline distT="0" distB="0" distL="0" distR="0" wp14:anchorId="42D8D6C5" wp14:editId="350C478C">
                  <wp:extent cx="847725" cy="619604"/>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l="13918"/>
                          <a:stretch/>
                        </pic:blipFill>
                        <pic:spPr bwMode="auto">
                          <a:xfrm>
                            <a:off x="0" y="0"/>
                            <a:ext cx="854937" cy="624875"/>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6E7FBB93" w14:textId="77777777" w:rsidR="00674C31" w:rsidRDefault="00674C31" w:rsidP="002F320B"/>
        </w:tc>
        <w:tc>
          <w:tcPr>
            <w:tcW w:w="537" w:type="dxa"/>
          </w:tcPr>
          <w:p w14:paraId="354BEA51" w14:textId="77777777" w:rsidR="00674C31" w:rsidRDefault="00674C31" w:rsidP="002F320B">
            <w:pPr>
              <w:jc w:val="center"/>
              <w:rPr>
                <w:rFonts w:ascii="Times New Roman" w:hAnsi="Times New Roman" w:cs="Times New Roman"/>
                <w:noProof/>
                <w:sz w:val="16"/>
                <w:szCs w:val="16"/>
              </w:rPr>
            </w:pPr>
          </w:p>
          <w:p w14:paraId="3C68FF44" w14:textId="77777777" w:rsidR="00674C31" w:rsidRDefault="00674C31" w:rsidP="002F320B">
            <w:pPr>
              <w:jc w:val="center"/>
              <w:rPr>
                <w:rFonts w:ascii="Times New Roman" w:hAnsi="Times New Roman" w:cs="Times New Roman"/>
                <w:noProof/>
                <w:sz w:val="16"/>
                <w:szCs w:val="16"/>
              </w:rPr>
            </w:pPr>
          </w:p>
          <w:p w14:paraId="2315A561" w14:textId="77777777" w:rsidR="00674C31"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tcPr>
          <w:p w14:paraId="10762D45" w14:textId="77777777" w:rsidR="00674C31" w:rsidRDefault="00674C31" w:rsidP="002F320B">
            <w:pPr>
              <w:jc w:val="center"/>
              <w:rPr>
                <w:rFonts w:ascii="Times New Roman" w:hAnsi="Times New Roman" w:cs="Times New Roman"/>
                <w:noProof/>
                <w:sz w:val="16"/>
                <w:szCs w:val="16"/>
              </w:rPr>
            </w:pPr>
          </w:p>
          <w:p w14:paraId="20B357EE" w14:textId="77777777" w:rsidR="00674C31" w:rsidRDefault="00674C31" w:rsidP="002F320B">
            <w:pPr>
              <w:jc w:val="center"/>
              <w:rPr>
                <w:rFonts w:ascii="Times New Roman" w:hAnsi="Times New Roman" w:cs="Times New Roman"/>
                <w:noProof/>
                <w:sz w:val="16"/>
                <w:szCs w:val="16"/>
              </w:rPr>
            </w:pPr>
          </w:p>
          <w:p w14:paraId="1B411137" w14:textId="77777777" w:rsidR="00674C31"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0AEF69AC" w14:textId="77777777" w:rsidTr="00674C31">
        <w:trPr>
          <w:trHeight w:val="833"/>
        </w:trPr>
        <w:tc>
          <w:tcPr>
            <w:tcW w:w="468" w:type="dxa"/>
            <w:vMerge w:val="restart"/>
          </w:tcPr>
          <w:p w14:paraId="2FCF35E3" w14:textId="77777777" w:rsidR="00674C31" w:rsidRPr="00DB6733" w:rsidRDefault="00674C31" w:rsidP="002F320B">
            <w:pPr>
              <w:jc w:val="center"/>
              <w:rPr>
                <w:rFonts w:ascii="Times New Roman" w:hAnsi="Times New Roman" w:cs="Times New Roman"/>
                <w:sz w:val="16"/>
                <w:szCs w:val="16"/>
              </w:rPr>
            </w:pPr>
          </w:p>
          <w:p w14:paraId="3B5319FC" w14:textId="77777777" w:rsidR="00674C31" w:rsidRPr="00DB6733" w:rsidRDefault="00674C31" w:rsidP="002F320B">
            <w:pPr>
              <w:jc w:val="center"/>
              <w:rPr>
                <w:rFonts w:ascii="Times New Roman" w:hAnsi="Times New Roman" w:cs="Times New Roman"/>
                <w:sz w:val="16"/>
                <w:szCs w:val="16"/>
              </w:rPr>
            </w:pPr>
          </w:p>
          <w:p w14:paraId="7E18AE30" w14:textId="77777777" w:rsidR="00674C31" w:rsidRPr="00DB6733" w:rsidRDefault="00674C31" w:rsidP="002F320B">
            <w:pPr>
              <w:jc w:val="center"/>
              <w:rPr>
                <w:rFonts w:ascii="Times New Roman" w:hAnsi="Times New Roman" w:cs="Times New Roman"/>
                <w:sz w:val="16"/>
                <w:szCs w:val="16"/>
              </w:rPr>
            </w:pPr>
          </w:p>
          <w:p w14:paraId="13DF58E2" w14:textId="77777777" w:rsidR="00674C31" w:rsidRPr="00DB6733" w:rsidRDefault="00674C31" w:rsidP="002F320B">
            <w:pPr>
              <w:jc w:val="center"/>
              <w:rPr>
                <w:rFonts w:ascii="Times New Roman" w:hAnsi="Times New Roman" w:cs="Times New Roman"/>
                <w:sz w:val="16"/>
                <w:szCs w:val="16"/>
              </w:rPr>
            </w:pPr>
          </w:p>
          <w:p w14:paraId="7A6189E0" w14:textId="77777777" w:rsidR="00674C31" w:rsidRPr="00DB6733" w:rsidRDefault="00674C31" w:rsidP="002F320B">
            <w:pPr>
              <w:jc w:val="center"/>
              <w:rPr>
                <w:rFonts w:ascii="Times New Roman" w:hAnsi="Times New Roman" w:cs="Times New Roman"/>
                <w:sz w:val="16"/>
                <w:szCs w:val="16"/>
              </w:rPr>
            </w:pPr>
            <w:r w:rsidRPr="00FF5EE1">
              <w:rPr>
                <w:rFonts w:ascii="Times New Roman" w:hAnsi="Times New Roman" w:cs="Times New Roman"/>
                <w:color w:val="FF0000"/>
                <w:sz w:val="16"/>
                <w:szCs w:val="16"/>
              </w:rPr>
              <w:t>130</w:t>
            </w:r>
          </w:p>
        </w:tc>
        <w:tc>
          <w:tcPr>
            <w:tcW w:w="990" w:type="dxa"/>
          </w:tcPr>
          <w:p w14:paraId="0AF343EC" w14:textId="77777777" w:rsidR="00674C31" w:rsidRDefault="00674C31" w:rsidP="002F320B">
            <w:pPr>
              <w:jc w:val="center"/>
              <w:rPr>
                <w:rFonts w:ascii="Times New Roman" w:hAnsi="Times New Roman" w:cs="Times New Roman"/>
                <w:sz w:val="16"/>
                <w:szCs w:val="16"/>
              </w:rPr>
            </w:pPr>
          </w:p>
          <w:p w14:paraId="31817DCA" w14:textId="77777777" w:rsidR="00674C31" w:rsidRDefault="00674C31" w:rsidP="002F320B">
            <w:pPr>
              <w:jc w:val="center"/>
              <w:rPr>
                <w:rFonts w:ascii="Times New Roman" w:hAnsi="Times New Roman" w:cs="Times New Roman"/>
                <w:sz w:val="16"/>
                <w:szCs w:val="16"/>
              </w:rPr>
            </w:pPr>
          </w:p>
          <w:p w14:paraId="4FC38C0B"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6</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1BE05DC9" w14:textId="77777777" w:rsidR="00674C31" w:rsidRPr="00DB6733" w:rsidRDefault="00674C31" w:rsidP="002F320B">
            <w:pPr>
              <w:jc w:val="center"/>
              <w:rPr>
                <w:rFonts w:ascii="Times New Roman" w:hAnsi="Times New Roman" w:cs="Times New Roman"/>
                <w:sz w:val="16"/>
                <w:szCs w:val="16"/>
              </w:rPr>
            </w:pPr>
          </w:p>
        </w:tc>
        <w:tc>
          <w:tcPr>
            <w:tcW w:w="1620" w:type="dxa"/>
          </w:tcPr>
          <w:p w14:paraId="097AAF0E" w14:textId="77777777" w:rsidR="00674C31" w:rsidRDefault="00674C31" w:rsidP="002F320B">
            <w:pPr>
              <w:jc w:val="center"/>
            </w:pPr>
            <w:r>
              <w:rPr>
                <w:noProof/>
              </w:rPr>
              <w:drawing>
                <wp:inline distT="0" distB="0" distL="0" distR="0" wp14:anchorId="7D40EE53" wp14:editId="33218939">
                  <wp:extent cx="814104" cy="522515"/>
                  <wp:effectExtent l="0" t="0" r="5080" b="0"/>
                  <wp:docPr id="400" name="Picture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869582" cy="558122"/>
                          </a:xfrm>
                          <a:prstGeom prst="rect">
                            <a:avLst/>
                          </a:prstGeom>
                        </pic:spPr>
                      </pic:pic>
                    </a:graphicData>
                  </a:graphic>
                </wp:inline>
              </w:drawing>
            </w:r>
          </w:p>
        </w:tc>
        <w:tc>
          <w:tcPr>
            <w:tcW w:w="540" w:type="dxa"/>
          </w:tcPr>
          <w:p w14:paraId="429A670E" w14:textId="77777777" w:rsidR="00674C31" w:rsidRDefault="00674C31" w:rsidP="002F320B"/>
        </w:tc>
        <w:tc>
          <w:tcPr>
            <w:tcW w:w="537" w:type="dxa"/>
            <w:vMerge w:val="restart"/>
          </w:tcPr>
          <w:p w14:paraId="38705C0D" w14:textId="77777777" w:rsidR="00674C31" w:rsidRDefault="00674C31" w:rsidP="002F320B">
            <w:pPr>
              <w:jc w:val="center"/>
              <w:rPr>
                <w:rFonts w:ascii="Times New Roman" w:hAnsi="Times New Roman" w:cs="Times New Roman"/>
                <w:noProof/>
                <w:sz w:val="16"/>
                <w:szCs w:val="16"/>
              </w:rPr>
            </w:pPr>
          </w:p>
          <w:p w14:paraId="49884201" w14:textId="77777777" w:rsidR="00674C31" w:rsidRDefault="00674C31" w:rsidP="002F320B">
            <w:pPr>
              <w:jc w:val="center"/>
              <w:rPr>
                <w:rFonts w:ascii="Times New Roman" w:hAnsi="Times New Roman" w:cs="Times New Roman"/>
                <w:noProof/>
                <w:sz w:val="16"/>
                <w:szCs w:val="16"/>
              </w:rPr>
            </w:pPr>
          </w:p>
          <w:p w14:paraId="0B58EDB1" w14:textId="77777777" w:rsidR="00674C31" w:rsidRDefault="00674C31" w:rsidP="002F320B">
            <w:pPr>
              <w:jc w:val="center"/>
              <w:rPr>
                <w:rFonts w:ascii="Times New Roman" w:hAnsi="Times New Roman" w:cs="Times New Roman"/>
                <w:noProof/>
                <w:sz w:val="16"/>
                <w:szCs w:val="16"/>
              </w:rPr>
            </w:pPr>
          </w:p>
          <w:p w14:paraId="6DA36428" w14:textId="77777777" w:rsidR="00674C31" w:rsidRDefault="00674C31" w:rsidP="002F320B">
            <w:pPr>
              <w:jc w:val="center"/>
              <w:rPr>
                <w:rFonts w:ascii="Times New Roman" w:hAnsi="Times New Roman" w:cs="Times New Roman"/>
                <w:noProof/>
                <w:sz w:val="16"/>
                <w:szCs w:val="16"/>
              </w:rPr>
            </w:pPr>
          </w:p>
          <w:p w14:paraId="30464FF6" w14:textId="77777777" w:rsidR="00674C31" w:rsidRDefault="00674C31" w:rsidP="002F320B">
            <w:pPr>
              <w:jc w:val="center"/>
              <w:rPr>
                <w:rFonts w:ascii="Times New Roman" w:hAnsi="Times New Roman" w:cs="Times New Roman"/>
                <w:noProof/>
                <w:sz w:val="16"/>
                <w:szCs w:val="16"/>
              </w:rPr>
            </w:pPr>
          </w:p>
          <w:p w14:paraId="14766CE8" w14:textId="77777777" w:rsidR="00674C31" w:rsidRDefault="00674C31" w:rsidP="002F320B">
            <w:pPr>
              <w:jc w:val="center"/>
              <w:rPr>
                <w:rFonts w:ascii="Times New Roman" w:hAnsi="Times New Roman" w:cs="Times New Roman"/>
                <w:noProof/>
                <w:sz w:val="16"/>
                <w:szCs w:val="16"/>
              </w:rPr>
            </w:pPr>
          </w:p>
          <w:p w14:paraId="1E3CC046" w14:textId="77777777" w:rsidR="00674C31" w:rsidRDefault="00674C31" w:rsidP="002F320B">
            <w:pPr>
              <w:jc w:val="center"/>
            </w:pPr>
            <w:r w:rsidRPr="000D3687">
              <w:rPr>
                <w:rFonts w:ascii="Times New Roman" w:hAnsi="Times New Roman" w:cs="Times New Roman"/>
                <w:noProof/>
                <w:sz w:val="16"/>
                <w:szCs w:val="16"/>
              </w:rPr>
              <w:t>+</w:t>
            </w:r>
          </w:p>
        </w:tc>
        <w:tc>
          <w:tcPr>
            <w:tcW w:w="633" w:type="dxa"/>
            <w:vMerge w:val="restart"/>
          </w:tcPr>
          <w:p w14:paraId="1BA8F58E" w14:textId="77777777" w:rsidR="00674C31" w:rsidRDefault="00674C31" w:rsidP="002F320B">
            <w:pPr>
              <w:jc w:val="center"/>
              <w:rPr>
                <w:rFonts w:ascii="Times New Roman" w:hAnsi="Times New Roman" w:cs="Times New Roman"/>
                <w:noProof/>
                <w:sz w:val="16"/>
                <w:szCs w:val="16"/>
              </w:rPr>
            </w:pPr>
          </w:p>
          <w:p w14:paraId="3BE0FDEF" w14:textId="77777777" w:rsidR="00674C31" w:rsidRDefault="00674C31" w:rsidP="002F320B">
            <w:pPr>
              <w:jc w:val="center"/>
              <w:rPr>
                <w:rFonts w:ascii="Times New Roman" w:hAnsi="Times New Roman" w:cs="Times New Roman"/>
                <w:noProof/>
                <w:sz w:val="16"/>
                <w:szCs w:val="16"/>
              </w:rPr>
            </w:pPr>
          </w:p>
          <w:p w14:paraId="417AA040" w14:textId="77777777" w:rsidR="00674C31" w:rsidRDefault="00674C31" w:rsidP="002F320B">
            <w:pPr>
              <w:jc w:val="center"/>
              <w:rPr>
                <w:rFonts w:ascii="Times New Roman" w:hAnsi="Times New Roman" w:cs="Times New Roman"/>
                <w:noProof/>
                <w:sz w:val="16"/>
                <w:szCs w:val="16"/>
              </w:rPr>
            </w:pPr>
          </w:p>
          <w:p w14:paraId="18629CB5" w14:textId="77777777" w:rsidR="00674C31" w:rsidRDefault="00674C31" w:rsidP="002F320B">
            <w:pPr>
              <w:jc w:val="center"/>
              <w:rPr>
                <w:rFonts w:ascii="Times New Roman" w:hAnsi="Times New Roman" w:cs="Times New Roman"/>
                <w:noProof/>
                <w:sz w:val="16"/>
                <w:szCs w:val="16"/>
              </w:rPr>
            </w:pPr>
          </w:p>
          <w:p w14:paraId="1A227CFC" w14:textId="77777777" w:rsidR="00674C31" w:rsidRDefault="00674C31" w:rsidP="002F320B">
            <w:pPr>
              <w:jc w:val="center"/>
              <w:rPr>
                <w:rFonts w:ascii="Times New Roman" w:hAnsi="Times New Roman" w:cs="Times New Roman"/>
                <w:noProof/>
                <w:sz w:val="16"/>
                <w:szCs w:val="16"/>
              </w:rPr>
            </w:pPr>
          </w:p>
          <w:p w14:paraId="38218FFC" w14:textId="77777777" w:rsidR="00674C31" w:rsidRDefault="00674C31" w:rsidP="002F320B">
            <w:pPr>
              <w:jc w:val="center"/>
              <w:rPr>
                <w:rFonts w:ascii="Times New Roman" w:hAnsi="Times New Roman" w:cs="Times New Roman"/>
                <w:noProof/>
                <w:sz w:val="16"/>
                <w:szCs w:val="16"/>
              </w:rPr>
            </w:pPr>
          </w:p>
          <w:p w14:paraId="7A9D987A" w14:textId="77777777" w:rsidR="00674C31" w:rsidRDefault="00674C31" w:rsidP="002F320B">
            <w:pPr>
              <w:jc w:val="center"/>
            </w:pPr>
            <w:r w:rsidRPr="000D3687">
              <w:rPr>
                <w:rFonts w:ascii="Times New Roman" w:hAnsi="Times New Roman" w:cs="Times New Roman"/>
                <w:noProof/>
                <w:sz w:val="16"/>
                <w:szCs w:val="16"/>
              </w:rPr>
              <w:t>+</w:t>
            </w:r>
          </w:p>
        </w:tc>
      </w:tr>
      <w:tr w:rsidR="00674C31" w14:paraId="6399993E" w14:textId="77777777" w:rsidTr="00674C31">
        <w:trPr>
          <w:trHeight w:val="1024"/>
        </w:trPr>
        <w:tc>
          <w:tcPr>
            <w:tcW w:w="468" w:type="dxa"/>
            <w:vMerge/>
          </w:tcPr>
          <w:p w14:paraId="1DB5ADF3" w14:textId="77777777" w:rsidR="00674C31" w:rsidRPr="00DB6733" w:rsidRDefault="00674C31" w:rsidP="002F320B">
            <w:pPr>
              <w:jc w:val="center"/>
              <w:rPr>
                <w:rFonts w:ascii="Times New Roman" w:hAnsi="Times New Roman" w:cs="Times New Roman"/>
                <w:sz w:val="16"/>
                <w:szCs w:val="16"/>
              </w:rPr>
            </w:pPr>
          </w:p>
        </w:tc>
        <w:tc>
          <w:tcPr>
            <w:tcW w:w="990" w:type="dxa"/>
          </w:tcPr>
          <w:p w14:paraId="5DDEFB2C" w14:textId="77777777" w:rsidR="00674C31" w:rsidRPr="00DB6733" w:rsidRDefault="00674C31" w:rsidP="002F320B">
            <w:pPr>
              <w:rPr>
                <w:rFonts w:ascii="Times New Roman" w:hAnsi="Times New Roman" w:cs="Times New Roman"/>
                <w:sz w:val="16"/>
                <w:szCs w:val="16"/>
              </w:rPr>
            </w:pPr>
          </w:p>
          <w:p w14:paraId="4E56B428" w14:textId="77777777" w:rsidR="00674C31" w:rsidRPr="00DB6733" w:rsidRDefault="00674C31" w:rsidP="002F320B">
            <w:pPr>
              <w:jc w:val="center"/>
              <w:rPr>
                <w:rFonts w:ascii="Times New Roman" w:hAnsi="Times New Roman" w:cs="Times New Roman"/>
                <w:sz w:val="16"/>
                <w:szCs w:val="16"/>
              </w:rPr>
            </w:pPr>
          </w:p>
          <w:p w14:paraId="6F4A2EF5"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6</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0BF85156" w14:textId="77777777" w:rsidR="00674C31" w:rsidRPr="00DB6733" w:rsidRDefault="00674C31" w:rsidP="002F320B">
            <w:pPr>
              <w:jc w:val="center"/>
              <w:rPr>
                <w:rFonts w:ascii="Times New Roman" w:hAnsi="Times New Roman" w:cs="Times New Roman"/>
                <w:sz w:val="16"/>
                <w:szCs w:val="16"/>
              </w:rPr>
            </w:pPr>
          </w:p>
        </w:tc>
        <w:tc>
          <w:tcPr>
            <w:tcW w:w="1620" w:type="dxa"/>
          </w:tcPr>
          <w:p w14:paraId="50550C1C" w14:textId="77777777" w:rsidR="00674C31" w:rsidRDefault="00674C31" w:rsidP="002F320B">
            <w:pPr>
              <w:jc w:val="center"/>
            </w:pPr>
            <w:r>
              <w:rPr>
                <w:noProof/>
              </w:rPr>
              <w:drawing>
                <wp:inline distT="0" distB="0" distL="0" distR="0" wp14:anchorId="1286AFF2" wp14:editId="289A0E80">
                  <wp:extent cx="761365" cy="583071"/>
                  <wp:effectExtent l="0" t="0" r="635" b="7620"/>
                  <wp:docPr id="401" name="Picture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807413" cy="618336"/>
                          </a:xfrm>
                          <a:prstGeom prst="rect">
                            <a:avLst/>
                          </a:prstGeom>
                        </pic:spPr>
                      </pic:pic>
                    </a:graphicData>
                  </a:graphic>
                </wp:inline>
              </w:drawing>
            </w:r>
          </w:p>
        </w:tc>
        <w:tc>
          <w:tcPr>
            <w:tcW w:w="540" w:type="dxa"/>
          </w:tcPr>
          <w:p w14:paraId="69BE6D07" w14:textId="77777777" w:rsidR="00674C31" w:rsidRDefault="00674C31" w:rsidP="002F320B"/>
        </w:tc>
        <w:tc>
          <w:tcPr>
            <w:tcW w:w="537" w:type="dxa"/>
            <w:vMerge/>
          </w:tcPr>
          <w:p w14:paraId="4969A419" w14:textId="77777777" w:rsidR="00674C31" w:rsidRDefault="00674C31" w:rsidP="002F320B"/>
        </w:tc>
        <w:tc>
          <w:tcPr>
            <w:tcW w:w="633" w:type="dxa"/>
            <w:vMerge/>
          </w:tcPr>
          <w:p w14:paraId="74C924E7" w14:textId="77777777" w:rsidR="00674C31" w:rsidRDefault="00674C31" w:rsidP="002F320B"/>
        </w:tc>
      </w:tr>
      <w:tr w:rsidR="00674C31" w:rsidRPr="000D3687" w14:paraId="302078A3" w14:textId="77777777" w:rsidTr="00674C31">
        <w:trPr>
          <w:trHeight w:val="165"/>
        </w:trPr>
        <w:tc>
          <w:tcPr>
            <w:tcW w:w="468" w:type="dxa"/>
            <w:vMerge w:val="restart"/>
          </w:tcPr>
          <w:p w14:paraId="1698CBF3" w14:textId="77777777" w:rsidR="00674C31" w:rsidRDefault="00674C31" w:rsidP="002F320B">
            <w:pPr>
              <w:jc w:val="center"/>
              <w:rPr>
                <w:rFonts w:ascii="Times New Roman" w:hAnsi="Times New Roman" w:cs="Times New Roman"/>
                <w:sz w:val="16"/>
                <w:szCs w:val="16"/>
              </w:rPr>
            </w:pPr>
          </w:p>
          <w:p w14:paraId="7ED4D661" w14:textId="77777777" w:rsidR="00674C31" w:rsidRDefault="00674C31" w:rsidP="002F320B">
            <w:pPr>
              <w:jc w:val="center"/>
              <w:rPr>
                <w:rFonts w:ascii="Times New Roman" w:hAnsi="Times New Roman" w:cs="Times New Roman"/>
                <w:sz w:val="16"/>
                <w:szCs w:val="16"/>
              </w:rPr>
            </w:pPr>
          </w:p>
          <w:p w14:paraId="463154C7" w14:textId="77777777" w:rsidR="00674C31" w:rsidRDefault="00674C31" w:rsidP="002F320B">
            <w:pPr>
              <w:jc w:val="center"/>
              <w:rPr>
                <w:rFonts w:ascii="Times New Roman" w:hAnsi="Times New Roman" w:cs="Times New Roman"/>
                <w:sz w:val="16"/>
                <w:szCs w:val="16"/>
              </w:rPr>
            </w:pPr>
          </w:p>
          <w:p w14:paraId="6D8E34C6" w14:textId="77777777" w:rsidR="00674C31" w:rsidRDefault="00674C31" w:rsidP="002F320B">
            <w:pPr>
              <w:jc w:val="center"/>
              <w:rPr>
                <w:rFonts w:ascii="Times New Roman" w:hAnsi="Times New Roman" w:cs="Times New Roman"/>
                <w:sz w:val="16"/>
                <w:szCs w:val="16"/>
              </w:rPr>
            </w:pPr>
          </w:p>
          <w:p w14:paraId="038B9202" w14:textId="77777777" w:rsidR="00674C31" w:rsidRDefault="00674C31" w:rsidP="002F320B">
            <w:pPr>
              <w:jc w:val="center"/>
              <w:rPr>
                <w:rFonts w:ascii="Times New Roman" w:hAnsi="Times New Roman" w:cs="Times New Roman"/>
                <w:color w:val="FF0000"/>
                <w:sz w:val="16"/>
                <w:szCs w:val="16"/>
              </w:rPr>
            </w:pPr>
          </w:p>
          <w:p w14:paraId="1C6D16CB" w14:textId="77777777" w:rsidR="00674C31" w:rsidRDefault="00674C31" w:rsidP="002F320B">
            <w:pPr>
              <w:jc w:val="center"/>
              <w:rPr>
                <w:rFonts w:ascii="Times New Roman" w:hAnsi="Times New Roman" w:cs="Times New Roman"/>
                <w:color w:val="FF0000"/>
                <w:sz w:val="16"/>
                <w:szCs w:val="16"/>
              </w:rPr>
            </w:pPr>
          </w:p>
          <w:p w14:paraId="201028D7" w14:textId="77777777" w:rsidR="00674C31" w:rsidRPr="00DB6733" w:rsidRDefault="00674C31" w:rsidP="002F320B">
            <w:pPr>
              <w:jc w:val="center"/>
              <w:rPr>
                <w:rFonts w:ascii="Times New Roman" w:hAnsi="Times New Roman" w:cs="Times New Roman"/>
                <w:sz w:val="16"/>
                <w:szCs w:val="16"/>
              </w:rPr>
            </w:pPr>
            <w:r w:rsidRPr="00DF6614">
              <w:rPr>
                <w:rFonts w:ascii="Times New Roman" w:hAnsi="Times New Roman" w:cs="Times New Roman"/>
                <w:color w:val="00B050"/>
                <w:sz w:val="16"/>
                <w:szCs w:val="16"/>
              </w:rPr>
              <w:t>132</w:t>
            </w:r>
          </w:p>
        </w:tc>
        <w:tc>
          <w:tcPr>
            <w:tcW w:w="990" w:type="dxa"/>
            <w:vMerge w:val="restart"/>
          </w:tcPr>
          <w:p w14:paraId="26FB7156" w14:textId="77777777" w:rsidR="00674C31" w:rsidRDefault="00674C31" w:rsidP="002F320B">
            <w:pPr>
              <w:jc w:val="center"/>
              <w:rPr>
                <w:rFonts w:ascii="Times New Roman" w:hAnsi="Times New Roman" w:cs="Times New Roman"/>
                <w:sz w:val="16"/>
                <w:szCs w:val="16"/>
              </w:rPr>
            </w:pPr>
          </w:p>
          <w:p w14:paraId="1737B0AF" w14:textId="77777777" w:rsidR="00674C31" w:rsidRDefault="00674C31" w:rsidP="002F320B">
            <w:pPr>
              <w:jc w:val="center"/>
              <w:rPr>
                <w:rFonts w:ascii="Times New Roman" w:hAnsi="Times New Roman" w:cs="Times New Roman"/>
                <w:sz w:val="16"/>
                <w:szCs w:val="16"/>
              </w:rPr>
            </w:pPr>
          </w:p>
          <w:p w14:paraId="4E81E524" w14:textId="77777777" w:rsidR="00674C31" w:rsidRDefault="00674C31" w:rsidP="002F320B">
            <w:pPr>
              <w:jc w:val="center"/>
              <w:rPr>
                <w:rFonts w:ascii="Times New Roman" w:hAnsi="Times New Roman" w:cs="Times New Roman"/>
                <w:sz w:val="16"/>
                <w:szCs w:val="16"/>
              </w:rPr>
            </w:pPr>
          </w:p>
          <w:p w14:paraId="68407F6D" w14:textId="77777777" w:rsidR="00674C31" w:rsidRDefault="00674C31" w:rsidP="002F320B">
            <w:pPr>
              <w:jc w:val="center"/>
              <w:rPr>
                <w:rFonts w:ascii="Times New Roman" w:hAnsi="Times New Roman" w:cs="Times New Roman"/>
                <w:sz w:val="16"/>
                <w:szCs w:val="16"/>
              </w:rPr>
            </w:pPr>
          </w:p>
          <w:p w14:paraId="0D656147" w14:textId="77777777" w:rsidR="00674C31" w:rsidRDefault="00674C31" w:rsidP="002F320B">
            <w:pPr>
              <w:jc w:val="center"/>
              <w:rPr>
                <w:rFonts w:ascii="Times New Roman" w:hAnsi="Times New Roman" w:cs="Times New Roman"/>
                <w:sz w:val="16"/>
                <w:szCs w:val="16"/>
              </w:rPr>
            </w:pPr>
          </w:p>
          <w:p w14:paraId="05518AC2" w14:textId="77777777" w:rsidR="00674C31" w:rsidRDefault="00674C31" w:rsidP="002F320B">
            <w:pPr>
              <w:jc w:val="center"/>
              <w:rPr>
                <w:rFonts w:ascii="Times New Roman" w:hAnsi="Times New Roman" w:cs="Times New Roman"/>
                <w:sz w:val="16"/>
                <w:szCs w:val="16"/>
              </w:rPr>
            </w:pPr>
          </w:p>
          <w:p w14:paraId="2444DD2A"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8</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00E55FF1" w14:textId="77777777" w:rsidR="00674C31" w:rsidRPr="00420D71" w:rsidRDefault="00674C31" w:rsidP="002F320B">
            <w:pPr>
              <w:jc w:val="center"/>
              <w:rPr>
                <w:rFonts w:ascii="Times New Roman" w:hAnsi="Times New Roman" w:cs="Times New Roman"/>
                <w:sz w:val="16"/>
                <w:szCs w:val="16"/>
              </w:rPr>
            </w:pPr>
          </w:p>
        </w:tc>
        <w:tc>
          <w:tcPr>
            <w:tcW w:w="1620" w:type="dxa"/>
          </w:tcPr>
          <w:p w14:paraId="7A9E3F31" w14:textId="77777777" w:rsidR="00674C31" w:rsidRPr="00085D0F" w:rsidRDefault="00674C31" w:rsidP="002F320B">
            <w:pPr>
              <w:jc w:val="center"/>
              <w:rPr>
                <w:noProof/>
              </w:rPr>
            </w:pPr>
            <w:r w:rsidRPr="00085D0F">
              <w:rPr>
                <w:noProof/>
              </w:rPr>
              <w:drawing>
                <wp:inline distT="0" distB="0" distL="0" distR="0" wp14:anchorId="4DAA02AE" wp14:editId="392B0038">
                  <wp:extent cx="723481" cy="654506"/>
                  <wp:effectExtent l="0" t="0" r="635" b="0"/>
                  <wp:docPr id="402" name="Picture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extLst>
                              <a:ext uri="{28A0092B-C50C-407E-A947-70E740481C1C}">
                                <a14:useLocalDpi xmlns:a14="http://schemas.microsoft.com/office/drawing/2010/main" val="0"/>
                              </a:ext>
                            </a:extLst>
                          </a:blip>
                          <a:stretch>
                            <a:fillRect/>
                          </a:stretch>
                        </pic:blipFill>
                        <pic:spPr>
                          <a:xfrm>
                            <a:off x="0" y="0"/>
                            <a:ext cx="749942" cy="678445"/>
                          </a:xfrm>
                          <a:prstGeom prst="rect">
                            <a:avLst/>
                          </a:prstGeom>
                        </pic:spPr>
                      </pic:pic>
                    </a:graphicData>
                  </a:graphic>
                </wp:inline>
              </w:drawing>
            </w:r>
          </w:p>
        </w:tc>
        <w:tc>
          <w:tcPr>
            <w:tcW w:w="540" w:type="dxa"/>
          </w:tcPr>
          <w:p w14:paraId="23EB462C" w14:textId="77777777" w:rsidR="00674C31" w:rsidRDefault="00674C31" w:rsidP="002F320B"/>
        </w:tc>
        <w:tc>
          <w:tcPr>
            <w:tcW w:w="537" w:type="dxa"/>
            <w:vMerge w:val="restart"/>
          </w:tcPr>
          <w:p w14:paraId="13EFBF4F" w14:textId="77777777" w:rsidR="00674C31" w:rsidRDefault="00674C31" w:rsidP="002F320B">
            <w:pPr>
              <w:jc w:val="center"/>
              <w:rPr>
                <w:rFonts w:ascii="Times New Roman" w:hAnsi="Times New Roman" w:cs="Times New Roman"/>
                <w:noProof/>
                <w:sz w:val="16"/>
                <w:szCs w:val="16"/>
              </w:rPr>
            </w:pPr>
          </w:p>
          <w:p w14:paraId="6F8AEB73" w14:textId="77777777" w:rsidR="00674C31" w:rsidRDefault="00674C31" w:rsidP="002F320B">
            <w:pPr>
              <w:jc w:val="center"/>
              <w:rPr>
                <w:rFonts w:ascii="Times New Roman" w:hAnsi="Times New Roman" w:cs="Times New Roman"/>
                <w:noProof/>
                <w:sz w:val="16"/>
                <w:szCs w:val="16"/>
              </w:rPr>
            </w:pPr>
          </w:p>
          <w:p w14:paraId="3F778BFF" w14:textId="77777777" w:rsidR="00674C31" w:rsidRDefault="00674C31" w:rsidP="002F320B">
            <w:pPr>
              <w:jc w:val="center"/>
              <w:rPr>
                <w:rFonts w:ascii="Times New Roman" w:hAnsi="Times New Roman" w:cs="Times New Roman"/>
                <w:noProof/>
                <w:sz w:val="16"/>
                <w:szCs w:val="16"/>
              </w:rPr>
            </w:pPr>
          </w:p>
          <w:p w14:paraId="68427ACB" w14:textId="77777777" w:rsidR="00674C31" w:rsidRDefault="00674C31" w:rsidP="002F320B">
            <w:pPr>
              <w:jc w:val="center"/>
              <w:rPr>
                <w:rFonts w:ascii="Times New Roman" w:hAnsi="Times New Roman" w:cs="Times New Roman"/>
                <w:noProof/>
                <w:sz w:val="16"/>
                <w:szCs w:val="16"/>
              </w:rPr>
            </w:pPr>
          </w:p>
          <w:p w14:paraId="596DB0AF" w14:textId="77777777" w:rsidR="00674C31" w:rsidRDefault="00674C31" w:rsidP="002F320B">
            <w:pPr>
              <w:jc w:val="center"/>
              <w:rPr>
                <w:rFonts w:ascii="Times New Roman" w:hAnsi="Times New Roman" w:cs="Times New Roman"/>
                <w:noProof/>
                <w:sz w:val="16"/>
                <w:szCs w:val="16"/>
              </w:rPr>
            </w:pPr>
          </w:p>
          <w:p w14:paraId="60201BD7" w14:textId="77777777" w:rsidR="00674C31" w:rsidRDefault="00674C31" w:rsidP="002F320B">
            <w:pPr>
              <w:jc w:val="center"/>
              <w:rPr>
                <w:rFonts w:ascii="Times New Roman" w:hAnsi="Times New Roman" w:cs="Times New Roman"/>
                <w:noProof/>
                <w:sz w:val="16"/>
                <w:szCs w:val="16"/>
              </w:rPr>
            </w:pPr>
          </w:p>
          <w:p w14:paraId="4AD8E105"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vMerge w:val="restart"/>
          </w:tcPr>
          <w:p w14:paraId="7D3D5574" w14:textId="77777777" w:rsidR="00674C31" w:rsidRDefault="00674C31" w:rsidP="002F320B">
            <w:pPr>
              <w:jc w:val="center"/>
              <w:rPr>
                <w:rFonts w:ascii="Times New Roman" w:hAnsi="Times New Roman" w:cs="Times New Roman"/>
                <w:noProof/>
                <w:sz w:val="16"/>
                <w:szCs w:val="16"/>
              </w:rPr>
            </w:pPr>
          </w:p>
          <w:p w14:paraId="35043EC6" w14:textId="77777777" w:rsidR="00674C31" w:rsidRDefault="00674C31" w:rsidP="002F320B">
            <w:pPr>
              <w:jc w:val="center"/>
              <w:rPr>
                <w:rFonts w:ascii="Times New Roman" w:hAnsi="Times New Roman" w:cs="Times New Roman"/>
                <w:noProof/>
                <w:sz w:val="16"/>
                <w:szCs w:val="16"/>
              </w:rPr>
            </w:pPr>
          </w:p>
          <w:p w14:paraId="7EE900AD" w14:textId="77777777" w:rsidR="00674C31" w:rsidRDefault="00674C31" w:rsidP="002F320B">
            <w:pPr>
              <w:jc w:val="center"/>
              <w:rPr>
                <w:rFonts w:ascii="Times New Roman" w:hAnsi="Times New Roman" w:cs="Times New Roman"/>
                <w:noProof/>
                <w:sz w:val="16"/>
                <w:szCs w:val="16"/>
              </w:rPr>
            </w:pPr>
          </w:p>
          <w:p w14:paraId="4BCBE961" w14:textId="77777777" w:rsidR="00674C31" w:rsidRDefault="00674C31" w:rsidP="002F320B">
            <w:pPr>
              <w:jc w:val="center"/>
              <w:rPr>
                <w:rFonts w:ascii="Times New Roman" w:hAnsi="Times New Roman" w:cs="Times New Roman"/>
                <w:noProof/>
                <w:sz w:val="16"/>
                <w:szCs w:val="16"/>
              </w:rPr>
            </w:pPr>
          </w:p>
          <w:p w14:paraId="68C503E1" w14:textId="77777777" w:rsidR="00674C31" w:rsidRDefault="00674C31" w:rsidP="002F320B">
            <w:pPr>
              <w:jc w:val="center"/>
              <w:rPr>
                <w:rFonts w:ascii="Times New Roman" w:hAnsi="Times New Roman" w:cs="Times New Roman"/>
                <w:noProof/>
                <w:sz w:val="16"/>
                <w:szCs w:val="16"/>
              </w:rPr>
            </w:pPr>
          </w:p>
          <w:p w14:paraId="6932C02D" w14:textId="77777777" w:rsidR="00674C31" w:rsidRDefault="00674C31" w:rsidP="002F320B">
            <w:pPr>
              <w:jc w:val="center"/>
              <w:rPr>
                <w:rFonts w:ascii="Times New Roman" w:hAnsi="Times New Roman" w:cs="Times New Roman"/>
                <w:noProof/>
                <w:sz w:val="16"/>
                <w:szCs w:val="16"/>
              </w:rPr>
            </w:pPr>
          </w:p>
          <w:p w14:paraId="5B037EB3"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60C31ED8" w14:textId="77777777" w:rsidTr="00674C31">
        <w:trPr>
          <w:trHeight w:val="175"/>
        </w:trPr>
        <w:tc>
          <w:tcPr>
            <w:tcW w:w="468" w:type="dxa"/>
            <w:vMerge/>
          </w:tcPr>
          <w:p w14:paraId="68C0D65C" w14:textId="77777777" w:rsidR="00674C31" w:rsidRPr="003B16C2" w:rsidRDefault="00674C31" w:rsidP="002F320B">
            <w:pPr>
              <w:jc w:val="center"/>
              <w:rPr>
                <w:rFonts w:ascii="Times New Roman" w:hAnsi="Times New Roman" w:cs="Times New Roman"/>
                <w:sz w:val="16"/>
                <w:szCs w:val="16"/>
              </w:rPr>
            </w:pPr>
          </w:p>
        </w:tc>
        <w:tc>
          <w:tcPr>
            <w:tcW w:w="990" w:type="dxa"/>
            <w:vMerge/>
          </w:tcPr>
          <w:p w14:paraId="48EC7CC2" w14:textId="77777777" w:rsidR="00674C31" w:rsidRPr="00420D71" w:rsidRDefault="00674C31" w:rsidP="002F320B">
            <w:pPr>
              <w:jc w:val="center"/>
              <w:rPr>
                <w:rFonts w:ascii="Times New Roman" w:hAnsi="Times New Roman" w:cs="Times New Roman"/>
                <w:sz w:val="16"/>
                <w:szCs w:val="16"/>
              </w:rPr>
            </w:pPr>
          </w:p>
        </w:tc>
        <w:tc>
          <w:tcPr>
            <w:tcW w:w="1620" w:type="dxa"/>
          </w:tcPr>
          <w:p w14:paraId="337B098D" w14:textId="77777777" w:rsidR="00674C31" w:rsidRPr="00085D0F" w:rsidRDefault="00674C31" w:rsidP="002F320B">
            <w:pPr>
              <w:jc w:val="center"/>
              <w:rPr>
                <w:noProof/>
              </w:rPr>
            </w:pPr>
            <w:r w:rsidRPr="00085D0F">
              <w:rPr>
                <w:noProof/>
              </w:rPr>
              <w:drawing>
                <wp:inline distT="0" distB="0" distL="0" distR="0" wp14:anchorId="3AE65470" wp14:editId="41B43544">
                  <wp:extent cx="885825" cy="618962"/>
                  <wp:effectExtent l="0" t="0" r="0" b="0"/>
                  <wp:docPr id="403" name="Picture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7"/>
                          <a:srcRect l="1689" t="13357" b="5165"/>
                          <a:stretch/>
                        </pic:blipFill>
                        <pic:spPr bwMode="auto">
                          <a:xfrm>
                            <a:off x="0" y="0"/>
                            <a:ext cx="930038" cy="649856"/>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122A2F5B" w14:textId="77777777" w:rsidR="00674C31" w:rsidRDefault="00674C31" w:rsidP="002F320B"/>
        </w:tc>
        <w:tc>
          <w:tcPr>
            <w:tcW w:w="537" w:type="dxa"/>
            <w:vMerge/>
          </w:tcPr>
          <w:p w14:paraId="77677452" w14:textId="77777777" w:rsidR="00674C31" w:rsidRDefault="00674C31" w:rsidP="002F320B"/>
        </w:tc>
        <w:tc>
          <w:tcPr>
            <w:tcW w:w="633" w:type="dxa"/>
            <w:vMerge/>
          </w:tcPr>
          <w:p w14:paraId="56E66BD1" w14:textId="77777777" w:rsidR="00674C31" w:rsidRDefault="00674C31" w:rsidP="002F320B"/>
        </w:tc>
      </w:tr>
      <w:tr w:rsidR="00674C31" w:rsidRPr="000D3687" w14:paraId="7E264C33" w14:textId="77777777" w:rsidTr="00674C31">
        <w:trPr>
          <w:trHeight w:val="1079"/>
        </w:trPr>
        <w:tc>
          <w:tcPr>
            <w:tcW w:w="468" w:type="dxa"/>
          </w:tcPr>
          <w:p w14:paraId="38833037" w14:textId="77777777" w:rsidR="00674C31" w:rsidRPr="00DB6733" w:rsidRDefault="00674C31" w:rsidP="002F320B">
            <w:pPr>
              <w:rPr>
                <w:rFonts w:ascii="Times New Roman" w:hAnsi="Times New Roman" w:cs="Times New Roman"/>
                <w:sz w:val="16"/>
                <w:szCs w:val="16"/>
              </w:rPr>
            </w:pPr>
          </w:p>
          <w:p w14:paraId="1BDD8F77" w14:textId="77777777" w:rsidR="00674C31" w:rsidRPr="00DB6733" w:rsidRDefault="00674C31" w:rsidP="002F320B">
            <w:pPr>
              <w:jc w:val="center"/>
              <w:rPr>
                <w:rFonts w:ascii="Times New Roman" w:hAnsi="Times New Roman" w:cs="Times New Roman"/>
                <w:sz w:val="16"/>
                <w:szCs w:val="16"/>
              </w:rPr>
            </w:pPr>
          </w:p>
          <w:p w14:paraId="1DD587C6" w14:textId="77777777" w:rsidR="00674C31" w:rsidRPr="00DB6733" w:rsidRDefault="00674C31" w:rsidP="002F320B">
            <w:pPr>
              <w:jc w:val="center"/>
              <w:rPr>
                <w:rFonts w:ascii="Times New Roman" w:hAnsi="Times New Roman" w:cs="Times New Roman"/>
                <w:sz w:val="16"/>
                <w:szCs w:val="16"/>
              </w:rPr>
            </w:pPr>
            <w:r w:rsidRPr="00DF6614">
              <w:rPr>
                <w:rFonts w:ascii="Times New Roman" w:hAnsi="Times New Roman" w:cs="Times New Roman"/>
                <w:color w:val="00B050"/>
                <w:sz w:val="16"/>
                <w:szCs w:val="16"/>
              </w:rPr>
              <w:t>148</w:t>
            </w:r>
          </w:p>
        </w:tc>
        <w:tc>
          <w:tcPr>
            <w:tcW w:w="990" w:type="dxa"/>
          </w:tcPr>
          <w:p w14:paraId="23C66B9B" w14:textId="77777777" w:rsidR="00674C31" w:rsidRPr="00DB6733" w:rsidRDefault="00674C31" w:rsidP="002F320B">
            <w:pPr>
              <w:rPr>
                <w:rFonts w:ascii="Times New Roman" w:hAnsi="Times New Roman" w:cs="Times New Roman"/>
                <w:sz w:val="16"/>
                <w:szCs w:val="16"/>
              </w:rPr>
            </w:pPr>
          </w:p>
          <w:p w14:paraId="0E1AE763" w14:textId="77777777" w:rsidR="00674C31" w:rsidRPr="00DB6733" w:rsidRDefault="00674C31" w:rsidP="002F320B">
            <w:pPr>
              <w:jc w:val="center"/>
              <w:rPr>
                <w:rFonts w:ascii="Times New Roman" w:hAnsi="Times New Roman" w:cs="Times New Roman"/>
                <w:sz w:val="16"/>
                <w:szCs w:val="16"/>
              </w:rPr>
            </w:pPr>
          </w:p>
          <w:p w14:paraId="392B7EC8"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4</w:t>
            </w:r>
          </w:p>
          <w:p w14:paraId="54AB92E0" w14:textId="77777777" w:rsidR="00674C31" w:rsidRPr="00DB6733" w:rsidRDefault="00674C31" w:rsidP="002F320B">
            <w:pPr>
              <w:jc w:val="center"/>
              <w:rPr>
                <w:rFonts w:ascii="Times New Roman" w:hAnsi="Times New Roman" w:cs="Times New Roman"/>
                <w:sz w:val="16"/>
                <w:szCs w:val="16"/>
              </w:rPr>
            </w:pPr>
          </w:p>
        </w:tc>
        <w:tc>
          <w:tcPr>
            <w:tcW w:w="1620" w:type="dxa"/>
          </w:tcPr>
          <w:p w14:paraId="552E7B82" w14:textId="77777777" w:rsidR="00674C31" w:rsidRPr="00085D0F" w:rsidRDefault="00674C31" w:rsidP="002F320B">
            <w:pPr>
              <w:jc w:val="center"/>
              <w:rPr>
                <w:noProof/>
              </w:rPr>
            </w:pPr>
            <w:r w:rsidRPr="00085D0F">
              <w:rPr>
                <w:noProof/>
              </w:rPr>
              <w:drawing>
                <wp:inline distT="0" distB="0" distL="0" distR="0" wp14:anchorId="52D26EF2" wp14:editId="396C5223">
                  <wp:extent cx="752475" cy="713823"/>
                  <wp:effectExtent l="0" t="0" r="0" b="0"/>
                  <wp:docPr id="404" name="Picture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a:srcRect t="10191" b="4873"/>
                          <a:stretch/>
                        </pic:blipFill>
                        <pic:spPr bwMode="auto">
                          <a:xfrm>
                            <a:off x="0" y="0"/>
                            <a:ext cx="788731" cy="748217"/>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734505C9" w14:textId="77777777" w:rsidR="00674C31" w:rsidRDefault="00674C31" w:rsidP="002F320B"/>
        </w:tc>
        <w:tc>
          <w:tcPr>
            <w:tcW w:w="537" w:type="dxa"/>
          </w:tcPr>
          <w:p w14:paraId="39FBEEE0" w14:textId="77777777" w:rsidR="00674C31" w:rsidRDefault="00674C31" w:rsidP="002F320B">
            <w:pPr>
              <w:jc w:val="center"/>
              <w:rPr>
                <w:rFonts w:ascii="Times New Roman" w:hAnsi="Times New Roman" w:cs="Times New Roman"/>
                <w:noProof/>
                <w:sz w:val="16"/>
                <w:szCs w:val="16"/>
              </w:rPr>
            </w:pPr>
          </w:p>
          <w:p w14:paraId="1107CEC9" w14:textId="77777777" w:rsidR="00674C31" w:rsidRDefault="00674C31" w:rsidP="002F320B">
            <w:pPr>
              <w:jc w:val="center"/>
              <w:rPr>
                <w:rFonts w:ascii="Times New Roman" w:hAnsi="Times New Roman" w:cs="Times New Roman"/>
                <w:noProof/>
                <w:sz w:val="16"/>
                <w:szCs w:val="16"/>
              </w:rPr>
            </w:pPr>
          </w:p>
          <w:p w14:paraId="7394AC77" w14:textId="77777777" w:rsidR="00674C31" w:rsidRDefault="00674C31" w:rsidP="002F320B">
            <w:pPr>
              <w:jc w:val="center"/>
              <w:rPr>
                <w:rFonts w:ascii="Times New Roman" w:hAnsi="Times New Roman" w:cs="Times New Roman"/>
                <w:noProof/>
                <w:sz w:val="16"/>
                <w:szCs w:val="16"/>
              </w:rPr>
            </w:pPr>
          </w:p>
          <w:p w14:paraId="29A93AF5"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tcPr>
          <w:p w14:paraId="5C4787DE" w14:textId="77777777" w:rsidR="00674C31" w:rsidRDefault="00674C31" w:rsidP="002F320B">
            <w:pPr>
              <w:jc w:val="center"/>
              <w:rPr>
                <w:rFonts w:ascii="Times New Roman" w:hAnsi="Times New Roman" w:cs="Times New Roman"/>
                <w:noProof/>
                <w:sz w:val="16"/>
                <w:szCs w:val="16"/>
              </w:rPr>
            </w:pPr>
          </w:p>
          <w:p w14:paraId="3F3438B3" w14:textId="77777777" w:rsidR="00674C31" w:rsidRDefault="00674C31" w:rsidP="002F320B">
            <w:pPr>
              <w:jc w:val="center"/>
              <w:rPr>
                <w:rFonts w:ascii="Times New Roman" w:hAnsi="Times New Roman" w:cs="Times New Roman"/>
                <w:noProof/>
                <w:sz w:val="16"/>
                <w:szCs w:val="16"/>
              </w:rPr>
            </w:pPr>
          </w:p>
          <w:p w14:paraId="516FF7D4" w14:textId="77777777" w:rsidR="00674C31" w:rsidRDefault="00674C31" w:rsidP="002F320B">
            <w:pPr>
              <w:jc w:val="center"/>
              <w:rPr>
                <w:rFonts w:ascii="Times New Roman" w:hAnsi="Times New Roman" w:cs="Times New Roman"/>
                <w:noProof/>
                <w:sz w:val="16"/>
                <w:szCs w:val="16"/>
              </w:rPr>
            </w:pPr>
          </w:p>
          <w:p w14:paraId="4F8360D3"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rsidRPr="000D3687" w14:paraId="0C1F6A00" w14:textId="77777777" w:rsidTr="00674C31">
        <w:trPr>
          <w:trHeight w:val="1145"/>
        </w:trPr>
        <w:tc>
          <w:tcPr>
            <w:tcW w:w="468" w:type="dxa"/>
          </w:tcPr>
          <w:p w14:paraId="1E4640A8" w14:textId="77777777" w:rsidR="00674C31" w:rsidRPr="00DB6733" w:rsidRDefault="00674C31" w:rsidP="002F320B">
            <w:pPr>
              <w:rPr>
                <w:rFonts w:ascii="Times New Roman" w:hAnsi="Times New Roman" w:cs="Times New Roman"/>
                <w:sz w:val="16"/>
                <w:szCs w:val="16"/>
              </w:rPr>
            </w:pPr>
          </w:p>
          <w:p w14:paraId="082B37E3" w14:textId="77777777" w:rsidR="00674C31" w:rsidRPr="00DB6733" w:rsidRDefault="00674C31" w:rsidP="002F320B">
            <w:pPr>
              <w:jc w:val="center"/>
              <w:rPr>
                <w:rFonts w:ascii="Times New Roman" w:hAnsi="Times New Roman" w:cs="Times New Roman"/>
                <w:sz w:val="16"/>
                <w:szCs w:val="16"/>
              </w:rPr>
            </w:pPr>
          </w:p>
          <w:p w14:paraId="7D0BC48C" w14:textId="77777777" w:rsidR="00674C31" w:rsidRPr="00DB6733" w:rsidRDefault="00674C31" w:rsidP="002F320B">
            <w:pPr>
              <w:jc w:val="center"/>
              <w:rPr>
                <w:rFonts w:ascii="Times New Roman" w:hAnsi="Times New Roman" w:cs="Times New Roman"/>
                <w:sz w:val="16"/>
                <w:szCs w:val="16"/>
              </w:rPr>
            </w:pPr>
            <w:r w:rsidRPr="00DB6733">
              <w:rPr>
                <w:rFonts w:ascii="Times New Roman" w:hAnsi="Times New Roman" w:cs="Times New Roman"/>
                <w:sz w:val="16"/>
                <w:szCs w:val="16"/>
              </w:rPr>
              <w:t>149</w:t>
            </w:r>
          </w:p>
        </w:tc>
        <w:tc>
          <w:tcPr>
            <w:tcW w:w="990" w:type="dxa"/>
          </w:tcPr>
          <w:p w14:paraId="47801AD5" w14:textId="77777777" w:rsidR="00674C31" w:rsidRPr="00DB6733" w:rsidRDefault="00674C31" w:rsidP="002F320B">
            <w:pPr>
              <w:jc w:val="center"/>
              <w:rPr>
                <w:rFonts w:ascii="Times New Roman" w:hAnsi="Times New Roman" w:cs="Times New Roman"/>
                <w:sz w:val="16"/>
                <w:szCs w:val="16"/>
              </w:rPr>
            </w:pPr>
          </w:p>
          <w:p w14:paraId="18922D7B" w14:textId="77777777" w:rsidR="00674C31" w:rsidRPr="00DB6733" w:rsidRDefault="00674C31" w:rsidP="002F320B">
            <w:pPr>
              <w:rPr>
                <w:rFonts w:ascii="Times New Roman" w:hAnsi="Times New Roman" w:cs="Times New Roman"/>
                <w:sz w:val="16"/>
                <w:szCs w:val="16"/>
              </w:rPr>
            </w:pPr>
          </w:p>
          <w:p w14:paraId="3AE781D4"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7</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5</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3</w:t>
            </w:r>
          </w:p>
          <w:p w14:paraId="5E6C7A0E" w14:textId="77777777" w:rsidR="00674C31" w:rsidRPr="00DB6733" w:rsidRDefault="00674C31" w:rsidP="002F320B">
            <w:pPr>
              <w:jc w:val="center"/>
              <w:rPr>
                <w:rFonts w:ascii="Times New Roman" w:hAnsi="Times New Roman" w:cs="Times New Roman"/>
                <w:sz w:val="16"/>
                <w:szCs w:val="16"/>
              </w:rPr>
            </w:pPr>
          </w:p>
        </w:tc>
        <w:tc>
          <w:tcPr>
            <w:tcW w:w="1620" w:type="dxa"/>
          </w:tcPr>
          <w:p w14:paraId="02935557" w14:textId="77777777" w:rsidR="00674C31" w:rsidRPr="001237F1" w:rsidRDefault="00674C31" w:rsidP="002F320B">
            <w:pPr>
              <w:rPr>
                <w:noProof/>
              </w:rPr>
            </w:pPr>
            <w:r w:rsidRPr="00085D0F">
              <w:rPr>
                <w:noProof/>
              </w:rPr>
              <w:drawing>
                <wp:inline distT="0" distB="0" distL="0" distR="0" wp14:anchorId="3BF6F6B0" wp14:editId="0B97D9CA">
                  <wp:extent cx="980511" cy="673240"/>
                  <wp:effectExtent l="0" t="0" r="0" b="0"/>
                  <wp:docPr id="405" name="Picture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a:extLst>
                              <a:ext uri="{28A0092B-C50C-407E-A947-70E740481C1C}">
                                <a14:useLocalDpi xmlns:a14="http://schemas.microsoft.com/office/drawing/2010/main" val="0"/>
                              </a:ext>
                            </a:extLst>
                          </a:blip>
                          <a:srcRect l="470" t="4976" r="-470" b="14272"/>
                          <a:stretch/>
                        </pic:blipFill>
                        <pic:spPr bwMode="auto">
                          <a:xfrm>
                            <a:off x="0" y="0"/>
                            <a:ext cx="980511" cy="673240"/>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693D8D72" w14:textId="77777777" w:rsidR="00674C31" w:rsidRDefault="00674C31" w:rsidP="002F320B"/>
        </w:tc>
        <w:tc>
          <w:tcPr>
            <w:tcW w:w="537" w:type="dxa"/>
          </w:tcPr>
          <w:p w14:paraId="79683A03" w14:textId="77777777" w:rsidR="00674C31" w:rsidRDefault="00674C31" w:rsidP="002F320B">
            <w:pPr>
              <w:jc w:val="center"/>
              <w:rPr>
                <w:rFonts w:ascii="Times New Roman" w:hAnsi="Times New Roman" w:cs="Times New Roman"/>
                <w:noProof/>
                <w:sz w:val="16"/>
                <w:szCs w:val="16"/>
              </w:rPr>
            </w:pPr>
          </w:p>
          <w:p w14:paraId="2E866FA4" w14:textId="77777777" w:rsidR="00674C31" w:rsidRDefault="00674C31" w:rsidP="002F320B">
            <w:pPr>
              <w:jc w:val="center"/>
              <w:rPr>
                <w:rFonts w:ascii="Times New Roman" w:hAnsi="Times New Roman" w:cs="Times New Roman"/>
                <w:noProof/>
                <w:sz w:val="16"/>
                <w:szCs w:val="16"/>
              </w:rPr>
            </w:pPr>
          </w:p>
          <w:p w14:paraId="7675A571"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tcPr>
          <w:p w14:paraId="1A58C91A" w14:textId="77777777" w:rsidR="00674C31" w:rsidRDefault="00674C31" w:rsidP="002F320B">
            <w:pPr>
              <w:jc w:val="center"/>
              <w:rPr>
                <w:rFonts w:ascii="Times New Roman" w:hAnsi="Times New Roman" w:cs="Times New Roman"/>
                <w:noProof/>
                <w:sz w:val="16"/>
                <w:szCs w:val="16"/>
              </w:rPr>
            </w:pPr>
          </w:p>
          <w:p w14:paraId="5B27B765" w14:textId="77777777" w:rsidR="00674C31" w:rsidRDefault="00674C31" w:rsidP="002F320B">
            <w:pPr>
              <w:jc w:val="center"/>
              <w:rPr>
                <w:rFonts w:ascii="Times New Roman" w:hAnsi="Times New Roman" w:cs="Times New Roman"/>
                <w:noProof/>
                <w:sz w:val="16"/>
                <w:szCs w:val="16"/>
              </w:rPr>
            </w:pPr>
          </w:p>
          <w:p w14:paraId="1DB38C70"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rsidRPr="000D3687" w14:paraId="78C59F58" w14:textId="77777777" w:rsidTr="00674C31">
        <w:trPr>
          <w:trHeight w:val="1505"/>
        </w:trPr>
        <w:tc>
          <w:tcPr>
            <w:tcW w:w="468" w:type="dxa"/>
          </w:tcPr>
          <w:p w14:paraId="2C323627" w14:textId="77777777" w:rsidR="00674C31" w:rsidRPr="00DB6733" w:rsidRDefault="00674C31" w:rsidP="002F320B">
            <w:pPr>
              <w:jc w:val="center"/>
              <w:rPr>
                <w:rFonts w:ascii="Times New Roman" w:hAnsi="Times New Roman" w:cs="Times New Roman"/>
                <w:sz w:val="16"/>
                <w:szCs w:val="16"/>
              </w:rPr>
            </w:pPr>
          </w:p>
          <w:p w14:paraId="1D5439D5" w14:textId="77777777" w:rsidR="00674C31" w:rsidRDefault="00674C31" w:rsidP="002F320B">
            <w:pPr>
              <w:rPr>
                <w:rFonts w:ascii="Times New Roman" w:hAnsi="Times New Roman" w:cs="Times New Roman"/>
                <w:sz w:val="16"/>
                <w:szCs w:val="16"/>
              </w:rPr>
            </w:pPr>
          </w:p>
          <w:p w14:paraId="433B54AE" w14:textId="77777777" w:rsidR="00674C31" w:rsidRPr="00DB6733" w:rsidRDefault="00674C31" w:rsidP="002F320B">
            <w:pPr>
              <w:rPr>
                <w:rFonts w:ascii="Times New Roman" w:hAnsi="Times New Roman" w:cs="Times New Roman"/>
                <w:sz w:val="16"/>
                <w:szCs w:val="16"/>
              </w:rPr>
            </w:pPr>
          </w:p>
          <w:p w14:paraId="562C68CF" w14:textId="77777777" w:rsidR="00674C31" w:rsidRPr="00DB6733" w:rsidRDefault="00674C31" w:rsidP="002F320B">
            <w:pPr>
              <w:jc w:val="center"/>
              <w:rPr>
                <w:rFonts w:ascii="Times New Roman" w:hAnsi="Times New Roman" w:cs="Times New Roman"/>
                <w:sz w:val="16"/>
                <w:szCs w:val="16"/>
              </w:rPr>
            </w:pPr>
            <w:r w:rsidRPr="00DB6733">
              <w:rPr>
                <w:rFonts w:ascii="Times New Roman" w:hAnsi="Times New Roman" w:cs="Times New Roman"/>
                <w:sz w:val="16"/>
                <w:szCs w:val="16"/>
              </w:rPr>
              <w:t>150</w:t>
            </w:r>
          </w:p>
        </w:tc>
        <w:tc>
          <w:tcPr>
            <w:tcW w:w="990" w:type="dxa"/>
          </w:tcPr>
          <w:p w14:paraId="00BD9FA0" w14:textId="77777777" w:rsidR="00674C31" w:rsidRPr="00DB6733" w:rsidRDefault="00674C31" w:rsidP="002F320B">
            <w:pPr>
              <w:jc w:val="center"/>
              <w:rPr>
                <w:rFonts w:ascii="Times New Roman" w:hAnsi="Times New Roman" w:cs="Times New Roman"/>
                <w:sz w:val="16"/>
                <w:szCs w:val="16"/>
              </w:rPr>
            </w:pPr>
          </w:p>
          <w:p w14:paraId="05A1691D" w14:textId="77777777" w:rsidR="00674C31" w:rsidRDefault="00674C31" w:rsidP="002F320B">
            <w:pPr>
              <w:rPr>
                <w:rFonts w:ascii="Times New Roman" w:hAnsi="Times New Roman" w:cs="Times New Roman"/>
                <w:sz w:val="16"/>
                <w:szCs w:val="16"/>
              </w:rPr>
            </w:pPr>
          </w:p>
          <w:p w14:paraId="1C4A228E" w14:textId="77777777" w:rsidR="00674C31" w:rsidRPr="00DB6733" w:rsidRDefault="00674C31" w:rsidP="002F320B">
            <w:pPr>
              <w:rPr>
                <w:rFonts w:ascii="Times New Roman" w:hAnsi="Times New Roman" w:cs="Times New Roman"/>
                <w:sz w:val="16"/>
                <w:szCs w:val="16"/>
              </w:rPr>
            </w:pPr>
          </w:p>
          <w:p w14:paraId="631C5637"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6</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4</w:t>
            </w:r>
          </w:p>
          <w:p w14:paraId="51247879" w14:textId="77777777" w:rsidR="00674C31" w:rsidRPr="00DB6733" w:rsidRDefault="00674C31" w:rsidP="002F320B">
            <w:pPr>
              <w:jc w:val="center"/>
              <w:rPr>
                <w:rFonts w:ascii="Times New Roman" w:hAnsi="Times New Roman" w:cs="Times New Roman"/>
                <w:sz w:val="16"/>
                <w:szCs w:val="16"/>
              </w:rPr>
            </w:pPr>
          </w:p>
        </w:tc>
        <w:tc>
          <w:tcPr>
            <w:tcW w:w="1620" w:type="dxa"/>
          </w:tcPr>
          <w:p w14:paraId="7F2E9F1B" w14:textId="77777777" w:rsidR="00674C31" w:rsidRPr="006A67C8" w:rsidRDefault="00674C31" w:rsidP="002F320B">
            <w:pPr>
              <w:rPr>
                <w:noProof/>
              </w:rPr>
            </w:pPr>
            <w:r w:rsidRPr="00085D0F">
              <w:rPr>
                <w:noProof/>
              </w:rPr>
              <w:drawing>
                <wp:inline distT="0" distB="0" distL="0" distR="0" wp14:anchorId="3F036C58" wp14:editId="5B8AE263">
                  <wp:extent cx="873760" cy="840105"/>
                  <wp:effectExtent l="0" t="0" r="2540" b="0"/>
                  <wp:docPr id="406" name="Picture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0">
                            <a:extLst>
                              <a:ext uri="{28A0092B-C50C-407E-A947-70E740481C1C}">
                                <a14:useLocalDpi xmlns:a14="http://schemas.microsoft.com/office/drawing/2010/main" val="0"/>
                              </a:ext>
                            </a:extLst>
                          </a:blip>
                          <a:srcRect l="8159" t="16268" b="4958"/>
                          <a:stretch/>
                        </pic:blipFill>
                        <pic:spPr bwMode="auto">
                          <a:xfrm>
                            <a:off x="0" y="0"/>
                            <a:ext cx="873760" cy="840105"/>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3A9AD741" w14:textId="77777777" w:rsidR="00674C31" w:rsidRDefault="00674C31" w:rsidP="002F320B"/>
        </w:tc>
        <w:tc>
          <w:tcPr>
            <w:tcW w:w="537" w:type="dxa"/>
          </w:tcPr>
          <w:p w14:paraId="6140A99C" w14:textId="77777777" w:rsidR="00674C31" w:rsidRDefault="00674C31" w:rsidP="002F320B">
            <w:pPr>
              <w:jc w:val="center"/>
              <w:rPr>
                <w:rFonts w:ascii="Times New Roman" w:hAnsi="Times New Roman" w:cs="Times New Roman"/>
                <w:noProof/>
                <w:sz w:val="16"/>
                <w:szCs w:val="16"/>
              </w:rPr>
            </w:pPr>
          </w:p>
          <w:p w14:paraId="08B7AD14" w14:textId="77777777" w:rsidR="00674C31" w:rsidRDefault="00674C31" w:rsidP="002F320B">
            <w:pPr>
              <w:jc w:val="center"/>
              <w:rPr>
                <w:rFonts w:ascii="Times New Roman" w:hAnsi="Times New Roman" w:cs="Times New Roman"/>
                <w:noProof/>
                <w:sz w:val="16"/>
                <w:szCs w:val="16"/>
              </w:rPr>
            </w:pPr>
          </w:p>
          <w:p w14:paraId="09777EDB" w14:textId="77777777" w:rsidR="00674C31" w:rsidRDefault="00674C31" w:rsidP="002F320B">
            <w:pPr>
              <w:jc w:val="center"/>
              <w:rPr>
                <w:rFonts w:ascii="Times New Roman" w:hAnsi="Times New Roman" w:cs="Times New Roman"/>
                <w:noProof/>
                <w:sz w:val="16"/>
                <w:szCs w:val="16"/>
              </w:rPr>
            </w:pPr>
          </w:p>
          <w:p w14:paraId="484A5FF0" w14:textId="77777777" w:rsidR="00674C31" w:rsidRDefault="00674C31" w:rsidP="002F320B">
            <w:pPr>
              <w:jc w:val="center"/>
              <w:rPr>
                <w:rFonts w:ascii="Times New Roman" w:hAnsi="Times New Roman" w:cs="Times New Roman"/>
                <w:noProof/>
                <w:sz w:val="16"/>
                <w:szCs w:val="16"/>
              </w:rPr>
            </w:pPr>
          </w:p>
          <w:p w14:paraId="684F65DB"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tcPr>
          <w:p w14:paraId="4903836F" w14:textId="77777777" w:rsidR="00674C31" w:rsidRDefault="00674C31" w:rsidP="002F320B">
            <w:pPr>
              <w:jc w:val="center"/>
              <w:rPr>
                <w:rFonts w:ascii="Times New Roman" w:hAnsi="Times New Roman" w:cs="Times New Roman"/>
                <w:noProof/>
                <w:sz w:val="16"/>
                <w:szCs w:val="16"/>
              </w:rPr>
            </w:pPr>
          </w:p>
          <w:p w14:paraId="26D6235A" w14:textId="77777777" w:rsidR="00674C31" w:rsidRDefault="00674C31" w:rsidP="002F320B">
            <w:pPr>
              <w:jc w:val="center"/>
              <w:rPr>
                <w:rFonts w:ascii="Times New Roman" w:hAnsi="Times New Roman" w:cs="Times New Roman"/>
                <w:noProof/>
                <w:sz w:val="16"/>
                <w:szCs w:val="16"/>
              </w:rPr>
            </w:pPr>
          </w:p>
          <w:p w14:paraId="0016E800" w14:textId="77777777" w:rsidR="00674C31" w:rsidRDefault="00674C31" w:rsidP="002F320B">
            <w:pPr>
              <w:jc w:val="center"/>
              <w:rPr>
                <w:rFonts w:ascii="Times New Roman" w:hAnsi="Times New Roman" w:cs="Times New Roman"/>
                <w:noProof/>
                <w:sz w:val="16"/>
                <w:szCs w:val="16"/>
              </w:rPr>
            </w:pPr>
          </w:p>
          <w:p w14:paraId="09CEF33D" w14:textId="77777777" w:rsidR="00674C31" w:rsidRDefault="00674C31" w:rsidP="002F320B">
            <w:pPr>
              <w:jc w:val="center"/>
              <w:rPr>
                <w:rFonts w:ascii="Times New Roman" w:hAnsi="Times New Roman" w:cs="Times New Roman"/>
                <w:noProof/>
                <w:sz w:val="16"/>
                <w:szCs w:val="16"/>
              </w:rPr>
            </w:pPr>
          </w:p>
          <w:p w14:paraId="63561738"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rsidRPr="000D3687" w14:paraId="41042448" w14:textId="77777777" w:rsidTr="00674C31">
        <w:trPr>
          <w:trHeight w:val="1545"/>
        </w:trPr>
        <w:tc>
          <w:tcPr>
            <w:tcW w:w="468" w:type="dxa"/>
          </w:tcPr>
          <w:p w14:paraId="507EDF17" w14:textId="77777777" w:rsidR="00674C31" w:rsidRPr="00DB6733" w:rsidRDefault="00674C31" w:rsidP="002F320B">
            <w:pPr>
              <w:tabs>
                <w:tab w:val="left" w:pos="1283"/>
              </w:tabs>
              <w:jc w:val="center"/>
              <w:rPr>
                <w:rFonts w:ascii="Times New Roman" w:hAnsi="Times New Roman" w:cs="Times New Roman"/>
                <w:sz w:val="16"/>
                <w:szCs w:val="16"/>
              </w:rPr>
            </w:pPr>
          </w:p>
          <w:p w14:paraId="2E415364" w14:textId="77777777" w:rsidR="00674C31" w:rsidRPr="00DB6733" w:rsidRDefault="00674C31" w:rsidP="002F320B">
            <w:pPr>
              <w:tabs>
                <w:tab w:val="left" w:pos="1283"/>
              </w:tabs>
              <w:rPr>
                <w:rFonts w:ascii="Times New Roman" w:hAnsi="Times New Roman" w:cs="Times New Roman"/>
                <w:sz w:val="16"/>
                <w:szCs w:val="16"/>
              </w:rPr>
            </w:pPr>
          </w:p>
          <w:p w14:paraId="1B28FB99" w14:textId="77777777" w:rsidR="00674C31" w:rsidRPr="00DB6733" w:rsidRDefault="00674C31" w:rsidP="002F320B">
            <w:pPr>
              <w:tabs>
                <w:tab w:val="left" w:pos="1283"/>
              </w:tabs>
              <w:jc w:val="center"/>
              <w:rPr>
                <w:rFonts w:ascii="Times New Roman" w:hAnsi="Times New Roman" w:cs="Times New Roman"/>
                <w:sz w:val="16"/>
                <w:szCs w:val="16"/>
              </w:rPr>
            </w:pPr>
          </w:p>
          <w:p w14:paraId="0E48CF03" w14:textId="77777777" w:rsidR="00674C31" w:rsidRPr="00DB6733" w:rsidRDefault="00674C31" w:rsidP="002F320B">
            <w:pPr>
              <w:tabs>
                <w:tab w:val="left" w:pos="1283"/>
              </w:tabs>
              <w:jc w:val="center"/>
              <w:rPr>
                <w:rFonts w:ascii="Times New Roman" w:hAnsi="Times New Roman" w:cs="Times New Roman"/>
                <w:sz w:val="16"/>
                <w:szCs w:val="16"/>
              </w:rPr>
            </w:pPr>
            <w:r w:rsidRPr="00DB6733">
              <w:rPr>
                <w:rFonts w:ascii="Times New Roman" w:hAnsi="Times New Roman" w:cs="Times New Roman"/>
                <w:sz w:val="16"/>
                <w:szCs w:val="16"/>
              </w:rPr>
              <w:t>157</w:t>
            </w:r>
          </w:p>
        </w:tc>
        <w:tc>
          <w:tcPr>
            <w:tcW w:w="990" w:type="dxa"/>
          </w:tcPr>
          <w:p w14:paraId="1A3A62EF" w14:textId="77777777" w:rsidR="00674C31" w:rsidRPr="00DB6733" w:rsidRDefault="00674C31" w:rsidP="002F320B">
            <w:pPr>
              <w:jc w:val="center"/>
              <w:rPr>
                <w:rFonts w:ascii="Times New Roman" w:hAnsi="Times New Roman" w:cs="Times New Roman"/>
                <w:sz w:val="16"/>
                <w:szCs w:val="16"/>
              </w:rPr>
            </w:pPr>
          </w:p>
          <w:p w14:paraId="4CF2312E" w14:textId="77777777" w:rsidR="00674C31" w:rsidRPr="00DB6733" w:rsidRDefault="00674C31" w:rsidP="002F320B">
            <w:pPr>
              <w:rPr>
                <w:rFonts w:ascii="Times New Roman" w:hAnsi="Times New Roman" w:cs="Times New Roman"/>
                <w:sz w:val="16"/>
                <w:szCs w:val="16"/>
              </w:rPr>
            </w:pPr>
          </w:p>
          <w:p w14:paraId="0255A10F" w14:textId="77777777" w:rsidR="00674C31" w:rsidRPr="00DB6733" w:rsidRDefault="00674C31" w:rsidP="002F320B">
            <w:pPr>
              <w:jc w:val="center"/>
              <w:rPr>
                <w:rFonts w:ascii="Times New Roman" w:hAnsi="Times New Roman" w:cs="Times New Roman"/>
                <w:sz w:val="16"/>
                <w:szCs w:val="16"/>
              </w:rPr>
            </w:pPr>
          </w:p>
          <w:p w14:paraId="2A106CC8" w14:textId="77777777" w:rsidR="00674C31"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5</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3</w:t>
            </w:r>
          </w:p>
          <w:p w14:paraId="5329EE34" w14:textId="77777777" w:rsidR="00674C31" w:rsidRPr="00DB6733" w:rsidRDefault="00674C31" w:rsidP="002F320B">
            <w:pPr>
              <w:rPr>
                <w:rFonts w:ascii="Times New Roman" w:hAnsi="Times New Roman" w:cs="Times New Roman"/>
                <w:sz w:val="16"/>
                <w:szCs w:val="16"/>
              </w:rPr>
            </w:pPr>
          </w:p>
        </w:tc>
        <w:tc>
          <w:tcPr>
            <w:tcW w:w="1620" w:type="dxa"/>
          </w:tcPr>
          <w:p w14:paraId="0AA41E8E" w14:textId="77777777" w:rsidR="00674C31" w:rsidRPr="006A67C8" w:rsidRDefault="00674C31" w:rsidP="002F320B">
            <w:pPr>
              <w:jc w:val="center"/>
              <w:rPr>
                <w:noProof/>
              </w:rPr>
            </w:pPr>
            <w:r w:rsidRPr="00085D0F">
              <w:rPr>
                <w:noProof/>
              </w:rPr>
              <w:drawing>
                <wp:inline distT="0" distB="0" distL="0" distR="0" wp14:anchorId="629FC7AF" wp14:editId="7A1BDF28">
                  <wp:extent cx="945515" cy="995680"/>
                  <wp:effectExtent l="0" t="0" r="6985" b="0"/>
                  <wp:docPr id="407" name="Picture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extLst>
                              <a:ext uri="{28A0092B-C50C-407E-A947-70E740481C1C}">
                                <a14:useLocalDpi xmlns:a14="http://schemas.microsoft.com/office/drawing/2010/main" val="0"/>
                              </a:ext>
                            </a:extLst>
                          </a:blip>
                          <a:stretch>
                            <a:fillRect/>
                          </a:stretch>
                        </pic:blipFill>
                        <pic:spPr>
                          <a:xfrm>
                            <a:off x="0" y="0"/>
                            <a:ext cx="945515" cy="995680"/>
                          </a:xfrm>
                          <a:prstGeom prst="rect">
                            <a:avLst/>
                          </a:prstGeom>
                        </pic:spPr>
                      </pic:pic>
                    </a:graphicData>
                  </a:graphic>
                </wp:inline>
              </w:drawing>
            </w:r>
          </w:p>
        </w:tc>
        <w:tc>
          <w:tcPr>
            <w:tcW w:w="540" w:type="dxa"/>
          </w:tcPr>
          <w:p w14:paraId="5534E302" w14:textId="77777777" w:rsidR="00674C31" w:rsidRDefault="00674C31" w:rsidP="002F320B"/>
        </w:tc>
        <w:tc>
          <w:tcPr>
            <w:tcW w:w="537" w:type="dxa"/>
          </w:tcPr>
          <w:p w14:paraId="68F5B11F" w14:textId="77777777" w:rsidR="00674C31" w:rsidRDefault="00674C31" w:rsidP="002F320B">
            <w:pPr>
              <w:jc w:val="center"/>
              <w:rPr>
                <w:rFonts w:ascii="Times New Roman" w:hAnsi="Times New Roman" w:cs="Times New Roman"/>
                <w:noProof/>
                <w:sz w:val="16"/>
                <w:szCs w:val="16"/>
              </w:rPr>
            </w:pPr>
          </w:p>
          <w:p w14:paraId="3498D398" w14:textId="77777777" w:rsidR="00674C31" w:rsidRDefault="00674C31" w:rsidP="002F320B">
            <w:pPr>
              <w:jc w:val="center"/>
              <w:rPr>
                <w:rFonts w:ascii="Times New Roman" w:hAnsi="Times New Roman" w:cs="Times New Roman"/>
                <w:noProof/>
                <w:sz w:val="16"/>
                <w:szCs w:val="16"/>
              </w:rPr>
            </w:pPr>
          </w:p>
          <w:p w14:paraId="65FA462F" w14:textId="77777777" w:rsidR="00674C31" w:rsidRDefault="00674C31" w:rsidP="002F320B">
            <w:pPr>
              <w:jc w:val="center"/>
              <w:rPr>
                <w:rFonts w:ascii="Times New Roman" w:hAnsi="Times New Roman" w:cs="Times New Roman"/>
                <w:noProof/>
                <w:sz w:val="16"/>
                <w:szCs w:val="16"/>
              </w:rPr>
            </w:pPr>
          </w:p>
          <w:p w14:paraId="4D635C5B" w14:textId="77777777" w:rsidR="00674C31" w:rsidRDefault="00674C31" w:rsidP="002F320B">
            <w:pPr>
              <w:jc w:val="center"/>
              <w:rPr>
                <w:rFonts w:ascii="Times New Roman" w:hAnsi="Times New Roman" w:cs="Times New Roman"/>
                <w:noProof/>
                <w:sz w:val="16"/>
                <w:szCs w:val="16"/>
              </w:rPr>
            </w:pPr>
          </w:p>
          <w:p w14:paraId="77DADC62"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tcPr>
          <w:p w14:paraId="224586D3" w14:textId="77777777" w:rsidR="00674C31" w:rsidRDefault="00674C31" w:rsidP="002F320B">
            <w:pPr>
              <w:jc w:val="center"/>
              <w:rPr>
                <w:rFonts w:ascii="Times New Roman" w:hAnsi="Times New Roman" w:cs="Times New Roman"/>
                <w:noProof/>
                <w:sz w:val="16"/>
                <w:szCs w:val="16"/>
              </w:rPr>
            </w:pPr>
          </w:p>
          <w:p w14:paraId="605223CB" w14:textId="77777777" w:rsidR="00674C31" w:rsidRDefault="00674C31" w:rsidP="002F320B">
            <w:pPr>
              <w:jc w:val="center"/>
              <w:rPr>
                <w:rFonts w:ascii="Times New Roman" w:hAnsi="Times New Roman" w:cs="Times New Roman"/>
                <w:noProof/>
                <w:sz w:val="16"/>
                <w:szCs w:val="16"/>
              </w:rPr>
            </w:pPr>
          </w:p>
          <w:p w14:paraId="4A34061A" w14:textId="77777777" w:rsidR="00674C31" w:rsidRDefault="00674C31" w:rsidP="002F320B">
            <w:pPr>
              <w:jc w:val="center"/>
              <w:rPr>
                <w:rFonts w:ascii="Times New Roman" w:hAnsi="Times New Roman" w:cs="Times New Roman"/>
                <w:noProof/>
                <w:sz w:val="16"/>
                <w:szCs w:val="16"/>
              </w:rPr>
            </w:pPr>
          </w:p>
          <w:p w14:paraId="48DAE7BD" w14:textId="77777777" w:rsidR="00674C31" w:rsidRDefault="00674C31" w:rsidP="002F320B">
            <w:pPr>
              <w:jc w:val="center"/>
              <w:rPr>
                <w:rFonts w:ascii="Times New Roman" w:hAnsi="Times New Roman" w:cs="Times New Roman"/>
                <w:noProof/>
                <w:sz w:val="16"/>
                <w:szCs w:val="16"/>
              </w:rPr>
            </w:pPr>
          </w:p>
          <w:p w14:paraId="10F924C4"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bl>
    <w:p w14:paraId="068307C2" w14:textId="77777777" w:rsidR="00674C31" w:rsidRDefault="00674C31" w:rsidP="00E6355A">
      <w:pPr>
        <w:spacing w:line="360" w:lineRule="auto"/>
        <w:jc w:val="both"/>
        <w:rPr>
          <w:rFonts w:ascii="Times New Roman" w:hAnsi="Times New Roman" w:cs="Times New Roman"/>
          <w:sz w:val="24"/>
          <w:szCs w:val="24"/>
        </w:rPr>
      </w:pPr>
    </w:p>
    <w:p w14:paraId="5A839BC8" w14:textId="77777777" w:rsidR="00674C31" w:rsidRDefault="00674C31" w:rsidP="00E6355A">
      <w:pPr>
        <w:spacing w:line="360" w:lineRule="auto"/>
        <w:jc w:val="both"/>
        <w:rPr>
          <w:rFonts w:ascii="Times New Roman" w:hAnsi="Times New Roman" w:cs="Times New Roman"/>
          <w:sz w:val="24"/>
          <w:szCs w:val="24"/>
        </w:rPr>
      </w:pPr>
    </w:p>
    <w:p w14:paraId="3405773E" w14:textId="77777777" w:rsidR="00674C31" w:rsidRDefault="00674C31" w:rsidP="00E6355A">
      <w:pPr>
        <w:spacing w:line="360" w:lineRule="auto"/>
        <w:jc w:val="both"/>
        <w:rPr>
          <w:rFonts w:ascii="Times New Roman" w:hAnsi="Times New Roman" w:cs="Times New Roman"/>
          <w:sz w:val="24"/>
          <w:szCs w:val="24"/>
        </w:rPr>
      </w:pPr>
    </w:p>
    <w:p w14:paraId="4E2CA289" w14:textId="77777777" w:rsidR="00622C32" w:rsidRDefault="00622C32" w:rsidP="00E6355A">
      <w:pPr>
        <w:spacing w:line="360" w:lineRule="auto"/>
        <w:jc w:val="both"/>
        <w:rPr>
          <w:rFonts w:ascii="Times New Roman" w:hAnsi="Times New Roman" w:cs="Times New Roman"/>
          <w:sz w:val="24"/>
          <w:szCs w:val="24"/>
        </w:rPr>
      </w:pPr>
    </w:p>
    <w:p w14:paraId="1B9C010D" w14:textId="38E4888D" w:rsidR="00622C32" w:rsidRDefault="00265CA5" w:rsidP="00622C32">
      <w:pPr>
        <w:jc w:val="both"/>
        <w:rPr>
          <w:rFonts w:ascii="Times New Roman" w:hAnsi="Times New Roman" w:cs="Times New Roman"/>
          <w:sz w:val="24"/>
          <w:szCs w:val="24"/>
        </w:rPr>
      </w:pPr>
      <w:r>
        <w:rPr>
          <w:rFonts w:ascii="Times New Roman" w:hAnsi="Times New Roman" w:cs="Times New Roman"/>
          <w:b/>
          <w:noProof/>
          <w:sz w:val="24"/>
          <w:szCs w:val="24"/>
        </w:rPr>
        <w:lastRenderedPageBreak/>
        <w:drawing>
          <wp:inline distT="0" distB="0" distL="0" distR="0" wp14:anchorId="2EF46752" wp14:editId="23A944F0">
            <wp:extent cx="5943600" cy="5403215"/>
            <wp:effectExtent l="0" t="0" r="0" b="6985"/>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Figure 6.tif"/>
                    <pic:cNvPicPr/>
                  </pic:nvPicPr>
                  <pic:blipFill>
                    <a:blip r:embed="rId62" cstate="print">
                      <a:extLst>
                        <a:ext uri="{28A0092B-C50C-407E-A947-70E740481C1C}">
                          <a14:useLocalDpi xmlns:a14="http://schemas.microsoft.com/office/drawing/2010/main" val="0"/>
                        </a:ext>
                      </a:extLst>
                    </a:blip>
                    <a:stretch>
                      <a:fillRect/>
                    </a:stretch>
                  </pic:blipFill>
                  <pic:spPr>
                    <a:xfrm>
                      <a:off x="0" y="0"/>
                      <a:ext cx="5943600" cy="5403215"/>
                    </a:xfrm>
                    <a:prstGeom prst="rect">
                      <a:avLst/>
                    </a:prstGeom>
                  </pic:spPr>
                </pic:pic>
              </a:graphicData>
            </a:graphic>
          </wp:inline>
        </w:drawing>
      </w:r>
      <w:r w:rsidR="00622C32" w:rsidRPr="0038087D">
        <w:rPr>
          <w:rFonts w:ascii="Times New Roman" w:hAnsi="Times New Roman" w:cs="Times New Roman"/>
          <w:b/>
          <w:sz w:val="24"/>
          <w:szCs w:val="24"/>
          <w:highlight w:val="yellow"/>
        </w:rPr>
        <w:t>Figure 6.</w:t>
      </w:r>
      <w:r w:rsidR="00622C32" w:rsidRPr="00BB39D4">
        <w:rPr>
          <w:rFonts w:ascii="Times New Roman" w:hAnsi="Times New Roman" w:cs="Times New Roman"/>
          <w:sz w:val="24"/>
          <w:szCs w:val="24"/>
        </w:rPr>
        <w:t xml:space="preserve"> TPD profile</w:t>
      </w:r>
      <w:r w:rsidR="00622C32">
        <w:rPr>
          <w:rFonts w:ascii="Times New Roman" w:hAnsi="Times New Roman" w:cs="Times New Roman"/>
          <w:sz w:val="24"/>
          <w:szCs w:val="24"/>
        </w:rPr>
        <w:t xml:space="preserve">s of the ion counts recorded at mass-to-charge ratios of </w:t>
      </w:r>
      <w:r w:rsidR="00622C32" w:rsidRPr="00BB39D4">
        <w:rPr>
          <w:rFonts w:ascii="Times New Roman" w:hAnsi="Times New Roman" w:cs="Times New Roman"/>
          <w:sz w:val="24"/>
          <w:szCs w:val="24"/>
        </w:rPr>
        <w:t>(a) 30, 31, 42, 43, 45, 46, (b) 56, 58, 60, 70, 71, 72, (c) 73, 74, 75, 81, 82, 83,</w:t>
      </w:r>
      <w:r>
        <w:rPr>
          <w:rFonts w:ascii="Times New Roman" w:hAnsi="Times New Roman" w:cs="Times New Roman"/>
          <w:sz w:val="24"/>
          <w:szCs w:val="24"/>
        </w:rPr>
        <w:t xml:space="preserve"> (d) 85, 87, 89, 91, 97, </w:t>
      </w:r>
      <w:r w:rsidR="00622C32" w:rsidRPr="00BB39D4">
        <w:rPr>
          <w:rFonts w:ascii="Times New Roman" w:hAnsi="Times New Roman" w:cs="Times New Roman"/>
          <w:sz w:val="24"/>
          <w:szCs w:val="24"/>
        </w:rPr>
        <w:t>98</w:t>
      </w:r>
      <w:r>
        <w:rPr>
          <w:rFonts w:ascii="Times New Roman" w:hAnsi="Times New Roman" w:cs="Times New Roman"/>
          <w:sz w:val="24"/>
          <w:szCs w:val="24"/>
        </w:rPr>
        <w:t>, (e</w:t>
      </w:r>
      <w:r w:rsidRPr="00BB39D4">
        <w:rPr>
          <w:rFonts w:ascii="Times New Roman" w:hAnsi="Times New Roman" w:cs="Times New Roman"/>
          <w:sz w:val="24"/>
          <w:szCs w:val="24"/>
        </w:rPr>
        <w:t xml:space="preserve">) 100, </w:t>
      </w:r>
      <w:r>
        <w:rPr>
          <w:rFonts w:ascii="Times New Roman" w:hAnsi="Times New Roman" w:cs="Times New Roman"/>
          <w:sz w:val="24"/>
          <w:szCs w:val="24"/>
        </w:rPr>
        <w:t>101, 103, 105, 116, 117, 118, (f</w:t>
      </w:r>
      <w:r w:rsidRPr="00BB39D4">
        <w:rPr>
          <w:rFonts w:ascii="Times New Roman" w:hAnsi="Times New Roman" w:cs="Times New Roman"/>
          <w:sz w:val="24"/>
          <w:szCs w:val="24"/>
        </w:rPr>
        <w:t>) 128, 130, 132, 148, 149, 150 and 157</w:t>
      </w:r>
      <w:r w:rsidR="00622C32" w:rsidRPr="00BB39D4">
        <w:rPr>
          <w:rFonts w:ascii="Times New Roman" w:hAnsi="Times New Roman" w:cs="Times New Roman"/>
          <w:sz w:val="24"/>
          <w:szCs w:val="24"/>
        </w:rPr>
        <w:t xml:space="preserve"> </w:t>
      </w:r>
      <w:r w:rsidR="00622C32">
        <w:rPr>
          <w:rFonts w:ascii="Times New Roman" w:hAnsi="Times New Roman" w:cs="Times New Roman"/>
          <w:sz w:val="24"/>
          <w:szCs w:val="24"/>
        </w:rPr>
        <w:t xml:space="preserve">at a </w:t>
      </w:r>
      <w:r w:rsidR="00622C32" w:rsidRPr="00BB39D4">
        <w:rPr>
          <w:rFonts w:ascii="Times New Roman" w:hAnsi="Times New Roman" w:cs="Times New Roman"/>
          <w:sz w:val="24"/>
          <w:szCs w:val="24"/>
        </w:rPr>
        <w:t>photoionization energy of 10.49 eV.</w:t>
      </w:r>
      <w:r w:rsidR="00622C32">
        <w:rPr>
          <w:rFonts w:ascii="Times New Roman" w:hAnsi="Times New Roman" w:cs="Times New Roman"/>
          <w:sz w:val="24"/>
          <w:szCs w:val="24"/>
        </w:rPr>
        <w:t xml:space="preserve"> Blue: high does; green: low dose; red: blank. </w:t>
      </w:r>
      <w:r w:rsidR="00622C32" w:rsidRPr="00BB39D4">
        <w:rPr>
          <w:rFonts w:ascii="Times New Roman" w:hAnsi="Times New Roman" w:cs="Times New Roman"/>
          <w:sz w:val="24"/>
          <w:szCs w:val="24"/>
        </w:rPr>
        <w:t xml:space="preserve"> </w:t>
      </w:r>
    </w:p>
    <w:p w14:paraId="49671387" w14:textId="77777777" w:rsidR="00622C32" w:rsidRDefault="00622C32" w:rsidP="00622C32">
      <w:pPr>
        <w:jc w:val="both"/>
        <w:rPr>
          <w:rFonts w:ascii="Times New Roman" w:hAnsi="Times New Roman" w:cs="Times New Roman"/>
          <w:sz w:val="24"/>
          <w:szCs w:val="24"/>
        </w:rPr>
      </w:pPr>
    </w:p>
    <w:p w14:paraId="54A99C0A" w14:textId="0864BC64" w:rsidR="00674C31" w:rsidRDefault="00CE11C2" w:rsidP="00E6355A">
      <w:pPr>
        <w:spacing w:line="360" w:lineRule="auto"/>
        <w:jc w:val="both"/>
        <w:rPr>
          <w:rFonts w:ascii="Times New Roman" w:hAnsi="Times New Roman" w:cs="Times New Roman"/>
          <w:sz w:val="24"/>
          <w:szCs w:val="24"/>
        </w:rPr>
      </w:pPr>
      <w:r w:rsidRPr="00CC38D7">
        <w:rPr>
          <w:rFonts w:ascii="Times New Roman" w:hAnsi="Times New Roman" w:cs="Times New Roman"/>
          <w:sz w:val="24"/>
          <w:szCs w:val="24"/>
        </w:rPr>
        <w:t xml:space="preserve">It is essential to mention that </w:t>
      </w:r>
      <w:r w:rsidR="00EB26D6">
        <w:rPr>
          <w:rFonts w:ascii="Times New Roman" w:hAnsi="Times New Roman" w:cs="Times New Roman"/>
          <w:sz w:val="24"/>
          <w:szCs w:val="24"/>
        </w:rPr>
        <w:t xml:space="preserve">the </w:t>
      </w:r>
      <w:proofErr w:type="spellStart"/>
      <w:r w:rsidR="00EB26D6">
        <w:rPr>
          <w:rFonts w:ascii="Times New Roman" w:hAnsi="Times New Roman" w:cs="Times New Roman"/>
          <w:sz w:val="24"/>
          <w:szCs w:val="24"/>
        </w:rPr>
        <w:t>ReTOF</w:t>
      </w:r>
      <w:proofErr w:type="spellEnd"/>
      <w:r w:rsidR="00EB26D6">
        <w:rPr>
          <w:rFonts w:ascii="Times New Roman" w:hAnsi="Times New Roman" w:cs="Times New Roman"/>
          <w:sz w:val="24"/>
          <w:szCs w:val="24"/>
        </w:rPr>
        <w:t xml:space="preserve"> data collected in blank experiments</w:t>
      </w:r>
      <w:r w:rsidR="00B80FE2">
        <w:rPr>
          <w:rFonts w:ascii="Times New Roman" w:hAnsi="Times New Roman" w:cs="Times New Roman"/>
          <w:sz w:val="24"/>
          <w:szCs w:val="24"/>
        </w:rPr>
        <w:t xml:space="preserve"> - </w:t>
      </w:r>
      <w:r w:rsidR="00EB26D6">
        <w:rPr>
          <w:rFonts w:ascii="Times New Roman" w:hAnsi="Times New Roman" w:cs="Times New Roman"/>
          <w:sz w:val="24"/>
          <w:szCs w:val="24"/>
        </w:rPr>
        <w:t>experiments conducted in the similar fashion, but without exposing the samples to energetic electrons</w:t>
      </w:r>
      <w:r w:rsidR="00B80FE2">
        <w:rPr>
          <w:rFonts w:ascii="Times New Roman" w:hAnsi="Times New Roman" w:cs="Times New Roman"/>
          <w:sz w:val="24"/>
          <w:szCs w:val="24"/>
        </w:rPr>
        <w:t xml:space="preserve"> (</w:t>
      </w:r>
      <w:r w:rsidR="0087582A">
        <w:rPr>
          <w:rFonts w:ascii="Times New Roman" w:hAnsi="Times New Roman" w:cs="Times New Roman"/>
          <w:sz w:val="24"/>
          <w:szCs w:val="24"/>
        </w:rPr>
        <w:t>Figure 5</w:t>
      </w:r>
      <w:r w:rsidRPr="00CC38D7">
        <w:rPr>
          <w:rFonts w:ascii="Times New Roman" w:hAnsi="Times New Roman" w:cs="Times New Roman"/>
          <w:sz w:val="24"/>
          <w:szCs w:val="24"/>
        </w:rPr>
        <w:t xml:space="preserve">c) </w:t>
      </w:r>
      <w:r w:rsidR="00B80FE2">
        <w:rPr>
          <w:rFonts w:ascii="Times New Roman" w:hAnsi="Times New Roman" w:cs="Times New Roman"/>
          <w:sz w:val="24"/>
          <w:szCs w:val="24"/>
        </w:rPr>
        <w:t xml:space="preserve">- </w:t>
      </w:r>
      <w:r w:rsidRPr="00CC38D7">
        <w:rPr>
          <w:rFonts w:ascii="Times New Roman" w:hAnsi="Times New Roman" w:cs="Times New Roman"/>
          <w:sz w:val="24"/>
          <w:szCs w:val="24"/>
        </w:rPr>
        <w:t xml:space="preserve">did not show any signal which ensures that the decomposition products observed in </w:t>
      </w:r>
      <w:r w:rsidR="00EB26D6">
        <w:rPr>
          <w:rFonts w:ascii="Times New Roman" w:hAnsi="Times New Roman" w:cs="Times New Roman"/>
          <w:sz w:val="24"/>
          <w:szCs w:val="24"/>
        </w:rPr>
        <w:t>the irradiation</w:t>
      </w:r>
      <w:r w:rsidRPr="00CC38D7">
        <w:rPr>
          <w:rFonts w:ascii="Times New Roman" w:hAnsi="Times New Roman" w:cs="Times New Roman"/>
          <w:sz w:val="24"/>
          <w:szCs w:val="24"/>
        </w:rPr>
        <w:t xml:space="preserve"> experiments are solely due to the </w:t>
      </w:r>
      <w:r w:rsidR="00EB26D6">
        <w:rPr>
          <w:rFonts w:ascii="Times New Roman" w:hAnsi="Times New Roman" w:cs="Times New Roman"/>
          <w:sz w:val="24"/>
          <w:szCs w:val="24"/>
        </w:rPr>
        <w:t>impinging ionizing radiation</w:t>
      </w:r>
      <w:r w:rsidRPr="00CC38D7">
        <w:rPr>
          <w:rFonts w:ascii="Times New Roman" w:hAnsi="Times New Roman" w:cs="Times New Roman"/>
          <w:sz w:val="24"/>
          <w:szCs w:val="24"/>
        </w:rPr>
        <w:t xml:space="preserve">. </w:t>
      </w:r>
      <w:r w:rsidR="00EB26D6">
        <w:rPr>
          <w:rFonts w:ascii="Times New Roman" w:hAnsi="Times New Roman" w:cs="Times New Roman"/>
          <w:sz w:val="24"/>
          <w:szCs w:val="24"/>
        </w:rPr>
        <w:t>The corresponding TPD</w:t>
      </w:r>
      <w:r w:rsidR="0087582A">
        <w:rPr>
          <w:rFonts w:ascii="Times New Roman" w:hAnsi="Times New Roman" w:cs="Times New Roman"/>
          <w:sz w:val="24"/>
          <w:szCs w:val="24"/>
        </w:rPr>
        <w:t xml:space="preserve"> traces are compiled in Figure 6</w:t>
      </w:r>
      <w:r w:rsidR="004447DA">
        <w:rPr>
          <w:rFonts w:ascii="Times New Roman" w:hAnsi="Times New Roman" w:cs="Times New Roman"/>
          <w:sz w:val="24"/>
          <w:szCs w:val="24"/>
        </w:rPr>
        <w:t xml:space="preserve">. </w:t>
      </w:r>
    </w:p>
    <w:p w14:paraId="5A7B0CA6" w14:textId="50AC8941" w:rsidR="00CE11C2" w:rsidRDefault="00CE11C2" w:rsidP="00CE11C2">
      <w:pPr>
        <w:spacing w:line="360" w:lineRule="auto"/>
        <w:jc w:val="both"/>
        <w:rPr>
          <w:rFonts w:ascii="Times New Roman" w:hAnsi="Times New Roman" w:cs="Times New Roman"/>
          <w:sz w:val="24"/>
          <w:szCs w:val="24"/>
        </w:rPr>
      </w:pPr>
      <w:r w:rsidRPr="006D238C">
        <w:rPr>
          <w:rFonts w:ascii="Times New Roman" w:hAnsi="Times New Roman" w:cs="Times New Roman"/>
          <w:sz w:val="24"/>
          <w:szCs w:val="24"/>
        </w:rPr>
        <w:lastRenderedPageBreak/>
        <w:t xml:space="preserve">Figure </w:t>
      </w:r>
      <w:r w:rsidR="0087582A" w:rsidRPr="006D238C">
        <w:rPr>
          <w:rFonts w:ascii="Times New Roman" w:hAnsi="Times New Roman" w:cs="Times New Roman"/>
          <w:sz w:val="24"/>
          <w:szCs w:val="24"/>
        </w:rPr>
        <w:t>6</w:t>
      </w:r>
      <w:r w:rsidRPr="006D238C">
        <w:rPr>
          <w:rFonts w:ascii="Times New Roman" w:hAnsi="Times New Roman" w:cs="Times New Roman"/>
          <w:sz w:val="24"/>
          <w:szCs w:val="24"/>
        </w:rPr>
        <w:t>(a) shows</w:t>
      </w:r>
      <w:r w:rsidR="00FF7ED0" w:rsidRPr="006D238C">
        <w:rPr>
          <w:rFonts w:ascii="Times New Roman" w:hAnsi="Times New Roman" w:cs="Times New Roman"/>
          <w:sz w:val="24"/>
          <w:szCs w:val="24"/>
        </w:rPr>
        <w:t xml:space="preserve"> </w:t>
      </w:r>
      <w:r w:rsidR="00A0797F" w:rsidRPr="006D238C">
        <w:rPr>
          <w:rFonts w:ascii="Times New Roman" w:hAnsi="Times New Roman" w:cs="Times New Roman"/>
          <w:sz w:val="24"/>
          <w:szCs w:val="24"/>
        </w:rPr>
        <w:t xml:space="preserve">the </w:t>
      </w:r>
      <w:r w:rsidR="007D0AA6" w:rsidRPr="006D238C">
        <w:rPr>
          <w:rFonts w:ascii="Times New Roman" w:hAnsi="Times New Roman" w:cs="Times New Roman"/>
          <w:sz w:val="24"/>
          <w:szCs w:val="24"/>
        </w:rPr>
        <w:t>TPD profile</w:t>
      </w:r>
      <w:r w:rsidR="00A0797F" w:rsidRPr="006D238C">
        <w:rPr>
          <w:rFonts w:ascii="Times New Roman" w:hAnsi="Times New Roman" w:cs="Times New Roman"/>
          <w:sz w:val="24"/>
          <w:szCs w:val="24"/>
        </w:rPr>
        <w:t xml:space="preserve">s of </w:t>
      </w:r>
      <w:r w:rsidRPr="006D238C">
        <w:rPr>
          <w:rFonts w:ascii="Times New Roman" w:hAnsi="Times New Roman" w:cs="Times New Roman"/>
          <w:sz w:val="24"/>
          <w:szCs w:val="24"/>
        </w:rPr>
        <w:t xml:space="preserve">m/z </w:t>
      </w:r>
      <w:r w:rsidR="00A0797F" w:rsidRPr="006D238C">
        <w:rPr>
          <w:rFonts w:ascii="Times New Roman" w:hAnsi="Times New Roman" w:cs="Times New Roman"/>
          <w:sz w:val="24"/>
          <w:szCs w:val="24"/>
        </w:rPr>
        <w:t xml:space="preserve">= </w:t>
      </w:r>
      <w:r w:rsidRPr="006D238C">
        <w:rPr>
          <w:rFonts w:ascii="Times New Roman" w:hAnsi="Times New Roman" w:cs="Times New Roman"/>
          <w:sz w:val="24"/>
          <w:szCs w:val="24"/>
        </w:rPr>
        <w:t>30, 31, 42, 43, 45 and 46. The ion signal</w:t>
      </w:r>
      <w:r w:rsidRPr="00CC38D7">
        <w:rPr>
          <w:rFonts w:ascii="Times New Roman" w:hAnsi="Times New Roman" w:cs="Times New Roman"/>
          <w:sz w:val="24"/>
          <w:szCs w:val="24"/>
        </w:rPr>
        <w:t xml:space="preserve"> intensities </w:t>
      </w:r>
      <w:r w:rsidR="007D0AA6" w:rsidRPr="00CC38D7">
        <w:rPr>
          <w:rFonts w:ascii="Times New Roman" w:hAnsi="Times New Roman" w:cs="Times New Roman"/>
          <w:sz w:val="24"/>
          <w:szCs w:val="24"/>
        </w:rPr>
        <w:t>at</w:t>
      </w:r>
      <w:r w:rsidRPr="00CC38D7">
        <w:rPr>
          <w:rFonts w:ascii="Times New Roman" w:hAnsi="Times New Roman" w:cs="Times New Roman"/>
          <w:sz w:val="24"/>
          <w:szCs w:val="24"/>
        </w:rPr>
        <w:t xml:space="preserve"> m/z </w:t>
      </w:r>
      <w:r w:rsidR="00A0797F">
        <w:rPr>
          <w:rFonts w:ascii="Times New Roman" w:hAnsi="Times New Roman" w:cs="Times New Roman"/>
          <w:sz w:val="24"/>
          <w:szCs w:val="24"/>
        </w:rPr>
        <w:t>=</w:t>
      </w:r>
      <w:r w:rsidRPr="00CC38D7">
        <w:rPr>
          <w:rFonts w:ascii="Times New Roman" w:hAnsi="Times New Roman" w:cs="Times New Roman"/>
          <w:sz w:val="24"/>
          <w:szCs w:val="24"/>
        </w:rPr>
        <w:t xml:space="preserve"> 30, 43, and 46 </w:t>
      </w:r>
      <w:r w:rsidR="0053257B">
        <w:rPr>
          <w:rFonts w:ascii="Times New Roman" w:hAnsi="Times New Roman" w:cs="Times New Roman"/>
          <w:sz w:val="24"/>
          <w:szCs w:val="24"/>
        </w:rPr>
        <w:t>are</w:t>
      </w:r>
      <w:r w:rsidRPr="00CC38D7">
        <w:rPr>
          <w:rFonts w:ascii="Times New Roman" w:hAnsi="Times New Roman" w:cs="Times New Roman"/>
          <w:sz w:val="24"/>
          <w:szCs w:val="24"/>
        </w:rPr>
        <w:t xml:space="preserve"> lower by </w:t>
      </w:r>
      <w:r w:rsidR="00A0797F">
        <w:rPr>
          <w:rFonts w:ascii="Times New Roman" w:hAnsi="Times New Roman" w:cs="Times New Roman"/>
          <w:sz w:val="24"/>
          <w:szCs w:val="24"/>
        </w:rPr>
        <w:t xml:space="preserve">a factor of about three </w:t>
      </w:r>
      <w:r w:rsidR="000D3B85" w:rsidRPr="00CC38D7">
        <w:rPr>
          <w:rFonts w:ascii="Times New Roman" w:hAnsi="Times New Roman" w:cs="Times New Roman"/>
          <w:sz w:val="24"/>
          <w:szCs w:val="24"/>
        </w:rPr>
        <w:t>in</w:t>
      </w:r>
      <w:r w:rsidRPr="00CC38D7">
        <w:rPr>
          <w:rFonts w:ascii="Times New Roman" w:hAnsi="Times New Roman" w:cs="Times New Roman"/>
          <w:sz w:val="24"/>
          <w:szCs w:val="24"/>
        </w:rPr>
        <w:t xml:space="preserve"> </w:t>
      </w:r>
      <w:r w:rsidR="00A0797F">
        <w:rPr>
          <w:rFonts w:ascii="Times New Roman" w:hAnsi="Times New Roman" w:cs="Times New Roman"/>
          <w:sz w:val="24"/>
          <w:szCs w:val="24"/>
        </w:rPr>
        <w:t xml:space="preserve">the </w:t>
      </w:r>
      <w:r w:rsidRPr="00CC38D7">
        <w:rPr>
          <w:rFonts w:ascii="Times New Roman" w:hAnsi="Times New Roman" w:cs="Times New Roman"/>
          <w:sz w:val="24"/>
          <w:szCs w:val="24"/>
        </w:rPr>
        <w:t xml:space="preserve">low dose </w:t>
      </w:r>
      <w:r w:rsidR="00A0797F">
        <w:rPr>
          <w:rFonts w:ascii="Times New Roman" w:hAnsi="Times New Roman" w:cs="Times New Roman"/>
          <w:sz w:val="24"/>
          <w:szCs w:val="24"/>
        </w:rPr>
        <w:t>experiments</w:t>
      </w:r>
      <w:r w:rsidR="00CD0648" w:rsidRPr="00CC38D7">
        <w:rPr>
          <w:rFonts w:ascii="Times New Roman" w:hAnsi="Times New Roman" w:cs="Times New Roman"/>
          <w:sz w:val="24"/>
          <w:szCs w:val="24"/>
        </w:rPr>
        <w:t xml:space="preserve">. </w:t>
      </w:r>
      <w:r w:rsidRPr="00CC38D7">
        <w:rPr>
          <w:rFonts w:ascii="Times New Roman" w:hAnsi="Times New Roman" w:cs="Times New Roman"/>
          <w:sz w:val="24"/>
          <w:szCs w:val="24"/>
        </w:rPr>
        <w:t>Signal at m/z</w:t>
      </w:r>
      <w:r w:rsidR="00A0797F">
        <w:rPr>
          <w:rFonts w:ascii="Times New Roman" w:hAnsi="Times New Roman" w:cs="Times New Roman"/>
          <w:sz w:val="24"/>
          <w:szCs w:val="24"/>
        </w:rPr>
        <w:t xml:space="preserve"> </w:t>
      </w:r>
      <w:r w:rsidRPr="00CC38D7">
        <w:rPr>
          <w:rFonts w:ascii="Times New Roman" w:hAnsi="Times New Roman" w:cs="Times New Roman"/>
          <w:sz w:val="24"/>
          <w:szCs w:val="24"/>
        </w:rPr>
        <w:t>=</w:t>
      </w:r>
      <w:r w:rsidR="00A0797F">
        <w:rPr>
          <w:rFonts w:ascii="Times New Roman" w:hAnsi="Times New Roman" w:cs="Times New Roman"/>
          <w:sz w:val="24"/>
          <w:szCs w:val="24"/>
        </w:rPr>
        <w:t xml:space="preserve"> </w:t>
      </w:r>
      <w:r w:rsidRPr="00CC38D7">
        <w:rPr>
          <w:rFonts w:ascii="Times New Roman" w:hAnsi="Times New Roman" w:cs="Times New Roman"/>
          <w:sz w:val="24"/>
          <w:szCs w:val="24"/>
        </w:rPr>
        <w:t xml:space="preserve">30 can be assigned to </w:t>
      </w:r>
      <w:r w:rsidR="00646ABE">
        <w:rPr>
          <w:rFonts w:ascii="Times New Roman" w:hAnsi="Times New Roman" w:cs="Times New Roman"/>
          <w:sz w:val="24"/>
          <w:szCs w:val="24"/>
        </w:rPr>
        <w:t>nitrogen monoxide</w:t>
      </w:r>
      <w:r w:rsidRPr="00CC38D7">
        <w:rPr>
          <w:rFonts w:ascii="Times New Roman" w:hAnsi="Times New Roman" w:cs="Times New Roman"/>
          <w:sz w:val="24"/>
          <w:szCs w:val="24"/>
        </w:rPr>
        <w:t xml:space="preserve"> (NO</w:t>
      </w:r>
      <w:r w:rsidR="00CD0648" w:rsidRPr="00CC38D7">
        <w:rPr>
          <w:rFonts w:ascii="Times New Roman" w:hAnsi="Times New Roman" w:cs="Times New Roman"/>
          <w:sz w:val="24"/>
          <w:szCs w:val="24"/>
        </w:rPr>
        <w:t>; IE</w:t>
      </w:r>
      <w:r w:rsidR="00646ABE">
        <w:rPr>
          <w:rFonts w:ascii="Times New Roman" w:hAnsi="Times New Roman" w:cs="Times New Roman"/>
          <w:sz w:val="24"/>
          <w:szCs w:val="24"/>
        </w:rPr>
        <w:t xml:space="preserve"> </w:t>
      </w:r>
      <w:r w:rsidR="00CD0648" w:rsidRPr="00CC38D7">
        <w:rPr>
          <w:rFonts w:ascii="Times New Roman" w:hAnsi="Times New Roman" w:cs="Times New Roman"/>
          <w:sz w:val="24"/>
          <w:szCs w:val="24"/>
        </w:rPr>
        <w:t>=</w:t>
      </w:r>
      <w:r w:rsidR="00646ABE">
        <w:rPr>
          <w:rFonts w:ascii="Times New Roman" w:hAnsi="Times New Roman" w:cs="Times New Roman"/>
          <w:sz w:val="24"/>
          <w:szCs w:val="24"/>
        </w:rPr>
        <w:t xml:space="preserve"> </w:t>
      </w:r>
      <w:r w:rsidR="00CD0648" w:rsidRPr="00CC38D7">
        <w:rPr>
          <w:rFonts w:ascii="Times New Roman" w:hAnsi="Times New Roman" w:cs="Times New Roman"/>
          <w:sz w:val="24"/>
          <w:szCs w:val="24"/>
        </w:rPr>
        <w:t>9.26 eV</w:t>
      </w:r>
      <w:r w:rsidRPr="00CC38D7">
        <w:rPr>
          <w:rFonts w:ascii="Times New Roman" w:hAnsi="Times New Roman" w:cs="Times New Roman"/>
          <w:sz w:val="24"/>
          <w:szCs w:val="24"/>
        </w:rPr>
        <w:t>)</w:t>
      </w:r>
      <w:r w:rsidR="00646ABE">
        <w:rPr>
          <w:rFonts w:ascii="Times New Roman" w:hAnsi="Times New Roman" w:cs="Times New Roman"/>
          <w:sz w:val="24"/>
          <w:szCs w:val="24"/>
        </w:rPr>
        <w:t>,</w:t>
      </w:r>
      <w:r w:rsidRPr="00CC38D7">
        <w:rPr>
          <w:rFonts w:ascii="Times New Roman" w:hAnsi="Times New Roman" w:cs="Times New Roman"/>
          <w:sz w:val="24"/>
          <w:szCs w:val="24"/>
        </w:rPr>
        <w:t xml:space="preserve"> which has been </w:t>
      </w:r>
      <w:r w:rsidR="00646ABE">
        <w:rPr>
          <w:rFonts w:ascii="Times New Roman" w:hAnsi="Times New Roman" w:cs="Times New Roman"/>
          <w:sz w:val="24"/>
          <w:szCs w:val="24"/>
        </w:rPr>
        <w:t>previously</w:t>
      </w:r>
      <w:r w:rsidRPr="00CC38D7">
        <w:rPr>
          <w:rFonts w:ascii="Times New Roman" w:hAnsi="Times New Roman" w:cs="Times New Roman"/>
          <w:sz w:val="24"/>
          <w:szCs w:val="24"/>
        </w:rPr>
        <w:t xml:space="preserve"> observed </w:t>
      </w:r>
      <w:r w:rsidR="00646ABE">
        <w:rPr>
          <w:rFonts w:ascii="Times New Roman" w:hAnsi="Times New Roman" w:cs="Times New Roman"/>
          <w:sz w:val="24"/>
          <w:szCs w:val="24"/>
        </w:rPr>
        <w:t>in</w:t>
      </w:r>
      <w:r w:rsidRPr="00CC38D7">
        <w:rPr>
          <w:rFonts w:ascii="Times New Roman" w:hAnsi="Times New Roman" w:cs="Times New Roman"/>
          <w:sz w:val="24"/>
          <w:szCs w:val="24"/>
        </w:rPr>
        <w:t xml:space="preserve"> the decomposition of RDX.</w:t>
      </w:r>
      <w:r w:rsidR="00F37F53" w:rsidRPr="00CC38D7">
        <w:rPr>
          <w:rFonts w:ascii="Times New Roman" w:hAnsi="Times New Roman" w:cs="Times New Roman"/>
          <w:sz w:val="24"/>
          <w:szCs w:val="24"/>
        </w:rPr>
        <w:fldChar w:fldCharType="begin">
          <w:fldData xml:space="preserve">PEVuZE5vdGU+PENpdGU+PEF1dGhvcj5HdW88L0F1dGhvcj48WWVhcj4yMDA3PC9ZZWFyPjxSZWNO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PEVuZE5vdGU+PENpdGU+PEF1dGhvcj5HdW88L0F1dGhvcj48WWVhcj4yMDA3PC9ZZWFyPjxSZWNO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F37F53" w:rsidRPr="00CC38D7">
        <w:rPr>
          <w:rFonts w:ascii="Times New Roman" w:hAnsi="Times New Roman" w:cs="Times New Roman"/>
          <w:sz w:val="24"/>
          <w:szCs w:val="24"/>
        </w:rPr>
      </w:r>
      <w:r w:rsidR="00F37F53" w:rsidRPr="00CC38D7">
        <w:rPr>
          <w:rFonts w:ascii="Times New Roman" w:hAnsi="Times New Roman" w:cs="Times New Roman"/>
          <w:sz w:val="24"/>
          <w:szCs w:val="24"/>
        </w:rPr>
        <w:fldChar w:fldCharType="separate"/>
      </w:r>
      <w:hyperlink w:anchor="_ENREF_4" w:tooltip="Behrens, 1992 #4" w:history="1">
        <w:r w:rsidR="00A80D48" w:rsidRPr="00CC38D7">
          <w:rPr>
            <w:rFonts w:ascii="Times New Roman" w:hAnsi="Times New Roman" w:cs="Times New Roman"/>
            <w:noProof/>
            <w:sz w:val="24"/>
            <w:szCs w:val="24"/>
            <w:vertAlign w:val="superscript"/>
          </w:rPr>
          <w:t>4</w:t>
        </w:r>
      </w:hyperlink>
      <w:r w:rsidR="00F37F53" w:rsidRPr="00CC38D7">
        <w:rPr>
          <w:rFonts w:ascii="Times New Roman" w:hAnsi="Times New Roman" w:cs="Times New Roman"/>
          <w:noProof/>
          <w:sz w:val="24"/>
          <w:szCs w:val="24"/>
          <w:vertAlign w:val="superscript"/>
        </w:rPr>
        <w:t xml:space="preserve">, </w:t>
      </w:r>
      <w:hyperlink w:anchor="_ENREF_7" w:tooltip="Guo, 2007 #8" w:history="1">
        <w:r w:rsidR="00A80D48" w:rsidRPr="00CC38D7">
          <w:rPr>
            <w:rFonts w:ascii="Times New Roman" w:hAnsi="Times New Roman" w:cs="Times New Roman"/>
            <w:noProof/>
            <w:sz w:val="24"/>
            <w:szCs w:val="24"/>
            <w:vertAlign w:val="superscript"/>
          </w:rPr>
          <w:t>7</w:t>
        </w:r>
      </w:hyperlink>
      <w:r w:rsidR="00F37F53" w:rsidRPr="00CC38D7">
        <w:rPr>
          <w:rFonts w:ascii="Times New Roman" w:hAnsi="Times New Roman" w:cs="Times New Roman"/>
          <w:noProof/>
          <w:sz w:val="24"/>
          <w:szCs w:val="24"/>
          <w:vertAlign w:val="superscript"/>
        </w:rPr>
        <w:t xml:space="preserve">, </w:t>
      </w:r>
      <w:hyperlink w:anchor="_ENREF_9" w:tooltip="Zhao, 1988 #33" w:history="1">
        <w:r w:rsidR="00A80D48" w:rsidRPr="00CC38D7">
          <w:rPr>
            <w:rFonts w:ascii="Times New Roman" w:hAnsi="Times New Roman" w:cs="Times New Roman"/>
            <w:noProof/>
            <w:sz w:val="24"/>
            <w:szCs w:val="24"/>
            <w:vertAlign w:val="superscript"/>
          </w:rPr>
          <w:t>9</w:t>
        </w:r>
      </w:hyperlink>
      <w:r w:rsidR="00F37F53" w:rsidRPr="00CC38D7">
        <w:rPr>
          <w:rFonts w:ascii="Times New Roman" w:hAnsi="Times New Roman" w:cs="Times New Roman"/>
          <w:sz w:val="24"/>
          <w:szCs w:val="24"/>
        </w:rPr>
        <w:fldChar w:fldCharType="end"/>
      </w:r>
      <w:r w:rsidR="00CD0648" w:rsidRPr="00CC38D7">
        <w:rPr>
          <w:rFonts w:ascii="Times New Roman" w:hAnsi="Times New Roman" w:cs="Times New Roman"/>
          <w:sz w:val="24"/>
          <w:szCs w:val="24"/>
        </w:rPr>
        <w:t xml:space="preserve"> Ion signal at </w:t>
      </w:r>
      <w:r w:rsidRPr="00CC38D7">
        <w:rPr>
          <w:rFonts w:ascii="Times New Roman" w:hAnsi="Times New Roman" w:cs="Times New Roman"/>
          <w:sz w:val="24"/>
          <w:szCs w:val="24"/>
        </w:rPr>
        <w:t xml:space="preserve">m/z </w:t>
      </w:r>
      <w:r w:rsidR="00CD0648" w:rsidRPr="00CC38D7">
        <w:rPr>
          <w:rFonts w:ascii="Times New Roman" w:hAnsi="Times New Roman" w:cs="Times New Roman"/>
          <w:sz w:val="24"/>
          <w:szCs w:val="24"/>
        </w:rPr>
        <w:t>=</w:t>
      </w:r>
      <w:r w:rsidR="00646ABE">
        <w:rPr>
          <w:rFonts w:ascii="Times New Roman" w:hAnsi="Times New Roman" w:cs="Times New Roman"/>
          <w:sz w:val="24"/>
          <w:szCs w:val="24"/>
        </w:rPr>
        <w:t xml:space="preserve"> </w:t>
      </w:r>
      <w:r w:rsidRPr="00CC38D7">
        <w:rPr>
          <w:rFonts w:ascii="Times New Roman" w:hAnsi="Times New Roman" w:cs="Times New Roman"/>
          <w:sz w:val="24"/>
          <w:szCs w:val="24"/>
        </w:rPr>
        <w:t xml:space="preserve">31 can be </w:t>
      </w:r>
      <w:r w:rsidR="00CD0648" w:rsidRPr="00CC38D7">
        <w:rPr>
          <w:rFonts w:ascii="Times New Roman" w:hAnsi="Times New Roman" w:cs="Times New Roman"/>
          <w:sz w:val="24"/>
          <w:szCs w:val="24"/>
        </w:rPr>
        <w:t xml:space="preserve">either </w:t>
      </w:r>
      <w:r w:rsidRPr="00CC38D7">
        <w:rPr>
          <w:rFonts w:ascii="Times New Roman" w:hAnsi="Times New Roman" w:cs="Times New Roman"/>
          <w:sz w:val="24"/>
          <w:szCs w:val="24"/>
        </w:rPr>
        <w:t>assigned to nitrosyl hydride (HNO</w:t>
      </w:r>
      <w:r w:rsidR="00CD0648" w:rsidRPr="00CC38D7">
        <w:rPr>
          <w:rFonts w:ascii="Times New Roman" w:hAnsi="Times New Roman" w:cs="Times New Roman"/>
          <w:sz w:val="24"/>
          <w:szCs w:val="24"/>
        </w:rPr>
        <w:t xml:space="preserve">; </w:t>
      </w:r>
      <w:r w:rsidR="00646ABE" w:rsidRPr="00CC38D7">
        <w:rPr>
          <w:rFonts w:ascii="Times New Roman" w:hAnsi="Times New Roman" w:cs="Times New Roman"/>
          <w:sz w:val="24"/>
          <w:szCs w:val="24"/>
        </w:rPr>
        <w:t>IE</w:t>
      </w:r>
      <w:r w:rsidR="00646ABE">
        <w:rPr>
          <w:rFonts w:ascii="Times New Roman" w:hAnsi="Times New Roman" w:cs="Times New Roman"/>
          <w:sz w:val="24"/>
          <w:szCs w:val="24"/>
        </w:rPr>
        <w:t xml:space="preserve"> </w:t>
      </w:r>
      <w:r w:rsidR="00CD0648" w:rsidRPr="00CC38D7">
        <w:rPr>
          <w:rFonts w:ascii="Times New Roman" w:hAnsi="Times New Roman" w:cs="Times New Roman"/>
          <w:sz w:val="24"/>
          <w:szCs w:val="24"/>
        </w:rPr>
        <w:t>=</w:t>
      </w:r>
      <w:r w:rsidR="00646ABE">
        <w:rPr>
          <w:rFonts w:ascii="Times New Roman" w:hAnsi="Times New Roman" w:cs="Times New Roman"/>
          <w:sz w:val="24"/>
          <w:szCs w:val="24"/>
        </w:rPr>
        <w:t xml:space="preserve"> </w:t>
      </w:r>
      <w:r w:rsidR="00CD0648" w:rsidRPr="00CC38D7">
        <w:rPr>
          <w:rFonts w:ascii="Times New Roman" w:hAnsi="Times New Roman" w:cs="Times New Roman"/>
          <w:sz w:val="24"/>
          <w:szCs w:val="24"/>
        </w:rPr>
        <w:t>10.1 eV</w:t>
      </w:r>
      <w:r w:rsidRPr="00CC38D7">
        <w:rPr>
          <w:rFonts w:ascii="Times New Roman" w:hAnsi="Times New Roman" w:cs="Times New Roman"/>
          <w:sz w:val="24"/>
          <w:szCs w:val="24"/>
        </w:rPr>
        <w:t xml:space="preserve">) </w:t>
      </w:r>
      <w:r w:rsidR="00646ABE">
        <w:rPr>
          <w:rFonts w:ascii="Times New Roman" w:hAnsi="Times New Roman" w:cs="Times New Roman"/>
          <w:sz w:val="24"/>
          <w:szCs w:val="24"/>
        </w:rPr>
        <w:t>and/</w:t>
      </w:r>
      <w:r w:rsidRPr="00CC38D7">
        <w:rPr>
          <w:rFonts w:ascii="Times New Roman" w:hAnsi="Times New Roman" w:cs="Times New Roman"/>
          <w:sz w:val="24"/>
          <w:szCs w:val="24"/>
        </w:rPr>
        <w:t>or methylamine (CH</w:t>
      </w:r>
      <w:r w:rsidRPr="00CC38D7">
        <w:rPr>
          <w:rFonts w:ascii="Times New Roman" w:hAnsi="Times New Roman" w:cs="Times New Roman"/>
          <w:sz w:val="24"/>
          <w:szCs w:val="24"/>
          <w:vertAlign w:val="subscript"/>
        </w:rPr>
        <w:t>3</w:t>
      </w:r>
      <w:r w:rsidRPr="00CC38D7">
        <w:rPr>
          <w:rFonts w:ascii="Times New Roman" w:hAnsi="Times New Roman" w:cs="Times New Roman"/>
          <w:sz w:val="24"/>
          <w:szCs w:val="24"/>
        </w:rPr>
        <w:t>NH</w:t>
      </w:r>
      <w:r w:rsidRPr="00CC38D7">
        <w:rPr>
          <w:rFonts w:ascii="Times New Roman" w:hAnsi="Times New Roman" w:cs="Times New Roman"/>
          <w:sz w:val="24"/>
          <w:szCs w:val="24"/>
          <w:vertAlign w:val="subscript"/>
        </w:rPr>
        <w:t>2</w:t>
      </w:r>
      <w:r w:rsidR="00CD0648" w:rsidRPr="00CC38D7">
        <w:rPr>
          <w:rFonts w:ascii="Times New Roman" w:hAnsi="Times New Roman" w:cs="Times New Roman"/>
          <w:sz w:val="24"/>
          <w:szCs w:val="24"/>
        </w:rPr>
        <w:t>; IE</w:t>
      </w:r>
      <w:r w:rsidR="00646ABE">
        <w:rPr>
          <w:rFonts w:ascii="Times New Roman" w:hAnsi="Times New Roman" w:cs="Times New Roman"/>
          <w:sz w:val="24"/>
          <w:szCs w:val="24"/>
        </w:rPr>
        <w:t xml:space="preserve"> </w:t>
      </w:r>
      <w:r w:rsidR="00CD0648" w:rsidRPr="00CC38D7">
        <w:rPr>
          <w:rFonts w:ascii="Times New Roman" w:hAnsi="Times New Roman" w:cs="Times New Roman"/>
          <w:sz w:val="24"/>
          <w:szCs w:val="24"/>
        </w:rPr>
        <w:t>= 8.90 eV</w:t>
      </w:r>
      <w:r w:rsidR="00381658" w:rsidRPr="00CC38D7">
        <w:rPr>
          <w:rFonts w:ascii="Times New Roman" w:hAnsi="Times New Roman" w:cs="Times New Roman"/>
          <w:sz w:val="24"/>
          <w:szCs w:val="24"/>
        </w:rPr>
        <w:t>)</w:t>
      </w:r>
      <w:r w:rsidR="00CD0648" w:rsidRPr="00CC38D7">
        <w:rPr>
          <w:rFonts w:ascii="Times New Roman" w:hAnsi="Times New Roman" w:cs="Times New Roman"/>
          <w:sz w:val="24"/>
          <w:szCs w:val="24"/>
        </w:rPr>
        <w:t>.</w:t>
      </w:r>
      <w:r w:rsidR="00A670E5">
        <w:rPr>
          <w:rFonts w:ascii="Times New Roman" w:hAnsi="Times New Roman" w:cs="Times New Roman"/>
          <w:sz w:val="24"/>
          <w:szCs w:val="24"/>
        </w:rPr>
        <w:t xml:space="preserve"> The maximum of the ion count</w:t>
      </w:r>
      <w:r w:rsidR="0053257B">
        <w:rPr>
          <w:rFonts w:ascii="Times New Roman" w:hAnsi="Times New Roman" w:cs="Times New Roman"/>
          <w:sz w:val="24"/>
          <w:szCs w:val="24"/>
        </w:rPr>
        <w:t xml:space="preserve"> profile </w:t>
      </w:r>
      <w:r w:rsidR="00A670E5">
        <w:rPr>
          <w:rFonts w:ascii="Times New Roman" w:hAnsi="Times New Roman" w:cs="Times New Roman"/>
          <w:sz w:val="24"/>
          <w:szCs w:val="24"/>
        </w:rPr>
        <w:t xml:space="preserve">at m/z = 31 at 280 K correlates with </w:t>
      </w:r>
      <w:r w:rsidR="0053257B">
        <w:rPr>
          <w:rFonts w:ascii="Times New Roman" w:hAnsi="Times New Roman" w:cs="Times New Roman"/>
          <w:sz w:val="24"/>
          <w:szCs w:val="24"/>
        </w:rPr>
        <w:t xml:space="preserve">the second sublimation event </w:t>
      </w:r>
      <w:r w:rsidR="00A670E5">
        <w:rPr>
          <w:rFonts w:ascii="Times New Roman" w:hAnsi="Times New Roman" w:cs="Times New Roman"/>
          <w:sz w:val="24"/>
          <w:szCs w:val="24"/>
        </w:rPr>
        <w:t>recorded at m/z = 30 at 280 K. Therefore, ion counts at m/z = 30 at around 280 K likely represent fragments of m/z = 31 (CH</w:t>
      </w:r>
      <w:r w:rsidR="00A670E5" w:rsidRPr="00A670E5">
        <w:rPr>
          <w:rFonts w:ascii="Times New Roman" w:hAnsi="Times New Roman" w:cs="Times New Roman"/>
          <w:sz w:val="24"/>
          <w:szCs w:val="24"/>
          <w:vertAlign w:val="subscript"/>
        </w:rPr>
        <w:t>5</w:t>
      </w:r>
      <w:r w:rsidR="00A670E5">
        <w:rPr>
          <w:rFonts w:ascii="Times New Roman" w:hAnsi="Times New Roman" w:cs="Times New Roman"/>
          <w:sz w:val="24"/>
          <w:szCs w:val="24"/>
        </w:rPr>
        <w:t>N</w:t>
      </w:r>
      <w:r w:rsidR="00A670E5" w:rsidRPr="00A670E5">
        <w:rPr>
          <w:rFonts w:ascii="Times New Roman" w:hAnsi="Times New Roman" w:cs="Times New Roman"/>
          <w:sz w:val="24"/>
          <w:szCs w:val="24"/>
          <w:vertAlign w:val="superscript"/>
        </w:rPr>
        <w:t>+</w:t>
      </w:r>
      <w:r w:rsidR="00A670E5">
        <w:rPr>
          <w:rFonts w:ascii="Times New Roman" w:hAnsi="Times New Roman" w:cs="Times New Roman"/>
          <w:sz w:val="24"/>
          <w:szCs w:val="24"/>
        </w:rPr>
        <w:t>; HNO</w:t>
      </w:r>
      <w:r w:rsidR="00A670E5" w:rsidRPr="00A670E5">
        <w:rPr>
          <w:rFonts w:ascii="Times New Roman" w:hAnsi="Times New Roman" w:cs="Times New Roman"/>
          <w:sz w:val="24"/>
          <w:szCs w:val="24"/>
          <w:vertAlign w:val="superscript"/>
        </w:rPr>
        <w:t>+</w:t>
      </w:r>
      <w:r w:rsidR="00A670E5">
        <w:rPr>
          <w:rFonts w:ascii="Times New Roman" w:hAnsi="Times New Roman" w:cs="Times New Roman"/>
          <w:sz w:val="24"/>
          <w:szCs w:val="24"/>
        </w:rPr>
        <w:t>), i.e. CH</w:t>
      </w:r>
      <w:r w:rsidR="00A670E5">
        <w:rPr>
          <w:rFonts w:ascii="Times New Roman" w:hAnsi="Times New Roman" w:cs="Times New Roman"/>
          <w:sz w:val="24"/>
          <w:szCs w:val="24"/>
          <w:vertAlign w:val="subscript"/>
        </w:rPr>
        <w:t>4</w:t>
      </w:r>
      <w:r w:rsidR="00A670E5">
        <w:rPr>
          <w:rFonts w:ascii="Times New Roman" w:hAnsi="Times New Roman" w:cs="Times New Roman"/>
          <w:sz w:val="24"/>
          <w:szCs w:val="24"/>
        </w:rPr>
        <w:t>N</w:t>
      </w:r>
      <w:r w:rsidR="00A670E5" w:rsidRPr="00A670E5">
        <w:rPr>
          <w:rFonts w:ascii="Times New Roman" w:hAnsi="Times New Roman" w:cs="Times New Roman"/>
          <w:sz w:val="24"/>
          <w:szCs w:val="24"/>
          <w:vertAlign w:val="superscript"/>
        </w:rPr>
        <w:t>+</w:t>
      </w:r>
      <w:r w:rsidR="00A670E5">
        <w:rPr>
          <w:rFonts w:ascii="Times New Roman" w:hAnsi="Times New Roman" w:cs="Times New Roman"/>
          <w:sz w:val="24"/>
          <w:szCs w:val="24"/>
        </w:rPr>
        <w:t xml:space="preserve"> and/or NO</w:t>
      </w:r>
      <w:r w:rsidR="00A670E5" w:rsidRPr="00A670E5">
        <w:rPr>
          <w:rFonts w:ascii="Times New Roman" w:hAnsi="Times New Roman" w:cs="Times New Roman"/>
          <w:sz w:val="24"/>
          <w:szCs w:val="24"/>
          <w:vertAlign w:val="superscript"/>
        </w:rPr>
        <w:t>+</w:t>
      </w:r>
      <w:r w:rsidR="00A670E5">
        <w:rPr>
          <w:rFonts w:ascii="Times New Roman" w:hAnsi="Times New Roman" w:cs="Times New Roman"/>
          <w:sz w:val="24"/>
          <w:szCs w:val="24"/>
        </w:rPr>
        <w:t xml:space="preserve">. </w:t>
      </w:r>
      <w:proofErr w:type="spellStart"/>
      <w:r w:rsidR="00A670E5">
        <w:rPr>
          <w:rFonts w:ascii="Times New Roman" w:hAnsi="Times New Roman" w:cs="Times New Roman"/>
          <w:sz w:val="24"/>
          <w:szCs w:val="24"/>
        </w:rPr>
        <w:t>Lossing</w:t>
      </w:r>
      <w:proofErr w:type="spellEnd"/>
      <w:r w:rsidR="00A670E5">
        <w:rPr>
          <w:rFonts w:ascii="Times New Roman" w:hAnsi="Times New Roman" w:cs="Times New Roman"/>
          <w:sz w:val="24"/>
          <w:szCs w:val="24"/>
        </w:rPr>
        <w:t xml:space="preserve"> </w:t>
      </w:r>
      <w:r w:rsidR="00A670E5" w:rsidRPr="0028700C">
        <w:rPr>
          <w:rFonts w:ascii="Times New Roman" w:hAnsi="Times New Roman" w:cs="Times New Roman"/>
          <w:i/>
          <w:sz w:val="24"/>
          <w:szCs w:val="24"/>
        </w:rPr>
        <w:t>et al.</w:t>
      </w:r>
      <w:r w:rsidR="00A670E5">
        <w:rPr>
          <w:rFonts w:ascii="Times New Roman" w:hAnsi="Times New Roman" w:cs="Times New Roman"/>
          <w:sz w:val="24"/>
          <w:szCs w:val="24"/>
        </w:rPr>
        <w:t xml:space="preserve"> demonstrated an appearance energy (AE) of AE = 10.18 eV for CH</w:t>
      </w:r>
      <w:r w:rsidR="00A670E5">
        <w:rPr>
          <w:rFonts w:ascii="Times New Roman" w:hAnsi="Times New Roman" w:cs="Times New Roman"/>
          <w:sz w:val="24"/>
          <w:szCs w:val="24"/>
          <w:vertAlign w:val="subscript"/>
        </w:rPr>
        <w:t>4</w:t>
      </w:r>
      <w:r w:rsidR="00A670E5">
        <w:rPr>
          <w:rFonts w:ascii="Times New Roman" w:hAnsi="Times New Roman" w:cs="Times New Roman"/>
          <w:sz w:val="24"/>
          <w:szCs w:val="24"/>
        </w:rPr>
        <w:t>N</w:t>
      </w:r>
      <w:r w:rsidR="00A670E5" w:rsidRPr="00A670E5">
        <w:rPr>
          <w:rFonts w:ascii="Times New Roman" w:hAnsi="Times New Roman" w:cs="Times New Roman"/>
          <w:sz w:val="24"/>
          <w:szCs w:val="24"/>
          <w:vertAlign w:val="superscript"/>
        </w:rPr>
        <w:t>+</w:t>
      </w:r>
      <w:r w:rsidR="00A670E5">
        <w:rPr>
          <w:rFonts w:ascii="Times New Roman" w:hAnsi="Times New Roman" w:cs="Times New Roman"/>
          <w:sz w:val="24"/>
          <w:szCs w:val="24"/>
          <w:vertAlign w:val="superscript"/>
        </w:rPr>
        <w:t xml:space="preserve"> </w:t>
      </w:r>
      <w:r w:rsidR="00A670E5">
        <w:rPr>
          <w:rFonts w:ascii="Times New Roman" w:hAnsi="Times New Roman" w:cs="Times New Roman"/>
          <w:sz w:val="24"/>
          <w:szCs w:val="24"/>
        </w:rPr>
        <w:t>from CH</w:t>
      </w:r>
      <w:r w:rsidR="00A670E5" w:rsidRPr="00A670E5">
        <w:rPr>
          <w:rFonts w:ascii="Times New Roman" w:hAnsi="Times New Roman" w:cs="Times New Roman"/>
          <w:sz w:val="24"/>
          <w:szCs w:val="24"/>
          <w:vertAlign w:val="subscript"/>
        </w:rPr>
        <w:t>5</w:t>
      </w:r>
      <w:r w:rsidR="00A670E5">
        <w:rPr>
          <w:rFonts w:ascii="Times New Roman" w:hAnsi="Times New Roman" w:cs="Times New Roman"/>
          <w:sz w:val="24"/>
          <w:szCs w:val="24"/>
        </w:rPr>
        <w:t>N</w:t>
      </w:r>
      <w:r w:rsidR="00F30A1D" w:rsidRPr="00A670E5">
        <w:rPr>
          <w:rFonts w:ascii="Times New Roman" w:hAnsi="Times New Roman" w:cs="Times New Roman"/>
          <w:sz w:val="24"/>
          <w:szCs w:val="24"/>
          <w:vertAlign w:val="superscript"/>
        </w:rPr>
        <w:t>+</w:t>
      </w:r>
      <w:r w:rsidR="00A670E5">
        <w:rPr>
          <w:rFonts w:ascii="Times New Roman" w:hAnsi="Times New Roman" w:cs="Times New Roman"/>
          <w:sz w:val="24"/>
          <w:szCs w:val="24"/>
        </w:rPr>
        <w:t>.</w:t>
      </w:r>
      <w:hyperlink w:anchor="_ENREF_85" w:tooltip="Lossing, 1981 #100" w:history="1">
        <w:r w:rsidR="00A80D48">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&lt;EndNote&gt;&lt;Cite&gt;&lt;Author&gt;Lossing&lt;/Author&gt;&lt;Year&gt;1981&lt;/Year&gt;&lt;RecNum&gt;100&lt;/RecNum&gt;&lt;DisplayText&gt;&lt;style face="superscript"&gt;85&lt;/style&gt;&lt;/DisplayText&gt;&lt;record&gt;&lt;rec-number&gt;100&lt;/rec-number&gt;&lt;foreign-keys&gt;&lt;key app="EN" db-id="zzezwsvvltdsdnezf9mvd5f6ze599pxr0eza" timestamp="1564701445"&gt;100&lt;/key&gt;&lt;/foreign-keys&gt;&lt;ref-type name="Journal Article"&gt;17&lt;/ref-type&gt;&lt;contributors&gt;&lt;authors&gt;&lt;author&gt;Lossing, F. P.&lt;/author&gt;&lt;author&gt;Lam, Yai-Tai&lt;/author&gt;&lt;author&gt;Maccoll, Allan&lt;/author&gt;&lt;/authors&gt;&lt;/contributors&gt;&lt;titles&gt;&lt;title&gt;Gas phase heats of formation of alkyl immonium ions&lt;/title&gt;&lt;secondary-title&gt;Canadian Journal of Chemistry&lt;/secondary-title&gt;&lt;/titles&gt;&lt;periodical&gt;&lt;full-title&gt;Canadian Journal of Chemistry&lt;/full-title&gt;&lt;/periodical&gt;&lt;pages&gt;2228-2231&lt;/pages&gt;&lt;volume&gt;59&lt;/volume&gt;&lt;number&gt;14&lt;/number&gt;&lt;dates&gt;&lt;year&gt;1981&lt;/year&gt;&lt;pub-dates&gt;&lt;date&gt;1981/07/15&lt;/date&gt;&lt;/pub-dates&gt;&lt;/dates&gt;&lt;publisher&gt;NRC Research Press&lt;/publisher&gt;&lt;isbn&gt;0008-4042&lt;/isbn&gt;&lt;urls&gt;&lt;related-urls&gt;&lt;url&gt;https://doi.org/10.1139/v81-322&lt;/url&gt;&lt;/related-urls&gt;&lt;/urls&gt;&lt;electronic-resource-num&gt;10.1139/v81-322&lt;/electronic-resource-num&gt;&lt;access-date&gt;2019/08/01&lt;/access-date&gt;&lt;/record&gt;&lt;/Cite&gt;&lt;/EndNote&gt;</w:instrText>
        </w:r>
        <w:r w:rsidR="00A80D48">
          <w:rPr>
            <w:rFonts w:ascii="Times New Roman" w:hAnsi="Times New Roman" w:cs="Times New Roman"/>
            <w:sz w:val="24"/>
            <w:szCs w:val="24"/>
          </w:rPr>
          <w:fldChar w:fldCharType="separate"/>
        </w:r>
        <w:r w:rsidR="00A80D48" w:rsidRPr="007E67A6">
          <w:rPr>
            <w:rFonts w:ascii="Times New Roman" w:hAnsi="Times New Roman" w:cs="Times New Roman"/>
            <w:noProof/>
            <w:sz w:val="24"/>
            <w:szCs w:val="24"/>
            <w:vertAlign w:val="superscript"/>
          </w:rPr>
          <w:t>85</w:t>
        </w:r>
        <w:r w:rsidR="00A80D48">
          <w:rPr>
            <w:rFonts w:ascii="Times New Roman" w:hAnsi="Times New Roman" w:cs="Times New Roman"/>
            <w:sz w:val="24"/>
            <w:szCs w:val="24"/>
          </w:rPr>
          <w:fldChar w:fldCharType="end"/>
        </w:r>
      </w:hyperlink>
      <w:r w:rsidR="00A670E5">
        <w:rPr>
          <w:rFonts w:ascii="Times New Roman" w:hAnsi="Times New Roman" w:cs="Times New Roman"/>
          <w:sz w:val="24"/>
          <w:szCs w:val="24"/>
        </w:rPr>
        <w:t xml:space="preserve"> </w:t>
      </w:r>
      <w:r w:rsidR="003A334F">
        <w:rPr>
          <w:rFonts w:ascii="Times New Roman" w:hAnsi="Times New Roman" w:cs="Times New Roman"/>
          <w:sz w:val="24"/>
          <w:szCs w:val="24"/>
        </w:rPr>
        <w:t>T</w:t>
      </w:r>
      <w:r w:rsidR="00A670E5">
        <w:rPr>
          <w:rFonts w:ascii="Times New Roman" w:hAnsi="Times New Roman" w:cs="Times New Roman"/>
          <w:sz w:val="24"/>
          <w:szCs w:val="24"/>
        </w:rPr>
        <w:t xml:space="preserve">herefore, we may conclude that at least some of the ion counts at m/z = 31 and 30 originate from </w:t>
      </w:r>
      <w:r w:rsidR="00F30A1D">
        <w:rPr>
          <w:rFonts w:ascii="Times New Roman" w:hAnsi="Times New Roman" w:cs="Times New Roman"/>
          <w:sz w:val="24"/>
          <w:szCs w:val="24"/>
        </w:rPr>
        <w:t>singly ionized methylamine (CH</w:t>
      </w:r>
      <w:r w:rsidR="00F30A1D" w:rsidRPr="00A670E5">
        <w:rPr>
          <w:rFonts w:ascii="Times New Roman" w:hAnsi="Times New Roman" w:cs="Times New Roman"/>
          <w:sz w:val="24"/>
          <w:szCs w:val="24"/>
          <w:vertAlign w:val="subscript"/>
        </w:rPr>
        <w:t>5</w:t>
      </w:r>
      <w:r w:rsidR="00F30A1D">
        <w:rPr>
          <w:rFonts w:ascii="Times New Roman" w:hAnsi="Times New Roman" w:cs="Times New Roman"/>
          <w:sz w:val="24"/>
          <w:szCs w:val="24"/>
        </w:rPr>
        <w:t>N</w:t>
      </w:r>
      <w:r w:rsidR="00F30A1D" w:rsidRPr="00A670E5">
        <w:rPr>
          <w:rFonts w:ascii="Times New Roman" w:hAnsi="Times New Roman" w:cs="Times New Roman"/>
          <w:sz w:val="24"/>
          <w:szCs w:val="24"/>
          <w:vertAlign w:val="superscript"/>
        </w:rPr>
        <w:t>+</w:t>
      </w:r>
      <w:r w:rsidR="00F30A1D">
        <w:rPr>
          <w:rFonts w:ascii="Times New Roman" w:hAnsi="Times New Roman" w:cs="Times New Roman"/>
          <w:sz w:val="24"/>
          <w:szCs w:val="24"/>
        </w:rPr>
        <w:t>) and its CH</w:t>
      </w:r>
      <w:r w:rsidR="00F30A1D">
        <w:rPr>
          <w:rFonts w:ascii="Times New Roman" w:hAnsi="Times New Roman" w:cs="Times New Roman"/>
          <w:sz w:val="24"/>
          <w:szCs w:val="24"/>
          <w:vertAlign w:val="subscript"/>
        </w:rPr>
        <w:t>4</w:t>
      </w:r>
      <w:r w:rsidR="00F30A1D">
        <w:rPr>
          <w:rFonts w:ascii="Times New Roman" w:hAnsi="Times New Roman" w:cs="Times New Roman"/>
          <w:sz w:val="24"/>
          <w:szCs w:val="24"/>
        </w:rPr>
        <w:t>N</w:t>
      </w:r>
      <w:r w:rsidR="00F30A1D" w:rsidRPr="00A670E5">
        <w:rPr>
          <w:rFonts w:ascii="Times New Roman" w:hAnsi="Times New Roman" w:cs="Times New Roman"/>
          <w:sz w:val="24"/>
          <w:szCs w:val="24"/>
          <w:vertAlign w:val="superscript"/>
        </w:rPr>
        <w:t>+</w:t>
      </w:r>
      <w:r w:rsidR="00F30A1D">
        <w:rPr>
          <w:rFonts w:ascii="Times New Roman" w:hAnsi="Times New Roman" w:cs="Times New Roman"/>
          <w:sz w:val="24"/>
          <w:szCs w:val="24"/>
          <w:vertAlign w:val="superscript"/>
        </w:rPr>
        <w:t xml:space="preserve"> </w:t>
      </w:r>
      <w:r w:rsidR="00F30A1D">
        <w:rPr>
          <w:rFonts w:ascii="Times New Roman" w:hAnsi="Times New Roman" w:cs="Times New Roman"/>
          <w:sz w:val="24"/>
          <w:szCs w:val="24"/>
        </w:rPr>
        <w:t xml:space="preserve">fragment, respectively. </w:t>
      </w:r>
      <w:r w:rsidR="002C46AF" w:rsidRPr="00CC38D7">
        <w:rPr>
          <w:rFonts w:ascii="Times New Roman" w:hAnsi="Times New Roman" w:cs="Times New Roman"/>
          <w:sz w:val="24"/>
          <w:szCs w:val="24"/>
        </w:rPr>
        <w:t xml:space="preserve">It is </w:t>
      </w:r>
      <w:r w:rsidR="00646ABE">
        <w:rPr>
          <w:rFonts w:ascii="Times New Roman" w:hAnsi="Times New Roman" w:cs="Times New Roman"/>
          <w:sz w:val="24"/>
          <w:szCs w:val="24"/>
        </w:rPr>
        <w:t xml:space="preserve">important </w:t>
      </w:r>
      <w:r w:rsidR="002C46AF" w:rsidRPr="00CC38D7">
        <w:rPr>
          <w:rFonts w:ascii="Times New Roman" w:hAnsi="Times New Roman" w:cs="Times New Roman"/>
          <w:sz w:val="24"/>
          <w:szCs w:val="24"/>
        </w:rPr>
        <w:t xml:space="preserve">to note that </w:t>
      </w:r>
      <w:r w:rsidR="00646ABE">
        <w:rPr>
          <w:rFonts w:ascii="Times New Roman" w:hAnsi="Times New Roman" w:cs="Times New Roman"/>
          <w:sz w:val="24"/>
          <w:szCs w:val="24"/>
        </w:rPr>
        <w:t xml:space="preserve">m/z = </w:t>
      </w:r>
      <w:r w:rsidR="002C46AF" w:rsidRPr="00CC38D7">
        <w:rPr>
          <w:rFonts w:ascii="Times New Roman" w:hAnsi="Times New Roman" w:cs="Times New Roman"/>
          <w:sz w:val="24"/>
          <w:szCs w:val="24"/>
        </w:rPr>
        <w:t xml:space="preserve">31 has not been identified in </w:t>
      </w:r>
      <w:r w:rsidR="00646ABE">
        <w:rPr>
          <w:rFonts w:ascii="Times New Roman" w:hAnsi="Times New Roman" w:cs="Times New Roman"/>
          <w:sz w:val="24"/>
          <w:szCs w:val="24"/>
        </w:rPr>
        <w:t xml:space="preserve">any </w:t>
      </w:r>
      <w:r w:rsidR="002C46AF" w:rsidRPr="00CC38D7">
        <w:rPr>
          <w:rFonts w:ascii="Times New Roman" w:hAnsi="Times New Roman" w:cs="Times New Roman"/>
          <w:sz w:val="24"/>
          <w:szCs w:val="24"/>
        </w:rPr>
        <w:t>previous experimental stud</w:t>
      </w:r>
      <w:r w:rsidR="0053257B">
        <w:rPr>
          <w:rFonts w:ascii="Times New Roman" w:hAnsi="Times New Roman" w:cs="Times New Roman"/>
          <w:sz w:val="24"/>
          <w:szCs w:val="24"/>
        </w:rPr>
        <w:t>y</w:t>
      </w:r>
      <w:r w:rsidR="00F30A1D">
        <w:rPr>
          <w:rFonts w:ascii="Times New Roman" w:hAnsi="Times New Roman" w:cs="Times New Roman"/>
          <w:sz w:val="24"/>
          <w:szCs w:val="24"/>
        </w:rPr>
        <w:t xml:space="preserve"> investigating the decomposition of RDX.</w:t>
      </w:r>
      <w:r w:rsidRPr="00CC38D7">
        <w:rPr>
          <w:rFonts w:ascii="Times New Roman" w:hAnsi="Times New Roman" w:cs="Times New Roman"/>
          <w:sz w:val="24"/>
          <w:szCs w:val="24"/>
        </w:rPr>
        <w:t xml:space="preserve"> </w:t>
      </w:r>
      <w:r w:rsidRPr="00904666">
        <w:rPr>
          <w:rFonts w:ascii="Times New Roman" w:hAnsi="Times New Roman" w:cs="Times New Roman"/>
          <w:sz w:val="24"/>
          <w:szCs w:val="24"/>
        </w:rPr>
        <w:t>Ion signal at m/z</w:t>
      </w:r>
      <w:r w:rsidR="00F30A1D" w:rsidRPr="00904666">
        <w:rPr>
          <w:rFonts w:ascii="Times New Roman" w:hAnsi="Times New Roman" w:cs="Times New Roman"/>
          <w:sz w:val="24"/>
          <w:szCs w:val="24"/>
        </w:rPr>
        <w:t xml:space="preserve"> </w:t>
      </w:r>
      <w:r w:rsidRPr="00904666">
        <w:rPr>
          <w:rFonts w:ascii="Times New Roman" w:hAnsi="Times New Roman" w:cs="Times New Roman"/>
          <w:sz w:val="24"/>
          <w:szCs w:val="24"/>
        </w:rPr>
        <w:t>=</w:t>
      </w:r>
      <w:r w:rsidR="00F30A1D" w:rsidRPr="00904666">
        <w:rPr>
          <w:rFonts w:ascii="Times New Roman" w:hAnsi="Times New Roman" w:cs="Times New Roman"/>
          <w:sz w:val="24"/>
          <w:szCs w:val="24"/>
        </w:rPr>
        <w:t xml:space="preserve"> </w:t>
      </w:r>
      <w:r w:rsidRPr="00904666">
        <w:rPr>
          <w:rFonts w:ascii="Times New Roman" w:hAnsi="Times New Roman" w:cs="Times New Roman"/>
          <w:sz w:val="24"/>
          <w:szCs w:val="24"/>
        </w:rPr>
        <w:t xml:space="preserve">42 can be associated </w:t>
      </w:r>
      <w:r w:rsidR="00F30A1D" w:rsidRPr="00904666">
        <w:rPr>
          <w:rFonts w:ascii="Times New Roman" w:hAnsi="Times New Roman" w:cs="Times New Roman"/>
          <w:sz w:val="24"/>
          <w:szCs w:val="24"/>
        </w:rPr>
        <w:t xml:space="preserve">with the </w:t>
      </w:r>
      <w:r w:rsidRPr="00904666">
        <w:rPr>
          <w:rFonts w:ascii="Times New Roman" w:hAnsi="Times New Roman" w:cs="Times New Roman"/>
          <w:sz w:val="24"/>
          <w:szCs w:val="24"/>
        </w:rPr>
        <w:t>molecular formula CH</w:t>
      </w:r>
      <w:r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NN (diazomethane</w:t>
      </w:r>
      <w:r w:rsidR="00F30A1D" w:rsidRPr="00904666">
        <w:rPr>
          <w:rFonts w:ascii="Times New Roman" w:hAnsi="Times New Roman" w:cs="Times New Roman"/>
          <w:sz w:val="24"/>
          <w:szCs w:val="24"/>
        </w:rPr>
        <w:t xml:space="preserve">; </w:t>
      </w:r>
      <w:r w:rsidR="00F30A1D" w:rsidRPr="00E858FC">
        <w:rPr>
          <w:rFonts w:ascii="Times New Roman" w:hAnsi="Times New Roman" w:cs="Times New Roman"/>
          <w:sz w:val="24"/>
          <w:szCs w:val="24"/>
        </w:rPr>
        <w:t>IE = 8.99 eV</w:t>
      </w:r>
      <w:r w:rsidRPr="00E858FC">
        <w:rPr>
          <w:rFonts w:ascii="Times New Roman" w:hAnsi="Times New Roman" w:cs="Times New Roman"/>
          <w:sz w:val="24"/>
          <w:szCs w:val="24"/>
        </w:rPr>
        <w:t>)</w:t>
      </w:r>
      <w:r w:rsidR="003A334F" w:rsidRPr="00E858FC">
        <w:rPr>
          <w:rFonts w:ascii="Times New Roman" w:hAnsi="Times New Roman" w:cs="Times New Roman"/>
          <w:sz w:val="24"/>
          <w:szCs w:val="24"/>
        </w:rPr>
        <w:t>,</w:t>
      </w:r>
      <w:r w:rsidR="00BB69F0" w:rsidRPr="00E858FC">
        <w:rPr>
          <w:rFonts w:ascii="Times New Roman" w:hAnsi="Times New Roman" w:cs="Times New Roman"/>
          <w:sz w:val="24"/>
          <w:szCs w:val="24"/>
        </w:rPr>
        <w:t xml:space="preserve"> which</w:t>
      </w:r>
      <w:r w:rsidR="009C60E1" w:rsidRPr="00E858FC">
        <w:rPr>
          <w:rFonts w:ascii="Times New Roman" w:hAnsi="Times New Roman" w:cs="Times New Roman"/>
          <w:sz w:val="24"/>
          <w:szCs w:val="24"/>
        </w:rPr>
        <w:t xml:space="preserve"> has been</w:t>
      </w:r>
      <w:r w:rsidRPr="00E858FC">
        <w:rPr>
          <w:rFonts w:ascii="Times New Roman" w:hAnsi="Times New Roman" w:cs="Times New Roman"/>
          <w:sz w:val="24"/>
          <w:szCs w:val="24"/>
        </w:rPr>
        <w:t xml:space="preserve"> </w:t>
      </w:r>
      <w:r w:rsidR="00D701EA" w:rsidRPr="00E858FC">
        <w:rPr>
          <w:rFonts w:ascii="Times New Roman" w:hAnsi="Times New Roman" w:cs="Times New Roman"/>
          <w:sz w:val="24"/>
          <w:szCs w:val="24"/>
        </w:rPr>
        <w:t>observed</w:t>
      </w:r>
      <w:r w:rsidR="009C60E1" w:rsidRPr="00E858FC">
        <w:rPr>
          <w:rFonts w:ascii="Times New Roman" w:hAnsi="Times New Roman" w:cs="Times New Roman"/>
          <w:sz w:val="24"/>
          <w:szCs w:val="24"/>
        </w:rPr>
        <w:t xml:space="preserve"> in previous experimental studies</w:t>
      </w:r>
      <w:r w:rsidRPr="00E858FC">
        <w:rPr>
          <w:rFonts w:ascii="Times New Roman" w:hAnsi="Times New Roman" w:cs="Times New Roman"/>
          <w:sz w:val="24"/>
          <w:szCs w:val="24"/>
        </w:rPr>
        <w:t>.</w:t>
      </w:r>
      <w:r w:rsidR="00F37F53" w:rsidRPr="00E858FC">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LCA5LCAyOCwgMzE8L3N0eWxlPjwvRGlzcGxheVRleHQ+PHJlY29yZD48cmVjLW51bWJlcj40PC9y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LCA5LCAyOCwgMzE8L3N0eWxlPjwvRGlzcGxheVRleHQ+PHJlY29yZD48cmVjLW51bWJlcj40PC9y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F37F53" w:rsidRPr="00E858FC">
        <w:rPr>
          <w:rFonts w:ascii="Times New Roman" w:hAnsi="Times New Roman" w:cs="Times New Roman"/>
          <w:sz w:val="24"/>
          <w:szCs w:val="24"/>
        </w:rPr>
      </w:r>
      <w:r w:rsidR="00F37F53" w:rsidRPr="00E858FC">
        <w:rPr>
          <w:rFonts w:ascii="Times New Roman" w:hAnsi="Times New Roman" w:cs="Times New Roman"/>
          <w:sz w:val="24"/>
          <w:szCs w:val="24"/>
        </w:rPr>
        <w:fldChar w:fldCharType="separate"/>
      </w:r>
      <w:hyperlink w:anchor="_ENREF_4" w:tooltip="Behrens, 1992 #4" w:history="1">
        <w:r w:rsidR="00A80D48" w:rsidRPr="00E858FC">
          <w:rPr>
            <w:rFonts w:ascii="Times New Roman" w:hAnsi="Times New Roman" w:cs="Times New Roman"/>
            <w:noProof/>
            <w:sz w:val="24"/>
            <w:szCs w:val="24"/>
            <w:vertAlign w:val="superscript"/>
          </w:rPr>
          <w:t>4</w:t>
        </w:r>
      </w:hyperlink>
      <w:r w:rsidR="00F51ECC" w:rsidRPr="00E858FC">
        <w:rPr>
          <w:rFonts w:ascii="Times New Roman" w:hAnsi="Times New Roman" w:cs="Times New Roman"/>
          <w:noProof/>
          <w:sz w:val="24"/>
          <w:szCs w:val="24"/>
          <w:vertAlign w:val="superscript"/>
        </w:rPr>
        <w:t xml:space="preserve">, </w:t>
      </w:r>
      <w:hyperlink w:anchor="_ENREF_9" w:tooltip="Zhao, 1988 #33" w:history="1">
        <w:r w:rsidR="00A80D48" w:rsidRPr="00E858FC">
          <w:rPr>
            <w:rFonts w:ascii="Times New Roman" w:hAnsi="Times New Roman" w:cs="Times New Roman"/>
            <w:noProof/>
            <w:sz w:val="24"/>
            <w:szCs w:val="24"/>
            <w:vertAlign w:val="superscript"/>
          </w:rPr>
          <w:t>9</w:t>
        </w:r>
      </w:hyperlink>
      <w:r w:rsidR="00F51ECC" w:rsidRPr="00E858FC">
        <w:rPr>
          <w:rFonts w:ascii="Times New Roman" w:hAnsi="Times New Roman" w:cs="Times New Roman"/>
          <w:noProof/>
          <w:sz w:val="24"/>
          <w:szCs w:val="24"/>
          <w:vertAlign w:val="superscript"/>
        </w:rPr>
        <w:t xml:space="preserve">, </w:t>
      </w:r>
      <w:hyperlink w:anchor="_ENREF_28" w:tooltip="Lee, 1999 #18" w:history="1">
        <w:r w:rsidR="00A80D48" w:rsidRPr="00E858FC">
          <w:rPr>
            <w:rFonts w:ascii="Times New Roman" w:hAnsi="Times New Roman" w:cs="Times New Roman"/>
            <w:noProof/>
            <w:sz w:val="24"/>
            <w:szCs w:val="24"/>
            <w:vertAlign w:val="superscript"/>
          </w:rPr>
          <w:t>28</w:t>
        </w:r>
      </w:hyperlink>
      <w:r w:rsidR="00F51ECC" w:rsidRPr="00E858FC">
        <w:rPr>
          <w:rFonts w:ascii="Times New Roman" w:hAnsi="Times New Roman" w:cs="Times New Roman"/>
          <w:noProof/>
          <w:sz w:val="24"/>
          <w:szCs w:val="24"/>
          <w:vertAlign w:val="superscript"/>
        </w:rPr>
        <w:t xml:space="preserve">, </w:t>
      </w:r>
      <w:hyperlink w:anchor="_ENREF_31" w:tooltip="Tang, 1987 #2" w:history="1">
        <w:r w:rsidR="00A80D48" w:rsidRPr="00E858FC">
          <w:rPr>
            <w:rFonts w:ascii="Times New Roman" w:hAnsi="Times New Roman" w:cs="Times New Roman"/>
            <w:noProof/>
            <w:sz w:val="24"/>
            <w:szCs w:val="24"/>
            <w:vertAlign w:val="superscript"/>
          </w:rPr>
          <w:t>31</w:t>
        </w:r>
      </w:hyperlink>
      <w:r w:rsidR="00F37F53" w:rsidRPr="00E858FC">
        <w:rPr>
          <w:rFonts w:ascii="Times New Roman" w:hAnsi="Times New Roman" w:cs="Times New Roman"/>
          <w:sz w:val="24"/>
          <w:szCs w:val="24"/>
        </w:rPr>
        <w:fldChar w:fldCharType="end"/>
      </w:r>
      <w:r w:rsidR="002C46AF" w:rsidRPr="00E858FC">
        <w:rPr>
          <w:rFonts w:ascii="Times New Roman" w:hAnsi="Times New Roman" w:cs="Times New Roman"/>
          <w:sz w:val="24"/>
          <w:szCs w:val="24"/>
        </w:rPr>
        <w:t xml:space="preserve"> </w:t>
      </w:r>
      <w:r w:rsidRPr="00E858FC">
        <w:rPr>
          <w:rFonts w:ascii="Times New Roman" w:hAnsi="Times New Roman" w:cs="Times New Roman"/>
          <w:sz w:val="24"/>
          <w:szCs w:val="24"/>
        </w:rPr>
        <w:t xml:space="preserve">Two molecules </w:t>
      </w:r>
      <w:r w:rsidR="00F30A1D" w:rsidRPr="00E858FC">
        <w:rPr>
          <w:rFonts w:ascii="Times New Roman" w:hAnsi="Times New Roman" w:cs="Times New Roman"/>
          <w:sz w:val="24"/>
          <w:szCs w:val="24"/>
        </w:rPr>
        <w:t>with the</w:t>
      </w:r>
      <w:r w:rsidRPr="00E858FC">
        <w:rPr>
          <w:rFonts w:ascii="Times New Roman" w:hAnsi="Times New Roman" w:cs="Times New Roman"/>
          <w:sz w:val="24"/>
          <w:szCs w:val="24"/>
        </w:rPr>
        <w:t xml:space="preserve"> molecular formula C</w:t>
      </w:r>
      <w:r w:rsidRPr="00E858FC">
        <w:rPr>
          <w:rFonts w:ascii="Times New Roman" w:hAnsi="Times New Roman" w:cs="Times New Roman"/>
          <w:sz w:val="24"/>
          <w:szCs w:val="24"/>
          <w:vertAlign w:val="subscript"/>
        </w:rPr>
        <w:t>2</w:t>
      </w:r>
      <w:r w:rsidRPr="00E858FC">
        <w:rPr>
          <w:rFonts w:ascii="Times New Roman" w:hAnsi="Times New Roman" w:cs="Times New Roman"/>
          <w:sz w:val="24"/>
          <w:szCs w:val="24"/>
        </w:rPr>
        <w:t>H</w:t>
      </w:r>
      <w:r w:rsidRPr="00E858FC">
        <w:rPr>
          <w:rFonts w:ascii="Times New Roman" w:hAnsi="Times New Roman" w:cs="Times New Roman"/>
          <w:sz w:val="24"/>
          <w:szCs w:val="24"/>
          <w:vertAlign w:val="subscript"/>
        </w:rPr>
        <w:t>5</w:t>
      </w:r>
      <w:r w:rsidRPr="00E858FC">
        <w:rPr>
          <w:rFonts w:ascii="Times New Roman" w:hAnsi="Times New Roman" w:cs="Times New Roman"/>
          <w:sz w:val="24"/>
          <w:szCs w:val="24"/>
        </w:rPr>
        <w:t xml:space="preserve">N </w:t>
      </w:r>
      <w:r w:rsidR="00F30A1D" w:rsidRPr="00E858FC">
        <w:rPr>
          <w:rFonts w:ascii="Times New Roman" w:hAnsi="Times New Roman" w:cs="Times New Roman"/>
          <w:sz w:val="24"/>
          <w:szCs w:val="24"/>
        </w:rPr>
        <w:t xml:space="preserve">can contribute to </w:t>
      </w:r>
      <w:r w:rsidRPr="00E858FC">
        <w:rPr>
          <w:rFonts w:ascii="Times New Roman" w:hAnsi="Times New Roman" w:cs="Times New Roman"/>
          <w:sz w:val="24"/>
          <w:szCs w:val="24"/>
        </w:rPr>
        <w:t>m/z</w:t>
      </w:r>
      <w:r w:rsidR="00F30A1D" w:rsidRPr="00E858FC">
        <w:rPr>
          <w:rFonts w:ascii="Times New Roman" w:hAnsi="Times New Roman" w:cs="Times New Roman"/>
          <w:sz w:val="24"/>
          <w:szCs w:val="24"/>
        </w:rPr>
        <w:t xml:space="preserve"> </w:t>
      </w:r>
      <w:r w:rsidRPr="00E858FC">
        <w:rPr>
          <w:rFonts w:ascii="Times New Roman" w:hAnsi="Times New Roman" w:cs="Times New Roman"/>
          <w:sz w:val="24"/>
          <w:szCs w:val="24"/>
        </w:rPr>
        <w:t>=</w:t>
      </w:r>
      <w:r w:rsidR="00F30A1D" w:rsidRPr="00E858FC">
        <w:rPr>
          <w:rFonts w:ascii="Times New Roman" w:hAnsi="Times New Roman" w:cs="Times New Roman"/>
          <w:sz w:val="24"/>
          <w:szCs w:val="24"/>
        </w:rPr>
        <w:t xml:space="preserve"> </w:t>
      </w:r>
      <w:r w:rsidRPr="00E858FC">
        <w:rPr>
          <w:rFonts w:ascii="Times New Roman" w:hAnsi="Times New Roman" w:cs="Times New Roman"/>
          <w:sz w:val="24"/>
          <w:szCs w:val="24"/>
        </w:rPr>
        <w:t>43</w:t>
      </w:r>
      <w:r w:rsidR="00F30A1D" w:rsidRPr="00E858FC">
        <w:rPr>
          <w:rFonts w:ascii="Times New Roman" w:hAnsi="Times New Roman" w:cs="Times New Roman"/>
          <w:sz w:val="24"/>
          <w:szCs w:val="24"/>
        </w:rPr>
        <w:t xml:space="preserve">: </w:t>
      </w:r>
      <w:r w:rsidR="003A334F" w:rsidRPr="00E858FC">
        <w:rPr>
          <w:rFonts w:ascii="Times New Roman" w:hAnsi="Times New Roman" w:cs="Times New Roman"/>
          <w:sz w:val="24"/>
          <w:szCs w:val="24"/>
        </w:rPr>
        <w:t>e</w:t>
      </w:r>
      <w:r w:rsidR="005B4B91" w:rsidRPr="00E858FC">
        <w:rPr>
          <w:rFonts w:ascii="Times New Roman" w:hAnsi="Times New Roman" w:cs="Times New Roman"/>
          <w:sz w:val="24"/>
          <w:szCs w:val="24"/>
        </w:rPr>
        <w:t xml:space="preserve">thylenimine </w:t>
      </w:r>
      <w:r w:rsidR="003A334F" w:rsidRPr="00E858FC">
        <w:rPr>
          <w:rFonts w:ascii="Times New Roman" w:hAnsi="Times New Roman" w:cs="Times New Roman"/>
          <w:sz w:val="24"/>
          <w:szCs w:val="24"/>
        </w:rPr>
        <w:t>(c-C</w:t>
      </w:r>
      <w:r w:rsidR="003A334F" w:rsidRPr="00E858FC">
        <w:rPr>
          <w:rFonts w:ascii="Times New Roman" w:hAnsi="Times New Roman" w:cs="Times New Roman"/>
          <w:sz w:val="24"/>
          <w:szCs w:val="24"/>
          <w:vertAlign w:val="subscript"/>
        </w:rPr>
        <w:t>2</w:t>
      </w:r>
      <w:r w:rsidR="003A334F" w:rsidRPr="00E858FC">
        <w:rPr>
          <w:rFonts w:ascii="Times New Roman" w:hAnsi="Times New Roman" w:cs="Times New Roman"/>
          <w:sz w:val="24"/>
          <w:szCs w:val="24"/>
        </w:rPr>
        <w:t>H</w:t>
      </w:r>
      <w:r w:rsidR="003A334F" w:rsidRPr="00E858FC">
        <w:rPr>
          <w:rFonts w:ascii="Times New Roman" w:hAnsi="Times New Roman" w:cs="Times New Roman"/>
          <w:sz w:val="24"/>
          <w:szCs w:val="24"/>
          <w:vertAlign w:val="subscript"/>
        </w:rPr>
        <w:t>4</w:t>
      </w:r>
      <w:r w:rsidR="003A334F" w:rsidRPr="00E858FC">
        <w:rPr>
          <w:rFonts w:ascii="Times New Roman" w:hAnsi="Times New Roman" w:cs="Times New Roman"/>
          <w:sz w:val="24"/>
          <w:szCs w:val="24"/>
        </w:rPr>
        <w:t xml:space="preserve">NH) </w:t>
      </w:r>
      <w:r w:rsidR="005B4B91" w:rsidRPr="00E858FC">
        <w:rPr>
          <w:rFonts w:ascii="Times New Roman" w:hAnsi="Times New Roman" w:cs="Times New Roman"/>
          <w:sz w:val="24"/>
          <w:szCs w:val="24"/>
        </w:rPr>
        <w:t>and N-</w:t>
      </w:r>
      <w:proofErr w:type="spellStart"/>
      <w:r w:rsidR="003A334F" w:rsidRPr="00E858FC">
        <w:rPr>
          <w:rFonts w:ascii="Times New Roman" w:hAnsi="Times New Roman" w:cs="Times New Roman"/>
          <w:sz w:val="24"/>
          <w:szCs w:val="24"/>
        </w:rPr>
        <w:t>m</w:t>
      </w:r>
      <w:r w:rsidR="005B4B91" w:rsidRPr="00E858FC">
        <w:rPr>
          <w:rFonts w:ascii="Times New Roman" w:hAnsi="Times New Roman" w:cs="Times New Roman"/>
          <w:sz w:val="24"/>
          <w:szCs w:val="24"/>
        </w:rPr>
        <w:t>ethylmethanimine</w:t>
      </w:r>
      <w:proofErr w:type="spellEnd"/>
      <w:r w:rsidR="003A334F" w:rsidRPr="00E858FC">
        <w:rPr>
          <w:rFonts w:ascii="Times New Roman" w:hAnsi="Times New Roman" w:cs="Times New Roman"/>
          <w:sz w:val="24"/>
          <w:szCs w:val="24"/>
        </w:rPr>
        <w:t xml:space="preserve"> (CH</w:t>
      </w:r>
      <w:r w:rsidR="003A334F" w:rsidRPr="00E858FC">
        <w:rPr>
          <w:rFonts w:ascii="Times New Roman" w:hAnsi="Times New Roman" w:cs="Times New Roman"/>
          <w:sz w:val="24"/>
          <w:szCs w:val="24"/>
          <w:vertAlign w:val="subscript"/>
        </w:rPr>
        <w:t>3</w:t>
      </w:r>
      <w:r w:rsidR="003A334F" w:rsidRPr="00E858FC">
        <w:rPr>
          <w:rFonts w:ascii="Times New Roman" w:hAnsi="Times New Roman" w:cs="Times New Roman"/>
          <w:sz w:val="24"/>
          <w:szCs w:val="24"/>
        </w:rPr>
        <w:t>NCH</w:t>
      </w:r>
      <w:r w:rsidR="00E858FC" w:rsidRPr="00E858FC">
        <w:rPr>
          <w:rFonts w:ascii="Times New Roman" w:hAnsi="Times New Roman" w:cs="Times New Roman"/>
          <w:sz w:val="24"/>
          <w:szCs w:val="24"/>
          <w:vertAlign w:val="subscript"/>
        </w:rPr>
        <w:t>2</w:t>
      </w:r>
      <w:r w:rsidR="003A334F" w:rsidRPr="00E858FC">
        <w:rPr>
          <w:rFonts w:ascii="Times New Roman" w:hAnsi="Times New Roman" w:cs="Times New Roman"/>
          <w:sz w:val="24"/>
          <w:szCs w:val="24"/>
        </w:rPr>
        <w:t>)</w:t>
      </w:r>
      <w:r w:rsidRPr="00E858FC">
        <w:rPr>
          <w:rFonts w:ascii="Times New Roman" w:hAnsi="Times New Roman" w:cs="Times New Roman"/>
          <w:sz w:val="24"/>
          <w:szCs w:val="24"/>
        </w:rPr>
        <w:t>.</w:t>
      </w:r>
      <w:r w:rsidR="00D701EA" w:rsidRPr="00E858FC">
        <w:rPr>
          <w:rFonts w:ascii="Times New Roman" w:hAnsi="Times New Roman" w:cs="Times New Roman"/>
          <w:sz w:val="24"/>
          <w:szCs w:val="24"/>
        </w:rPr>
        <w:t xml:space="preserve"> </w:t>
      </w:r>
      <w:r w:rsidR="00823DAD" w:rsidRPr="00E858FC">
        <w:rPr>
          <w:rFonts w:ascii="Times New Roman" w:hAnsi="Times New Roman" w:cs="Times New Roman"/>
          <w:sz w:val="24"/>
          <w:szCs w:val="24"/>
        </w:rPr>
        <w:t xml:space="preserve">The </w:t>
      </w:r>
      <w:r w:rsidR="0028700C" w:rsidRPr="00E858FC">
        <w:rPr>
          <w:rFonts w:ascii="Times New Roman" w:hAnsi="Times New Roman" w:cs="Times New Roman"/>
          <w:sz w:val="24"/>
          <w:szCs w:val="24"/>
        </w:rPr>
        <w:t xml:space="preserve">maximum of the ion counts measured </w:t>
      </w:r>
      <w:r w:rsidR="00823DAD" w:rsidRPr="00E858FC">
        <w:rPr>
          <w:rFonts w:ascii="Times New Roman" w:hAnsi="Times New Roman" w:cs="Times New Roman"/>
          <w:sz w:val="24"/>
          <w:szCs w:val="24"/>
        </w:rPr>
        <w:t xml:space="preserve">at m/z = 43 </w:t>
      </w:r>
      <w:r w:rsidR="0028700C" w:rsidRPr="00E858FC">
        <w:rPr>
          <w:rFonts w:ascii="Times New Roman" w:hAnsi="Times New Roman" w:cs="Times New Roman"/>
          <w:sz w:val="24"/>
          <w:szCs w:val="24"/>
        </w:rPr>
        <w:t>and m/z = 42 at 320 K correlates</w:t>
      </w:r>
      <w:r w:rsidR="00823DAD" w:rsidRPr="00E858FC">
        <w:rPr>
          <w:rFonts w:ascii="Times New Roman" w:hAnsi="Times New Roman" w:cs="Times New Roman"/>
          <w:sz w:val="24"/>
          <w:szCs w:val="24"/>
        </w:rPr>
        <w:t xml:space="preserve"> very well, suggesting </w:t>
      </w:r>
      <w:r w:rsidR="00823DAD" w:rsidRPr="00C92354">
        <w:rPr>
          <w:rFonts w:ascii="Times New Roman" w:hAnsi="Times New Roman" w:cs="Times New Roman"/>
          <w:sz w:val="24"/>
          <w:szCs w:val="24"/>
        </w:rPr>
        <w:t>that some of the ion counts measured at m/z = 42 could be due to fragment</w:t>
      </w:r>
      <w:r w:rsidR="003A334F" w:rsidRPr="00C92354">
        <w:rPr>
          <w:rFonts w:ascii="Times New Roman" w:hAnsi="Times New Roman" w:cs="Times New Roman"/>
          <w:sz w:val="24"/>
          <w:szCs w:val="24"/>
        </w:rPr>
        <w:t>ation</w:t>
      </w:r>
      <w:r w:rsidR="00823DAD" w:rsidRPr="00C92354">
        <w:rPr>
          <w:rFonts w:ascii="Times New Roman" w:hAnsi="Times New Roman" w:cs="Times New Roman"/>
          <w:sz w:val="24"/>
          <w:szCs w:val="24"/>
        </w:rPr>
        <w:t xml:space="preserve"> of C</w:t>
      </w:r>
      <w:r w:rsidR="00823DAD" w:rsidRPr="00C92354">
        <w:rPr>
          <w:rFonts w:ascii="Times New Roman" w:hAnsi="Times New Roman" w:cs="Times New Roman"/>
          <w:sz w:val="24"/>
          <w:szCs w:val="24"/>
          <w:vertAlign w:val="subscript"/>
        </w:rPr>
        <w:t>2</w:t>
      </w:r>
      <w:r w:rsidR="00823DAD" w:rsidRPr="00C92354">
        <w:rPr>
          <w:rFonts w:ascii="Times New Roman" w:hAnsi="Times New Roman" w:cs="Times New Roman"/>
          <w:sz w:val="24"/>
          <w:szCs w:val="24"/>
        </w:rPr>
        <w:t>H</w:t>
      </w:r>
      <w:r w:rsidR="00823DAD" w:rsidRPr="00C92354">
        <w:rPr>
          <w:rFonts w:ascii="Times New Roman" w:hAnsi="Times New Roman" w:cs="Times New Roman"/>
          <w:sz w:val="24"/>
          <w:szCs w:val="24"/>
          <w:vertAlign w:val="subscript"/>
        </w:rPr>
        <w:t>5</w:t>
      </w:r>
      <w:r w:rsidR="00823DAD" w:rsidRPr="00C92354">
        <w:rPr>
          <w:rFonts w:ascii="Times New Roman" w:hAnsi="Times New Roman" w:cs="Times New Roman"/>
          <w:sz w:val="24"/>
          <w:szCs w:val="24"/>
        </w:rPr>
        <w:t>N</w:t>
      </w:r>
      <w:r w:rsidR="003A334F" w:rsidRPr="00C92354">
        <w:rPr>
          <w:rFonts w:ascii="Times New Roman" w:hAnsi="Times New Roman" w:cs="Times New Roman"/>
          <w:sz w:val="24"/>
          <w:szCs w:val="24"/>
          <w:vertAlign w:val="superscript"/>
        </w:rPr>
        <w:t>+</w:t>
      </w:r>
      <w:r w:rsidR="00823DAD" w:rsidRPr="00C92354">
        <w:rPr>
          <w:rFonts w:ascii="Times New Roman" w:hAnsi="Times New Roman" w:cs="Times New Roman"/>
          <w:sz w:val="24"/>
          <w:szCs w:val="24"/>
        </w:rPr>
        <w:t>.</w:t>
      </w:r>
      <w:r w:rsidR="0028700C" w:rsidRPr="00C92354">
        <w:rPr>
          <w:rFonts w:ascii="Times New Roman" w:hAnsi="Times New Roman" w:cs="Times New Roman"/>
          <w:sz w:val="24"/>
          <w:szCs w:val="24"/>
        </w:rPr>
        <w:t xml:space="preserve"> </w:t>
      </w:r>
      <w:r w:rsidR="00B72052" w:rsidRPr="00C92354">
        <w:rPr>
          <w:rFonts w:ascii="Times New Roman" w:hAnsi="Times New Roman" w:cs="Times New Roman"/>
          <w:sz w:val="24"/>
          <w:szCs w:val="24"/>
        </w:rPr>
        <w:t>Photof</w:t>
      </w:r>
      <w:r w:rsidR="00367746" w:rsidRPr="00C92354">
        <w:rPr>
          <w:rFonts w:ascii="Times New Roman" w:hAnsi="Times New Roman" w:cs="Times New Roman"/>
          <w:sz w:val="24"/>
          <w:szCs w:val="24"/>
        </w:rPr>
        <w:t>ragmentation of ethylenimine (</w:t>
      </w:r>
      <w:r w:rsidR="003A334F" w:rsidRPr="00C92354">
        <w:rPr>
          <w:rFonts w:ascii="Times New Roman" w:hAnsi="Times New Roman" w:cs="Times New Roman"/>
          <w:sz w:val="24"/>
          <w:szCs w:val="24"/>
        </w:rPr>
        <w:t>c-C</w:t>
      </w:r>
      <w:r w:rsidR="00E858FC" w:rsidRPr="00C92354">
        <w:rPr>
          <w:rFonts w:ascii="Times New Roman" w:hAnsi="Times New Roman" w:cs="Times New Roman"/>
          <w:sz w:val="24"/>
          <w:szCs w:val="24"/>
          <w:vertAlign w:val="subscript"/>
        </w:rPr>
        <w:t>2</w:t>
      </w:r>
      <w:r w:rsidR="003A334F" w:rsidRPr="00C92354">
        <w:rPr>
          <w:rFonts w:ascii="Times New Roman" w:hAnsi="Times New Roman" w:cs="Times New Roman"/>
          <w:sz w:val="24"/>
          <w:szCs w:val="24"/>
        </w:rPr>
        <w:t>H</w:t>
      </w:r>
      <w:r w:rsidR="00E858FC" w:rsidRPr="00C92354">
        <w:rPr>
          <w:rFonts w:ascii="Times New Roman" w:hAnsi="Times New Roman" w:cs="Times New Roman"/>
          <w:sz w:val="24"/>
          <w:szCs w:val="24"/>
          <w:vertAlign w:val="subscript"/>
        </w:rPr>
        <w:t>4</w:t>
      </w:r>
      <w:r w:rsidR="003A334F" w:rsidRPr="00C92354">
        <w:rPr>
          <w:rFonts w:ascii="Times New Roman" w:hAnsi="Times New Roman" w:cs="Times New Roman"/>
          <w:sz w:val="24"/>
          <w:szCs w:val="24"/>
        </w:rPr>
        <w:t>NH</w:t>
      </w:r>
      <w:r w:rsidR="00367746" w:rsidRPr="00C92354">
        <w:rPr>
          <w:rFonts w:ascii="Times New Roman" w:hAnsi="Times New Roman" w:cs="Times New Roman"/>
          <w:sz w:val="24"/>
          <w:szCs w:val="24"/>
        </w:rPr>
        <w:t>) into C</w:t>
      </w:r>
      <w:r w:rsidR="00367746" w:rsidRPr="00C92354">
        <w:rPr>
          <w:rFonts w:ascii="Times New Roman" w:hAnsi="Times New Roman" w:cs="Times New Roman"/>
          <w:sz w:val="24"/>
          <w:szCs w:val="24"/>
          <w:vertAlign w:val="subscript"/>
        </w:rPr>
        <w:t>2</w:t>
      </w:r>
      <w:r w:rsidR="00367746" w:rsidRPr="00C92354">
        <w:rPr>
          <w:rFonts w:ascii="Times New Roman" w:hAnsi="Times New Roman" w:cs="Times New Roman"/>
          <w:sz w:val="24"/>
          <w:szCs w:val="24"/>
        </w:rPr>
        <w:t>H</w:t>
      </w:r>
      <w:r w:rsidR="00367746" w:rsidRPr="00C92354">
        <w:rPr>
          <w:rFonts w:ascii="Times New Roman" w:hAnsi="Times New Roman" w:cs="Times New Roman"/>
          <w:sz w:val="24"/>
          <w:szCs w:val="24"/>
          <w:vertAlign w:val="subscript"/>
        </w:rPr>
        <w:t>4</w:t>
      </w:r>
      <w:r w:rsidR="00367746" w:rsidRPr="00C92354">
        <w:rPr>
          <w:rFonts w:ascii="Times New Roman" w:hAnsi="Times New Roman" w:cs="Times New Roman"/>
          <w:sz w:val="24"/>
          <w:szCs w:val="24"/>
        </w:rPr>
        <w:t>N</w:t>
      </w:r>
      <w:r w:rsidR="003A334F" w:rsidRPr="00C92354">
        <w:rPr>
          <w:rFonts w:ascii="Times New Roman" w:hAnsi="Times New Roman" w:cs="Times New Roman"/>
          <w:sz w:val="24"/>
          <w:szCs w:val="24"/>
          <w:vertAlign w:val="superscript"/>
        </w:rPr>
        <w:t>+</w:t>
      </w:r>
      <w:r w:rsidR="00367746" w:rsidRPr="00C92354">
        <w:rPr>
          <w:rFonts w:ascii="Times New Roman" w:hAnsi="Times New Roman" w:cs="Times New Roman"/>
          <w:sz w:val="24"/>
          <w:szCs w:val="24"/>
        </w:rPr>
        <w:t xml:space="preserve"> has been </w:t>
      </w:r>
      <w:r w:rsidR="00B72052" w:rsidRPr="00C92354">
        <w:rPr>
          <w:rFonts w:ascii="Times New Roman" w:hAnsi="Times New Roman" w:cs="Times New Roman"/>
          <w:sz w:val="24"/>
          <w:szCs w:val="24"/>
        </w:rPr>
        <w:t>observed</w:t>
      </w:r>
      <w:r w:rsidR="00B575F0">
        <w:rPr>
          <w:rFonts w:ascii="Times New Roman" w:hAnsi="Times New Roman" w:cs="Times New Roman"/>
          <w:sz w:val="24"/>
          <w:szCs w:val="24"/>
        </w:rPr>
        <w:t xml:space="preserve"> by </w:t>
      </w:r>
      <w:r w:rsidR="00B575F0" w:rsidRPr="00B575F0">
        <w:rPr>
          <w:rFonts w:ascii="Times New Roman" w:hAnsi="Times New Roman" w:cs="Times New Roman"/>
          <w:sz w:val="24"/>
          <w:szCs w:val="24"/>
          <w:highlight w:val="yellow"/>
        </w:rPr>
        <w:t>Gallegos</w:t>
      </w:r>
      <w:r w:rsidR="00367746" w:rsidRPr="00B575F0">
        <w:rPr>
          <w:rFonts w:ascii="Times New Roman" w:hAnsi="Times New Roman" w:cs="Times New Roman"/>
          <w:sz w:val="24"/>
          <w:szCs w:val="24"/>
          <w:highlight w:val="yellow"/>
        </w:rPr>
        <w:t xml:space="preserve"> </w:t>
      </w:r>
      <w:r w:rsidR="00367746" w:rsidRPr="00B575F0">
        <w:rPr>
          <w:rFonts w:ascii="Times New Roman" w:hAnsi="Times New Roman" w:cs="Times New Roman"/>
          <w:i/>
          <w:sz w:val="24"/>
          <w:szCs w:val="24"/>
          <w:highlight w:val="yellow"/>
        </w:rPr>
        <w:t>et al.</w:t>
      </w:r>
      <w:r w:rsidR="00367746" w:rsidRPr="00B575F0">
        <w:rPr>
          <w:rFonts w:ascii="Times New Roman" w:hAnsi="Times New Roman" w:cs="Times New Roman"/>
          <w:sz w:val="24"/>
          <w:szCs w:val="24"/>
          <w:highlight w:val="yellow"/>
        </w:rPr>
        <w:t xml:space="preserve"> at </w:t>
      </w:r>
      <w:r w:rsidR="00012A2C" w:rsidRPr="00B575F0">
        <w:rPr>
          <w:rFonts w:ascii="Times New Roman" w:hAnsi="Times New Roman" w:cs="Times New Roman"/>
          <w:sz w:val="24"/>
          <w:szCs w:val="24"/>
          <w:highlight w:val="yellow"/>
        </w:rPr>
        <w:t>12.2</w:t>
      </w:r>
      <w:r w:rsidR="00B72052" w:rsidRPr="00B575F0">
        <w:rPr>
          <w:rFonts w:ascii="Times New Roman" w:hAnsi="Times New Roman" w:cs="Times New Roman"/>
          <w:sz w:val="24"/>
          <w:szCs w:val="24"/>
          <w:highlight w:val="yellow"/>
        </w:rPr>
        <w:t xml:space="preserve"> eV</w:t>
      </w:r>
      <w:r w:rsidR="000E2B7A" w:rsidRPr="00C92354">
        <w:rPr>
          <w:rFonts w:ascii="Times New Roman" w:hAnsi="Times New Roman" w:cs="Times New Roman"/>
          <w:sz w:val="24"/>
          <w:szCs w:val="24"/>
        </w:rPr>
        <w:t>.</w:t>
      </w:r>
      <w:hyperlink w:anchor="_ENREF_86" w:tooltip="Gallegos, 1961 #147" w:history="1">
        <w:r w:rsidR="00A80D48">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&lt;EndNote&gt;&lt;Cite&gt;&lt;Author&gt;Gallegos&lt;/Author&gt;&lt;Year&gt;1961&lt;/Year&gt;&lt;RecNum&gt;147&lt;/RecNum&gt;&lt;DisplayText&gt;&lt;style face="superscript"&gt;86&lt;/style&gt;&lt;/DisplayText&gt;&lt;record&gt;&lt;rec-number&gt;147&lt;/rec-number&gt;&lt;foreign-keys&gt;&lt;key app="EN" db-id="zzezwsvvltdsdnezf9mvd5f6ze599pxr0eza" timestamp="1570072522"&gt;147&lt;/key&gt;&lt;/foreign-keys&gt;&lt;ref-type name="Journal Article"&gt;17&lt;/ref-type&gt;&lt;contributors&gt;&lt;authors&gt;&lt;author&gt;Gallegos, Emilio&lt;/author&gt;&lt;author&gt;Kiser, Robert W.&lt;/author&gt;&lt;/authors&gt;&lt;/contributors&gt;&lt;titles&gt;&lt;title&gt;ELECTRON IMPACT SPECTROSCOPY OF ETHYLENE SULFIDE AND ETHYLENIMINE1&lt;/title&gt;&lt;secondary-title&gt;The Journal of Physical Chemistry&lt;/secondary-title&gt;&lt;/titles&gt;&lt;periodical&gt;&lt;full-title&gt;The Journal of Physical Chemistry&lt;/full-title&gt;&lt;/periodical&gt;&lt;pages&gt;1177-1182&lt;/pages&gt;&lt;volume&gt;65&lt;/volume&gt;&lt;number&gt;7&lt;/number&gt;&lt;dates&gt;&lt;year&gt;1961&lt;/year&gt;&lt;pub-dates&gt;&lt;date&gt;1961/07/01&lt;/date&gt;&lt;/pub-dates&gt;&lt;/dates&gt;&lt;publisher&gt;American Chemical Society&lt;/publisher&gt;&lt;isbn&gt;0022-3654&lt;/isbn&gt;&lt;urls&gt;&lt;related-urls&gt;&lt;url&gt;https://doi.org/10.1021/j100825a019&lt;/url&gt;&lt;/related-urls&gt;&lt;/urls&gt;&lt;electronic-resource-num&gt;10.1021/j100825a019&lt;/electronic-resource-num&gt;&lt;/record&gt;&lt;/Cite&gt;&lt;/EndNote&gt;</w:instrText>
        </w:r>
        <w:r w:rsidR="00A80D48">
          <w:rPr>
            <w:rFonts w:ascii="Times New Roman" w:hAnsi="Times New Roman" w:cs="Times New Roman"/>
            <w:sz w:val="24"/>
            <w:szCs w:val="24"/>
          </w:rPr>
          <w:fldChar w:fldCharType="separate"/>
        </w:r>
        <w:r w:rsidR="00A80D48" w:rsidRPr="007E67A6">
          <w:rPr>
            <w:rFonts w:ascii="Times New Roman" w:hAnsi="Times New Roman" w:cs="Times New Roman"/>
            <w:noProof/>
            <w:sz w:val="24"/>
            <w:szCs w:val="24"/>
            <w:vertAlign w:val="superscript"/>
          </w:rPr>
          <w:t>86</w:t>
        </w:r>
        <w:r w:rsidR="00A80D48">
          <w:rPr>
            <w:rFonts w:ascii="Times New Roman" w:hAnsi="Times New Roman" w:cs="Times New Roman"/>
            <w:sz w:val="24"/>
            <w:szCs w:val="24"/>
          </w:rPr>
          <w:fldChar w:fldCharType="end"/>
        </w:r>
      </w:hyperlink>
      <w:r w:rsidR="00367746" w:rsidRPr="00C92354">
        <w:rPr>
          <w:rFonts w:ascii="Times New Roman" w:hAnsi="Times New Roman" w:cs="Times New Roman"/>
          <w:sz w:val="24"/>
          <w:szCs w:val="24"/>
        </w:rPr>
        <w:t xml:space="preserve"> Therefore, it is highly likely that some of the ion counts observed at m/z = 42 </w:t>
      </w:r>
      <w:r w:rsidR="003A334F" w:rsidRPr="00C92354">
        <w:rPr>
          <w:rFonts w:ascii="Times New Roman" w:hAnsi="Times New Roman" w:cs="Times New Roman"/>
          <w:sz w:val="24"/>
          <w:szCs w:val="24"/>
        </w:rPr>
        <w:t>are</w:t>
      </w:r>
      <w:r w:rsidR="00367746" w:rsidRPr="00C92354">
        <w:rPr>
          <w:rFonts w:ascii="Times New Roman" w:hAnsi="Times New Roman" w:cs="Times New Roman"/>
          <w:sz w:val="24"/>
          <w:szCs w:val="24"/>
        </w:rPr>
        <w:t xml:space="preserve"> due to fragment</w:t>
      </w:r>
      <w:r w:rsidR="003A334F" w:rsidRPr="00C92354">
        <w:rPr>
          <w:rFonts w:ascii="Times New Roman" w:hAnsi="Times New Roman" w:cs="Times New Roman"/>
          <w:sz w:val="24"/>
          <w:szCs w:val="24"/>
        </w:rPr>
        <w:t xml:space="preserve">ation of </w:t>
      </w:r>
      <w:r w:rsidR="000E2B7A" w:rsidRPr="00C92354">
        <w:rPr>
          <w:rFonts w:ascii="Times New Roman" w:hAnsi="Times New Roman" w:cs="Times New Roman"/>
          <w:sz w:val="24"/>
          <w:szCs w:val="24"/>
        </w:rPr>
        <w:t>c-C</w:t>
      </w:r>
      <w:r w:rsidR="000E2B7A" w:rsidRPr="00C92354">
        <w:rPr>
          <w:rFonts w:ascii="Times New Roman" w:hAnsi="Times New Roman" w:cs="Times New Roman"/>
          <w:sz w:val="24"/>
          <w:szCs w:val="24"/>
          <w:vertAlign w:val="subscript"/>
        </w:rPr>
        <w:t>2</w:t>
      </w:r>
      <w:r w:rsidR="000E2B7A" w:rsidRPr="00C92354">
        <w:rPr>
          <w:rFonts w:ascii="Times New Roman" w:hAnsi="Times New Roman" w:cs="Times New Roman"/>
          <w:sz w:val="24"/>
          <w:szCs w:val="24"/>
        </w:rPr>
        <w:t>H</w:t>
      </w:r>
      <w:r w:rsidR="000E2B7A" w:rsidRPr="00C92354">
        <w:rPr>
          <w:rFonts w:ascii="Times New Roman" w:hAnsi="Times New Roman" w:cs="Times New Roman"/>
          <w:sz w:val="24"/>
          <w:szCs w:val="24"/>
          <w:vertAlign w:val="subscript"/>
        </w:rPr>
        <w:t>4</w:t>
      </w:r>
      <w:r w:rsidR="000E2B7A" w:rsidRPr="00C92354">
        <w:rPr>
          <w:rFonts w:ascii="Times New Roman" w:hAnsi="Times New Roman" w:cs="Times New Roman"/>
          <w:sz w:val="24"/>
          <w:szCs w:val="24"/>
        </w:rPr>
        <w:t>NH</w:t>
      </w:r>
      <w:r w:rsidR="000E2B7A" w:rsidRPr="00C92354" w:rsidDel="000E2B7A">
        <w:rPr>
          <w:rFonts w:ascii="Times New Roman" w:hAnsi="Times New Roman" w:cs="Times New Roman"/>
          <w:sz w:val="24"/>
          <w:szCs w:val="24"/>
        </w:rPr>
        <w:t xml:space="preserve"> </w:t>
      </w:r>
      <w:r w:rsidR="00B72052" w:rsidRPr="00C92354">
        <w:rPr>
          <w:rFonts w:ascii="Times New Roman" w:hAnsi="Times New Roman" w:cs="Times New Roman"/>
          <w:sz w:val="24"/>
          <w:szCs w:val="24"/>
          <w:vertAlign w:val="superscript"/>
        </w:rPr>
        <w:t>+</w:t>
      </w:r>
      <w:r w:rsidR="00367746" w:rsidRPr="00C92354">
        <w:rPr>
          <w:rFonts w:ascii="Times New Roman" w:hAnsi="Times New Roman" w:cs="Times New Roman"/>
          <w:sz w:val="24"/>
          <w:szCs w:val="24"/>
        </w:rPr>
        <w:t xml:space="preserve"> </w:t>
      </w:r>
      <w:r w:rsidR="003A334F" w:rsidRPr="00C92354">
        <w:rPr>
          <w:rFonts w:ascii="Times New Roman" w:hAnsi="Times New Roman" w:cs="Times New Roman"/>
          <w:sz w:val="24"/>
          <w:szCs w:val="24"/>
        </w:rPr>
        <w:t>(m/z = 43) to</w:t>
      </w:r>
      <w:r w:rsidR="00367746" w:rsidRPr="00C92354">
        <w:rPr>
          <w:rFonts w:ascii="Times New Roman" w:hAnsi="Times New Roman" w:cs="Times New Roman"/>
          <w:sz w:val="24"/>
          <w:szCs w:val="24"/>
        </w:rPr>
        <w:t xml:space="preserve"> </w:t>
      </w:r>
      <w:r w:rsidR="000E2B7A" w:rsidRPr="00C92354">
        <w:rPr>
          <w:rFonts w:ascii="Times New Roman" w:hAnsi="Times New Roman" w:cs="Times New Roman"/>
          <w:sz w:val="24"/>
          <w:szCs w:val="24"/>
        </w:rPr>
        <w:t>c-</w:t>
      </w:r>
      <w:r w:rsidR="00367746" w:rsidRPr="00C92354">
        <w:rPr>
          <w:rFonts w:ascii="Times New Roman" w:hAnsi="Times New Roman" w:cs="Times New Roman"/>
          <w:sz w:val="24"/>
          <w:szCs w:val="24"/>
        </w:rPr>
        <w:t>C</w:t>
      </w:r>
      <w:r w:rsidR="00367746" w:rsidRPr="00C92354">
        <w:rPr>
          <w:rFonts w:ascii="Times New Roman" w:hAnsi="Times New Roman" w:cs="Times New Roman"/>
          <w:sz w:val="24"/>
          <w:szCs w:val="24"/>
          <w:vertAlign w:val="subscript"/>
        </w:rPr>
        <w:t>2</w:t>
      </w:r>
      <w:r w:rsidR="00367746" w:rsidRPr="00C92354">
        <w:rPr>
          <w:rFonts w:ascii="Times New Roman" w:hAnsi="Times New Roman" w:cs="Times New Roman"/>
          <w:sz w:val="24"/>
          <w:szCs w:val="24"/>
        </w:rPr>
        <w:t>H</w:t>
      </w:r>
      <w:r w:rsidR="00367746" w:rsidRPr="00C92354">
        <w:rPr>
          <w:rFonts w:ascii="Times New Roman" w:hAnsi="Times New Roman" w:cs="Times New Roman"/>
          <w:sz w:val="24"/>
          <w:szCs w:val="24"/>
          <w:vertAlign w:val="subscript"/>
        </w:rPr>
        <w:t>4</w:t>
      </w:r>
      <w:r w:rsidR="00367746" w:rsidRPr="00C92354">
        <w:rPr>
          <w:rFonts w:ascii="Times New Roman" w:hAnsi="Times New Roman" w:cs="Times New Roman"/>
          <w:sz w:val="24"/>
          <w:szCs w:val="24"/>
        </w:rPr>
        <w:t>N</w:t>
      </w:r>
      <w:r w:rsidR="00B72052" w:rsidRPr="00C92354">
        <w:rPr>
          <w:rFonts w:ascii="Times New Roman" w:hAnsi="Times New Roman" w:cs="Times New Roman"/>
          <w:sz w:val="24"/>
          <w:szCs w:val="24"/>
          <w:vertAlign w:val="superscript"/>
        </w:rPr>
        <w:t>+</w:t>
      </w:r>
      <w:r w:rsidR="00367746" w:rsidRPr="00C92354">
        <w:rPr>
          <w:rFonts w:ascii="Times New Roman" w:hAnsi="Times New Roman" w:cs="Times New Roman"/>
          <w:sz w:val="24"/>
          <w:szCs w:val="24"/>
        </w:rPr>
        <w:t>.</w:t>
      </w:r>
      <w:r w:rsidR="005B4B91" w:rsidRPr="00C92354">
        <w:rPr>
          <w:rFonts w:ascii="Times New Roman" w:hAnsi="Times New Roman" w:cs="Times New Roman"/>
          <w:sz w:val="24"/>
          <w:szCs w:val="24"/>
        </w:rPr>
        <w:t xml:space="preserve"> </w:t>
      </w:r>
      <w:r w:rsidR="00C81F53" w:rsidRPr="00C92354">
        <w:rPr>
          <w:rFonts w:ascii="Times New Roman" w:hAnsi="Times New Roman" w:cs="Times New Roman"/>
          <w:sz w:val="24"/>
          <w:szCs w:val="24"/>
        </w:rPr>
        <w:t>I</w:t>
      </w:r>
      <w:r w:rsidR="005D352D" w:rsidRPr="00C92354">
        <w:rPr>
          <w:rFonts w:ascii="Times New Roman" w:hAnsi="Times New Roman" w:cs="Times New Roman"/>
          <w:sz w:val="24"/>
          <w:szCs w:val="24"/>
        </w:rPr>
        <w:t>on counts at</w:t>
      </w:r>
      <w:r w:rsidRPr="00C92354">
        <w:rPr>
          <w:rFonts w:ascii="Times New Roman" w:hAnsi="Times New Roman" w:cs="Times New Roman"/>
          <w:sz w:val="24"/>
          <w:szCs w:val="24"/>
        </w:rPr>
        <w:t xml:space="preserve"> m/z</w:t>
      </w:r>
      <w:r w:rsidR="0044701A" w:rsidRPr="00C92354">
        <w:rPr>
          <w:rFonts w:ascii="Times New Roman" w:hAnsi="Times New Roman" w:cs="Times New Roman"/>
          <w:sz w:val="24"/>
          <w:szCs w:val="24"/>
        </w:rPr>
        <w:t xml:space="preserve"> </w:t>
      </w:r>
      <w:r w:rsidRPr="00C92354">
        <w:rPr>
          <w:rFonts w:ascii="Times New Roman" w:hAnsi="Times New Roman" w:cs="Times New Roman"/>
          <w:sz w:val="24"/>
          <w:szCs w:val="24"/>
        </w:rPr>
        <w:t>=</w:t>
      </w:r>
      <w:r w:rsidR="0044701A" w:rsidRPr="00C92354">
        <w:rPr>
          <w:rFonts w:ascii="Times New Roman" w:hAnsi="Times New Roman" w:cs="Times New Roman"/>
          <w:sz w:val="24"/>
          <w:szCs w:val="24"/>
        </w:rPr>
        <w:t xml:space="preserve"> </w:t>
      </w:r>
      <w:r w:rsidRPr="00C92354">
        <w:rPr>
          <w:rFonts w:ascii="Times New Roman" w:hAnsi="Times New Roman" w:cs="Times New Roman"/>
          <w:sz w:val="24"/>
          <w:szCs w:val="24"/>
        </w:rPr>
        <w:t xml:space="preserve">45 can be assigned to </w:t>
      </w:r>
      <w:r w:rsidR="00A313E3" w:rsidRPr="00C92354">
        <w:rPr>
          <w:rFonts w:ascii="Times New Roman" w:hAnsi="Times New Roman" w:cs="Times New Roman"/>
          <w:sz w:val="24"/>
          <w:szCs w:val="24"/>
        </w:rPr>
        <w:t>isomers of</w:t>
      </w:r>
      <w:r w:rsidR="005D352D" w:rsidRPr="00C92354">
        <w:rPr>
          <w:rFonts w:ascii="Times New Roman" w:hAnsi="Times New Roman" w:cs="Times New Roman"/>
          <w:sz w:val="24"/>
          <w:szCs w:val="24"/>
        </w:rPr>
        <w:t xml:space="preserve"> molecular formula CH</w:t>
      </w:r>
      <w:r w:rsidR="005D352D" w:rsidRPr="00C92354">
        <w:rPr>
          <w:rFonts w:ascii="Times New Roman" w:hAnsi="Times New Roman" w:cs="Times New Roman"/>
          <w:sz w:val="24"/>
          <w:szCs w:val="24"/>
          <w:vertAlign w:val="subscript"/>
        </w:rPr>
        <w:t>3</w:t>
      </w:r>
      <w:r w:rsidR="005D352D" w:rsidRPr="00C92354">
        <w:rPr>
          <w:rFonts w:ascii="Times New Roman" w:hAnsi="Times New Roman" w:cs="Times New Roman"/>
          <w:sz w:val="24"/>
          <w:szCs w:val="24"/>
        </w:rPr>
        <w:t xml:space="preserve">NO: </w:t>
      </w:r>
      <w:proofErr w:type="spellStart"/>
      <w:r w:rsidRPr="00C92354">
        <w:rPr>
          <w:rFonts w:ascii="Times New Roman" w:hAnsi="Times New Roman" w:cs="Times New Roman"/>
          <w:sz w:val="24"/>
          <w:szCs w:val="24"/>
        </w:rPr>
        <w:t>nitrosomethane</w:t>
      </w:r>
      <w:proofErr w:type="spellEnd"/>
      <w:r w:rsidR="00E858FC" w:rsidRPr="00C92354">
        <w:rPr>
          <w:rFonts w:ascii="Times New Roman" w:hAnsi="Times New Roman" w:cs="Times New Roman"/>
          <w:sz w:val="24"/>
          <w:szCs w:val="24"/>
        </w:rPr>
        <w:t xml:space="preserve"> (CH</w:t>
      </w:r>
      <w:r w:rsidR="00E858FC" w:rsidRPr="00C92354">
        <w:rPr>
          <w:rFonts w:ascii="Times New Roman" w:hAnsi="Times New Roman" w:cs="Times New Roman"/>
          <w:sz w:val="24"/>
          <w:szCs w:val="24"/>
          <w:vertAlign w:val="subscript"/>
        </w:rPr>
        <w:t>3</w:t>
      </w:r>
      <w:r w:rsidR="00E858FC" w:rsidRPr="00C92354">
        <w:rPr>
          <w:rFonts w:ascii="Times New Roman" w:hAnsi="Times New Roman" w:cs="Times New Roman"/>
          <w:sz w:val="24"/>
          <w:szCs w:val="24"/>
        </w:rPr>
        <w:t>NO)</w:t>
      </w:r>
      <w:r w:rsidRPr="00C92354">
        <w:rPr>
          <w:rFonts w:ascii="Times New Roman" w:hAnsi="Times New Roman" w:cs="Times New Roman"/>
          <w:sz w:val="24"/>
          <w:szCs w:val="24"/>
        </w:rPr>
        <w:t>,</w:t>
      </w:r>
      <w:r w:rsidRPr="00904666">
        <w:rPr>
          <w:rFonts w:ascii="Times New Roman" w:hAnsi="Times New Roman" w:cs="Times New Roman"/>
          <w:sz w:val="24"/>
          <w:szCs w:val="24"/>
        </w:rPr>
        <w:t xml:space="preserve"> f</w:t>
      </w:r>
      <w:r w:rsidR="005D352D" w:rsidRPr="00904666">
        <w:rPr>
          <w:rFonts w:ascii="Times New Roman" w:hAnsi="Times New Roman" w:cs="Times New Roman"/>
          <w:sz w:val="24"/>
          <w:szCs w:val="24"/>
        </w:rPr>
        <w:t xml:space="preserve">ormamide </w:t>
      </w:r>
      <w:r w:rsidR="00E858FC">
        <w:rPr>
          <w:rFonts w:ascii="Times New Roman" w:hAnsi="Times New Roman" w:cs="Times New Roman"/>
          <w:sz w:val="24"/>
          <w:szCs w:val="24"/>
        </w:rPr>
        <w:t>(HCONH</w:t>
      </w:r>
      <w:r w:rsidR="00E858FC" w:rsidRPr="00E858FC">
        <w:rPr>
          <w:rFonts w:ascii="Times New Roman" w:hAnsi="Times New Roman" w:cs="Times New Roman"/>
          <w:sz w:val="24"/>
          <w:szCs w:val="24"/>
          <w:vertAlign w:val="subscript"/>
        </w:rPr>
        <w:t>2</w:t>
      </w:r>
      <w:r w:rsidR="00E858FC">
        <w:rPr>
          <w:rFonts w:ascii="Times New Roman" w:hAnsi="Times New Roman" w:cs="Times New Roman"/>
          <w:sz w:val="24"/>
          <w:szCs w:val="24"/>
        </w:rPr>
        <w:t xml:space="preserve">), </w:t>
      </w:r>
      <w:r w:rsidR="005D352D" w:rsidRPr="00904666">
        <w:rPr>
          <w:rFonts w:ascii="Times New Roman" w:hAnsi="Times New Roman" w:cs="Times New Roman"/>
          <w:sz w:val="24"/>
          <w:szCs w:val="24"/>
        </w:rPr>
        <w:t>and formaldehyde oxime</w:t>
      </w:r>
      <w:r w:rsidR="00E858FC">
        <w:rPr>
          <w:rFonts w:ascii="Times New Roman" w:hAnsi="Times New Roman" w:cs="Times New Roman"/>
          <w:sz w:val="24"/>
          <w:szCs w:val="24"/>
        </w:rPr>
        <w:t xml:space="preserve"> (H</w:t>
      </w:r>
      <w:r w:rsidR="00E858FC" w:rsidRPr="00E858FC">
        <w:rPr>
          <w:rFonts w:ascii="Times New Roman" w:hAnsi="Times New Roman" w:cs="Times New Roman"/>
          <w:sz w:val="24"/>
          <w:szCs w:val="24"/>
          <w:vertAlign w:val="subscript"/>
        </w:rPr>
        <w:t>2</w:t>
      </w:r>
      <w:r w:rsidR="00E858FC">
        <w:rPr>
          <w:rFonts w:ascii="Times New Roman" w:hAnsi="Times New Roman" w:cs="Times New Roman"/>
          <w:sz w:val="24"/>
          <w:szCs w:val="24"/>
        </w:rPr>
        <w:t>CNOH)</w:t>
      </w:r>
      <w:r w:rsidRPr="00904666">
        <w:rPr>
          <w:rFonts w:ascii="Times New Roman" w:hAnsi="Times New Roman" w:cs="Times New Roman"/>
          <w:sz w:val="24"/>
          <w:szCs w:val="24"/>
        </w:rPr>
        <w:t>.</w:t>
      </w:r>
      <w:r w:rsidR="0044701A" w:rsidRPr="00904666">
        <w:rPr>
          <w:rFonts w:ascii="Times New Roman" w:hAnsi="Times New Roman" w:cs="Times New Roman"/>
          <w:sz w:val="24"/>
          <w:szCs w:val="24"/>
        </w:rPr>
        <w:t xml:space="preserve"> The TPD profile measured at m/z = 45 shows two maxima</w:t>
      </w:r>
      <w:r w:rsidR="00E858FC">
        <w:rPr>
          <w:rFonts w:ascii="Times New Roman" w:hAnsi="Times New Roman" w:cs="Times New Roman"/>
          <w:sz w:val="24"/>
          <w:szCs w:val="24"/>
        </w:rPr>
        <w:t>,</w:t>
      </w:r>
      <w:r w:rsidR="0044701A" w:rsidRPr="00904666">
        <w:rPr>
          <w:rFonts w:ascii="Times New Roman" w:hAnsi="Times New Roman" w:cs="Times New Roman"/>
          <w:sz w:val="24"/>
          <w:szCs w:val="24"/>
        </w:rPr>
        <w:t xml:space="preserve"> </w:t>
      </w:r>
      <w:r w:rsidR="00DA30B4" w:rsidRPr="00904666">
        <w:rPr>
          <w:rFonts w:ascii="Times New Roman" w:hAnsi="Times New Roman" w:cs="Times New Roman"/>
          <w:sz w:val="24"/>
          <w:szCs w:val="24"/>
        </w:rPr>
        <w:t xml:space="preserve">which </w:t>
      </w:r>
      <w:r w:rsidR="00E858FC">
        <w:rPr>
          <w:rFonts w:ascii="Times New Roman" w:hAnsi="Times New Roman" w:cs="Times New Roman"/>
          <w:sz w:val="24"/>
          <w:szCs w:val="24"/>
        </w:rPr>
        <w:t>correlate</w:t>
      </w:r>
      <w:r w:rsidR="00176AE4" w:rsidRPr="00904666">
        <w:rPr>
          <w:rFonts w:ascii="Times New Roman" w:hAnsi="Times New Roman" w:cs="Times New Roman"/>
          <w:sz w:val="24"/>
          <w:szCs w:val="24"/>
        </w:rPr>
        <w:t xml:space="preserve"> well</w:t>
      </w:r>
      <w:r w:rsidR="00DA30B4" w:rsidRPr="00904666">
        <w:rPr>
          <w:rFonts w:ascii="Times New Roman" w:hAnsi="Times New Roman" w:cs="Times New Roman"/>
          <w:sz w:val="24"/>
          <w:szCs w:val="24"/>
        </w:rPr>
        <w:t xml:space="preserve"> with the maxima observed in the TPD profile</w:t>
      </w:r>
      <w:r w:rsidR="00176AE4" w:rsidRPr="00904666">
        <w:rPr>
          <w:rFonts w:ascii="Times New Roman" w:hAnsi="Times New Roman" w:cs="Times New Roman"/>
          <w:sz w:val="24"/>
          <w:szCs w:val="24"/>
        </w:rPr>
        <w:t xml:space="preserve"> </w:t>
      </w:r>
      <w:r w:rsidR="0028700C">
        <w:rPr>
          <w:rFonts w:ascii="Times New Roman" w:hAnsi="Times New Roman" w:cs="Times New Roman"/>
          <w:sz w:val="24"/>
          <w:szCs w:val="24"/>
        </w:rPr>
        <w:t>of</w:t>
      </w:r>
      <w:r w:rsidR="00176AE4" w:rsidRPr="00904666">
        <w:rPr>
          <w:rFonts w:ascii="Times New Roman" w:hAnsi="Times New Roman" w:cs="Times New Roman"/>
          <w:sz w:val="24"/>
          <w:szCs w:val="24"/>
        </w:rPr>
        <w:t xml:space="preserve"> m/z = 30 at around 280 K and 320 K.  This implies that ion signal at m/z = 30 at around 280 K and 320 K could be due to</w:t>
      </w:r>
      <w:r w:rsidR="001A2AB9" w:rsidRPr="00904666">
        <w:rPr>
          <w:rFonts w:ascii="Times New Roman" w:hAnsi="Times New Roman" w:cs="Times New Roman"/>
          <w:sz w:val="24"/>
          <w:szCs w:val="24"/>
        </w:rPr>
        <w:t xml:space="preserve"> NO</w:t>
      </w:r>
      <w:r w:rsidR="001A2AB9" w:rsidRPr="00904666">
        <w:rPr>
          <w:rFonts w:ascii="Times New Roman" w:hAnsi="Times New Roman" w:cs="Times New Roman"/>
          <w:sz w:val="24"/>
          <w:szCs w:val="24"/>
          <w:vertAlign w:val="superscript"/>
        </w:rPr>
        <w:t>+</w:t>
      </w:r>
      <w:r w:rsidR="00E9297B" w:rsidRPr="00904666">
        <w:rPr>
          <w:rFonts w:ascii="Times New Roman" w:hAnsi="Times New Roman" w:cs="Times New Roman"/>
          <w:sz w:val="24"/>
          <w:szCs w:val="24"/>
        </w:rPr>
        <w:t xml:space="preserve"> ions </w:t>
      </w:r>
      <w:r w:rsidR="001A2AB9" w:rsidRPr="00904666">
        <w:rPr>
          <w:rFonts w:ascii="Times New Roman" w:hAnsi="Times New Roman" w:cs="Times New Roman"/>
          <w:sz w:val="24"/>
          <w:szCs w:val="24"/>
        </w:rPr>
        <w:t xml:space="preserve">generated as a result of </w:t>
      </w:r>
      <w:r w:rsidR="00BD5B52">
        <w:rPr>
          <w:rFonts w:ascii="Times New Roman" w:hAnsi="Times New Roman" w:cs="Times New Roman"/>
          <w:sz w:val="24"/>
          <w:szCs w:val="24"/>
        </w:rPr>
        <w:t>photo</w:t>
      </w:r>
      <w:r w:rsidR="001A2AB9" w:rsidRPr="00904666">
        <w:rPr>
          <w:rFonts w:ascii="Times New Roman" w:hAnsi="Times New Roman" w:cs="Times New Roman"/>
          <w:sz w:val="24"/>
          <w:szCs w:val="24"/>
        </w:rPr>
        <w:t>fragmentation of</w:t>
      </w:r>
      <w:r w:rsidR="00E9297B" w:rsidRPr="00904666">
        <w:rPr>
          <w:rFonts w:ascii="Times New Roman" w:hAnsi="Times New Roman" w:cs="Times New Roman"/>
          <w:sz w:val="24"/>
          <w:szCs w:val="24"/>
        </w:rPr>
        <w:t xml:space="preserve"> </w:t>
      </w:r>
      <w:proofErr w:type="spellStart"/>
      <w:r w:rsidR="00E9297B" w:rsidRPr="00904666">
        <w:rPr>
          <w:rFonts w:ascii="Times New Roman" w:hAnsi="Times New Roman" w:cs="Times New Roman"/>
          <w:sz w:val="24"/>
          <w:szCs w:val="24"/>
        </w:rPr>
        <w:t>nitrosomethane</w:t>
      </w:r>
      <w:proofErr w:type="spellEnd"/>
      <w:r w:rsidR="00E9297B" w:rsidRPr="00904666">
        <w:rPr>
          <w:rFonts w:ascii="Times New Roman" w:hAnsi="Times New Roman" w:cs="Times New Roman"/>
          <w:sz w:val="24"/>
          <w:szCs w:val="24"/>
        </w:rPr>
        <w:t>.</w:t>
      </w:r>
      <w:hyperlink w:anchor="_ENREF_87" w:tooltip="Arenas, 2006 #103" w:history="1">
        <w:r w:rsidR="00A80D48">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&lt;EndNote&gt;&lt;Cite&gt;&lt;Author&gt;Arenas&lt;/Author&gt;&lt;Year&gt;2006&lt;/Year&gt;&lt;RecNum&gt;103&lt;/RecNum&gt;&lt;DisplayText&gt;&lt;style face="superscript"&gt;87&lt;/style&gt;&lt;/DisplayText&gt;&lt;record&gt;&lt;rec-number&gt;103&lt;/rec-number&gt;&lt;foreign-keys&gt;&lt;key app="EN" db-id="zzezwsvvltdsdnezf9mvd5f6ze599pxr0eza" timestamp="1565640925"&gt;103&lt;/key&gt;&lt;/foreign-keys&gt;&lt;ref-type name="Journal Article"&gt;17&lt;/ref-type&gt;&lt;contributors&gt;&lt;authors&gt;&lt;author&gt;Arenas, Juan F.&lt;/author&gt;&lt;author&gt;Otero, Juan C.&lt;/author&gt;&lt;author&gt;Peláez, Daniel&lt;/author&gt;&lt;author&gt;Soto, Juan&lt;/author&gt;&lt;/authors&gt;&lt;/contributors&gt;&lt;titles&gt;&lt;title&gt;CASPT2 Study of the Decomposition of Nitrosomethane and Its Tautomerization Reactions in the Ground and Low-Lying Excited States&lt;/title&gt;&lt;secondary-title&gt;The Journal of Organic Chemistry&lt;/secondary-title&gt;&lt;/titles&gt;&lt;periodical&gt;&lt;full-title&gt;The Journal of Organic Chemistry&lt;/full-title&gt;&lt;/periodical&gt;&lt;pages&gt;983-991&lt;/pages&gt;&lt;volume&gt;71&lt;/volume&gt;&lt;number&gt;3&lt;/number&gt;&lt;dates&gt;&lt;year&gt;2006&lt;/year&gt;&lt;pub-dates&gt;&lt;date&gt;2006/02/01&lt;/date&gt;&lt;/pub-dates&gt;&lt;/dates&gt;&lt;publisher&gt;American Chemical Society&lt;/publisher&gt;&lt;isbn&gt;0022-3263&lt;/isbn&gt;&lt;urls&gt;&lt;related-urls&gt;&lt;url&gt;https://doi.org/10.1021/jo051897r&lt;/url&gt;&lt;/related-urls&gt;&lt;/urls&gt;&lt;electronic-resource-num&gt;10.1021/jo051897r&lt;/electronic-resource-num&gt;&lt;/record&gt;&lt;/Cite&gt;&lt;/EndNote&gt;</w:instrText>
        </w:r>
        <w:r w:rsidR="00A80D48">
          <w:rPr>
            <w:rFonts w:ascii="Times New Roman" w:hAnsi="Times New Roman" w:cs="Times New Roman"/>
            <w:sz w:val="24"/>
            <w:szCs w:val="24"/>
          </w:rPr>
          <w:fldChar w:fldCharType="separate"/>
        </w:r>
        <w:r w:rsidR="00A80D48" w:rsidRPr="007E67A6">
          <w:rPr>
            <w:rFonts w:ascii="Times New Roman" w:hAnsi="Times New Roman" w:cs="Times New Roman"/>
            <w:noProof/>
            <w:sz w:val="24"/>
            <w:szCs w:val="24"/>
            <w:vertAlign w:val="superscript"/>
          </w:rPr>
          <w:t>87</w:t>
        </w:r>
        <w:r w:rsidR="00A80D48">
          <w:rPr>
            <w:rFonts w:ascii="Times New Roman" w:hAnsi="Times New Roman" w:cs="Times New Roman"/>
            <w:sz w:val="24"/>
            <w:szCs w:val="24"/>
          </w:rPr>
          <w:fldChar w:fldCharType="end"/>
        </w:r>
      </w:hyperlink>
      <w:r w:rsidR="00E9297B" w:rsidRPr="00904666">
        <w:rPr>
          <w:rFonts w:ascii="Times New Roman" w:hAnsi="Times New Roman" w:cs="Times New Roman"/>
          <w:sz w:val="24"/>
          <w:szCs w:val="24"/>
        </w:rPr>
        <w:t xml:space="preserve"> </w:t>
      </w:r>
      <w:r w:rsidR="00EC5544">
        <w:rPr>
          <w:rFonts w:ascii="Times New Roman" w:hAnsi="Times New Roman" w:cs="Times New Roman"/>
          <w:sz w:val="24"/>
          <w:szCs w:val="24"/>
        </w:rPr>
        <w:t xml:space="preserve">Therefore, we can conclude that </w:t>
      </w:r>
      <w:r w:rsidR="00D74942">
        <w:rPr>
          <w:rFonts w:ascii="Times New Roman" w:hAnsi="Times New Roman" w:cs="Times New Roman"/>
          <w:sz w:val="24"/>
          <w:szCs w:val="24"/>
        </w:rPr>
        <w:t xml:space="preserve">some of the </w:t>
      </w:r>
      <w:r w:rsidR="00EC5544">
        <w:rPr>
          <w:rFonts w:ascii="Times New Roman" w:hAnsi="Times New Roman" w:cs="Times New Roman"/>
          <w:sz w:val="24"/>
          <w:szCs w:val="24"/>
        </w:rPr>
        <w:t>ion counts at m/z = 45</w:t>
      </w:r>
      <w:r w:rsidR="00D74942">
        <w:rPr>
          <w:rFonts w:ascii="Times New Roman" w:hAnsi="Times New Roman" w:cs="Times New Roman"/>
          <w:sz w:val="24"/>
          <w:szCs w:val="24"/>
        </w:rPr>
        <w:t xml:space="preserve"> and m/z =30</w:t>
      </w:r>
      <w:r w:rsidR="00EC5544">
        <w:rPr>
          <w:rFonts w:ascii="Times New Roman" w:hAnsi="Times New Roman" w:cs="Times New Roman"/>
          <w:sz w:val="24"/>
          <w:szCs w:val="24"/>
        </w:rPr>
        <w:t xml:space="preserve"> </w:t>
      </w:r>
      <w:r w:rsidR="00E858FC">
        <w:rPr>
          <w:rFonts w:ascii="Times New Roman" w:hAnsi="Times New Roman" w:cs="Times New Roman"/>
          <w:sz w:val="24"/>
          <w:szCs w:val="24"/>
        </w:rPr>
        <w:t>are</w:t>
      </w:r>
      <w:r w:rsidR="00EC5544">
        <w:rPr>
          <w:rFonts w:ascii="Times New Roman" w:hAnsi="Times New Roman" w:cs="Times New Roman"/>
          <w:sz w:val="24"/>
          <w:szCs w:val="24"/>
        </w:rPr>
        <w:t xml:space="preserve"> due to </w:t>
      </w:r>
      <w:r w:rsidR="00E858FC">
        <w:rPr>
          <w:rFonts w:ascii="Times New Roman" w:hAnsi="Times New Roman" w:cs="Times New Roman"/>
          <w:sz w:val="24"/>
          <w:szCs w:val="24"/>
        </w:rPr>
        <w:t xml:space="preserve">the </w:t>
      </w:r>
      <w:proofErr w:type="spellStart"/>
      <w:r w:rsidR="00EC5544">
        <w:rPr>
          <w:rFonts w:ascii="Times New Roman" w:hAnsi="Times New Roman" w:cs="Times New Roman"/>
          <w:sz w:val="24"/>
          <w:szCs w:val="24"/>
        </w:rPr>
        <w:t>nitrosomethane</w:t>
      </w:r>
      <w:proofErr w:type="spellEnd"/>
      <w:r w:rsidR="00272DBD">
        <w:rPr>
          <w:rFonts w:ascii="Times New Roman" w:hAnsi="Times New Roman" w:cs="Times New Roman"/>
          <w:sz w:val="24"/>
          <w:szCs w:val="24"/>
        </w:rPr>
        <w:t xml:space="preserve"> ion</w:t>
      </w:r>
      <w:r w:rsidR="00D74942">
        <w:rPr>
          <w:rFonts w:ascii="Times New Roman" w:hAnsi="Times New Roman" w:cs="Times New Roman"/>
          <w:sz w:val="24"/>
          <w:szCs w:val="24"/>
        </w:rPr>
        <w:t xml:space="preserve"> (CH</w:t>
      </w:r>
      <w:r w:rsidR="00D74942">
        <w:rPr>
          <w:rFonts w:ascii="Times New Roman" w:hAnsi="Times New Roman" w:cs="Times New Roman"/>
          <w:sz w:val="24"/>
          <w:szCs w:val="24"/>
          <w:vertAlign w:val="subscript"/>
        </w:rPr>
        <w:t>3</w:t>
      </w:r>
      <w:r w:rsidR="00D74942">
        <w:rPr>
          <w:rFonts w:ascii="Times New Roman" w:hAnsi="Times New Roman" w:cs="Times New Roman"/>
          <w:sz w:val="24"/>
          <w:szCs w:val="24"/>
        </w:rPr>
        <w:t>NO</w:t>
      </w:r>
      <w:r w:rsidR="00272DBD">
        <w:rPr>
          <w:rFonts w:ascii="Times New Roman" w:hAnsi="Times New Roman" w:cs="Times New Roman"/>
          <w:sz w:val="24"/>
          <w:szCs w:val="24"/>
          <w:vertAlign w:val="superscript"/>
        </w:rPr>
        <w:t>+</w:t>
      </w:r>
      <w:r w:rsidR="00D74942">
        <w:rPr>
          <w:rFonts w:ascii="Times New Roman" w:hAnsi="Times New Roman" w:cs="Times New Roman"/>
          <w:sz w:val="24"/>
          <w:szCs w:val="24"/>
        </w:rPr>
        <w:t>) and its fragment NO</w:t>
      </w:r>
      <w:r w:rsidR="00D74942">
        <w:rPr>
          <w:rFonts w:ascii="Times New Roman" w:hAnsi="Times New Roman" w:cs="Times New Roman"/>
          <w:sz w:val="24"/>
          <w:szCs w:val="24"/>
          <w:vertAlign w:val="superscript"/>
        </w:rPr>
        <w:t>+</w:t>
      </w:r>
      <w:r w:rsidR="00E858FC">
        <w:rPr>
          <w:rFonts w:ascii="Times New Roman" w:hAnsi="Times New Roman" w:cs="Times New Roman"/>
          <w:sz w:val="24"/>
          <w:szCs w:val="24"/>
        </w:rPr>
        <w:t xml:space="preserve">, </w:t>
      </w:r>
      <w:r w:rsidR="00D74942">
        <w:rPr>
          <w:rFonts w:ascii="Times New Roman" w:hAnsi="Times New Roman" w:cs="Times New Roman"/>
          <w:sz w:val="24"/>
          <w:szCs w:val="24"/>
        </w:rPr>
        <w:t xml:space="preserve">respectively.  </w:t>
      </w:r>
      <w:r w:rsidR="00E858FC">
        <w:rPr>
          <w:rFonts w:ascii="Times New Roman" w:hAnsi="Times New Roman" w:cs="Times New Roman"/>
          <w:sz w:val="24"/>
          <w:szCs w:val="24"/>
        </w:rPr>
        <w:t>Finally, i</w:t>
      </w:r>
      <w:r w:rsidR="00E9297B" w:rsidRPr="00904666">
        <w:rPr>
          <w:rFonts w:ascii="Times New Roman" w:hAnsi="Times New Roman" w:cs="Times New Roman"/>
          <w:sz w:val="24"/>
          <w:szCs w:val="24"/>
        </w:rPr>
        <w:t>on signal at m/z =</w:t>
      </w:r>
      <w:r w:rsidR="00E858FC">
        <w:rPr>
          <w:rFonts w:ascii="Times New Roman" w:hAnsi="Times New Roman" w:cs="Times New Roman"/>
          <w:sz w:val="24"/>
          <w:szCs w:val="24"/>
        </w:rPr>
        <w:t xml:space="preserve"> </w:t>
      </w:r>
      <w:r w:rsidR="00E9297B" w:rsidRPr="00904666">
        <w:rPr>
          <w:rFonts w:ascii="Times New Roman" w:hAnsi="Times New Roman" w:cs="Times New Roman"/>
          <w:sz w:val="24"/>
          <w:szCs w:val="24"/>
        </w:rPr>
        <w:t xml:space="preserve">46 can be </w:t>
      </w:r>
      <w:r w:rsidR="000F4DEC" w:rsidRPr="00904666">
        <w:rPr>
          <w:rFonts w:ascii="Times New Roman" w:hAnsi="Times New Roman" w:cs="Times New Roman"/>
          <w:sz w:val="24"/>
          <w:szCs w:val="24"/>
        </w:rPr>
        <w:t xml:space="preserve">assigned </w:t>
      </w:r>
      <w:r w:rsidRPr="00904666">
        <w:rPr>
          <w:rFonts w:ascii="Times New Roman" w:hAnsi="Times New Roman" w:cs="Times New Roman"/>
          <w:sz w:val="24"/>
          <w:szCs w:val="24"/>
        </w:rPr>
        <w:t>to nitrogen dioxide (NO</w:t>
      </w:r>
      <w:r w:rsidRPr="00904666">
        <w:rPr>
          <w:rFonts w:ascii="Times New Roman" w:hAnsi="Times New Roman" w:cs="Times New Roman"/>
          <w:sz w:val="24"/>
          <w:szCs w:val="24"/>
          <w:vertAlign w:val="subscript"/>
        </w:rPr>
        <w:t>2</w:t>
      </w:r>
      <w:r w:rsidR="0044701A" w:rsidRPr="00904666">
        <w:rPr>
          <w:rFonts w:ascii="Times New Roman" w:hAnsi="Times New Roman" w:cs="Times New Roman"/>
          <w:sz w:val="24"/>
          <w:szCs w:val="24"/>
        </w:rPr>
        <w:t>; IE</w:t>
      </w:r>
      <w:r w:rsidR="00E858FC">
        <w:rPr>
          <w:rFonts w:ascii="Times New Roman" w:hAnsi="Times New Roman" w:cs="Times New Roman"/>
          <w:sz w:val="24"/>
          <w:szCs w:val="24"/>
        </w:rPr>
        <w:t xml:space="preserve"> </w:t>
      </w:r>
      <w:r w:rsidR="007D0A94" w:rsidRPr="00904666">
        <w:rPr>
          <w:rFonts w:ascii="Times New Roman" w:hAnsi="Times New Roman" w:cs="Times New Roman"/>
          <w:sz w:val="24"/>
          <w:szCs w:val="24"/>
        </w:rPr>
        <w:t>=</w:t>
      </w:r>
      <w:r w:rsidR="00E858FC">
        <w:rPr>
          <w:rFonts w:ascii="Times New Roman" w:hAnsi="Times New Roman" w:cs="Times New Roman"/>
          <w:sz w:val="24"/>
          <w:szCs w:val="24"/>
        </w:rPr>
        <w:t xml:space="preserve"> </w:t>
      </w:r>
      <w:r w:rsidR="007D0A94" w:rsidRPr="00904666">
        <w:rPr>
          <w:rFonts w:ascii="Times New Roman" w:hAnsi="Times New Roman" w:cs="Times New Roman"/>
          <w:sz w:val="24"/>
          <w:szCs w:val="24"/>
        </w:rPr>
        <w:t>8.80 eV</w:t>
      </w:r>
      <w:r w:rsidRPr="00904666">
        <w:rPr>
          <w:rFonts w:ascii="Times New Roman" w:hAnsi="Times New Roman" w:cs="Times New Roman"/>
          <w:sz w:val="24"/>
          <w:szCs w:val="24"/>
        </w:rPr>
        <w:t xml:space="preserve">). </w:t>
      </w:r>
      <w:r w:rsidR="000F4DEC" w:rsidRPr="00904666">
        <w:rPr>
          <w:rFonts w:ascii="Times New Roman" w:hAnsi="Times New Roman" w:cs="Times New Roman"/>
          <w:sz w:val="24"/>
          <w:szCs w:val="24"/>
        </w:rPr>
        <w:t>Fragmentation of m/z = 4</w:t>
      </w:r>
      <w:r w:rsidR="00AE6B02" w:rsidRPr="00904666">
        <w:rPr>
          <w:rFonts w:ascii="Times New Roman" w:hAnsi="Times New Roman" w:cs="Times New Roman"/>
          <w:sz w:val="24"/>
          <w:szCs w:val="24"/>
        </w:rPr>
        <w:t>6</w:t>
      </w:r>
      <w:r w:rsidR="000F4DEC" w:rsidRPr="00904666">
        <w:rPr>
          <w:rFonts w:ascii="Times New Roman" w:hAnsi="Times New Roman" w:cs="Times New Roman"/>
          <w:sz w:val="24"/>
          <w:szCs w:val="24"/>
        </w:rPr>
        <w:t xml:space="preserve"> (NO</w:t>
      </w:r>
      <w:r w:rsidR="000F4DEC" w:rsidRPr="00904666">
        <w:rPr>
          <w:rFonts w:ascii="Times New Roman" w:hAnsi="Times New Roman" w:cs="Times New Roman"/>
          <w:sz w:val="24"/>
          <w:szCs w:val="24"/>
          <w:vertAlign w:val="subscript"/>
        </w:rPr>
        <w:t>2</w:t>
      </w:r>
      <w:r w:rsidR="000F4DEC" w:rsidRPr="00904666">
        <w:rPr>
          <w:rFonts w:ascii="Times New Roman" w:hAnsi="Times New Roman" w:cs="Times New Roman"/>
          <w:sz w:val="24"/>
          <w:szCs w:val="24"/>
          <w:vertAlign w:val="superscript"/>
        </w:rPr>
        <w:t>+</w:t>
      </w:r>
      <w:r w:rsidR="000F4DEC" w:rsidRPr="00904666">
        <w:rPr>
          <w:rFonts w:ascii="Times New Roman" w:hAnsi="Times New Roman" w:cs="Times New Roman"/>
          <w:sz w:val="24"/>
          <w:szCs w:val="24"/>
        </w:rPr>
        <w:t xml:space="preserve">) to m/z = 30 </w:t>
      </w:r>
      <w:r w:rsidR="00E858FC">
        <w:rPr>
          <w:rFonts w:ascii="Times New Roman" w:hAnsi="Times New Roman" w:cs="Times New Roman"/>
          <w:sz w:val="24"/>
          <w:szCs w:val="24"/>
        </w:rPr>
        <w:t>(</w:t>
      </w:r>
      <w:r w:rsidR="000F4DEC" w:rsidRPr="00904666">
        <w:rPr>
          <w:rFonts w:ascii="Times New Roman" w:hAnsi="Times New Roman" w:cs="Times New Roman"/>
          <w:sz w:val="24"/>
          <w:szCs w:val="24"/>
        </w:rPr>
        <w:t>NO</w:t>
      </w:r>
      <w:r w:rsidR="000F4DEC" w:rsidRPr="00904666">
        <w:rPr>
          <w:rFonts w:ascii="Times New Roman" w:hAnsi="Times New Roman" w:cs="Times New Roman"/>
          <w:sz w:val="24"/>
          <w:szCs w:val="24"/>
          <w:vertAlign w:val="superscript"/>
        </w:rPr>
        <w:t>+</w:t>
      </w:r>
      <w:r w:rsidR="00E858FC">
        <w:rPr>
          <w:rFonts w:ascii="Times New Roman" w:hAnsi="Times New Roman" w:cs="Times New Roman"/>
          <w:sz w:val="24"/>
          <w:szCs w:val="24"/>
        </w:rPr>
        <w:t xml:space="preserve">) </w:t>
      </w:r>
      <w:r w:rsidR="000F4DEC" w:rsidRPr="00904666">
        <w:rPr>
          <w:rFonts w:ascii="Times New Roman" w:hAnsi="Times New Roman" w:cs="Times New Roman"/>
          <w:sz w:val="24"/>
          <w:szCs w:val="24"/>
        </w:rPr>
        <w:t>can be easily presumed based on the fact that the TPD profile measured at m/z = 46 in the temperature range of 160-240 K is very similar to that of measured at m/z = 30.</w:t>
      </w:r>
      <w:r w:rsidR="00905773">
        <w:rPr>
          <w:rFonts w:ascii="Times New Roman" w:hAnsi="Times New Roman" w:cs="Times New Roman"/>
          <w:sz w:val="24"/>
          <w:szCs w:val="24"/>
        </w:rPr>
        <w:t xml:space="preserve"> </w:t>
      </w:r>
      <w:proofErr w:type="spellStart"/>
      <w:r w:rsidR="00F2188E">
        <w:rPr>
          <w:rFonts w:ascii="Times New Roman" w:hAnsi="Times New Roman" w:cs="Times New Roman"/>
          <w:sz w:val="24"/>
          <w:szCs w:val="24"/>
        </w:rPr>
        <w:lastRenderedPageBreak/>
        <w:t>Dibeler</w:t>
      </w:r>
      <w:proofErr w:type="spellEnd"/>
      <w:r w:rsidR="00905773">
        <w:rPr>
          <w:rFonts w:ascii="Times New Roman" w:hAnsi="Times New Roman" w:cs="Times New Roman"/>
          <w:sz w:val="24"/>
          <w:szCs w:val="24"/>
        </w:rPr>
        <w:t xml:space="preserve"> et al. have demonstrated photo</w:t>
      </w:r>
      <w:r w:rsidR="00DE46F6">
        <w:rPr>
          <w:rFonts w:ascii="Times New Roman" w:hAnsi="Times New Roman" w:cs="Times New Roman"/>
          <w:sz w:val="24"/>
          <w:szCs w:val="24"/>
        </w:rPr>
        <w:t>fragmentation</w:t>
      </w:r>
      <w:r w:rsidR="00905773">
        <w:rPr>
          <w:rFonts w:ascii="Times New Roman" w:hAnsi="Times New Roman" w:cs="Times New Roman"/>
          <w:sz w:val="24"/>
          <w:szCs w:val="24"/>
        </w:rPr>
        <w:t xml:space="preserve"> of </w:t>
      </w:r>
      <w:r w:rsidR="00E858FC">
        <w:rPr>
          <w:rFonts w:ascii="Times New Roman" w:hAnsi="Times New Roman" w:cs="Times New Roman"/>
          <w:sz w:val="24"/>
          <w:szCs w:val="24"/>
        </w:rPr>
        <w:t xml:space="preserve">nitrogen dioxide </w:t>
      </w:r>
      <w:r w:rsidR="00905773">
        <w:rPr>
          <w:rFonts w:ascii="Times New Roman" w:hAnsi="Times New Roman" w:cs="Times New Roman"/>
          <w:sz w:val="24"/>
          <w:szCs w:val="24"/>
        </w:rPr>
        <w:t xml:space="preserve"> </w:t>
      </w:r>
      <w:r w:rsidR="00F844D6">
        <w:rPr>
          <w:rFonts w:ascii="Times New Roman" w:hAnsi="Times New Roman" w:cs="Times New Roman"/>
          <w:sz w:val="24"/>
          <w:szCs w:val="24"/>
        </w:rPr>
        <w:t>into NO</w:t>
      </w:r>
      <w:r w:rsidR="00DE46F6">
        <w:rPr>
          <w:rFonts w:ascii="Times New Roman" w:hAnsi="Times New Roman" w:cs="Times New Roman"/>
          <w:sz w:val="24"/>
          <w:szCs w:val="24"/>
          <w:vertAlign w:val="superscript"/>
        </w:rPr>
        <w:t>+</w:t>
      </w:r>
      <w:r w:rsidR="00DE46F6">
        <w:rPr>
          <w:rFonts w:ascii="Times New Roman" w:hAnsi="Times New Roman" w:cs="Times New Roman"/>
          <w:sz w:val="24"/>
          <w:szCs w:val="24"/>
        </w:rPr>
        <w:t xml:space="preserve"> at 1</w:t>
      </w:r>
      <w:r w:rsidR="00F2188E">
        <w:rPr>
          <w:rFonts w:ascii="Times New Roman" w:hAnsi="Times New Roman" w:cs="Times New Roman"/>
          <w:sz w:val="24"/>
          <w:szCs w:val="24"/>
        </w:rPr>
        <w:t>2</w:t>
      </w:r>
      <w:r w:rsidR="00F844D6">
        <w:rPr>
          <w:rFonts w:ascii="Times New Roman" w:hAnsi="Times New Roman" w:cs="Times New Roman"/>
          <w:sz w:val="24"/>
          <w:szCs w:val="24"/>
        </w:rPr>
        <w:t>.</w:t>
      </w:r>
      <w:r w:rsidR="00F2188E">
        <w:rPr>
          <w:rFonts w:ascii="Times New Roman" w:hAnsi="Times New Roman" w:cs="Times New Roman"/>
          <w:sz w:val="24"/>
          <w:szCs w:val="24"/>
        </w:rPr>
        <w:t>34</w:t>
      </w:r>
      <w:r w:rsidR="00F844D6">
        <w:rPr>
          <w:rFonts w:ascii="Times New Roman" w:hAnsi="Times New Roman" w:cs="Times New Roman"/>
          <w:sz w:val="24"/>
          <w:szCs w:val="24"/>
        </w:rPr>
        <w:t xml:space="preserve"> eV.</w:t>
      </w:r>
      <w:hyperlink w:anchor="_ENREF_88" w:tooltip="Dibeler, 1967 #148" w:history="1">
        <w:r w:rsidR="00A80D48">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&lt;EndNote&gt;&lt;Cite&gt;&lt;Author&gt;Dibeler&lt;/Author&gt;&lt;Year&gt;1967&lt;/Year&gt;&lt;RecNum&gt;148&lt;/RecNum&gt;&lt;DisplayText&gt;&lt;style face="superscript"&gt;88&lt;/style&gt;&lt;/DisplayText&gt;&lt;record&gt;&lt;rec-number&gt;148&lt;/rec-number&gt;&lt;foreign-keys&gt;&lt;key app="EN" db-id="zzezwsvvltdsdnezf9mvd5f6ze599pxr0eza" timestamp="1570073526"&gt;148&lt;/key&gt;&lt;/foreign-keys&gt;&lt;ref-type name="Journal Article"&gt;17&lt;/ref-type&gt;&lt;contributors&gt;&lt;authors&gt;&lt;author&gt;Dibeler, V.H.; Walker, J.A.; Liston, S.K.,&lt;/author&gt;&lt;/authors&gt;&lt;/contributors&gt;&lt;titles&gt;&lt;title&gt;Mass spectrometric study of photoionization. VII.Nitrogen dioxide and nitrous oxide&lt;/title&gt;&lt;secondary-title&gt;J. Res. NBS&lt;/secondary-title&gt;&lt;/titles&gt;&lt;periodical&gt;&lt;full-title&gt;J. Res. NBS&lt;/full-title&gt;&lt;/periodical&gt;&lt;pages&gt;371-378&lt;/pages&gt;&lt;volume&gt;71A&lt;/volume&gt;&lt;dates&gt;&lt;year&gt;1967&lt;/year&gt;&lt;/dates&gt;&lt;urls&gt;&lt;/urls&gt;&lt;/record&gt;&lt;/Cite&gt;&lt;/EndNote&gt;</w:instrText>
        </w:r>
        <w:r w:rsidR="00A80D48">
          <w:rPr>
            <w:rFonts w:ascii="Times New Roman" w:hAnsi="Times New Roman" w:cs="Times New Roman"/>
            <w:sz w:val="24"/>
            <w:szCs w:val="24"/>
          </w:rPr>
          <w:fldChar w:fldCharType="separate"/>
        </w:r>
        <w:r w:rsidR="00A80D48" w:rsidRPr="007E67A6">
          <w:rPr>
            <w:rFonts w:ascii="Times New Roman" w:hAnsi="Times New Roman" w:cs="Times New Roman"/>
            <w:noProof/>
            <w:sz w:val="24"/>
            <w:szCs w:val="24"/>
            <w:vertAlign w:val="superscript"/>
          </w:rPr>
          <w:t>88</w:t>
        </w:r>
        <w:r w:rsidR="00A80D48">
          <w:rPr>
            <w:rFonts w:ascii="Times New Roman" w:hAnsi="Times New Roman" w:cs="Times New Roman"/>
            <w:sz w:val="24"/>
            <w:szCs w:val="24"/>
          </w:rPr>
          <w:fldChar w:fldCharType="end"/>
        </w:r>
      </w:hyperlink>
      <w:r w:rsidR="00905773">
        <w:rPr>
          <w:rFonts w:ascii="Times New Roman" w:hAnsi="Times New Roman" w:cs="Times New Roman"/>
          <w:sz w:val="24"/>
          <w:szCs w:val="24"/>
        </w:rPr>
        <w:t xml:space="preserve"> </w:t>
      </w:r>
      <w:r w:rsidR="000F4DEC" w:rsidRPr="00904666">
        <w:rPr>
          <w:rFonts w:ascii="Times New Roman" w:hAnsi="Times New Roman" w:cs="Times New Roman"/>
          <w:sz w:val="24"/>
          <w:szCs w:val="24"/>
        </w:rPr>
        <w:t xml:space="preserve"> </w:t>
      </w:r>
      <w:r w:rsidR="00B41CBC" w:rsidRPr="00904666">
        <w:rPr>
          <w:rFonts w:ascii="Times New Roman" w:hAnsi="Times New Roman" w:cs="Times New Roman"/>
          <w:sz w:val="24"/>
          <w:szCs w:val="24"/>
        </w:rPr>
        <w:t>All three m/z values</w:t>
      </w:r>
      <w:r w:rsidR="00692EFD" w:rsidRPr="00904666">
        <w:rPr>
          <w:rFonts w:ascii="Times New Roman" w:hAnsi="Times New Roman" w:cs="Times New Roman"/>
          <w:sz w:val="24"/>
          <w:szCs w:val="24"/>
        </w:rPr>
        <w:t xml:space="preserve"> </w:t>
      </w:r>
      <w:r w:rsidR="00E858FC">
        <w:rPr>
          <w:rFonts w:ascii="Times New Roman" w:hAnsi="Times New Roman" w:cs="Times New Roman"/>
          <w:sz w:val="24"/>
          <w:szCs w:val="24"/>
        </w:rPr>
        <w:t xml:space="preserve">of </w:t>
      </w:r>
      <w:r w:rsidR="00B41CBC" w:rsidRPr="00904666">
        <w:rPr>
          <w:rFonts w:ascii="Times New Roman" w:hAnsi="Times New Roman" w:cs="Times New Roman"/>
          <w:sz w:val="24"/>
          <w:szCs w:val="24"/>
        </w:rPr>
        <w:t xml:space="preserve">43, 45 and 46 have been reported </w:t>
      </w:r>
      <w:r w:rsidR="000F4DEC" w:rsidRPr="00904666">
        <w:rPr>
          <w:rFonts w:ascii="Times New Roman" w:hAnsi="Times New Roman" w:cs="Times New Roman"/>
          <w:sz w:val="24"/>
          <w:szCs w:val="24"/>
        </w:rPr>
        <w:t xml:space="preserve">previously </w:t>
      </w:r>
      <w:r w:rsidR="00B41CBC" w:rsidRPr="00904666">
        <w:rPr>
          <w:rFonts w:ascii="Times New Roman" w:hAnsi="Times New Roman" w:cs="Times New Roman"/>
          <w:sz w:val="24"/>
          <w:szCs w:val="24"/>
        </w:rPr>
        <w:t xml:space="preserve">in </w:t>
      </w:r>
      <w:r w:rsidR="000F4DEC" w:rsidRPr="00904666">
        <w:rPr>
          <w:rFonts w:ascii="Times New Roman" w:hAnsi="Times New Roman" w:cs="Times New Roman"/>
          <w:sz w:val="24"/>
          <w:szCs w:val="24"/>
        </w:rPr>
        <w:t>various</w:t>
      </w:r>
      <w:r w:rsidR="00B41CBC" w:rsidRPr="00904666">
        <w:rPr>
          <w:rFonts w:ascii="Times New Roman" w:hAnsi="Times New Roman" w:cs="Times New Roman"/>
          <w:sz w:val="24"/>
          <w:szCs w:val="24"/>
        </w:rPr>
        <w:t xml:space="preserve"> experimental studies</w:t>
      </w:r>
      <w:r w:rsidR="000F4DEC" w:rsidRPr="00904666">
        <w:rPr>
          <w:rFonts w:ascii="Times New Roman" w:hAnsi="Times New Roman" w:cs="Times New Roman"/>
          <w:sz w:val="24"/>
          <w:szCs w:val="24"/>
        </w:rPr>
        <w:t xml:space="preserve"> investigating the decomposition of RDX</w:t>
      </w:r>
      <w:r w:rsidR="00B41CBC" w:rsidRPr="00904666">
        <w:rPr>
          <w:rFonts w:ascii="Times New Roman" w:hAnsi="Times New Roman" w:cs="Times New Roman"/>
          <w:sz w:val="24"/>
          <w:szCs w:val="24"/>
        </w:rPr>
        <w:t>.</w:t>
      </w:r>
      <w:r w:rsidR="00890155" w:rsidRPr="00904666">
        <w:rPr>
          <w:rFonts w:ascii="Times New Roman" w:hAnsi="Times New Roman" w:cs="Times New Roman"/>
          <w:sz w:val="24"/>
          <w:szCs w:val="24"/>
        </w:rPr>
        <w:fldChar w:fldCharType="begin">
          <w:fldData xml:space="preserve">PEVuZE5vdGU+PENpdGU+PEF1dGhvcj5EaWNraW5zb248L0F1dGhvcj48WWVhcj4xOTkwPC9ZZWFy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PEVuZE5vdGU+PENpdGU+PEF1dGhvcj5EaWNraW5zb248L0F1dGhvcj48WWVhcj4xOTkwPC9ZZWFy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890155" w:rsidRPr="00904666">
        <w:rPr>
          <w:rFonts w:ascii="Times New Roman" w:hAnsi="Times New Roman" w:cs="Times New Roman"/>
          <w:sz w:val="24"/>
          <w:szCs w:val="24"/>
        </w:rPr>
      </w:r>
      <w:r w:rsidR="00890155" w:rsidRPr="00904666">
        <w:rPr>
          <w:rFonts w:ascii="Times New Roman" w:hAnsi="Times New Roman" w:cs="Times New Roman"/>
          <w:sz w:val="24"/>
          <w:szCs w:val="24"/>
        </w:rPr>
        <w:fldChar w:fldCharType="separate"/>
      </w:r>
      <w:hyperlink w:anchor="_ENREF_4" w:tooltip="Behrens, 1992 #4" w:history="1">
        <w:r w:rsidR="00A80D48" w:rsidRPr="00904666">
          <w:rPr>
            <w:rFonts w:ascii="Times New Roman" w:hAnsi="Times New Roman" w:cs="Times New Roman"/>
            <w:noProof/>
            <w:sz w:val="24"/>
            <w:szCs w:val="24"/>
            <w:vertAlign w:val="superscript"/>
          </w:rPr>
          <w:t>4</w:t>
        </w:r>
      </w:hyperlink>
      <w:r w:rsidR="00890155" w:rsidRPr="00904666">
        <w:rPr>
          <w:rFonts w:ascii="Times New Roman" w:hAnsi="Times New Roman" w:cs="Times New Roman"/>
          <w:noProof/>
          <w:sz w:val="24"/>
          <w:szCs w:val="24"/>
          <w:vertAlign w:val="superscript"/>
        </w:rPr>
        <w:t xml:space="preserve">, </w:t>
      </w:r>
      <w:hyperlink w:anchor="_ENREF_9" w:tooltip="Zhao, 1988 #33" w:history="1">
        <w:r w:rsidR="00A80D48" w:rsidRPr="00904666">
          <w:rPr>
            <w:rFonts w:ascii="Times New Roman" w:hAnsi="Times New Roman" w:cs="Times New Roman"/>
            <w:noProof/>
            <w:sz w:val="24"/>
            <w:szCs w:val="24"/>
            <w:vertAlign w:val="superscript"/>
          </w:rPr>
          <w:t>9</w:t>
        </w:r>
      </w:hyperlink>
      <w:r w:rsidR="00890155" w:rsidRPr="00904666">
        <w:rPr>
          <w:rFonts w:ascii="Times New Roman" w:hAnsi="Times New Roman" w:cs="Times New Roman"/>
          <w:noProof/>
          <w:sz w:val="24"/>
          <w:szCs w:val="24"/>
          <w:vertAlign w:val="superscript"/>
        </w:rPr>
        <w:t xml:space="preserve">, </w:t>
      </w:r>
      <w:hyperlink w:anchor="_ENREF_28" w:tooltip="Lee, 1999 #18" w:history="1">
        <w:r w:rsidR="00A80D48" w:rsidRPr="00904666">
          <w:rPr>
            <w:rFonts w:ascii="Times New Roman" w:hAnsi="Times New Roman" w:cs="Times New Roman"/>
            <w:noProof/>
            <w:sz w:val="24"/>
            <w:szCs w:val="24"/>
            <w:vertAlign w:val="superscript"/>
          </w:rPr>
          <w:t>28</w:t>
        </w:r>
      </w:hyperlink>
      <w:r w:rsidR="00890155" w:rsidRPr="00904666">
        <w:rPr>
          <w:rFonts w:ascii="Times New Roman" w:hAnsi="Times New Roman" w:cs="Times New Roman"/>
          <w:noProof/>
          <w:sz w:val="24"/>
          <w:szCs w:val="24"/>
          <w:vertAlign w:val="superscript"/>
        </w:rPr>
        <w:t xml:space="preserve">, </w:t>
      </w:r>
      <w:hyperlink w:anchor="_ENREF_34" w:tooltip="Dickinson, 1990 #45" w:history="1">
        <w:r w:rsidR="00A80D48" w:rsidRPr="00904666">
          <w:rPr>
            <w:rFonts w:ascii="Times New Roman" w:hAnsi="Times New Roman" w:cs="Times New Roman"/>
            <w:noProof/>
            <w:sz w:val="24"/>
            <w:szCs w:val="24"/>
            <w:vertAlign w:val="superscript"/>
          </w:rPr>
          <w:t>34</w:t>
        </w:r>
      </w:hyperlink>
      <w:r w:rsidR="00890155" w:rsidRPr="00904666">
        <w:rPr>
          <w:rFonts w:ascii="Times New Roman" w:hAnsi="Times New Roman" w:cs="Times New Roman"/>
          <w:sz w:val="24"/>
          <w:szCs w:val="24"/>
        </w:rPr>
        <w:fldChar w:fldCharType="end"/>
      </w:r>
      <w:r w:rsidRPr="00904666">
        <w:rPr>
          <w:rFonts w:ascii="Times New Roman" w:hAnsi="Times New Roman" w:cs="Times New Roman"/>
          <w:sz w:val="24"/>
          <w:szCs w:val="24"/>
        </w:rPr>
        <w:t xml:space="preserve">        </w:t>
      </w:r>
    </w:p>
    <w:p w14:paraId="3DA12581" w14:textId="1CBA0BD7" w:rsidR="00CE11C2" w:rsidRPr="00176229" w:rsidRDefault="006841B4" w:rsidP="0097025E">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AE6B02" w:rsidRPr="00904666">
        <w:rPr>
          <w:rFonts w:ascii="Times New Roman" w:hAnsi="Times New Roman" w:cs="Times New Roman"/>
          <w:sz w:val="24"/>
          <w:szCs w:val="24"/>
        </w:rPr>
        <w:t xml:space="preserve">The </w:t>
      </w:r>
      <w:r w:rsidR="00CE11C2" w:rsidRPr="00904666">
        <w:rPr>
          <w:rFonts w:ascii="Times New Roman" w:hAnsi="Times New Roman" w:cs="Times New Roman"/>
          <w:sz w:val="24"/>
          <w:szCs w:val="24"/>
        </w:rPr>
        <w:t>TPD profile</w:t>
      </w:r>
      <w:r w:rsidR="00AE6B02" w:rsidRPr="00904666">
        <w:rPr>
          <w:rFonts w:ascii="Times New Roman" w:hAnsi="Times New Roman" w:cs="Times New Roman"/>
          <w:sz w:val="24"/>
          <w:szCs w:val="24"/>
        </w:rPr>
        <w:t>s</w:t>
      </w:r>
      <w:r w:rsidR="00CE11C2" w:rsidRPr="00904666">
        <w:rPr>
          <w:rFonts w:ascii="Times New Roman" w:hAnsi="Times New Roman" w:cs="Times New Roman"/>
          <w:sz w:val="24"/>
          <w:szCs w:val="24"/>
        </w:rPr>
        <w:t xml:space="preserve"> of m/z </w:t>
      </w:r>
      <w:r w:rsidR="00AE6B02"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56, 58, 60, 70,</w:t>
      </w:r>
      <w:r w:rsidR="00B9008F">
        <w:rPr>
          <w:rFonts w:ascii="Times New Roman" w:hAnsi="Times New Roman" w:cs="Times New Roman"/>
          <w:sz w:val="24"/>
          <w:szCs w:val="24"/>
        </w:rPr>
        <w:t xml:space="preserve"> 71 and 72 are shown in Figure 6</w:t>
      </w:r>
      <w:r w:rsidR="00CE11C2" w:rsidRPr="00904666">
        <w:rPr>
          <w:rFonts w:ascii="Times New Roman" w:hAnsi="Times New Roman" w:cs="Times New Roman"/>
          <w:sz w:val="24"/>
          <w:szCs w:val="24"/>
        </w:rPr>
        <w:t xml:space="preserve">(b). </w:t>
      </w:r>
      <w:r>
        <w:rPr>
          <w:rFonts w:ascii="Times New Roman" w:hAnsi="Times New Roman" w:cs="Times New Roman"/>
          <w:sz w:val="24"/>
          <w:szCs w:val="24"/>
        </w:rPr>
        <w:t xml:space="preserve">m/z = </w:t>
      </w:r>
      <w:r w:rsidR="00CE11C2" w:rsidRPr="00904666">
        <w:rPr>
          <w:rFonts w:ascii="Times New Roman" w:hAnsi="Times New Roman" w:cs="Times New Roman"/>
          <w:sz w:val="24"/>
          <w:szCs w:val="24"/>
        </w:rPr>
        <w:t xml:space="preserve">56 </w:t>
      </w:r>
      <w:r>
        <w:rPr>
          <w:rFonts w:ascii="Times New Roman" w:hAnsi="Times New Roman" w:cs="Times New Roman"/>
          <w:sz w:val="24"/>
          <w:szCs w:val="24"/>
        </w:rPr>
        <w:t xml:space="preserve">was </w:t>
      </w:r>
      <w:r w:rsidR="00CE11C2" w:rsidRPr="00904666">
        <w:rPr>
          <w:rFonts w:ascii="Times New Roman" w:hAnsi="Times New Roman" w:cs="Times New Roman"/>
          <w:sz w:val="24"/>
          <w:szCs w:val="24"/>
        </w:rPr>
        <w:t xml:space="preserve">identified by Dickinson et al. and Zhao et al. </w:t>
      </w:r>
      <w:r>
        <w:rPr>
          <w:rFonts w:ascii="Times New Roman" w:hAnsi="Times New Roman" w:cs="Times New Roman"/>
          <w:sz w:val="24"/>
          <w:szCs w:val="24"/>
        </w:rPr>
        <w:t>w</w:t>
      </w:r>
      <w:r w:rsidR="00221707" w:rsidRPr="00904666">
        <w:rPr>
          <w:rFonts w:ascii="Times New Roman" w:hAnsi="Times New Roman" w:cs="Times New Roman"/>
          <w:sz w:val="24"/>
          <w:szCs w:val="24"/>
        </w:rPr>
        <w:t xml:space="preserve">hile </w:t>
      </w:r>
      <w:r w:rsidR="00261C8C" w:rsidRPr="00904666">
        <w:rPr>
          <w:rFonts w:ascii="Times New Roman" w:hAnsi="Times New Roman" w:cs="Times New Roman"/>
          <w:sz w:val="24"/>
          <w:szCs w:val="24"/>
        </w:rPr>
        <w:t>investigating</w:t>
      </w:r>
      <w:r w:rsidR="00221707" w:rsidRPr="00904666">
        <w:rPr>
          <w:rFonts w:ascii="Times New Roman" w:hAnsi="Times New Roman" w:cs="Times New Roman"/>
          <w:sz w:val="24"/>
          <w:szCs w:val="24"/>
        </w:rPr>
        <w:t xml:space="preserve"> the</w:t>
      </w:r>
      <w:r w:rsidR="00CE11C2" w:rsidRPr="00904666">
        <w:rPr>
          <w:rFonts w:ascii="Times New Roman" w:hAnsi="Times New Roman" w:cs="Times New Roman"/>
          <w:sz w:val="24"/>
          <w:szCs w:val="24"/>
        </w:rPr>
        <w:t xml:space="preserve"> decomposition of RDX in </w:t>
      </w:r>
      <w:r>
        <w:rPr>
          <w:rFonts w:ascii="Times New Roman" w:hAnsi="Times New Roman" w:cs="Times New Roman"/>
          <w:sz w:val="24"/>
          <w:szCs w:val="24"/>
        </w:rPr>
        <w:t xml:space="preserve">the </w:t>
      </w:r>
      <w:r w:rsidR="00CE11C2" w:rsidRPr="00904666">
        <w:rPr>
          <w:rFonts w:ascii="Times New Roman" w:hAnsi="Times New Roman" w:cs="Times New Roman"/>
          <w:sz w:val="24"/>
          <w:szCs w:val="24"/>
        </w:rPr>
        <w:t xml:space="preserve">solid state and </w:t>
      </w:r>
      <w:r>
        <w:rPr>
          <w:rFonts w:ascii="Times New Roman" w:hAnsi="Times New Roman" w:cs="Times New Roman"/>
          <w:sz w:val="24"/>
          <w:szCs w:val="24"/>
        </w:rPr>
        <w:t xml:space="preserve">in the </w:t>
      </w:r>
      <w:r w:rsidR="00CE11C2" w:rsidRPr="00904666">
        <w:rPr>
          <w:rFonts w:ascii="Times New Roman" w:hAnsi="Times New Roman" w:cs="Times New Roman"/>
          <w:sz w:val="24"/>
          <w:szCs w:val="24"/>
        </w:rPr>
        <w:t>gas phase</w:t>
      </w:r>
      <w:r>
        <w:rPr>
          <w:rFonts w:ascii="Times New Roman" w:hAnsi="Times New Roman" w:cs="Times New Roman"/>
          <w:sz w:val="24"/>
          <w:szCs w:val="24"/>
        </w:rPr>
        <w:t>,</w:t>
      </w:r>
      <w:r w:rsidR="00CE11C2" w:rsidRPr="00904666">
        <w:rPr>
          <w:rFonts w:ascii="Times New Roman" w:hAnsi="Times New Roman" w:cs="Times New Roman"/>
          <w:sz w:val="24"/>
          <w:szCs w:val="24"/>
        </w:rPr>
        <w:t xml:space="preserve"> respectively.</w:t>
      </w:r>
      <w:r w:rsidR="00DD16FD" w:rsidRPr="00904666">
        <w:rPr>
          <w:rFonts w:ascii="Times New Roman" w:hAnsi="Times New Roman" w:cs="Times New Roman"/>
          <w:sz w:val="24"/>
          <w:szCs w:val="24"/>
        </w:rPr>
        <w:fldChar w:fldCharType="begin">
          <w:fldData xml:space="preserve">PEVuZE5vdGU+PENpdGU+PEF1dGhvcj5EaWNraW5zb248L0F1dGhvcj48WWVhcj4xOTkwPC9ZZWFy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PEVuZE5vdGU+PENpdGU+PEF1dGhvcj5EaWNraW5zb248L0F1dGhvcj48WWVhcj4xOTkwPC9ZZWFy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DD16FD" w:rsidRPr="00904666">
        <w:rPr>
          <w:rFonts w:ascii="Times New Roman" w:hAnsi="Times New Roman" w:cs="Times New Roman"/>
          <w:sz w:val="24"/>
          <w:szCs w:val="24"/>
        </w:rPr>
      </w:r>
      <w:r w:rsidR="00DD16FD" w:rsidRPr="00904666">
        <w:rPr>
          <w:rFonts w:ascii="Times New Roman" w:hAnsi="Times New Roman" w:cs="Times New Roman"/>
          <w:sz w:val="24"/>
          <w:szCs w:val="24"/>
        </w:rPr>
        <w:fldChar w:fldCharType="separate"/>
      </w:r>
      <w:hyperlink w:anchor="_ENREF_9" w:tooltip="Zhao, 1988 #33" w:history="1">
        <w:r w:rsidR="00A80D48" w:rsidRPr="00904666">
          <w:rPr>
            <w:rFonts w:ascii="Times New Roman" w:hAnsi="Times New Roman" w:cs="Times New Roman"/>
            <w:noProof/>
            <w:sz w:val="24"/>
            <w:szCs w:val="24"/>
            <w:vertAlign w:val="superscript"/>
          </w:rPr>
          <w:t>9</w:t>
        </w:r>
      </w:hyperlink>
      <w:r w:rsidR="00DD16FD" w:rsidRPr="00904666">
        <w:rPr>
          <w:rFonts w:ascii="Times New Roman" w:hAnsi="Times New Roman" w:cs="Times New Roman"/>
          <w:noProof/>
          <w:sz w:val="24"/>
          <w:szCs w:val="24"/>
          <w:vertAlign w:val="superscript"/>
        </w:rPr>
        <w:t xml:space="preserve">, </w:t>
      </w:r>
      <w:hyperlink w:anchor="_ENREF_34" w:tooltip="Dickinson, 1990 #45" w:history="1">
        <w:r w:rsidR="00A80D48" w:rsidRPr="00904666">
          <w:rPr>
            <w:rFonts w:ascii="Times New Roman" w:hAnsi="Times New Roman" w:cs="Times New Roman"/>
            <w:noProof/>
            <w:sz w:val="24"/>
            <w:szCs w:val="24"/>
            <w:vertAlign w:val="superscript"/>
          </w:rPr>
          <w:t>34</w:t>
        </w:r>
      </w:hyperlink>
      <w:r w:rsidR="00DD16FD" w:rsidRPr="00904666">
        <w:rPr>
          <w:rFonts w:ascii="Times New Roman" w:hAnsi="Times New Roman" w:cs="Times New Roman"/>
          <w:sz w:val="24"/>
          <w:szCs w:val="24"/>
        </w:rPr>
        <w:fldChar w:fldCharType="end"/>
      </w:r>
      <w:r w:rsidR="00CE11C2" w:rsidRPr="00904666">
        <w:rPr>
          <w:rFonts w:ascii="Times New Roman" w:hAnsi="Times New Roman" w:cs="Times New Roman"/>
          <w:sz w:val="24"/>
          <w:szCs w:val="24"/>
        </w:rPr>
        <w:t xml:space="preserve"> m/z</w:t>
      </w:r>
      <w:r w:rsidR="00221707"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221707"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56 can be associated with </w:t>
      </w:r>
      <w:r w:rsidR="00221707" w:rsidRPr="00904666">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4</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2</w:t>
      </w:r>
      <w:r w:rsidR="00570730">
        <w:rPr>
          <w:rFonts w:ascii="Times New Roman" w:hAnsi="Times New Roman" w:cs="Times New Roman"/>
          <w:sz w:val="24"/>
          <w:szCs w:val="24"/>
        </w:rPr>
        <w:t xml:space="preserve"> (Table 4</w:t>
      </w:r>
      <w:r w:rsidR="00221707" w:rsidRPr="00904666">
        <w:rPr>
          <w:rFonts w:ascii="Times New Roman" w:hAnsi="Times New Roman" w:cs="Times New Roman"/>
          <w:sz w:val="24"/>
          <w:szCs w:val="24"/>
        </w:rPr>
        <w:t>)</w:t>
      </w:r>
      <w:r w:rsidR="00CE11C2" w:rsidRPr="00904666">
        <w:rPr>
          <w:rFonts w:ascii="Times New Roman" w:hAnsi="Times New Roman" w:cs="Times New Roman"/>
          <w:sz w:val="24"/>
          <w:szCs w:val="24"/>
        </w:rPr>
        <w:t>. Ion signal at m/z</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58 can be either allocated to </w:t>
      </w:r>
      <w:r>
        <w:rPr>
          <w:rFonts w:ascii="Times New Roman" w:hAnsi="Times New Roman" w:cs="Times New Roman"/>
          <w:sz w:val="24"/>
          <w:szCs w:val="24"/>
        </w:rPr>
        <w:t xml:space="preserve">the </w:t>
      </w:r>
      <w:proofErr w:type="spellStart"/>
      <w:r w:rsidR="00CE11C2" w:rsidRPr="00904666">
        <w:rPr>
          <w:rFonts w:ascii="Times New Roman" w:hAnsi="Times New Roman" w:cs="Times New Roman"/>
          <w:sz w:val="24"/>
          <w:szCs w:val="24"/>
        </w:rPr>
        <w:t>mononitroso</w:t>
      </w:r>
      <w:proofErr w:type="spellEnd"/>
      <w:r w:rsidR="00CE11C2" w:rsidRPr="00904666">
        <w:rPr>
          <w:rFonts w:ascii="Times New Roman" w:hAnsi="Times New Roman" w:cs="Times New Roman"/>
          <w:sz w:val="24"/>
          <w:szCs w:val="24"/>
        </w:rPr>
        <w:t xml:space="preserve"> form of </w:t>
      </w:r>
      <w:proofErr w:type="spellStart"/>
      <w:r w:rsidR="00CE11C2" w:rsidRPr="00904666">
        <w:rPr>
          <w:rFonts w:ascii="Times New Roman" w:hAnsi="Times New Roman" w:cs="Times New Roman"/>
          <w:sz w:val="24"/>
          <w:szCs w:val="24"/>
        </w:rPr>
        <w:t>methylenenitramine</w:t>
      </w:r>
      <w:proofErr w:type="spellEnd"/>
      <w:r w:rsidR="00CE11C2" w:rsidRPr="00904666">
        <w:rPr>
          <w:rFonts w:ascii="Times New Roman" w:hAnsi="Times New Roman" w:cs="Times New Roman"/>
          <w:sz w:val="24"/>
          <w:szCs w:val="24"/>
        </w:rPr>
        <w:t xml:space="preserve"> (H</w:t>
      </w:r>
      <w:r w:rsidR="00CE11C2"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C</w:t>
      </w:r>
      <w:r w:rsidR="00CE11C2" w:rsidRPr="00904666">
        <w:rPr>
          <w:rFonts w:ascii="Times New Roman" w:hAnsi="Times New Roman" w:cs="Times New Roman"/>
          <w:sz w:val="24"/>
          <w:szCs w:val="24"/>
        </w:rPr>
        <w:t>NNO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xml:space="preserve">) </w:t>
      </w:r>
      <w:r w:rsidR="00221707" w:rsidRPr="00904666">
        <w:rPr>
          <w:rFonts w:ascii="Times New Roman" w:hAnsi="Times New Roman" w:cs="Times New Roman"/>
          <w:sz w:val="24"/>
          <w:szCs w:val="24"/>
        </w:rPr>
        <w:t>holding the</w:t>
      </w:r>
      <w:r w:rsidR="00CE11C2" w:rsidRPr="00904666">
        <w:rPr>
          <w:rFonts w:ascii="Times New Roman" w:hAnsi="Times New Roman" w:cs="Times New Roman"/>
          <w:sz w:val="24"/>
          <w:szCs w:val="24"/>
        </w:rPr>
        <w:t xml:space="preserve"> molecular </w:t>
      </w:r>
      <w:r>
        <w:rPr>
          <w:rFonts w:ascii="Times New Roman" w:hAnsi="Times New Roman" w:cs="Times New Roman"/>
          <w:sz w:val="24"/>
          <w:szCs w:val="24"/>
        </w:rPr>
        <w:t xml:space="preserve">structure </w:t>
      </w:r>
      <w:r w:rsidRPr="00904666">
        <w:rPr>
          <w:rFonts w:ascii="Times New Roman" w:hAnsi="Times New Roman" w:cs="Times New Roman"/>
          <w:sz w:val="24"/>
          <w:szCs w:val="24"/>
        </w:rPr>
        <w:t>H</w:t>
      </w:r>
      <w:r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CN</w:t>
      </w:r>
      <w:r>
        <w:rPr>
          <w:rFonts w:ascii="Times New Roman" w:hAnsi="Times New Roman" w:cs="Times New Roman"/>
          <w:sz w:val="24"/>
          <w:szCs w:val="24"/>
        </w:rPr>
        <w:t>NO</w:t>
      </w:r>
      <w:r w:rsidR="00CE11C2" w:rsidRPr="00904666">
        <w:rPr>
          <w:rFonts w:ascii="Times New Roman" w:hAnsi="Times New Roman" w:cs="Times New Roman"/>
          <w:sz w:val="24"/>
          <w:szCs w:val="24"/>
        </w:rPr>
        <w:t xml:space="preserve"> or to a primary amine</w:t>
      </w:r>
      <w:r>
        <w:rPr>
          <w:rFonts w:ascii="Times New Roman" w:hAnsi="Times New Roman" w:cs="Times New Roman"/>
          <w:sz w:val="24"/>
          <w:szCs w:val="24"/>
        </w:rPr>
        <w:t xml:space="preserve"> moiety </w:t>
      </w:r>
      <w:r w:rsidR="00CE11C2" w:rsidRPr="00904666">
        <w:rPr>
          <w:rFonts w:ascii="Times New Roman" w:hAnsi="Times New Roman" w:cs="Times New Roman"/>
          <w:sz w:val="24"/>
          <w:szCs w:val="24"/>
        </w:rPr>
        <w:t xml:space="preserve">with </w:t>
      </w:r>
      <w:r w:rsidR="00221707" w:rsidRPr="00904666">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6</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2</w:t>
      </w:r>
      <w:r w:rsidR="00570730">
        <w:rPr>
          <w:rFonts w:ascii="Times New Roman" w:hAnsi="Times New Roman" w:cs="Times New Roman"/>
          <w:sz w:val="24"/>
          <w:szCs w:val="24"/>
        </w:rPr>
        <w:t xml:space="preserve"> (Table 4</w:t>
      </w:r>
      <w:r w:rsidR="00384C69" w:rsidRPr="00904666">
        <w:rPr>
          <w:rFonts w:ascii="Times New Roman" w:hAnsi="Times New Roman" w:cs="Times New Roman"/>
          <w:sz w:val="24"/>
          <w:szCs w:val="24"/>
        </w:rPr>
        <w:t>)</w:t>
      </w:r>
      <w:r w:rsidR="00CE11C2" w:rsidRPr="00904666">
        <w:rPr>
          <w:rFonts w:ascii="Times New Roman" w:hAnsi="Times New Roman" w:cs="Times New Roman"/>
          <w:sz w:val="24"/>
          <w:szCs w:val="24"/>
        </w:rPr>
        <w:t>.</w:t>
      </w:r>
      <w:r w:rsidR="004D1E91">
        <w:rPr>
          <w:rFonts w:ascii="Times New Roman" w:hAnsi="Times New Roman" w:cs="Times New Roman"/>
          <w:sz w:val="24"/>
          <w:szCs w:val="24"/>
        </w:rPr>
        <w:t xml:space="preserve"> </w:t>
      </w:r>
      <w:r w:rsidR="00800E76" w:rsidRPr="00904666">
        <w:rPr>
          <w:rFonts w:ascii="Times New Roman" w:hAnsi="Times New Roman" w:cs="Times New Roman"/>
          <w:sz w:val="24"/>
          <w:szCs w:val="24"/>
        </w:rPr>
        <w:t>Evidence</w:t>
      </w:r>
      <w:r w:rsidR="00CE11C2" w:rsidRPr="00904666">
        <w:rPr>
          <w:rFonts w:ascii="Times New Roman" w:hAnsi="Times New Roman" w:cs="Times New Roman"/>
          <w:sz w:val="24"/>
          <w:szCs w:val="24"/>
        </w:rPr>
        <w:t xml:space="preserve"> of mass 58 has been reported </w:t>
      </w:r>
      <w:r w:rsidR="00384C69" w:rsidRPr="00904666">
        <w:rPr>
          <w:rFonts w:ascii="Times New Roman" w:hAnsi="Times New Roman" w:cs="Times New Roman"/>
          <w:sz w:val="24"/>
          <w:szCs w:val="24"/>
        </w:rPr>
        <w:t xml:space="preserve">earlier </w:t>
      </w:r>
      <w:r w:rsidR="00800E76" w:rsidRPr="00904666">
        <w:rPr>
          <w:rFonts w:ascii="Times New Roman" w:hAnsi="Times New Roman" w:cs="Times New Roman"/>
          <w:sz w:val="24"/>
          <w:szCs w:val="24"/>
        </w:rPr>
        <w:t>by Beh</w:t>
      </w:r>
      <w:r w:rsidR="00CE11C2" w:rsidRPr="00904666">
        <w:rPr>
          <w:rFonts w:ascii="Times New Roman" w:hAnsi="Times New Roman" w:cs="Times New Roman"/>
          <w:sz w:val="24"/>
          <w:szCs w:val="24"/>
        </w:rPr>
        <w:t xml:space="preserve">rens and co-workers </w:t>
      </w:r>
      <w:r w:rsidR="00970204">
        <w:rPr>
          <w:rFonts w:ascii="Times New Roman" w:hAnsi="Times New Roman" w:cs="Times New Roman"/>
          <w:sz w:val="24"/>
          <w:szCs w:val="24"/>
        </w:rPr>
        <w:t>in</w:t>
      </w:r>
      <w:r w:rsidR="00CE11C2" w:rsidRPr="00904666">
        <w:rPr>
          <w:rFonts w:ascii="Times New Roman" w:hAnsi="Times New Roman" w:cs="Times New Roman"/>
          <w:sz w:val="24"/>
          <w:szCs w:val="24"/>
        </w:rPr>
        <w:t xml:space="preserve"> thermal decomposition of RDX crystals.</w:t>
      </w:r>
      <w:r w:rsidR="00DD16FD" w:rsidRPr="00904666">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DD16FD" w:rsidRPr="00904666">
        <w:rPr>
          <w:rFonts w:ascii="Times New Roman" w:hAnsi="Times New Roman" w:cs="Times New Roman"/>
          <w:sz w:val="24"/>
          <w:szCs w:val="24"/>
        </w:rPr>
      </w:r>
      <w:r w:rsidR="00DD16FD" w:rsidRPr="00904666">
        <w:rPr>
          <w:rFonts w:ascii="Times New Roman" w:hAnsi="Times New Roman" w:cs="Times New Roman"/>
          <w:sz w:val="24"/>
          <w:szCs w:val="24"/>
        </w:rPr>
        <w:fldChar w:fldCharType="separate"/>
      </w:r>
      <w:hyperlink w:anchor="_ENREF_4" w:tooltip="Behrens, 1992 #4" w:history="1">
        <w:r w:rsidR="00A80D48" w:rsidRPr="00904666">
          <w:rPr>
            <w:rFonts w:ascii="Times New Roman" w:hAnsi="Times New Roman" w:cs="Times New Roman"/>
            <w:noProof/>
            <w:sz w:val="24"/>
            <w:szCs w:val="24"/>
            <w:vertAlign w:val="superscript"/>
          </w:rPr>
          <w:t>4</w:t>
        </w:r>
      </w:hyperlink>
      <w:r w:rsidR="00DD16FD" w:rsidRPr="00904666">
        <w:rPr>
          <w:rFonts w:ascii="Times New Roman" w:hAnsi="Times New Roman" w:cs="Times New Roman"/>
          <w:noProof/>
          <w:sz w:val="24"/>
          <w:szCs w:val="24"/>
          <w:vertAlign w:val="superscript"/>
        </w:rPr>
        <w:t xml:space="preserve">, </w:t>
      </w:r>
      <w:hyperlink w:anchor="_ENREF_24" w:tooltip="Maharrey, 2005 #20" w:history="1">
        <w:r w:rsidR="00A80D48" w:rsidRPr="00904666">
          <w:rPr>
            <w:rFonts w:ascii="Times New Roman" w:hAnsi="Times New Roman" w:cs="Times New Roman"/>
            <w:noProof/>
            <w:sz w:val="24"/>
            <w:szCs w:val="24"/>
            <w:vertAlign w:val="superscript"/>
          </w:rPr>
          <w:t>24</w:t>
        </w:r>
      </w:hyperlink>
      <w:r w:rsidR="00DD16FD" w:rsidRPr="00904666">
        <w:rPr>
          <w:rFonts w:ascii="Times New Roman" w:hAnsi="Times New Roman" w:cs="Times New Roman"/>
          <w:sz w:val="24"/>
          <w:szCs w:val="24"/>
        </w:rPr>
        <w:fldChar w:fldCharType="end"/>
      </w:r>
      <w:r w:rsidR="00CE11C2" w:rsidRPr="00904666">
        <w:rPr>
          <w:rFonts w:ascii="Times New Roman" w:hAnsi="Times New Roman" w:cs="Times New Roman"/>
          <w:sz w:val="24"/>
          <w:szCs w:val="24"/>
        </w:rPr>
        <w:t xml:space="preserve"> </w:t>
      </w:r>
      <w:r w:rsidR="002901E7" w:rsidRPr="00904666">
        <w:rPr>
          <w:rFonts w:ascii="Times New Roman" w:hAnsi="Times New Roman" w:cs="Times New Roman"/>
          <w:sz w:val="24"/>
          <w:szCs w:val="24"/>
        </w:rPr>
        <w:t xml:space="preserve">Decomposition product </w:t>
      </w:r>
      <w:r w:rsidR="00D06EED">
        <w:rPr>
          <w:rFonts w:ascii="Times New Roman" w:hAnsi="Times New Roman" w:cs="Times New Roman"/>
          <w:sz w:val="24"/>
          <w:szCs w:val="24"/>
        </w:rPr>
        <w:t>at</w:t>
      </w:r>
      <w:r w:rsidR="002901E7"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m/z</w:t>
      </w:r>
      <w:r w:rsidR="00655DE3"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655DE3"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60 can be accounted </w:t>
      </w:r>
      <w:r w:rsidR="0097025E">
        <w:rPr>
          <w:rFonts w:ascii="Times New Roman" w:hAnsi="Times New Roman" w:cs="Times New Roman"/>
          <w:sz w:val="24"/>
          <w:szCs w:val="24"/>
        </w:rPr>
        <w:t xml:space="preserve">for </w:t>
      </w:r>
      <w:r w:rsidR="00CE11C2" w:rsidRPr="00904666">
        <w:rPr>
          <w:rFonts w:ascii="Times New Roman" w:hAnsi="Times New Roman" w:cs="Times New Roman"/>
          <w:sz w:val="24"/>
          <w:szCs w:val="24"/>
        </w:rPr>
        <w:t xml:space="preserve">as </w:t>
      </w:r>
      <w:r w:rsidR="0097025E">
        <w:rPr>
          <w:rFonts w:ascii="Times New Roman" w:hAnsi="Times New Roman" w:cs="Times New Roman"/>
          <w:sz w:val="24"/>
          <w:szCs w:val="24"/>
        </w:rPr>
        <w:t xml:space="preserve">the </w:t>
      </w:r>
      <w:r w:rsidR="00CE11C2" w:rsidRPr="00904666">
        <w:rPr>
          <w:rFonts w:ascii="Times New Roman" w:hAnsi="Times New Roman" w:cs="Times New Roman"/>
          <w:sz w:val="24"/>
          <w:szCs w:val="24"/>
        </w:rPr>
        <w:t>hydrogenated form of m/z</w:t>
      </w:r>
      <w:r w:rsidR="00655DE3"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655DE3"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58</w:t>
      </w:r>
      <w:r w:rsidR="002901E7" w:rsidRPr="00904666">
        <w:rPr>
          <w:rFonts w:ascii="Times New Roman" w:hAnsi="Times New Roman" w:cs="Times New Roman"/>
          <w:sz w:val="24"/>
          <w:szCs w:val="24"/>
        </w:rPr>
        <w:t xml:space="preserve"> (H</w:t>
      </w:r>
      <w:r w:rsidR="002901E7"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C</w:t>
      </w:r>
      <w:r w:rsidR="002901E7" w:rsidRPr="00904666">
        <w:rPr>
          <w:rFonts w:ascii="Times New Roman" w:hAnsi="Times New Roman" w:cs="Times New Roman"/>
          <w:sz w:val="24"/>
          <w:szCs w:val="24"/>
        </w:rPr>
        <w:t>N</w:t>
      </w:r>
      <w:r>
        <w:rPr>
          <w:rFonts w:ascii="Times New Roman" w:hAnsi="Times New Roman" w:cs="Times New Roman"/>
          <w:sz w:val="24"/>
          <w:szCs w:val="24"/>
        </w:rPr>
        <w:t>N</w:t>
      </w:r>
      <w:r w:rsidR="002901E7" w:rsidRPr="00904666">
        <w:rPr>
          <w:rFonts w:ascii="Times New Roman" w:hAnsi="Times New Roman" w:cs="Times New Roman"/>
          <w:sz w:val="24"/>
          <w:szCs w:val="24"/>
        </w:rPr>
        <w:t>O and/or C</w:t>
      </w:r>
      <w:r w:rsidR="002901E7" w:rsidRPr="00904666">
        <w:rPr>
          <w:rFonts w:ascii="Times New Roman" w:hAnsi="Times New Roman" w:cs="Times New Roman"/>
          <w:sz w:val="24"/>
          <w:szCs w:val="24"/>
          <w:vertAlign w:val="subscript"/>
        </w:rPr>
        <w:t>2</w:t>
      </w:r>
      <w:r w:rsidR="002901E7" w:rsidRPr="00904666">
        <w:rPr>
          <w:rFonts w:ascii="Times New Roman" w:hAnsi="Times New Roman" w:cs="Times New Roman"/>
          <w:sz w:val="24"/>
          <w:szCs w:val="24"/>
        </w:rPr>
        <w:t>H</w:t>
      </w:r>
      <w:r w:rsidR="002901E7" w:rsidRPr="00904666">
        <w:rPr>
          <w:rFonts w:ascii="Times New Roman" w:hAnsi="Times New Roman" w:cs="Times New Roman"/>
          <w:sz w:val="24"/>
          <w:szCs w:val="24"/>
          <w:vertAlign w:val="subscript"/>
        </w:rPr>
        <w:t>6</w:t>
      </w:r>
      <w:r w:rsidR="002901E7" w:rsidRPr="00904666">
        <w:rPr>
          <w:rFonts w:ascii="Times New Roman" w:hAnsi="Times New Roman" w:cs="Times New Roman"/>
          <w:sz w:val="24"/>
          <w:szCs w:val="24"/>
        </w:rPr>
        <w:t>N</w:t>
      </w:r>
      <w:r w:rsidR="002901E7" w:rsidRPr="00904666">
        <w:rPr>
          <w:rFonts w:ascii="Times New Roman" w:hAnsi="Times New Roman" w:cs="Times New Roman"/>
          <w:sz w:val="24"/>
          <w:szCs w:val="24"/>
          <w:vertAlign w:val="subscript"/>
        </w:rPr>
        <w:t>2</w:t>
      </w:r>
      <w:r w:rsidR="002901E7" w:rsidRPr="00904666">
        <w:rPr>
          <w:rFonts w:ascii="Times New Roman" w:hAnsi="Times New Roman" w:cs="Times New Roman"/>
          <w:sz w:val="24"/>
          <w:szCs w:val="24"/>
        </w:rPr>
        <w:t>)</w:t>
      </w:r>
      <w:r w:rsidR="0097025E">
        <w:rPr>
          <w:rFonts w:ascii="Times New Roman" w:hAnsi="Times New Roman" w:cs="Times New Roman"/>
          <w:sz w:val="24"/>
          <w:szCs w:val="24"/>
        </w:rPr>
        <w:t xml:space="preserve"> and hence </w:t>
      </w:r>
      <w:r>
        <w:rPr>
          <w:rFonts w:ascii="Times New Roman" w:hAnsi="Times New Roman" w:cs="Times New Roman"/>
          <w:sz w:val="24"/>
          <w:szCs w:val="24"/>
        </w:rPr>
        <w:t xml:space="preserve">might be </w:t>
      </w:r>
      <w:r w:rsidR="00CE11C2" w:rsidRPr="00904666">
        <w:rPr>
          <w:rFonts w:ascii="Times New Roman" w:hAnsi="Times New Roman" w:cs="Times New Roman"/>
          <w:sz w:val="24"/>
          <w:szCs w:val="24"/>
        </w:rPr>
        <w:t xml:space="preserve">assigned to </w:t>
      </w:r>
      <w:r>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 CH</w:t>
      </w:r>
      <w:r w:rsidR="00CE11C2" w:rsidRPr="00904666">
        <w:rPr>
          <w:rFonts w:ascii="Times New Roman" w:hAnsi="Times New Roman" w:cs="Times New Roman"/>
          <w:sz w:val="24"/>
          <w:szCs w:val="24"/>
          <w:vertAlign w:val="subscript"/>
        </w:rPr>
        <w:t>4</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xml:space="preserve">O </w:t>
      </w:r>
      <w:r w:rsidR="00472EB3">
        <w:rPr>
          <w:rFonts w:ascii="Times New Roman" w:hAnsi="Times New Roman" w:cs="Times New Roman"/>
          <w:sz w:val="24"/>
          <w:szCs w:val="24"/>
        </w:rPr>
        <w:t>and/</w:t>
      </w:r>
      <w:r w:rsidR="00CE11C2" w:rsidRPr="00904666">
        <w:rPr>
          <w:rFonts w:ascii="Times New Roman" w:hAnsi="Times New Roman" w:cs="Times New Roman"/>
          <w:sz w:val="24"/>
          <w:szCs w:val="24"/>
        </w:rPr>
        <w:t>or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8</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 xml:space="preserve">2. </w:t>
      </w:r>
      <w:r w:rsidR="00CE11C2" w:rsidRPr="00904666">
        <w:rPr>
          <w:rFonts w:ascii="Times New Roman" w:hAnsi="Times New Roman" w:cs="Times New Roman"/>
          <w:sz w:val="24"/>
          <w:szCs w:val="24"/>
        </w:rPr>
        <w:t xml:space="preserve">Unlike </w:t>
      </w:r>
      <w:r w:rsidR="0097025E">
        <w:rPr>
          <w:rFonts w:ascii="Times New Roman" w:hAnsi="Times New Roman" w:cs="Times New Roman"/>
          <w:sz w:val="24"/>
          <w:szCs w:val="24"/>
        </w:rPr>
        <w:t xml:space="preserve">m/z = </w:t>
      </w:r>
      <w:r w:rsidR="00CE11C2" w:rsidRPr="00904666">
        <w:rPr>
          <w:rFonts w:ascii="Times New Roman" w:hAnsi="Times New Roman" w:cs="Times New Roman"/>
          <w:sz w:val="24"/>
          <w:szCs w:val="24"/>
        </w:rPr>
        <w:t xml:space="preserve">56 and 58, </w:t>
      </w:r>
      <w:r w:rsidR="00D06EED">
        <w:rPr>
          <w:rFonts w:ascii="Times New Roman" w:hAnsi="Times New Roman" w:cs="Times New Roman"/>
          <w:sz w:val="24"/>
          <w:szCs w:val="24"/>
        </w:rPr>
        <w:t>evidence</w:t>
      </w:r>
      <w:r w:rsidR="00CE11C2" w:rsidRPr="00904666">
        <w:rPr>
          <w:rFonts w:ascii="Times New Roman" w:hAnsi="Times New Roman" w:cs="Times New Roman"/>
          <w:sz w:val="24"/>
          <w:szCs w:val="24"/>
        </w:rPr>
        <w:t xml:space="preserve"> of </w:t>
      </w:r>
      <w:r w:rsidR="0097025E">
        <w:rPr>
          <w:rFonts w:ascii="Times New Roman" w:hAnsi="Times New Roman" w:cs="Times New Roman"/>
          <w:sz w:val="24"/>
          <w:szCs w:val="24"/>
        </w:rPr>
        <w:t>m/z =</w:t>
      </w:r>
      <w:r w:rsidR="00CE11C2" w:rsidRPr="00904666">
        <w:rPr>
          <w:rFonts w:ascii="Times New Roman" w:hAnsi="Times New Roman" w:cs="Times New Roman"/>
          <w:sz w:val="24"/>
          <w:szCs w:val="24"/>
        </w:rPr>
        <w:t xml:space="preserve"> 60 has not been reported in previous studies. </w:t>
      </w:r>
      <w:r w:rsidR="002901E7" w:rsidRPr="00904666">
        <w:rPr>
          <w:rFonts w:ascii="Times New Roman" w:hAnsi="Times New Roman" w:cs="Times New Roman"/>
          <w:sz w:val="24"/>
          <w:szCs w:val="24"/>
        </w:rPr>
        <w:t>Ion s</w:t>
      </w:r>
      <w:r w:rsidR="00CE11C2" w:rsidRPr="00904666">
        <w:rPr>
          <w:rFonts w:ascii="Times New Roman" w:hAnsi="Times New Roman" w:cs="Times New Roman"/>
          <w:sz w:val="24"/>
          <w:szCs w:val="24"/>
        </w:rPr>
        <w:t>ignal at m/z</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70</w:t>
      </w:r>
      <w:r w:rsidR="00176229">
        <w:rPr>
          <w:rFonts w:ascii="Times New Roman" w:hAnsi="Times New Roman" w:cs="Times New Roman"/>
          <w:sz w:val="24"/>
          <w:szCs w:val="24"/>
        </w:rPr>
        <w:t xml:space="preserve">, </w:t>
      </w:r>
      <w:r w:rsidR="00176229" w:rsidRPr="00904666">
        <w:rPr>
          <w:rFonts w:ascii="Times New Roman" w:hAnsi="Times New Roman" w:cs="Times New Roman"/>
          <w:sz w:val="24"/>
          <w:szCs w:val="24"/>
        </w:rPr>
        <w:t>71</w:t>
      </w:r>
      <w:r w:rsidR="0097025E">
        <w:rPr>
          <w:rFonts w:ascii="Times New Roman" w:hAnsi="Times New Roman" w:cs="Times New Roman"/>
          <w:sz w:val="24"/>
          <w:szCs w:val="24"/>
        </w:rPr>
        <w:t>,</w:t>
      </w:r>
      <w:r w:rsidR="00176229" w:rsidRPr="00904666">
        <w:rPr>
          <w:rFonts w:ascii="Times New Roman" w:hAnsi="Times New Roman" w:cs="Times New Roman"/>
          <w:sz w:val="24"/>
          <w:szCs w:val="24"/>
        </w:rPr>
        <w:t xml:space="preserve"> and 72 </w:t>
      </w:r>
      <w:r w:rsidR="0097025E">
        <w:rPr>
          <w:rFonts w:ascii="Times New Roman" w:hAnsi="Times New Roman" w:cs="Times New Roman"/>
          <w:sz w:val="24"/>
          <w:szCs w:val="24"/>
        </w:rPr>
        <w:t xml:space="preserve">is linked </w:t>
      </w:r>
      <w:r w:rsidR="00176229">
        <w:rPr>
          <w:rFonts w:ascii="Times New Roman" w:hAnsi="Times New Roman" w:cs="Times New Roman"/>
          <w:sz w:val="24"/>
          <w:szCs w:val="24"/>
        </w:rPr>
        <w:t xml:space="preserve">to </w:t>
      </w:r>
      <w:r w:rsidR="0097025E">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w:t>
      </w:r>
      <w:r>
        <w:rPr>
          <w:rFonts w:ascii="Times New Roman" w:hAnsi="Times New Roman" w:cs="Times New Roman"/>
          <w:sz w:val="24"/>
          <w:szCs w:val="24"/>
        </w:rPr>
        <w:t>e</w:t>
      </w:r>
      <w:r w:rsidR="00CE11C2" w:rsidRPr="00904666">
        <w:rPr>
          <w:rFonts w:ascii="Times New Roman" w:hAnsi="Times New Roman" w:cs="Times New Roman"/>
          <w:sz w:val="24"/>
          <w:szCs w:val="24"/>
        </w:rPr>
        <w:t xml:space="preserve"> C</w:t>
      </w:r>
      <w:r w:rsidR="00176229">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176229">
        <w:rPr>
          <w:rFonts w:ascii="Times New Roman" w:hAnsi="Times New Roman" w:cs="Times New Roman"/>
          <w:sz w:val="24"/>
          <w:szCs w:val="24"/>
          <w:vertAlign w:val="subscript"/>
        </w:rPr>
        <w:t>6</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2</w:t>
      </w:r>
      <w:r w:rsidR="00176229">
        <w:rPr>
          <w:rFonts w:ascii="Times New Roman" w:hAnsi="Times New Roman" w:cs="Times New Roman"/>
          <w:sz w:val="24"/>
          <w:szCs w:val="24"/>
        </w:rPr>
        <w:t xml:space="preserve">, </w:t>
      </w:r>
      <w:r w:rsidR="00CE11C2" w:rsidRPr="00904666">
        <w:rPr>
          <w:rFonts w:ascii="Times New Roman" w:hAnsi="Times New Roman" w:cs="Times New Roman"/>
          <w:sz w:val="24"/>
          <w:szCs w:val="24"/>
        </w:rPr>
        <w:t>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5</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97025E">
        <w:rPr>
          <w:rFonts w:ascii="Times New Roman" w:hAnsi="Times New Roman" w:cs="Times New Roman"/>
          <w:sz w:val="24"/>
          <w:szCs w:val="24"/>
        </w:rPr>
        <w:t xml:space="preserve">, </w:t>
      </w:r>
      <w:r w:rsidR="00CE11C2" w:rsidRPr="00904666">
        <w:rPr>
          <w:rFonts w:ascii="Times New Roman" w:hAnsi="Times New Roman" w:cs="Times New Roman"/>
          <w:sz w:val="24"/>
          <w:szCs w:val="24"/>
        </w:rPr>
        <w:t>and C</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8</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2</w:t>
      </w:r>
      <w:r>
        <w:rPr>
          <w:rFonts w:ascii="Times New Roman" w:hAnsi="Times New Roman" w:cs="Times New Roman"/>
          <w:sz w:val="24"/>
          <w:szCs w:val="24"/>
          <w:vertAlign w:val="subscript"/>
        </w:rPr>
        <w:t xml:space="preserve">, </w:t>
      </w:r>
      <w:r w:rsidR="00CE11C2" w:rsidRPr="00904666">
        <w:rPr>
          <w:rFonts w:ascii="Times New Roman" w:hAnsi="Times New Roman" w:cs="Times New Roman"/>
          <w:sz w:val="24"/>
          <w:szCs w:val="24"/>
        </w:rPr>
        <w:t>respectively</w:t>
      </w:r>
      <w:r w:rsidR="00570730">
        <w:rPr>
          <w:rFonts w:ascii="Times New Roman" w:hAnsi="Times New Roman" w:cs="Times New Roman"/>
          <w:sz w:val="24"/>
          <w:szCs w:val="24"/>
        </w:rPr>
        <w:t xml:space="preserve"> (Table 4</w:t>
      </w:r>
      <w:r w:rsidR="005B6CC7" w:rsidRPr="00904666">
        <w:rPr>
          <w:rFonts w:ascii="Times New Roman" w:hAnsi="Times New Roman" w:cs="Times New Roman"/>
          <w:sz w:val="24"/>
          <w:szCs w:val="24"/>
        </w:rPr>
        <w:t>)</w:t>
      </w:r>
      <w:r w:rsidR="00CE11C2" w:rsidRPr="00904666">
        <w:rPr>
          <w:rFonts w:ascii="Times New Roman" w:hAnsi="Times New Roman" w:cs="Times New Roman"/>
          <w:sz w:val="24"/>
          <w:szCs w:val="24"/>
        </w:rPr>
        <w:t>.</w:t>
      </w:r>
      <w:r w:rsidR="00C9043A" w:rsidRPr="00904666">
        <w:rPr>
          <w:rFonts w:ascii="Times New Roman" w:hAnsi="Times New Roman" w:cs="Times New Roman"/>
          <w:sz w:val="24"/>
          <w:szCs w:val="24"/>
        </w:rPr>
        <w:t xml:space="preserve"> </w:t>
      </w:r>
      <w:r w:rsidR="0097025E">
        <w:rPr>
          <w:rFonts w:ascii="Times New Roman" w:hAnsi="Times New Roman" w:cs="Times New Roman"/>
          <w:sz w:val="24"/>
          <w:szCs w:val="24"/>
        </w:rPr>
        <w:t>The peak of t</w:t>
      </w:r>
      <w:r w:rsidR="00C9043A" w:rsidRPr="00904666">
        <w:rPr>
          <w:rFonts w:ascii="Times New Roman" w:hAnsi="Times New Roman" w:cs="Times New Roman"/>
          <w:sz w:val="24"/>
          <w:szCs w:val="24"/>
        </w:rPr>
        <w:t xml:space="preserve">he </w:t>
      </w:r>
      <w:r w:rsidR="009F18E9" w:rsidRPr="00904666">
        <w:rPr>
          <w:rFonts w:ascii="Times New Roman" w:hAnsi="Times New Roman" w:cs="Times New Roman"/>
          <w:sz w:val="24"/>
          <w:szCs w:val="24"/>
        </w:rPr>
        <w:t xml:space="preserve">sublimation </w:t>
      </w:r>
      <w:r w:rsidR="0097025E">
        <w:rPr>
          <w:rFonts w:ascii="Times New Roman" w:hAnsi="Times New Roman" w:cs="Times New Roman"/>
          <w:sz w:val="24"/>
          <w:szCs w:val="24"/>
        </w:rPr>
        <w:t xml:space="preserve">event of </w:t>
      </w:r>
      <w:r w:rsidR="00C9043A" w:rsidRPr="00904666">
        <w:rPr>
          <w:rFonts w:ascii="Times New Roman" w:hAnsi="Times New Roman" w:cs="Times New Roman"/>
          <w:sz w:val="24"/>
          <w:szCs w:val="24"/>
        </w:rPr>
        <w:t>m/z</w:t>
      </w:r>
      <w:r>
        <w:rPr>
          <w:rFonts w:ascii="Times New Roman" w:hAnsi="Times New Roman" w:cs="Times New Roman"/>
          <w:sz w:val="24"/>
          <w:szCs w:val="24"/>
        </w:rPr>
        <w:t xml:space="preserve"> </w:t>
      </w:r>
      <w:r w:rsidR="00C9043A" w:rsidRPr="00904666">
        <w:rPr>
          <w:rFonts w:ascii="Times New Roman" w:hAnsi="Times New Roman" w:cs="Times New Roman"/>
          <w:sz w:val="24"/>
          <w:szCs w:val="24"/>
        </w:rPr>
        <w:t>=</w:t>
      </w:r>
      <w:r>
        <w:rPr>
          <w:rFonts w:ascii="Times New Roman" w:hAnsi="Times New Roman" w:cs="Times New Roman"/>
          <w:sz w:val="24"/>
          <w:szCs w:val="24"/>
        </w:rPr>
        <w:t xml:space="preserve"> </w:t>
      </w:r>
      <w:r w:rsidR="00C9043A" w:rsidRPr="00904666">
        <w:rPr>
          <w:rFonts w:ascii="Times New Roman" w:hAnsi="Times New Roman" w:cs="Times New Roman"/>
          <w:sz w:val="24"/>
          <w:szCs w:val="24"/>
        </w:rPr>
        <w:t xml:space="preserve">72 at 320 K </w:t>
      </w:r>
      <w:r w:rsidR="0097025E">
        <w:rPr>
          <w:rFonts w:ascii="Times New Roman" w:hAnsi="Times New Roman" w:cs="Times New Roman"/>
          <w:sz w:val="24"/>
          <w:szCs w:val="24"/>
        </w:rPr>
        <w:t xml:space="preserve">matches </w:t>
      </w:r>
      <w:r w:rsidR="00C9043A" w:rsidRPr="00904666">
        <w:rPr>
          <w:rFonts w:ascii="Times New Roman" w:hAnsi="Times New Roman" w:cs="Times New Roman"/>
          <w:sz w:val="24"/>
          <w:szCs w:val="24"/>
        </w:rPr>
        <w:t xml:space="preserve">the </w:t>
      </w:r>
      <w:r>
        <w:rPr>
          <w:rFonts w:ascii="Times New Roman" w:hAnsi="Times New Roman" w:cs="Times New Roman"/>
          <w:sz w:val="24"/>
          <w:szCs w:val="24"/>
        </w:rPr>
        <w:t>m</w:t>
      </w:r>
      <w:r w:rsidR="00C9043A" w:rsidRPr="00904666">
        <w:rPr>
          <w:rFonts w:ascii="Times New Roman" w:hAnsi="Times New Roman" w:cs="Times New Roman"/>
          <w:sz w:val="24"/>
          <w:szCs w:val="24"/>
        </w:rPr>
        <w:t>axim</w:t>
      </w:r>
      <w:r>
        <w:rPr>
          <w:rFonts w:ascii="Times New Roman" w:hAnsi="Times New Roman" w:cs="Times New Roman"/>
          <w:sz w:val="24"/>
          <w:szCs w:val="24"/>
        </w:rPr>
        <w:t>um</w:t>
      </w:r>
      <w:r w:rsidR="00C9043A" w:rsidRPr="00904666">
        <w:rPr>
          <w:rFonts w:ascii="Times New Roman" w:hAnsi="Times New Roman" w:cs="Times New Roman"/>
          <w:sz w:val="24"/>
          <w:szCs w:val="24"/>
        </w:rPr>
        <w:t xml:space="preserve"> of the TPD</w:t>
      </w:r>
      <w:r w:rsidR="00DC5E7C" w:rsidRPr="00904666">
        <w:rPr>
          <w:rFonts w:ascii="Times New Roman" w:hAnsi="Times New Roman" w:cs="Times New Roman"/>
          <w:sz w:val="24"/>
          <w:szCs w:val="24"/>
        </w:rPr>
        <w:t xml:space="preserve"> profile</w:t>
      </w:r>
      <w:r w:rsidR="0097025E">
        <w:rPr>
          <w:rFonts w:ascii="Times New Roman" w:hAnsi="Times New Roman" w:cs="Times New Roman"/>
          <w:sz w:val="24"/>
          <w:szCs w:val="24"/>
        </w:rPr>
        <w:t xml:space="preserve"> </w:t>
      </w:r>
      <w:r w:rsidR="00C9043A" w:rsidRPr="00904666">
        <w:rPr>
          <w:rFonts w:ascii="Times New Roman" w:hAnsi="Times New Roman" w:cs="Times New Roman"/>
          <w:sz w:val="24"/>
          <w:szCs w:val="24"/>
        </w:rPr>
        <w:t>at m/z = 71.</w:t>
      </w:r>
      <w:r w:rsidR="009F18E9" w:rsidRPr="00904666">
        <w:rPr>
          <w:rFonts w:ascii="Times New Roman" w:hAnsi="Times New Roman" w:cs="Times New Roman"/>
          <w:sz w:val="24"/>
          <w:szCs w:val="24"/>
        </w:rPr>
        <w:t xml:space="preserve"> Therefore,</w:t>
      </w:r>
      <w:r w:rsidR="0097025E">
        <w:rPr>
          <w:rFonts w:ascii="Times New Roman" w:hAnsi="Times New Roman" w:cs="Times New Roman"/>
          <w:sz w:val="24"/>
          <w:szCs w:val="24"/>
        </w:rPr>
        <w:t xml:space="preserve"> at least </w:t>
      </w:r>
      <w:r w:rsidR="004D1E91">
        <w:rPr>
          <w:rFonts w:ascii="Times New Roman" w:hAnsi="Times New Roman" w:cs="Times New Roman"/>
          <w:sz w:val="24"/>
          <w:szCs w:val="24"/>
        </w:rPr>
        <w:t>some</w:t>
      </w:r>
      <w:r w:rsidR="00901A68" w:rsidRPr="00904666">
        <w:rPr>
          <w:rFonts w:ascii="Times New Roman" w:hAnsi="Times New Roman" w:cs="Times New Roman"/>
          <w:sz w:val="24"/>
          <w:szCs w:val="24"/>
        </w:rPr>
        <w:t xml:space="preserve"> </w:t>
      </w:r>
      <w:r w:rsidR="009F18E9" w:rsidRPr="00904666">
        <w:rPr>
          <w:rFonts w:ascii="Times New Roman" w:hAnsi="Times New Roman" w:cs="Times New Roman"/>
          <w:sz w:val="24"/>
          <w:szCs w:val="24"/>
        </w:rPr>
        <w:t>ion counts a</w:t>
      </w:r>
      <w:r w:rsidR="004D1E91">
        <w:rPr>
          <w:rFonts w:ascii="Times New Roman" w:hAnsi="Times New Roman" w:cs="Times New Roman"/>
          <w:sz w:val="24"/>
          <w:szCs w:val="24"/>
        </w:rPr>
        <w:t xml:space="preserve">t m/z = 71 </w:t>
      </w:r>
      <w:r w:rsidR="00D06EED">
        <w:rPr>
          <w:rFonts w:ascii="Times New Roman" w:hAnsi="Times New Roman" w:cs="Times New Roman"/>
          <w:sz w:val="24"/>
          <w:szCs w:val="24"/>
        </w:rPr>
        <w:t>likely represent fragment</w:t>
      </w:r>
      <w:r>
        <w:rPr>
          <w:rFonts w:ascii="Times New Roman" w:hAnsi="Times New Roman" w:cs="Times New Roman"/>
          <w:sz w:val="24"/>
          <w:szCs w:val="24"/>
        </w:rPr>
        <w:t>s</w:t>
      </w:r>
      <w:r w:rsidR="009F18E9" w:rsidRPr="00904666">
        <w:rPr>
          <w:rFonts w:ascii="Times New Roman" w:hAnsi="Times New Roman" w:cs="Times New Roman"/>
          <w:sz w:val="24"/>
          <w:szCs w:val="24"/>
        </w:rPr>
        <w:t xml:space="preserve"> of</w:t>
      </w:r>
      <w:r w:rsidR="00901A68" w:rsidRPr="00904666">
        <w:rPr>
          <w:rFonts w:ascii="Times New Roman" w:hAnsi="Times New Roman" w:cs="Times New Roman"/>
          <w:sz w:val="24"/>
          <w:szCs w:val="24"/>
        </w:rPr>
        <w:t xml:space="preserve"> C</w:t>
      </w:r>
      <w:r w:rsidR="00901A68" w:rsidRPr="00904666">
        <w:rPr>
          <w:rFonts w:ascii="Times New Roman" w:hAnsi="Times New Roman" w:cs="Times New Roman"/>
          <w:sz w:val="24"/>
          <w:szCs w:val="24"/>
          <w:vertAlign w:val="subscript"/>
        </w:rPr>
        <w:t>3</w:t>
      </w:r>
      <w:r w:rsidR="00901A68" w:rsidRPr="00904666">
        <w:rPr>
          <w:rFonts w:ascii="Times New Roman" w:hAnsi="Times New Roman" w:cs="Times New Roman"/>
          <w:sz w:val="24"/>
          <w:szCs w:val="24"/>
        </w:rPr>
        <w:t>H</w:t>
      </w:r>
      <w:r w:rsidR="00901A68" w:rsidRPr="00904666">
        <w:rPr>
          <w:rFonts w:ascii="Times New Roman" w:hAnsi="Times New Roman" w:cs="Times New Roman"/>
          <w:sz w:val="24"/>
          <w:szCs w:val="24"/>
          <w:vertAlign w:val="subscript"/>
        </w:rPr>
        <w:t>8</w:t>
      </w:r>
      <w:r w:rsidR="00901A68" w:rsidRPr="00904666">
        <w:rPr>
          <w:rFonts w:ascii="Times New Roman" w:hAnsi="Times New Roman" w:cs="Times New Roman"/>
          <w:sz w:val="24"/>
          <w:szCs w:val="24"/>
        </w:rPr>
        <w:t>N</w:t>
      </w:r>
      <w:r w:rsidR="00901A68" w:rsidRPr="00904666">
        <w:rPr>
          <w:rFonts w:ascii="Times New Roman" w:hAnsi="Times New Roman" w:cs="Times New Roman"/>
          <w:sz w:val="24"/>
          <w:szCs w:val="24"/>
          <w:vertAlign w:val="subscript"/>
        </w:rPr>
        <w:t>2</w:t>
      </w:r>
      <w:r w:rsidR="00901A68" w:rsidRPr="00904666">
        <w:rPr>
          <w:rFonts w:ascii="Times New Roman" w:hAnsi="Times New Roman" w:cs="Times New Roman"/>
          <w:sz w:val="24"/>
          <w:szCs w:val="24"/>
          <w:vertAlign w:val="superscript"/>
        </w:rPr>
        <w:t>+</w:t>
      </w:r>
      <w:r w:rsidR="009F18E9" w:rsidRPr="00904666">
        <w:rPr>
          <w:rFonts w:ascii="Times New Roman" w:hAnsi="Times New Roman" w:cs="Times New Roman"/>
          <w:sz w:val="24"/>
          <w:szCs w:val="24"/>
        </w:rPr>
        <w:t xml:space="preserve"> </w:t>
      </w:r>
      <w:r w:rsidR="00901A68" w:rsidRPr="00904666">
        <w:rPr>
          <w:rFonts w:ascii="Times New Roman" w:hAnsi="Times New Roman" w:cs="Times New Roman"/>
          <w:sz w:val="24"/>
          <w:szCs w:val="24"/>
        </w:rPr>
        <w:t>(</w:t>
      </w:r>
      <w:r w:rsidR="009F18E9" w:rsidRPr="00904666">
        <w:rPr>
          <w:rFonts w:ascii="Times New Roman" w:hAnsi="Times New Roman" w:cs="Times New Roman"/>
          <w:sz w:val="24"/>
          <w:szCs w:val="24"/>
        </w:rPr>
        <w:t>m/z = 72</w:t>
      </w:r>
      <w:r w:rsidR="00D06EED">
        <w:rPr>
          <w:rFonts w:ascii="Times New Roman" w:hAnsi="Times New Roman" w:cs="Times New Roman"/>
          <w:sz w:val="24"/>
          <w:szCs w:val="24"/>
        </w:rPr>
        <w:t>)</w:t>
      </w:r>
      <w:r>
        <w:rPr>
          <w:rFonts w:ascii="Times New Roman" w:hAnsi="Times New Roman" w:cs="Times New Roman"/>
          <w:sz w:val="24"/>
          <w:szCs w:val="24"/>
        </w:rPr>
        <w:t xml:space="preserve">: </w:t>
      </w:r>
      <w:r w:rsidR="00901A68" w:rsidRPr="00904666">
        <w:rPr>
          <w:rFonts w:ascii="Times New Roman" w:hAnsi="Times New Roman" w:cs="Times New Roman"/>
          <w:sz w:val="24"/>
          <w:szCs w:val="24"/>
        </w:rPr>
        <w:t>C</w:t>
      </w:r>
      <w:r w:rsidR="00901A68" w:rsidRPr="00904666">
        <w:rPr>
          <w:rFonts w:ascii="Times New Roman" w:hAnsi="Times New Roman" w:cs="Times New Roman"/>
          <w:sz w:val="24"/>
          <w:szCs w:val="24"/>
          <w:vertAlign w:val="subscript"/>
        </w:rPr>
        <w:t>3</w:t>
      </w:r>
      <w:r w:rsidR="00901A68" w:rsidRPr="00904666">
        <w:rPr>
          <w:rFonts w:ascii="Times New Roman" w:hAnsi="Times New Roman" w:cs="Times New Roman"/>
          <w:sz w:val="24"/>
          <w:szCs w:val="24"/>
        </w:rPr>
        <w:t>H</w:t>
      </w:r>
      <w:r w:rsidR="00901A68" w:rsidRPr="00904666">
        <w:rPr>
          <w:rFonts w:ascii="Times New Roman" w:hAnsi="Times New Roman" w:cs="Times New Roman"/>
          <w:sz w:val="24"/>
          <w:szCs w:val="24"/>
          <w:vertAlign w:val="subscript"/>
        </w:rPr>
        <w:t>7</w:t>
      </w:r>
      <w:r w:rsidR="00901A68" w:rsidRPr="00904666">
        <w:rPr>
          <w:rFonts w:ascii="Times New Roman" w:hAnsi="Times New Roman" w:cs="Times New Roman"/>
          <w:sz w:val="24"/>
          <w:szCs w:val="24"/>
        </w:rPr>
        <w:t>N</w:t>
      </w:r>
      <w:r w:rsidR="00901A68" w:rsidRPr="00904666">
        <w:rPr>
          <w:rFonts w:ascii="Times New Roman" w:hAnsi="Times New Roman" w:cs="Times New Roman"/>
          <w:sz w:val="24"/>
          <w:szCs w:val="24"/>
          <w:vertAlign w:val="subscript"/>
        </w:rPr>
        <w:t>2</w:t>
      </w:r>
      <w:r w:rsidR="00901A68" w:rsidRPr="00904666">
        <w:rPr>
          <w:rFonts w:ascii="Times New Roman" w:hAnsi="Times New Roman" w:cs="Times New Roman"/>
          <w:sz w:val="24"/>
          <w:szCs w:val="24"/>
          <w:vertAlign w:val="superscript"/>
        </w:rPr>
        <w:t>+</w:t>
      </w:r>
      <w:r w:rsidR="00901A68" w:rsidRPr="00904666">
        <w:rPr>
          <w:rFonts w:ascii="Times New Roman" w:hAnsi="Times New Roman" w:cs="Times New Roman"/>
          <w:sz w:val="24"/>
          <w:szCs w:val="24"/>
        </w:rPr>
        <w:t xml:space="preserve">( m/z = 71). </w:t>
      </w:r>
    </w:p>
    <w:p w14:paraId="76F01FBF" w14:textId="179D2D4A" w:rsidR="00BE5035" w:rsidRPr="007141D3" w:rsidRDefault="006841B4" w:rsidP="00CE11C2">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B9008F">
        <w:rPr>
          <w:rFonts w:ascii="Times New Roman" w:hAnsi="Times New Roman" w:cs="Times New Roman"/>
          <w:sz w:val="24"/>
          <w:szCs w:val="24"/>
        </w:rPr>
        <w:t>Figure 6</w:t>
      </w:r>
      <w:r w:rsidR="008B5258" w:rsidRPr="00904666">
        <w:rPr>
          <w:rFonts w:ascii="Times New Roman" w:hAnsi="Times New Roman" w:cs="Times New Roman"/>
          <w:sz w:val="24"/>
          <w:szCs w:val="24"/>
        </w:rPr>
        <w:t>(</w:t>
      </w:r>
      <w:r w:rsidR="008C6C19" w:rsidRPr="00904666">
        <w:rPr>
          <w:rFonts w:ascii="Times New Roman" w:hAnsi="Times New Roman" w:cs="Times New Roman"/>
          <w:sz w:val="24"/>
          <w:szCs w:val="24"/>
        </w:rPr>
        <w:t>c</w:t>
      </w:r>
      <w:r w:rsidR="008B5258" w:rsidRPr="00904666">
        <w:rPr>
          <w:rFonts w:ascii="Times New Roman" w:hAnsi="Times New Roman" w:cs="Times New Roman"/>
          <w:sz w:val="24"/>
          <w:szCs w:val="24"/>
        </w:rPr>
        <w:t>)</w:t>
      </w:r>
      <w:r w:rsidR="008C6C19" w:rsidRPr="00904666">
        <w:rPr>
          <w:rFonts w:ascii="Times New Roman" w:hAnsi="Times New Roman" w:cs="Times New Roman"/>
          <w:sz w:val="24"/>
          <w:szCs w:val="24"/>
        </w:rPr>
        <w:t xml:space="preserve"> shows TPD profiles recorded at </w:t>
      </w:r>
      <w:r w:rsidR="00CE11C2" w:rsidRPr="00904666">
        <w:rPr>
          <w:rFonts w:ascii="Times New Roman" w:hAnsi="Times New Roman" w:cs="Times New Roman"/>
          <w:sz w:val="24"/>
          <w:szCs w:val="24"/>
        </w:rPr>
        <w:t xml:space="preserve">m/z </w:t>
      </w:r>
      <w:r w:rsidR="008C6C19"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73,</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74,</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75,</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81,</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82</w:t>
      </w:r>
      <w:r>
        <w:rPr>
          <w:rFonts w:ascii="Times New Roman" w:hAnsi="Times New Roman" w:cs="Times New Roman"/>
          <w:sz w:val="24"/>
          <w:szCs w:val="24"/>
        </w:rPr>
        <w:t>,</w:t>
      </w:r>
      <w:r w:rsidR="00CE11C2" w:rsidRPr="00904666">
        <w:rPr>
          <w:rFonts w:ascii="Times New Roman" w:hAnsi="Times New Roman" w:cs="Times New Roman"/>
          <w:sz w:val="24"/>
          <w:szCs w:val="24"/>
        </w:rPr>
        <w:t xml:space="preserve"> and 83. Like </w:t>
      </w:r>
      <w:r w:rsidR="005B6CC7" w:rsidRPr="00904666">
        <w:rPr>
          <w:rFonts w:ascii="Times New Roman" w:hAnsi="Times New Roman" w:cs="Times New Roman"/>
          <w:sz w:val="24"/>
          <w:szCs w:val="24"/>
        </w:rPr>
        <w:t>m/z</w:t>
      </w:r>
      <w:r>
        <w:rPr>
          <w:rFonts w:ascii="Times New Roman" w:hAnsi="Times New Roman" w:cs="Times New Roman"/>
          <w:sz w:val="24"/>
          <w:szCs w:val="24"/>
        </w:rPr>
        <w:t xml:space="preserve"> </w:t>
      </w:r>
      <w:r w:rsidR="005B6CC7" w:rsidRPr="00904666">
        <w:rPr>
          <w:rFonts w:ascii="Times New Roman" w:hAnsi="Times New Roman" w:cs="Times New Roman"/>
          <w:sz w:val="24"/>
          <w:szCs w:val="24"/>
        </w:rPr>
        <w:t>=</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71</w:t>
      </w:r>
      <w:r w:rsidR="008C6C19" w:rsidRPr="00904666">
        <w:rPr>
          <w:rFonts w:ascii="Times New Roman" w:hAnsi="Times New Roman" w:cs="Times New Roman"/>
          <w:sz w:val="24"/>
          <w:szCs w:val="24"/>
        </w:rPr>
        <w:t xml:space="preserve"> (C</w:t>
      </w:r>
      <w:r w:rsidR="008C6C19" w:rsidRPr="00904666">
        <w:rPr>
          <w:rFonts w:ascii="Times New Roman" w:hAnsi="Times New Roman" w:cs="Times New Roman"/>
          <w:sz w:val="24"/>
          <w:szCs w:val="24"/>
          <w:vertAlign w:val="subscript"/>
        </w:rPr>
        <w:t>2</w:t>
      </w:r>
      <w:r w:rsidR="008C6C19" w:rsidRPr="00904666">
        <w:rPr>
          <w:rFonts w:ascii="Times New Roman" w:hAnsi="Times New Roman" w:cs="Times New Roman"/>
          <w:sz w:val="24"/>
          <w:szCs w:val="24"/>
        </w:rPr>
        <w:t>H</w:t>
      </w:r>
      <w:r w:rsidR="008C6C19" w:rsidRPr="00904666">
        <w:rPr>
          <w:rFonts w:ascii="Times New Roman" w:hAnsi="Times New Roman" w:cs="Times New Roman"/>
          <w:sz w:val="24"/>
          <w:szCs w:val="24"/>
          <w:vertAlign w:val="subscript"/>
        </w:rPr>
        <w:t>5</w:t>
      </w:r>
      <w:r w:rsidR="008C6C19" w:rsidRPr="00904666">
        <w:rPr>
          <w:rFonts w:ascii="Times New Roman" w:hAnsi="Times New Roman" w:cs="Times New Roman"/>
          <w:sz w:val="24"/>
          <w:szCs w:val="24"/>
        </w:rPr>
        <w:t>N</w:t>
      </w:r>
      <w:r w:rsidR="008C6C19" w:rsidRPr="00904666">
        <w:rPr>
          <w:rFonts w:ascii="Times New Roman" w:hAnsi="Times New Roman" w:cs="Times New Roman"/>
          <w:sz w:val="24"/>
          <w:szCs w:val="24"/>
          <w:vertAlign w:val="subscript"/>
        </w:rPr>
        <w:t>3</w:t>
      </w:r>
      <w:r w:rsidR="008C6C19" w:rsidRPr="00904666">
        <w:rPr>
          <w:rFonts w:ascii="Times New Roman" w:hAnsi="Times New Roman" w:cs="Times New Roman"/>
          <w:sz w:val="24"/>
          <w:szCs w:val="24"/>
        </w:rPr>
        <w:t>)</w:t>
      </w:r>
      <w:r w:rsidR="00CE11C2" w:rsidRPr="00904666">
        <w:rPr>
          <w:rFonts w:ascii="Times New Roman" w:hAnsi="Times New Roman" w:cs="Times New Roman"/>
          <w:sz w:val="24"/>
          <w:szCs w:val="24"/>
        </w:rPr>
        <w:t xml:space="preserve">, </w:t>
      </w:r>
      <w:r w:rsidR="005B6CC7" w:rsidRPr="00904666">
        <w:rPr>
          <w:rFonts w:ascii="Times New Roman" w:hAnsi="Times New Roman" w:cs="Times New Roman"/>
          <w:sz w:val="24"/>
          <w:szCs w:val="24"/>
        </w:rPr>
        <w:t xml:space="preserve">ion signal at </w:t>
      </w:r>
      <w:r w:rsidR="00CE11C2" w:rsidRPr="00904666">
        <w:rPr>
          <w:rFonts w:ascii="Times New Roman" w:hAnsi="Times New Roman" w:cs="Times New Roman"/>
          <w:sz w:val="24"/>
          <w:szCs w:val="24"/>
        </w:rPr>
        <w:t>m/z</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73 </w:t>
      </w:r>
      <w:r>
        <w:rPr>
          <w:rFonts w:ascii="Times New Roman" w:hAnsi="Times New Roman" w:cs="Times New Roman"/>
          <w:sz w:val="24"/>
          <w:szCs w:val="24"/>
        </w:rPr>
        <w:t>can be a</w:t>
      </w:r>
      <w:r w:rsidR="00CE11C2" w:rsidRPr="00904666">
        <w:rPr>
          <w:rFonts w:ascii="Times New Roman" w:hAnsi="Times New Roman" w:cs="Times New Roman"/>
          <w:sz w:val="24"/>
          <w:szCs w:val="24"/>
        </w:rPr>
        <w:t xml:space="preserve">ssociated to </w:t>
      </w:r>
      <w:r w:rsidR="00416B3B">
        <w:rPr>
          <w:rFonts w:ascii="Times New Roman" w:hAnsi="Times New Roman" w:cs="Times New Roman"/>
          <w:sz w:val="24"/>
          <w:szCs w:val="24"/>
        </w:rPr>
        <w:t xml:space="preserve">an </w:t>
      </w:r>
      <w:r w:rsidR="00CE11C2" w:rsidRPr="00904666">
        <w:rPr>
          <w:rFonts w:ascii="Times New Roman" w:hAnsi="Times New Roman" w:cs="Times New Roman"/>
          <w:sz w:val="24"/>
          <w:szCs w:val="24"/>
        </w:rPr>
        <w:t>amine</w:t>
      </w:r>
      <w:r w:rsidR="00416B3B">
        <w:rPr>
          <w:rFonts w:ascii="Times New Roman" w:hAnsi="Times New Roman" w:cs="Times New Roman"/>
          <w:sz w:val="24"/>
          <w:szCs w:val="24"/>
        </w:rPr>
        <w:t xml:space="preserve"> moiety</w:t>
      </w:r>
      <w:r w:rsidR="00CE11C2" w:rsidRPr="00904666">
        <w:rPr>
          <w:rFonts w:ascii="Times New Roman" w:hAnsi="Times New Roman" w:cs="Times New Roman"/>
          <w:sz w:val="24"/>
          <w:szCs w:val="24"/>
        </w:rPr>
        <w:t xml:space="preserve">. In fact, </w:t>
      </w:r>
      <w:r w:rsidR="00416B3B">
        <w:rPr>
          <w:rFonts w:ascii="Times New Roman" w:hAnsi="Times New Roman" w:cs="Times New Roman"/>
          <w:sz w:val="24"/>
          <w:szCs w:val="24"/>
        </w:rPr>
        <w:t xml:space="preserve">m/z = </w:t>
      </w:r>
      <w:r w:rsidR="00CE11C2" w:rsidRPr="00904666">
        <w:rPr>
          <w:rFonts w:ascii="Times New Roman" w:hAnsi="Times New Roman" w:cs="Times New Roman"/>
          <w:sz w:val="24"/>
          <w:szCs w:val="24"/>
        </w:rPr>
        <w:t xml:space="preserve">73 </w:t>
      </w:r>
      <w:r w:rsidR="005B6CC7" w:rsidRPr="00904666">
        <w:rPr>
          <w:rFonts w:ascii="Times New Roman" w:hAnsi="Times New Roman" w:cs="Times New Roman"/>
          <w:sz w:val="24"/>
          <w:szCs w:val="24"/>
        </w:rPr>
        <w:t>can</w:t>
      </w:r>
      <w:r w:rsidR="00CE11C2" w:rsidRPr="00904666">
        <w:rPr>
          <w:rFonts w:ascii="Times New Roman" w:hAnsi="Times New Roman" w:cs="Times New Roman"/>
          <w:sz w:val="24"/>
          <w:szCs w:val="24"/>
        </w:rPr>
        <w:t xml:space="preserve"> be </w:t>
      </w:r>
      <w:r w:rsidR="00DD63F8" w:rsidRPr="00904666">
        <w:rPr>
          <w:rFonts w:ascii="Times New Roman" w:hAnsi="Times New Roman" w:cs="Times New Roman"/>
          <w:sz w:val="24"/>
          <w:szCs w:val="24"/>
        </w:rPr>
        <w:t>designated</w:t>
      </w:r>
      <w:r w:rsidR="00256E60" w:rsidRPr="00904666">
        <w:rPr>
          <w:rFonts w:ascii="Times New Roman" w:hAnsi="Times New Roman" w:cs="Times New Roman"/>
          <w:sz w:val="24"/>
          <w:szCs w:val="24"/>
        </w:rPr>
        <w:t xml:space="preserve"> to </w:t>
      </w:r>
      <w:r w:rsidR="00416B3B">
        <w:rPr>
          <w:rFonts w:ascii="Times New Roman" w:hAnsi="Times New Roman" w:cs="Times New Roman"/>
          <w:sz w:val="24"/>
          <w:szCs w:val="24"/>
        </w:rPr>
        <w:t xml:space="preserve">the </w:t>
      </w:r>
      <w:r w:rsidR="00CE11C2" w:rsidRPr="00904666">
        <w:rPr>
          <w:rFonts w:ascii="Times New Roman" w:hAnsi="Times New Roman" w:cs="Times New Roman"/>
          <w:sz w:val="24"/>
          <w:szCs w:val="24"/>
        </w:rPr>
        <w:t xml:space="preserve">hydrogenated </w:t>
      </w:r>
      <w:r w:rsidR="00416B3B">
        <w:rPr>
          <w:rFonts w:ascii="Times New Roman" w:hAnsi="Times New Roman" w:cs="Times New Roman"/>
          <w:sz w:val="24"/>
          <w:szCs w:val="24"/>
        </w:rPr>
        <w:t>counterpart</w:t>
      </w:r>
      <w:r w:rsidR="00CE11C2" w:rsidRPr="00904666">
        <w:rPr>
          <w:rFonts w:ascii="Times New Roman" w:hAnsi="Times New Roman" w:cs="Times New Roman"/>
          <w:sz w:val="24"/>
          <w:szCs w:val="24"/>
        </w:rPr>
        <w:t xml:space="preserve"> of </w:t>
      </w:r>
      <w:r w:rsidR="00256E60" w:rsidRPr="00904666">
        <w:rPr>
          <w:rFonts w:ascii="Times New Roman" w:hAnsi="Times New Roman" w:cs="Times New Roman"/>
          <w:sz w:val="24"/>
          <w:szCs w:val="24"/>
        </w:rPr>
        <w:t>C</w:t>
      </w:r>
      <w:r w:rsidR="00256E60" w:rsidRPr="00904666">
        <w:rPr>
          <w:rFonts w:ascii="Times New Roman" w:hAnsi="Times New Roman" w:cs="Times New Roman"/>
          <w:sz w:val="24"/>
          <w:szCs w:val="24"/>
          <w:vertAlign w:val="subscript"/>
        </w:rPr>
        <w:t>2</w:t>
      </w:r>
      <w:r w:rsidR="00256E60" w:rsidRPr="00904666">
        <w:rPr>
          <w:rFonts w:ascii="Times New Roman" w:hAnsi="Times New Roman" w:cs="Times New Roman"/>
          <w:sz w:val="24"/>
          <w:szCs w:val="24"/>
        </w:rPr>
        <w:t>H</w:t>
      </w:r>
      <w:r w:rsidR="00256E60" w:rsidRPr="00904666">
        <w:rPr>
          <w:rFonts w:ascii="Times New Roman" w:hAnsi="Times New Roman" w:cs="Times New Roman"/>
          <w:sz w:val="24"/>
          <w:szCs w:val="24"/>
          <w:vertAlign w:val="subscript"/>
        </w:rPr>
        <w:t>5</w:t>
      </w:r>
      <w:r w:rsidR="00256E60" w:rsidRPr="00904666">
        <w:rPr>
          <w:rFonts w:ascii="Times New Roman" w:hAnsi="Times New Roman" w:cs="Times New Roman"/>
          <w:sz w:val="24"/>
          <w:szCs w:val="24"/>
        </w:rPr>
        <w:t>N</w:t>
      </w:r>
      <w:r w:rsidR="00256E60" w:rsidRPr="00904666">
        <w:rPr>
          <w:rFonts w:ascii="Times New Roman" w:hAnsi="Times New Roman" w:cs="Times New Roman"/>
          <w:sz w:val="24"/>
          <w:szCs w:val="24"/>
          <w:vertAlign w:val="subscript"/>
        </w:rPr>
        <w:t>3</w:t>
      </w:r>
      <w:r w:rsidR="00256E60" w:rsidRPr="00904666">
        <w:rPr>
          <w:rFonts w:ascii="Times New Roman" w:hAnsi="Times New Roman" w:cs="Times New Roman"/>
          <w:sz w:val="24"/>
          <w:szCs w:val="24"/>
        </w:rPr>
        <w:t xml:space="preserve"> (m/z</w:t>
      </w:r>
      <w:r w:rsidR="002C2EEF" w:rsidRPr="00904666">
        <w:rPr>
          <w:rFonts w:ascii="Times New Roman" w:hAnsi="Times New Roman" w:cs="Times New Roman"/>
          <w:sz w:val="24"/>
          <w:szCs w:val="24"/>
        </w:rPr>
        <w:t xml:space="preserve"> </w:t>
      </w:r>
      <w:r w:rsidR="00256E60" w:rsidRPr="00904666">
        <w:rPr>
          <w:rFonts w:ascii="Times New Roman" w:hAnsi="Times New Roman" w:cs="Times New Roman"/>
          <w:sz w:val="24"/>
          <w:szCs w:val="24"/>
        </w:rPr>
        <w:t>=</w:t>
      </w:r>
      <w:r w:rsidR="002C2EEF" w:rsidRPr="00904666">
        <w:rPr>
          <w:rFonts w:ascii="Times New Roman" w:hAnsi="Times New Roman" w:cs="Times New Roman"/>
          <w:sz w:val="24"/>
          <w:szCs w:val="24"/>
        </w:rPr>
        <w:t xml:space="preserve"> </w:t>
      </w:r>
      <w:r w:rsidR="00256E60" w:rsidRPr="00904666">
        <w:rPr>
          <w:rFonts w:ascii="Times New Roman" w:hAnsi="Times New Roman" w:cs="Times New Roman"/>
          <w:sz w:val="24"/>
          <w:szCs w:val="24"/>
        </w:rPr>
        <w:t>71)</w:t>
      </w:r>
      <w:r w:rsidR="005B6CC7" w:rsidRPr="00904666">
        <w:rPr>
          <w:rFonts w:ascii="Times New Roman" w:hAnsi="Times New Roman" w:cs="Times New Roman"/>
          <w:sz w:val="24"/>
          <w:szCs w:val="24"/>
        </w:rPr>
        <w:t xml:space="preserve"> </w:t>
      </w:r>
      <w:r w:rsidR="00416B3B">
        <w:rPr>
          <w:rFonts w:ascii="Times New Roman" w:hAnsi="Times New Roman" w:cs="Times New Roman"/>
          <w:sz w:val="24"/>
          <w:szCs w:val="24"/>
        </w:rPr>
        <w:t xml:space="preserve">and, </w:t>
      </w:r>
      <w:r w:rsidR="00CE11C2" w:rsidRPr="00904666">
        <w:rPr>
          <w:rFonts w:ascii="Times New Roman" w:hAnsi="Times New Roman" w:cs="Times New Roman"/>
          <w:sz w:val="24"/>
          <w:szCs w:val="24"/>
        </w:rPr>
        <w:t xml:space="preserve">therefore, </w:t>
      </w:r>
      <w:r w:rsidR="00416B3B">
        <w:rPr>
          <w:rFonts w:ascii="Times New Roman" w:hAnsi="Times New Roman" w:cs="Times New Roman"/>
          <w:sz w:val="24"/>
          <w:szCs w:val="24"/>
        </w:rPr>
        <w:t>might be a</w:t>
      </w:r>
      <w:r w:rsidR="00CE11C2" w:rsidRPr="00904666">
        <w:rPr>
          <w:rFonts w:ascii="Times New Roman" w:hAnsi="Times New Roman" w:cs="Times New Roman"/>
          <w:sz w:val="24"/>
          <w:szCs w:val="24"/>
        </w:rPr>
        <w:t xml:space="preserve">ssigned to </w:t>
      </w:r>
      <w:r w:rsidR="00416B3B">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7</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 xml:space="preserve"> (</w:t>
      </w:r>
      <w:r w:rsidR="00570730">
        <w:rPr>
          <w:rFonts w:ascii="Times New Roman" w:hAnsi="Times New Roman" w:cs="Times New Roman"/>
          <w:sz w:val="24"/>
          <w:szCs w:val="24"/>
        </w:rPr>
        <w:t>Table 4</w:t>
      </w:r>
      <w:r w:rsidR="00CE11C2" w:rsidRPr="00904666">
        <w:rPr>
          <w:rFonts w:ascii="Times New Roman" w:hAnsi="Times New Roman" w:cs="Times New Roman"/>
          <w:sz w:val="24"/>
          <w:szCs w:val="24"/>
        </w:rPr>
        <w:t>). Similarly, m/z</w:t>
      </w:r>
      <w:r w:rsidR="002C2EEF"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2C2EEF"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75 is a</w:t>
      </w:r>
      <w:r w:rsidR="00416B3B">
        <w:rPr>
          <w:rFonts w:ascii="Times New Roman" w:hAnsi="Times New Roman" w:cs="Times New Roman"/>
          <w:sz w:val="24"/>
          <w:szCs w:val="24"/>
        </w:rPr>
        <w:t xml:space="preserve">ttributed </w:t>
      </w:r>
      <w:r w:rsidR="00CE11C2" w:rsidRPr="00904666">
        <w:rPr>
          <w:rFonts w:ascii="Times New Roman" w:hAnsi="Times New Roman" w:cs="Times New Roman"/>
          <w:sz w:val="24"/>
          <w:szCs w:val="24"/>
        </w:rPr>
        <w:t xml:space="preserve">to </w:t>
      </w:r>
      <w:r w:rsidR="00416B3B">
        <w:rPr>
          <w:rFonts w:ascii="Times New Roman" w:hAnsi="Times New Roman" w:cs="Times New Roman"/>
          <w:sz w:val="24"/>
          <w:szCs w:val="24"/>
        </w:rPr>
        <w:t xml:space="preserve">the </w:t>
      </w:r>
      <w:r w:rsidR="00256E60" w:rsidRPr="00904666">
        <w:rPr>
          <w:rFonts w:ascii="Times New Roman" w:hAnsi="Times New Roman" w:cs="Times New Roman"/>
          <w:sz w:val="24"/>
          <w:szCs w:val="24"/>
        </w:rPr>
        <w:t xml:space="preserve">molecular formula </w:t>
      </w:r>
      <w:r w:rsidR="00CE11C2" w:rsidRPr="00904666">
        <w:rPr>
          <w:rFonts w:ascii="Times New Roman" w:hAnsi="Times New Roman" w:cs="Times New Roman"/>
          <w:sz w:val="24"/>
          <w:szCs w:val="24"/>
        </w:rPr>
        <w:t>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9</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 xml:space="preserve"> </w:t>
      </w:r>
      <w:r w:rsidR="00416B3B">
        <w:rPr>
          <w:rFonts w:ascii="Times New Roman" w:hAnsi="Times New Roman" w:cs="Times New Roman"/>
          <w:sz w:val="24"/>
          <w:szCs w:val="24"/>
        </w:rPr>
        <w:t xml:space="preserve">since it might represent </w:t>
      </w:r>
      <w:r w:rsidR="00AF5938" w:rsidRPr="00904666">
        <w:rPr>
          <w:rFonts w:ascii="Times New Roman" w:hAnsi="Times New Roman" w:cs="Times New Roman"/>
          <w:sz w:val="24"/>
          <w:szCs w:val="24"/>
        </w:rPr>
        <w:t>the hydrogenated analog</w:t>
      </w:r>
      <w:r w:rsidR="00CE11C2" w:rsidRPr="00904666">
        <w:rPr>
          <w:rFonts w:ascii="Times New Roman" w:hAnsi="Times New Roman" w:cs="Times New Roman"/>
          <w:sz w:val="24"/>
          <w:szCs w:val="24"/>
        </w:rPr>
        <w:t xml:space="preserve"> </w:t>
      </w:r>
      <w:r w:rsidR="00256E60" w:rsidRPr="00904666">
        <w:rPr>
          <w:rFonts w:ascii="Times New Roman" w:hAnsi="Times New Roman" w:cs="Times New Roman"/>
          <w:sz w:val="24"/>
          <w:szCs w:val="24"/>
        </w:rPr>
        <w:t xml:space="preserve">of </w:t>
      </w:r>
      <w:r w:rsidR="00CE11C2" w:rsidRPr="00904666">
        <w:rPr>
          <w:rFonts w:ascii="Times New Roman" w:hAnsi="Times New Roman" w:cs="Times New Roman"/>
          <w:sz w:val="24"/>
          <w:szCs w:val="24"/>
        </w:rPr>
        <w:t>m/z</w:t>
      </w:r>
      <w:r w:rsidR="002C2EEF"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 73</w:t>
      </w:r>
      <w:r w:rsidR="008C6C19" w:rsidRPr="00904666">
        <w:rPr>
          <w:rFonts w:ascii="Times New Roman" w:hAnsi="Times New Roman" w:cs="Times New Roman"/>
          <w:sz w:val="24"/>
          <w:szCs w:val="24"/>
        </w:rPr>
        <w:t xml:space="preserve"> (C</w:t>
      </w:r>
      <w:r w:rsidR="008C6C19" w:rsidRPr="00904666">
        <w:rPr>
          <w:rFonts w:ascii="Times New Roman" w:hAnsi="Times New Roman" w:cs="Times New Roman"/>
          <w:sz w:val="24"/>
          <w:szCs w:val="24"/>
          <w:vertAlign w:val="subscript"/>
        </w:rPr>
        <w:t>2</w:t>
      </w:r>
      <w:r w:rsidR="008C6C19" w:rsidRPr="00904666">
        <w:rPr>
          <w:rFonts w:ascii="Times New Roman" w:hAnsi="Times New Roman" w:cs="Times New Roman"/>
          <w:sz w:val="24"/>
          <w:szCs w:val="24"/>
        </w:rPr>
        <w:t>H</w:t>
      </w:r>
      <w:r w:rsidR="008C6C19" w:rsidRPr="00904666">
        <w:rPr>
          <w:rFonts w:ascii="Times New Roman" w:hAnsi="Times New Roman" w:cs="Times New Roman"/>
          <w:sz w:val="24"/>
          <w:szCs w:val="24"/>
          <w:vertAlign w:val="subscript"/>
        </w:rPr>
        <w:t>5</w:t>
      </w:r>
      <w:r w:rsidR="008C6C19" w:rsidRPr="00904666">
        <w:rPr>
          <w:rFonts w:ascii="Times New Roman" w:hAnsi="Times New Roman" w:cs="Times New Roman"/>
          <w:sz w:val="24"/>
          <w:szCs w:val="24"/>
        </w:rPr>
        <w:t>N</w:t>
      </w:r>
      <w:r w:rsidR="008C6C19" w:rsidRPr="00904666">
        <w:rPr>
          <w:rFonts w:ascii="Times New Roman" w:hAnsi="Times New Roman" w:cs="Times New Roman"/>
          <w:sz w:val="24"/>
          <w:szCs w:val="24"/>
          <w:vertAlign w:val="subscript"/>
        </w:rPr>
        <w:t>3</w:t>
      </w:r>
      <w:r w:rsidR="008C6C19" w:rsidRPr="00904666">
        <w:rPr>
          <w:rFonts w:ascii="Times New Roman" w:hAnsi="Times New Roman" w:cs="Times New Roman"/>
          <w:sz w:val="24"/>
          <w:szCs w:val="24"/>
        </w:rPr>
        <w:t>)</w:t>
      </w:r>
      <w:r w:rsidR="00CE11C2" w:rsidRPr="00904666">
        <w:rPr>
          <w:rFonts w:ascii="Times New Roman" w:hAnsi="Times New Roman" w:cs="Times New Roman"/>
          <w:sz w:val="24"/>
          <w:szCs w:val="24"/>
        </w:rPr>
        <w:t xml:space="preserve"> and/or 71</w:t>
      </w:r>
      <w:r w:rsidR="008C6C19" w:rsidRPr="00904666">
        <w:rPr>
          <w:rFonts w:ascii="Times New Roman" w:hAnsi="Times New Roman" w:cs="Times New Roman"/>
          <w:sz w:val="24"/>
          <w:szCs w:val="24"/>
        </w:rPr>
        <w:t xml:space="preserve"> (</w:t>
      </w:r>
      <w:r w:rsidR="002C2EEF" w:rsidRPr="00904666">
        <w:rPr>
          <w:rFonts w:ascii="Times New Roman" w:hAnsi="Times New Roman" w:cs="Times New Roman"/>
          <w:sz w:val="24"/>
          <w:szCs w:val="24"/>
        </w:rPr>
        <w:t>C</w:t>
      </w:r>
      <w:r w:rsidR="002C2EEF" w:rsidRPr="00904666">
        <w:rPr>
          <w:rFonts w:ascii="Times New Roman" w:hAnsi="Times New Roman" w:cs="Times New Roman"/>
          <w:sz w:val="24"/>
          <w:szCs w:val="24"/>
          <w:vertAlign w:val="subscript"/>
        </w:rPr>
        <w:t>2</w:t>
      </w:r>
      <w:r w:rsidR="002C2EEF" w:rsidRPr="00904666">
        <w:rPr>
          <w:rFonts w:ascii="Times New Roman" w:hAnsi="Times New Roman" w:cs="Times New Roman"/>
          <w:sz w:val="24"/>
          <w:szCs w:val="24"/>
        </w:rPr>
        <w:t>H</w:t>
      </w:r>
      <w:r w:rsidR="002C2EEF" w:rsidRPr="00904666">
        <w:rPr>
          <w:rFonts w:ascii="Times New Roman" w:hAnsi="Times New Roman" w:cs="Times New Roman"/>
          <w:sz w:val="24"/>
          <w:szCs w:val="24"/>
          <w:vertAlign w:val="subscript"/>
        </w:rPr>
        <w:t>5</w:t>
      </w:r>
      <w:r w:rsidR="002C2EEF" w:rsidRPr="00904666">
        <w:rPr>
          <w:rFonts w:ascii="Times New Roman" w:hAnsi="Times New Roman" w:cs="Times New Roman"/>
          <w:sz w:val="24"/>
          <w:szCs w:val="24"/>
        </w:rPr>
        <w:t>N</w:t>
      </w:r>
      <w:r w:rsidR="002C2EEF" w:rsidRPr="00904666">
        <w:rPr>
          <w:rFonts w:ascii="Times New Roman" w:hAnsi="Times New Roman" w:cs="Times New Roman"/>
          <w:sz w:val="24"/>
          <w:szCs w:val="24"/>
          <w:vertAlign w:val="subscript"/>
        </w:rPr>
        <w:t>3</w:t>
      </w:r>
      <w:r w:rsidR="002C2EEF" w:rsidRPr="00904666">
        <w:rPr>
          <w:rFonts w:ascii="Times New Roman" w:hAnsi="Times New Roman" w:cs="Times New Roman"/>
          <w:sz w:val="24"/>
          <w:szCs w:val="24"/>
        </w:rPr>
        <w:t>)</w:t>
      </w:r>
      <w:r w:rsidR="00CE11C2" w:rsidRPr="00904666">
        <w:rPr>
          <w:rFonts w:ascii="Times New Roman" w:hAnsi="Times New Roman" w:cs="Times New Roman"/>
          <w:sz w:val="24"/>
          <w:szCs w:val="24"/>
        </w:rPr>
        <w:t>.</w:t>
      </w:r>
      <w:r w:rsidR="00176229">
        <w:rPr>
          <w:rFonts w:ascii="Times New Roman" w:hAnsi="Times New Roman" w:cs="Times New Roman"/>
          <w:sz w:val="24"/>
          <w:szCs w:val="24"/>
        </w:rPr>
        <w:t xml:space="preserve"> </w:t>
      </w:r>
      <w:r w:rsidR="00176229" w:rsidRPr="00904666">
        <w:rPr>
          <w:rFonts w:ascii="Times New Roman" w:hAnsi="Times New Roman" w:cs="Times New Roman"/>
          <w:sz w:val="24"/>
          <w:szCs w:val="24"/>
        </w:rPr>
        <w:t>It is important to mention that formation o</w:t>
      </w:r>
      <w:r w:rsidR="00416B3B">
        <w:rPr>
          <w:rFonts w:ascii="Times New Roman" w:hAnsi="Times New Roman" w:cs="Times New Roman"/>
          <w:sz w:val="24"/>
          <w:szCs w:val="24"/>
        </w:rPr>
        <w:t xml:space="preserve">f higher molecular weight amine-based species </w:t>
      </w:r>
      <w:r w:rsidR="00176229" w:rsidRPr="00904666">
        <w:rPr>
          <w:rFonts w:ascii="Times New Roman" w:hAnsi="Times New Roman" w:cs="Times New Roman"/>
          <w:sz w:val="24"/>
          <w:szCs w:val="24"/>
        </w:rPr>
        <w:t xml:space="preserve">have been predicted by </w:t>
      </w:r>
      <w:r w:rsidR="00176229" w:rsidRPr="00904666">
        <w:rPr>
          <w:rFonts w:ascii="Times New Roman" w:hAnsi="Times New Roman" w:cs="Times New Roman"/>
          <w:i/>
          <w:sz w:val="24"/>
          <w:szCs w:val="24"/>
        </w:rPr>
        <w:t>ab init</w:t>
      </w:r>
      <w:r w:rsidR="00416B3B">
        <w:rPr>
          <w:rFonts w:ascii="Times New Roman" w:hAnsi="Times New Roman" w:cs="Times New Roman"/>
          <w:i/>
          <w:sz w:val="24"/>
          <w:szCs w:val="24"/>
        </w:rPr>
        <w:t>i</w:t>
      </w:r>
      <w:r w:rsidR="00176229" w:rsidRPr="00904666">
        <w:rPr>
          <w:rFonts w:ascii="Times New Roman" w:hAnsi="Times New Roman" w:cs="Times New Roman"/>
          <w:i/>
          <w:sz w:val="24"/>
          <w:szCs w:val="24"/>
        </w:rPr>
        <w:t>o</w:t>
      </w:r>
      <w:r w:rsidR="00176229" w:rsidRPr="00904666">
        <w:rPr>
          <w:rFonts w:ascii="Times New Roman" w:hAnsi="Times New Roman" w:cs="Times New Roman"/>
          <w:sz w:val="24"/>
          <w:szCs w:val="24"/>
        </w:rPr>
        <w:t xml:space="preserve"> molecular dynamics simulations</w:t>
      </w:r>
      <w:r w:rsidR="00416B3B">
        <w:rPr>
          <w:rFonts w:ascii="Times New Roman" w:hAnsi="Times New Roman" w:cs="Times New Roman"/>
          <w:sz w:val="24"/>
          <w:szCs w:val="24"/>
        </w:rPr>
        <w:t xml:space="preserve">, but these molecules have </w:t>
      </w:r>
      <w:r w:rsidR="00176229" w:rsidRPr="00904666">
        <w:rPr>
          <w:rFonts w:ascii="Times New Roman" w:hAnsi="Times New Roman" w:cs="Times New Roman"/>
          <w:sz w:val="24"/>
          <w:szCs w:val="24"/>
        </w:rPr>
        <w:t>never observed in experiments</w:t>
      </w:r>
      <w:r w:rsidR="00416B3B">
        <w:rPr>
          <w:rFonts w:ascii="Times New Roman" w:hAnsi="Times New Roman" w:cs="Times New Roman"/>
          <w:sz w:val="24"/>
          <w:szCs w:val="24"/>
        </w:rPr>
        <w:t xml:space="preserve"> so far</w:t>
      </w:r>
      <w:r w:rsidR="00176229" w:rsidRPr="00904666">
        <w:rPr>
          <w:rFonts w:ascii="Times New Roman" w:hAnsi="Times New Roman" w:cs="Times New Roman"/>
          <w:sz w:val="24"/>
          <w:szCs w:val="24"/>
        </w:rPr>
        <w:t>.</w:t>
      </w:r>
      <w:hyperlink w:anchor="_ENREF_16" w:tooltip="Schweigert, 2015 #17" w:history="1">
        <w:r w:rsidR="00A80D48" w:rsidRPr="00904666">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 timestamp="1555985651"&gt;17&lt;/key&gt;&lt;/foreign-keys&gt;&lt;ref-type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A80D48" w:rsidRPr="00904666">
          <w:rPr>
            <w:rFonts w:ascii="Times New Roman" w:hAnsi="Times New Roman" w:cs="Times New Roman"/>
            <w:sz w:val="24"/>
            <w:szCs w:val="24"/>
          </w:rPr>
          <w:fldChar w:fldCharType="separate"/>
        </w:r>
        <w:r w:rsidR="00A80D48" w:rsidRPr="00904666">
          <w:rPr>
            <w:rFonts w:ascii="Times New Roman" w:hAnsi="Times New Roman" w:cs="Times New Roman"/>
            <w:noProof/>
            <w:sz w:val="24"/>
            <w:szCs w:val="24"/>
            <w:vertAlign w:val="superscript"/>
          </w:rPr>
          <w:t>16</w:t>
        </w:r>
        <w:r w:rsidR="00A80D48" w:rsidRPr="00904666">
          <w:rPr>
            <w:rFonts w:ascii="Times New Roman" w:hAnsi="Times New Roman" w:cs="Times New Roman"/>
            <w:sz w:val="24"/>
            <w:szCs w:val="24"/>
          </w:rPr>
          <w:fldChar w:fldCharType="end"/>
        </w:r>
      </w:hyperlink>
      <w:r w:rsidR="00176229" w:rsidRPr="00904666">
        <w:rPr>
          <w:rFonts w:ascii="Times New Roman" w:hAnsi="Times New Roman" w:cs="Times New Roman"/>
          <w:sz w:val="24"/>
          <w:szCs w:val="24"/>
        </w:rPr>
        <w:t xml:space="preserve"> In this study, both mass and FTIR spectra (section 3.1) reveal evidence of formation of amines</w:t>
      </w:r>
      <w:r w:rsidR="00176229">
        <w:rPr>
          <w:rFonts w:ascii="Times New Roman" w:hAnsi="Times New Roman" w:cs="Times New Roman"/>
          <w:sz w:val="24"/>
          <w:szCs w:val="24"/>
        </w:rPr>
        <w:t xml:space="preserve"> in the</w:t>
      </w:r>
      <w:r w:rsidR="00176229" w:rsidRPr="00904666">
        <w:rPr>
          <w:rFonts w:ascii="Times New Roman" w:hAnsi="Times New Roman" w:cs="Times New Roman"/>
          <w:sz w:val="24"/>
          <w:szCs w:val="24"/>
        </w:rPr>
        <w:t xml:space="preserve"> decomposition of RDX.</w:t>
      </w:r>
      <w:r w:rsidR="00176229">
        <w:rPr>
          <w:rFonts w:ascii="Times New Roman" w:hAnsi="Times New Roman" w:cs="Times New Roman"/>
          <w:sz w:val="24"/>
          <w:szCs w:val="24"/>
          <w:vertAlign w:val="subscript"/>
        </w:rPr>
        <w:t xml:space="preserve"> </w:t>
      </w:r>
      <w:r w:rsidR="00CE11C2" w:rsidRPr="00904666">
        <w:rPr>
          <w:rFonts w:ascii="Times New Roman" w:hAnsi="Times New Roman" w:cs="Times New Roman"/>
          <w:sz w:val="24"/>
          <w:szCs w:val="24"/>
        </w:rPr>
        <w:t>Ion signal at m/z</w:t>
      </w:r>
      <w:r w:rsidR="00416B3B">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416B3B">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74 has been observed in </w:t>
      </w:r>
      <w:r w:rsidR="00D06EED">
        <w:rPr>
          <w:rFonts w:ascii="Times New Roman" w:hAnsi="Times New Roman" w:cs="Times New Roman"/>
          <w:sz w:val="24"/>
          <w:szCs w:val="24"/>
        </w:rPr>
        <w:t>several experimental</w:t>
      </w:r>
      <w:r w:rsidR="00CE11C2" w:rsidRPr="00904666">
        <w:rPr>
          <w:rFonts w:ascii="Times New Roman" w:hAnsi="Times New Roman" w:cs="Times New Roman"/>
          <w:sz w:val="24"/>
          <w:szCs w:val="24"/>
        </w:rPr>
        <w:t xml:space="preserve"> studies and can be allocated to methylene </w:t>
      </w:r>
      <w:proofErr w:type="spellStart"/>
      <w:r w:rsidR="00CE11C2" w:rsidRPr="00904666">
        <w:rPr>
          <w:rFonts w:ascii="Times New Roman" w:hAnsi="Times New Roman" w:cs="Times New Roman"/>
          <w:sz w:val="24"/>
          <w:szCs w:val="24"/>
        </w:rPr>
        <w:t>nitramine</w:t>
      </w:r>
      <w:proofErr w:type="spellEnd"/>
      <w:r w:rsidR="00CE11C2" w:rsidRPr="00904666">
        <w:rPr>
          <w:rFonts w:ascii="Times New Roman" w:hAnsi="Times New Roman" w:cs="Times New Roman"/>
          <w:sz w:val="24"/>
          <w:szCs w:val="24"/>
        </w:rPr>
        <w:t xml:space="preserve"> (H</w:t>
      </w:r>
      <w:r w:rsidR="00CE11C2" w:rsidRPr="00904666">
        <w:rPr>
          <w:rFonts w:ascii="Times New Roman" w:hAnsi="Times New Roman" w:cs="Times New Roman"/>
          <w:sz w:val="24"/>
          <w:szCs w:val="24"/>
          <w:vertAlign w:val="subscript"/>
        </w:rPr>
        <w:t>2</w:t>
      </w:r>
      <w:r w:rsidR="00416B3B">
        <w:rPr>
          <w:rFonts w:ascii="Times New Roman" w:hAnsi="Times New Roman" w:cs="Times New Roman"/>
          <w:sz w:val="24"/>
          <w:szCs w:val="24"/>
        </w:rPr>
        <w:t>CN</w:t>
      </w:r>
      <w:r w:rsidR="00CE11C2" w:rsidRPr="00904666">
        <w:rPr>
          <w:rFonts w:ascii="Times New Roman" w:hAnsi="Times New Roman" w:cs="Times New Roman"/>
          <w:sz w:val="24"/>
          <w:szCs w:val="24"/>
        </w:rPr>
        <w:t>NO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w:t>
      </w:r>
      <w:r w:rsidR="00C5000B" w:rsidRPr="00904666">
        <w:rPr>
          <w:rFonts w:ascii="Times New Roman" w:hAnsi="Times New Roman" w:cs="Times New Roman"/>
          <w:sz w:val="24"/>
          <w:szCs w:val="24"/>
        </w:rPr>
        <w:t xml:space="preserve">, </w:t>
      </w:r>
      <w:r w:rsidR="00416B3B">
        <w:rPr>
          <w:rFonts w:ascii="Times New Roman" w:hAnsi="Times New Roman" w:cs="Times New Roman"/>
          <w:sz w:val="24"/>
          <w:szCs w:val="24"/>
        </w:rPr>
        <w:t xml:space="preserve">formally </w:t>
      </w:r>
      <w:r w:rsidR="00C5000B" w:rsidRPr="00904666">
        <w:rPr>
          <w:rFonts w:ascii="Times New Roman" w:hAnsi="Times New Roman" w:cs="Times New Roman"/>
          <w:sz w:val="24"/>
          <w:szCs w:val="24"/>
        </w:rPr>
        <w:t>the monomeric unit of RDX</w:t>
      </w:r>
      <w:r w:rsidR="00CE11C2" w:rsidRPr="00904666">
        <w:rPr>
          <w:rFonts w:ascii="Times New Roman" w:hAnsi="Times New Roman" w:cs="Times New Roman"/>
          <w:sz w:val="24"/>
          <w:szCs w:val="24"/>
        </w:rPr>
        <w:t>.</w:t>
      </w:r>
      <w:hyperlink w:anchor="_ENREF_9" w:tooltip="Zhao, 1988 #33" w:history="1">
        <w:r w:rsidR="00A80D48" w:rsidRPr="00904666">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&lt;EndNote&gt;&lt;Cite&gt;&lt;Author&gt;Zhao&lt;/Author&gt;&lt;Year&gt;1988&lt;/Year&gt;&lt;RecNum&gt;33&lt;/RecNum&gt;&lt;DisplayText&gt;&lt;style face="superscript"&gt;9&lt;/style&gt;&lt;/DisplayText&gt;&lt;record&gt;&lt;rec-number&gt;33&lt;/rec-number&gt;&lt;foreign-keys&gt;&lt;key app="EN" db-id="zzezwsvvltdsdnezf9mvd5f6ze599pxr0eza" timestamp="1556068105"&gt;33&lt;/key&gt;&lt;/foreign-keys&gt;&lt;ref-type name="Journal Article"&gt;17&lt;/ref-type&gt;&lt;contributors&gt;&lt;authors&gt;&lt;author&gt;Xinsheng Zhao&lt;/author&gt;&lt;author&gt;Eric J. Hintsa&lt;/author&gt;&lt;author&gt;Yuan T. Lee&lt;/author&gt;&lt;/authors&gt;&lt;/contributors&gt;&lt;titles&gt;&lt;title&gt;Infrared multiphoton dissociation of RDX in a molecular beam&lt;/title&gt;&lt;secondary-title&gt;The Journal of Chemical Physics&lt;/secondary-title&gt;&lt;/titles&gt;&lt;periodical&gt;&lt;full-title&gt;The Journal of Chemical Physics&lt;/full-title&gt;&lt;/periodical&gt;&lt;pages&gt;801-810&lt;/pages&gt;&lt;volume&gt;88&lt;/volume&gt;&lt;number&gt;2&lt;/number&gt;&lt;dates&gt;&lt;year&gt;1988&lt;/year&gt;&lt;/dates&gt;&lt;urls&gt;&lt;related-urls&gt;&lt;url&gt;https://aip.scitation.org/doi/abs/10.1063/1.454158&lt;/url&gt;&lt;/related-urls&gt;&lt;/urls&gt;&lt;electronic-resource-num&gt;10.1063/1.454158&lt;/electronic-resource-num&gt;&lt;/record&gt;&lt;/Cite&gt;&lt;/EndNote&gt;</w:instrText>
        </w:r>
        <w:r w:rsidR="00A80D48" w:rsidRPr="00904666">
          <w:rPr>
            <w:rFonts w:ascii="Times New Roman" w:hAnsi="Times New Roman" w:cs="Times New Roman"/>
            <w:sz w:val="24"/>
            <w:szCs w:val="24"/>
          </w:rPr>
          <w:fldChar w:fldCharType="separate"/>
        </w:r>
        <w:r w:rsidR="00A80D48" w:rsidRPr="00904666">
          <w:rPr>
            <w:rFonts w:ascii="Times New Roman" w:hAnsi="Times New Roman" w:cs="Times New Roman"/>
            <w:noProof/>
            <w:sz w:val="24"/>
            <w:szCs w:val="24"/>
            <w:vertAlign w:val="superscript"/>
          </w:rPr>
          <w:t>9</w:t>
        </w:r>
        <w:r w:rsidR="00A80D48" w:rsidRPr="00904666">
          <w:rPr>
            <w:rFonts w:ascii="Times New Roman" w:hAnsi="Times New Roman" w:cs="Times New Roman"/>
            <w:sz w:val="24"/>
            <w:szCs w:val="24"/>
          </w:rPr>
          <w:fldChar w:fldCharType="end"/>
        </w:r>
      </w:hyperlink>
      <w:r w:rsidR="00CE11C2" w:rsidRPr="00904666">
        <w:rPr>
          <w:rFonts w:ascii="Times New Roman" w:hAnsi="Times New Roman" w:cs="Times New Roman"/>
          <w:sz w:val="24"/>
          <w:szCs w:val="24"/>
        </w:rPr>
        <w:t xml:space="preserve"> </w:t>
      </w:r>
      <w:r w:rsidR="00BE5035" w:rsidRPr="00904666">
        <w:rPr>
          <w:rFonts w:ascii="Times New Roman" w:hAnsi="Times New Roman" w:cs="Times New Roman"/>
          <w:sz w:val="24"/>
          <w:szCs w:val="24"/>
        </w:rPr>
        <w:t>Interestingly, TPD profiles measured at m/z = 73, 74, and 75 s</w:t>
      </w:r>
      <w:r w:rsidR="002C2EEF" w:rsidRPr="00904666">
        <w:rPr>
          <w:rFonts w:ascii="Times New Roman" w:hAnsi="Times New Roman" w:cs="Times New Roman"/>
          <w:sz w:val="24"/>
          <w:szCs w:val="24"/>
        </w:rPr>
        <w:t>how peak maximum</w:t>
      </w:r>
      <w:r w:rsidR="00BE5035" w:rsidRPr="00904666">
        <w:rPr>
          <w:rFonts w:ascii="Times New Roman" w:hAnsi="Times New Roman" w:cs="Times New Roman"/>
          <w:sz w:val="24"/>
          <w:szCs w:val="24"/>
        </w:rPr>
        <w:t xml:space="preserve"> at the same temperature </w:t>
      </w:r>
      <w:r w:rsidR="00416B3B">
        <w:rPr>
          <w:rFonts w:ascii="Times New Roman" w:hAnsi="Times New Roman" w:cs="Times New Roman"/>
          <w:sz w:val="24"/>
          <w:szCs w:val="24"/>
        </w:rPr>
        <w:t xml:space="preserve">at </w:t>
      </w:r>
      <w:r w:rsidR="00BE5035" w:rsidRPr="00904666">
        <w:rPr>
          <w:rFonts w:ascii="Times New Roman" w:hAnsi="Times New Roman" w:cs="Times New Roman"/>
          <w:sz w:val="24"/>
          <w:szCs w:val="24"/>
        </w:rPr>
        <w:t>300 K. This could be either due to co-sublimation of the products as</w:t>
      </w:r>
      <w:r w:rsidR="00570730">
        <w:rPr>
          <w:rFonts w:ascii="Times New Roman" w:hAnsi="Times New Roman" w:cs="Times New Roman"/>
          <w:sz w:val="24"/>
          <w:szCs w:val="24"/>
        </w:rPr>
        <w:t xml:space="preserve">sociated with m/z </w:t>
      </w:r>
      <w:r w:rsidR="00416B3B">
        <w:rPr>
          <w:rFonts w:ascii="Times New Roman" w:hAnsi="Times New Roman" w:cs="Times New Roman"/>
          <w:sz w:val="24"/>
          <w:szCs w:val="24"/>
        </w:rPr>
        <w:t xml:space="preserve">= </w:t>
      </w:r>
      <w:r w:rsidR="00570730">
        <w:rPr>
          <w:rFonts w:ascii="Times New Roman" w:hAnsi="Times New Roman" w:cs="Times New Roman"/>
          <w:sz w:val="24"/>
          <w:szCs w:val="24"/>
        </w:rPr>
        <w:t>73, 74, and 75</w:t>
      </w:r>
      <w:r w:rsidR="00BE5035" w:rsidRPr="00904666">
        <w:rPr>
          <w:rFonts w:ascii="Times New Roman" w:hAnsi="Times New Roman" w:cs="Times New Roman"/>
          <w:sz w:val="24"/>
          <w:szCs w:val="24"/>
        </w:rPr>
        <w:t xml:space="preserve"> </w:t>
      </w:r>
      <w:r w:rsidR="00BE5035" w:rsidRPr="00904666">
        <w:rPr>
          <w:rFonts w:ascii="Times New Roman" w:hAnsi="Times New Roman" w:cs="Times New Roman"/>
          <w:sz w:val="24"/>
          <w:szCs w:val="24"/>
        </w:rPr>
        <w:lastRenderedPageBreak/>
        <w:t xml:space="preserve">or fragmentation of one species into another. Photofragmentation of </w:t>
      </w:r>
      <w:r w:rsidR="008C6C19" w:rsidRPr="00904666">
        <w:rPr>
          <w:rFonts w:ascii="Times New Roman" w:hAnsi="Times New Roman" w:cs="Times New Roman"/>
          <w:sz w:val="24"/>
          <w:szCs w:val="24"/>
        </w:rPr>
        <w:t>C</w:t>
      </w:r>
      <w:r w:rsidR="008C6C19" w:rsidRPr="00904666">
        <w:rPr>
          <w:rFonts w:ascii="Times New Roman" w:hAnsi="Times New Roman" w:cs="Times New Roman"/>
          <w:sz w:val="24"/>
          <w:szCs w:val="24"/>
          <w:vertAlign w:val="subscript"/>
        </w:rPr>
        <w:t>2</w:t>
      </w:r>
      <w:r w:rsidR="008C6C19" w:rsidRPr="00904666">
        <w:rPr>
          <w:rFonts w:ascii="Times New Roman" w:hAnsi="Times New Roman" w:cs="Times New Roman"/>
          <w:sz w:val="24"/>
          <w:szCs w:val="24"/>
        </w:rPr>
        <w:t>H</w:t>
      </w:r>
      <w:r w:rsidR="008C6C19" w:rsidRPr="00904666">
        <w:rPr>
          <w:rFonts w:ascii="Times New Roman" w:hAnsi="Times New Roman" w:cs="Times New Roman"/>
          <w:sz w:val="24"/>
          <w:szCs w:val="24"/>
          <w:vertAlign w:val="subscript"/>
        </w:rPr>
        <w:t>9</w:t>
      </w:r>
      <w:r w:rsidR="008C6C19" w:rsidRPr="00904666">
        <w:rPr>
          <w:rFonts w:ascii="Times New Roman" w:hAnsi="Times New Roman" w:cs="Times New Roman"/>
          <w:sz w:val="24"/>
          <w:szCs w:val="24"/>
        </w:rPr>
        <w:t>N</w:t>
      </w:r>
      <w:r w:rsidR="008C6C19" w:rsidRPr="00904666">
        <w:rPr>
          <w:rFonts w:ascii="Times New Roman" w:hAnsi="Times New Roman" w:cs="Times New Roman"/>
          <w:sz w:val="24"/>
          <w:szCs w:val="24"/>
          <w:vertAlign w:val="subscript"/>
        </w:rPr>
        <w:t>3</w:t>
      </w:r>
      <w:r w:rsidR="00BE5035" w:rsidRPr="00904666">
        <w:rPr>
          <w:rFonts w:ascii="Times New Roman" w:hAnsi="Times New Roman" w:cs="Times New Roman"/>
          <w:sz w:val="24"/>
          <w:szCs w:val="24"/>
        </w:rPr>
        <w:t xml:space="preserve"> </w:t>
      </w:r>
      <w:r w:rsidR="00DC5E7C" w:rsidRPr="00904666">
        <w:rPr>
          <w:rFonts w:ascii="Times New Roman" w:hAnsi="Times New Roman" w:cs="Times New Roman"/>
          <w:sz w:val="24"/>
          <w:szCs w:val="24"/>
        </w:rPr>
        <w:t xml:space="preserve">(m/z = 75) to </w:t>
      </w:r>
      <w:r w:rsidR="008C6C19" w:rsidRPr="00904666">
        <w:rPr>
          <w:rFonts w:ascii="Times New Roman" w:hAnsi="Times New Roman" w:cs="Times New Roman"/>
          <w:sz w:val="24"/>
          <w:szCs w:val="24"/>
        </w:rPr>
        <w:t>C</w:t>
      </w:r>
      <w:r w:rsidR="008C6C19" w:rsidRPr="00904666">
        <w:rPr>
          <w:rFonts w:ascii="Times New Roman" w:hAnsi="Times New Roman" w:cs="Times New Roman"/>
          <w:sz w:val="24"/>
          <w:szCs w:val="24"/>
          <w:vertAlign w:val="subscript"/>
        </w:rPr>
        <w:t>2</w:t>
      </w:r>
      <w:r w:rsidR="008C6C19" w:rsidRPr="00904666">
        <w:rPr>
          <w:rFonts w:ascii="Times New Roman" w:hAnsi="Times New Roman" w:cs="Times New Roman"/>
          <w:sz w:val="24"/>
          <w:szCs w:val="24"/>
        </w:rPr>
        <w:t>H</w:t>
      </w:r>
      <w:r w:rsidR="008C6C19" w:rsidRPr="00904666">
        <w:rPr>
          <w:rFonts w:ascii="Times New Roman" w:hAnsi="Times New Roman" w:cs="Times New Roman"/>
          <w:sz w:val="24"/>
          <w:szCs w:val="24"/>
          <w:vertAlign w:val="subscript"/>
        </w:rPr>
        <w:t>7</w:t>
      </w:r>
      <w:r w:rsidR="008C6C19" w:rsidRPr="00904666">
        <w:rPr>
          <w:rFonts w:ascii="Times New Roman" w:hAnsi="Times New Roman" w:cs="Times New Roman"/>
          <w:sz w:val="24"/>
          <w:szCs w:val="24"/>
        </w:rPr>
        <w:t>N</w:t>
      </w:r>
      <w:r w:rsidR="008C6C19" w:rsidRPr="00904666">
        <w:rPr>
          <w:rFonts w:ascii="Times New Roman" w:hAnsi="Times New Roman" w:cs="Times New Roman"/>
          <w:sz w:val="24"/>
          <w:szCs w:val="24"/>
          <w:vertAlign w:val="subscript"/>
        </w:rPr>
        <w:t>3</w:t>
      </w:r>
      <w:r w:rsidR="008C6C19" w:rsidRPr="00904666">
        <w:rPr>
          <w:rFonts w:ascii="Times New Roman" w:hAnsi="Times New Roman" w:cs="Times New Roman"/>
          <w:sz w:val="24"/>
          <w:szCs w:val="24"/>
          <w:vertAlign w:val="superscript"/>
        </w:rPr>
        <w:t>+</w:t>
      </w:r>
      <w:r w:rsidR="008C6C19" w:rsidRPr="00904666">
        <w:rPr>
          <w:rFonts w:ascii="Times New Roman" w:hAnsi="Times New Roman" w:cs="Times New Roman"/>
          <w:sz w:val="24"/>
          <w:szCs w:val="24"/>
        </w:rPr>
        <w:t xml:space="preserve"> (m/z = 73)</w:t>
      </w:r>
      <w:r w:rsidR="00DC5E7C" w:rsidRPr="00904666">
        <w:rPr>
          <w:rFonts w:ascii="Times New Roman" w:hAnsi="Times New Roman" w:cs="Times New Roman"/>
          <w:sz w:val="24"/>
          <w:szCs w:val="24"/>
        </w:rPr>
        <w:t xml:space="preserve"> is highly </w:t>
      </w:r>
      <w:r w:rsidR="00275184" w:rsidRPr="00904666">
        <w:rPr>
          <w:rFonts w:ascii="Times New Roman" w:hAnsi="Times New Roman" w:cs="Times New Roman"/>
          <w:sz w:val="24"/>
          <w:szCs w:val="24"/>
        </w:rPr>
        <w:t>viable</w:t>
      </w:r>
      <w:r w:rsidR="008C6C19" w:rsidRPr="00904666">
        <w:rPr>
          <w:rFonts w:ascii="Times New Roman" w:hAnsi="Times New Roman" w:cs="Times New Roman"/>
          <w:sz w:val="24"/>
          <w:szCs w:val="24"/>
        </w:rPr>
        <w:t xml:space="preserve">. </w:t>
      </w:r>
      <w:r w:rsidR="007141D3">
        <w:rPr>
          <w:rFonts w:ascii="Times New Roman" w:hAnsi="Times New Roman" w:cs="Times New Roman"/>
          <w:sz w:val="24"/>
          <w:szCs w:val="24"/>
        </w:rPr>
        <w:t xml:space="preserve">Similarly, </w:t>
      </w:r>
      <w:r w:rsidR="00416B3B">
        <w:rPr>
          <w:rFonts w:ascii="Times New Roman" w:hAnsi="Times New Roman" w:cs="Times New Roman"/>
          <w:sz w:val="24"/>
          <w:szCs w:val="24"/>
        </w:rPr>
        <w:t xml:space="preserve">the </w:t>
      </w:r>
      <w:r w:rsidR="007141D3">
        <w:rPr>
          <w:rFonts w:ascii="Times New Roman" w:hAnsi="Times New Roman" w:cs="Times New Roman"/>
          <w:sz w:val="24"/>
          <w:szCs w:val="24"/>
        </w:rPr>
        <w:t xml:space="preserve">fragment of </w:t>
      </w:r>
      <w:r w:rsidR="007141D3" w:rsidRPr="00904666">
        <w:rPr>
          <w:rFonts w:ascii="Times New Roman" w:hAnsi="Times New Roman" w:cs="Times New Roman"/>
          <w:sz w:val="24"/>
          <w:szCs w:val="24"/>
        </w:rPr>
        <w:t>C</w:t>
      </w:r>
      <w:r w:rsidR="007141D3" w:rsidRPr="00904666">
        <w:rPr>
          <w:rFonts w:ascii="Times New Roman" w:hAnsi="Times New Roman" w:cs="Times New Roman"/>
          <w:sz w:val="24"/>
          <w:szCs w:val="24"/>
          <w:vertAlign w:val="subscript"/>
        </w:rPr>
        <w:t>2</w:t>
      </w:r>
      <w:r w:rsidR="007141D3" w:rsidRPr="00904666">
        <w:rPr>
          <w:rFonts w:ascii="Times New Roman" w:hAnsi="Times New Roman" w:cs="Times New Roman"/>
          <w:sz w:val="24"/>
          <w:szCs w:val="24"/>
        </w:rPr>
        <w:t>H</w:t>
      </w:r>
      <w:r w:rsidR="007141D3" w:rsidRPr="00904666">
        <w:rPr>
          <w:rFonts w:ascii="Times New Roman" w:hAnsi="Times New Roman" w:cs="Times New Roman"/>
          <w:sz w:val="24"/>
          <w:szCs w:val="24"/>
          <w:vertAlign w:val="subscript"/>
        </w:rPr>
        <w:t>7</w:t>
      </w:r>
      <w:r w:rsidR="007141D3" w:rsidRPr="00904666">
        <w:rPr>
          <w:rFonts w:ascii="Times New Roman" w:hAnsi="Times New Roman" w:cs="Times New Roman"/>
          <w:sz w:val="24"/>
          <w:szCs w:val="24"/>
        </w:rPr>
        <w:t>N</w:t>
      </w:r>
      <w:r w:rsidR="007141D3" w:rsidRPr="00904666">
        <w:rPr>
          <w:rFonts w:ascii="Times New Roman" w:hAnsi="Times New Roman" w:cs="Times New Roman"/>
          <w:sz w:val="24"/>
          <w:szCs w:val="24"/>
          <w:vertAlign w:val="subscript"/>
        </w:rPr>
        <w:t>3</w:t>
      </w:r>
      <w:r w:rsidR="007141D3" w:rsidRPr="00904666">
        <w:rPr>
          <w:rFonts w:ascii="Times New Roman" w:hAnsi="Times New Roman" w:cs="Times New Roman"/>
          <w:sz w:val="24"/>
          <w:szCs w:val="24"/>
          <w:vertAlign w:val="superscript"/>
        </w:rPr>
        <w:t>+</w:t>
      </w:r>
      <w:r w:rsidR="007141D3">
        <w:rPr>
          <w:rFonts w:ascii="Times New Roman" w:hAnsi="Times New Roman" w:cs="Times New Roman"/>
          <w:sz w:val="24"/>
          <w:szCs w:val="24"/>
        </w:rPr>
        <w:t xml:space="preserve"> (m/z = 73)</w:t>
      </w:r>
      <w:r w:rsidR="00416B3B">
        <w:rPr>
          <w:rFonts w:ascii="Times New Roman" w:hAnsi="Times New Roman" w:cs="Times New Roman"/>
          <w:sz w:val="24"/>
          <w:szCs w:val="24"/>
        </w:rPr>
        <w:t xml:space="preserve"> - </w:t>
      </w:r>
      <w:r w:rsidR="007141D3" w:rsidRPr="00904666">
        <w:rPr>
          <w:rFonts w:ascii="Times New Roman" w:hAnsi="Times New Roman" w:cs="Times New Roman"/>
          <w:sz w:val="24"/>
          <w:szCs w:val="24"/>
        </w:rPr>
        <w:t>C</w:t>
      </w:r>
      <w:r w:rsidR="007141D3" w:rsidRPr="00904666">
        <w:rPr>
          <w:rFonts w:ascii="Times New Roman" w:hAnsi="Times New Roman" w:cs="Times New Roman"/>
          <w:sz w:val="24"/>
          <w:szCs w:val="24"/>
          <w:vertAlign w:val="subscript"/>
        </w:rPr>
        <w:t>2</w:t>
      </w:r>
      <w:r w:rsidR="007141D3" w:rsidRPr="00904666">
        <w:rPr>
          <w:rFonts w:ascii="Times New Roman" w:hAnsi="Times New Roman" w:cs="Times New Roman"/>
          <w:sz w:val="24"/>
          <w:szCs w:val="24"/>
        </w:rPr>
        <w:t>H</w:t>
      </w:r>
      <w:r w:rsidR="007141D3">
        <w:rPr>
          <w:rFonts w:ascii="Times New Roman" w:hAnsi="Times New Roman" w:cs="Times New Roman"/>
          <w:sz w:val="24"/>
          <w:szCs w:val="24"/>
          <w:vertAlign w:val="subscript"/>
        </w:rPr>
        <w:t>6</w:t>
      </w:r>
      <w:r w:rsidR="007141D3" w:rsidRPr="00904666">
        <w:rPr>
          <w:rFonts w:ascii="Times New Roman" w:hAnsi="Times New Roman" w:cs="Times New Roman"/>
          <w:sz w:val="24"/>
          <w:szCs w:val="24"/>
        </w:rPr>
        <w:t>N</w:t>
      </w:r>
      <w:r w:rsidR="007141D3" w:rsidRPr="00904666">
        <w:rPr>
          <w:rFonts w:ascii="Times New Roman" w:hAnsi="Times New Roman" w:cs="Times New Roman"/>
          <w:sz w:val="24"/>
          <w:szCs w:val="24"/>
          <w:vertAlign w:val="subscript"/>
        </w:rPr>
        <w:t>3</w:t>
      </w:r>
      <w:r w:rsidR="007141D3" w:rsidRPr="00904666">
        <w:rPr>
          <w:rFonts w:ascii="Times New Roman" w:hAnsi="Times New Roman" w:cs="Times New Roman"/>
          <w:sz w:val="24"/>
          <w:szCs w:val="24"/>
          <w:vertAlign w:val="superscript"/>
        </w:rPr>
        <w:t>+</w:t>
      </w:r>
      <w:r w:rsidR="007141D3">
        <w:rPr>
          <w:rFonts w:ascii="Times New Roman" w:hAnsi="Times New Roman" w:cs="Times New Roman"/>
          <w:sz w:val="24"/>
          <w:szCs w:val="24"/>
        </w:rPr>
        <w:t xml:space="preserve"> </w:t>
      </w:r>
      <w:r w:rsidR="00416B3B">
        <w:rPr>
          <w:rFonts w:ascii="Times New Roman" w:hAnsi="Times New Roman" w:cs="Times New Roman"/>
          <w:sz w:val="24"/>
          <w:szCs w:val="24"/>
        </w:rPr>
        <w:t xml:space="preserve">- </w:t>
      </w:r>
      <w:r w:rsidR="007141D3">
        <w:rPr>
          <w:rFonts w:ascii="Times New Roman" w:hAnsi="Times New Roman" w:cs="Times New Roman"/>
          <w:sz w:val="24"/>
          <w:szCs w:val="24"/>
        </w:rPr>
        <w:t xml:space="preserve">could contribute to the ion counts at m/z = 72.  </w:t>
      </w:r>
    </w:p>
    <w:p w14:paraId="246E4835" w14:textId="6DA019C5" w:rsidR="00BB379D" w:rsidRDefault="003D50F4" w:rsidP="00CE11C2">
      <w:pPr>
        <w:spacing w:line="360" w:lineRule="auto"/>
        <w:jc w:val="both"/>
        <w:rPr>
          <w:rFonts w:ascii="Times New Roman" w:hAnsi="Times New Roman" w:cs="Times New Roman"/>
          <w:sz w:val="24"/>
          <w:szCs w:val="24"/>
        </w:rPr>
      </w:pPr>
      <w:r>
        <w:rPr>
          <w:rFonts w:ascii="Times New Roman" w:hAnsi="Times New Roman" w:cs="Times New Roman"/>
          <w:sz w:val="24"/>
          <w:szCs w:val="24"/>
        </w:rPr>
        <w:t>     Further, i</w:t>
      </w:r>
      <w:r w:rsidR="008C6C19" w:rsidRPr="00904666">
        <w:rPr>
          <w:rFonts w:ascii="Times New Roman" w:hAnsi="Times New Roman" w:cs="Times New Roman"/>
          <w:sz w:val="24"/>
          <w:szCs w:val="24"/>
        </w:rPr>
        <w:t>on s</w:t>
      </w:r>
      <w:r w:rsidR="00C5000B" w:rsidRPr="00904666">
        <w:rPr>
          <w:rFonts w:ascii="Times New Roman" w:hAnsi="Times New Roman" w:cs="Times New Roman"/>
          <w:sz w:val="24"/>
          <w:szCs w:val="24"/>
        </w:rPr>
        <w:t>ignal</w:t>
      </w:r>
      <w:r w:rsidR="008C6C19" w:rsidRPr="00904666">
        <w:rPr>
          <w:rFonts w:ascii="Times New Roman" w:hAnsi="Times New Roman" w:cs="Times New Roman"/>
          <w:sz w:val="24"/>
          <w:szCs w:val="24"/>
        </w:rPr>
        <w:t>s</w:t>
      </w:r>
      <w:r w:rsidR="00C5000B" w:rsidRPr="00904666">
        <w:rPr>
          <w:rFonts w:ascii="Times New Roman" w:hAnsi="Times New Roman" w:cs="Times New Roman"/>
          <w:sz w:val="24"/>
          <w:szCs w:val="24"/>
        </w:rPr>
        <w:t xml:space="preserve"> at </w:t>
      </w:r>
      <w:r w:rsidR="00CE11C2" w:rsidRPr="00904666">
        <w:rPr>
          <w:rFonts w:ascii="Times New Roman" w:hAnsi="Times New Roman" w:cs="Times New Roman"/>
          <w:sz w:val="24"/>
          <w:szCs w:val="24"/>
        </w:rPr>
        <w:t>m/z =</w:t>
      </w:r>
      <w:r w:rsidR="00BD612B"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81, 82, and 83 are assigned to </w:t>
      </w:r>
      <w:r>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w:t>
      </w:r>
      <w:r>
        <w:rPr>
          <w:rFonts w:ascii="Times New Roman" w:hAnsi="Times New Roman" w:cs="Times New Roman"/>
          <w:sz w:val="24"/>
          <w:szCs w:val="24"/>
        </w:rPr>
        <w:t>e</w:t>
      </w:r>
      <w:r w:rsidR="00CE11C2" w:rsidRPr="00904666">
        <w:rPr>
          <w:rFonts w:ascii="Times New Roman" w:hAnsi="Times New Roman" w:cs="Times New Roman"/>
          <w:sz w:val="24"/>
          <w:szCs w:val="24"/>
        </w:rPr>
        <w:t xml:space="preserve"> C</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 C</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4</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 and C</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5</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respectively. These </w:t>
      </w:r>
      <w:r w:rsidR="007F4515" w:rsidRPr="00904666">
        <w:rPr>
          <w:rFonts w:ascii="Times New Roman" w:hAnsi="Times New Roman" w:cs="Times New Roman"/>
          <w:sz w:val="24"/>
          <w:szCs w:val="24"/>
        </w:rPr>
        <w:t>intermediates</w:t>
      </w:r>
      <w:r w:rsidR="00CE11C2" w:rsidRPr="00904666">
        <w:rPr>
          <w:rFonts w:ascii="Times New Roman" w:hAnsi="Times New Roman" w:cs="Times New Roman"/>
          <w:sz w:val="24"/>
          <w:szCs w:val="24"/>
        </w:rPr>
        <w:t xml:space="preserve"> </w:t>
      </w:r>
      <w:r>
        <w:rPr>
          <w:rFonts w:ascii="Times New Roman" w:hAnsi="Times New Roman" w:cs="Times New Roman"/>
          <w:sz w:val="24"/>
          <w:szCs w:val="24"/>
        </w:rPr>
        <w:t>carry</w:t>
      </w:r>
      <w:r w:rsidR="00CE11C2" w:rsidRPr="00904666">
        <w:rPr>
          <w:rFonts w:ascii="Times New Roman" w:hAnsi="Times New Roman" w:cs="Times New Roman"/>
          <w:sz w:val="24"/>
          <w:szCs w:val="24"/>
        </w:rPr>
        <w:t xml:space="preserve"> ring </w:t>
      </w:r>
      <w:r>
        <w:rPr>
          <w:rFonts w:ascii="Times New Roman" w:hAnsi="Times New Roman" w:cs="Times New Roman"/>
          <w:sz w:val="24"/>
          <w:szCs w:val="24"/>
        </w:rPr>
        <w:t xml:space="preserve">moieties </w:t>
      </w:r>
      <w:r w:rsidR="00CE11C2" w:rsidRPr="00904666">
        <w:rPr>
          <w:rFonts w:ascii="Times New Roman" w:hAnsi="Times New Roman" w:cs="Times New Roman"/>
          <w:sz w:val="24"/>
          <w:szCs w:val="24"/>
        </w:rPr>
        <w:t>of RDX and have been detected in gas phase as well as condens</w:t>
      </w:r>
      <w:r w:rsidR="00C5000B" w:rsidRPr="00904666">
        <w:rPr>
          <w:rFonts w:ascii="Times New Roman" w:hAnsi="Times New Roman" w:cs="Times New Roman"/>
          <w:sz w:val="24"/>
          <w:szCs w:val="24"/>
        </w:rPr>
        <w:t>ed phase decomposition of RDX.</w:t>
      </w:r>
      <w:r w:rsidR="00B80A3C" w:rsidRPr="00904666">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TnVtPjMzPC9SZWNOdW0+PERpc3BsYXlUZXh0PjxzdHlsZSBmYWNlPSJzdXBlcnNjcmlwdCI+OSwg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TnVtPjMzPC9SZWNOdW0+PERpc3BsYXlUZXh0PjxzdHlsZSBmYWNlPSJzdXBlcnNjcmlwdCI+OSwg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B80A3C" w:rsidRPr="00904666">
        <w:rPr>
          <w:rFonts w:ascii="Times New Roman" w:hAnsi="Times New Roman" w:cs="Times New Roman"/>
          <w:sz w:val="24"/>
          <w:szCs w:val="24"/>
        </w:rPr>
      </w:r>
      <w:r w:rsidR="00B80A3C" w:rsidRPr="00904666">
        <w:rPr>
          <w:rFonts w:ascii="Times New Roman" w:hAnsi="Times New Roman" w:cs="Times New Roman"/>
          <w:sz w:val="24"/>
          <w:szCs w:val="24"/>
        </w:rPr>
        <w:fldChar w:fldCharType="separate"/>
      </w:r>
      <w:hyperlink w:anchor="_ENREF_9" w:tooltip="Zhao, 1988 #33" w:history="1">
        <w:r w:rsidR="00A80D48" w:rsidRPr="00904666">
          <w:rPr>
            <w:rFonts w:ascii="Times New Roman" w:hAnsi="Times New Roman" w:cs="Times New Roman"/>
            <w:noProof/>
            <w:sz w:val="24"/>
            <w:szCs w:val="24"/>
            <w:vertAlign w:val="superscript"/>
          </w:rPr>
          <w:t>9</w:t>
        </w:r>
      </w:hyperlink>
      <w:r w:rsidR="00B80A3C" w:rsidRPr="00904666">
        <w:rPr>
          <w:rFonts w:ascii="Times New Roman" w:hAnsi="Times New Roman" w:cs="Times New Roman"/>
          <w:noProof/>
          <w:sz w:val="24"/>
          <w:szCs w:val="24"/>
          <w:vertAlign w:val="superscript"/>
        </w:rPr>
        <w:t xml:space="preserve">, </w:t>
      </w:r>
      <w:hyperlink w:anchor="_ENREF_34" w:tooltip="Dickinson, 1990 #45" w:history="1">
        <w:r w:rsidR="00A80D48" w:rsidRPr="00904666">
          <w:rPr>
            <w:rFonts w:ascii="Times New Roman" w:hAnsi="Times New Roman" w:cs="Times New Roman"/>
            <w:noProof/>
            <w:sz w:val="24"/>
            <w:szCs w:val="24"/>
            <w:vertAlign w:val="superscript"/>
          </w:rPr>
          <w:t>34</w:t>
        </w:r>
      </w:hyperlink>
      <w:r w:rsidR="00B80A3C" w:rsidRPr="00904666">
        <w:rPr>
          <w:rFonts w:ascii="Times New Roman" w:hAnsi="Times New Roman" w:cs="Times New Roman"/>
          <w:sz w:val="24"/>
          <w:szCs w:val="24"/>
        </w:rPr>
        <w:fldChar w:fldCharType="end"/>
      </w:r>
      <w:r w:rsidR="00180305">
        <w:rPr>
          <w:rFonts w:ascii="Times New Roman" w:hAnsi="Times New Roman" w:cs="Times New Roman"/>
          <w:sz w:val="24"/>
          <w:szCs w:val="24"/>
        </w:rPr>
        <w:t xml:space="preserve"> The </w:t>
      </w:r>
      <w:r>
        <w:rPr>
          <w:rFonts w:ascii="Times New Roman" w:hAnsi="Times New Roman" w:cs="Times New Roman"/>
          <w:sz w:val="24"/>
          <w:szCs w:val="24"/>
        </w:rPr>
        <w:t>f</w:t>
      </w:r>
      <w:r w:rsidR="00180305">
        <w:rPr>
          <w:rFonts w:ascii="Times New Roman" w:hAnsi="Times New Roman" w:cs="Times New Roman"/>
          <w:sz w:val="24"/>
          <w:szCs w:val="24"/>
        </w:rPr>
        <w:t xml:space="preserve">ragment of </w:t>
      </w:r>
      <w:r w:rsidR="00180305" w:rsidRPr="00904666">
        <w:rPr>
          <w:rFonts w:ascii="Times New Roman" w:hAnsi="Times New Roman" w:cs="Times New Roman"/>
          <w:sz w:val="24"/>
          <w:szCs w:val="24"/>
        </w:rPr>
        <w:t>C</w:t>
      </w:r>
      <w:r w:rsidR="00180305" w:rsidRPr="00904666">
        <w:rPr>
          <w:rFonts w:ascii="Times New Roman" w:hAnsi="Times New Roman" w:cs="Times New Roman"/>
          <w:sz w:val="24"/>
          <w:szCs w:val="24"/>
          <w:vertAlign w:val="subscript"/>
        </w:rPr>
        <w:t>3</w:t>
      </w:r>
      <w:r w:rsidR="00180305" w:rsidRPr="00904666">
        <w:rPr>
          <w:rFonts w:ascii="Times New Roman" w:hAnsi="Times New Roman" w:cs="Times New Roman"/>
          <w:sz w:val="24"/>
          <w:szCs w:val="24"/>
        </w:rPr>
        <w:t>H</w:t>
      </w:r>
      <w:r w:rsidR="00180305" w:rsidRPr="00904666">
        <w:rPr>
          <w:rFonts w:ascii="Times New Roman" w:hAnsi="Times New Roman" w:cs="Times New Roman"/>
          <w:sz w:val="24"/>
          <w:szCs w:val="24"/>
          <w:vertAlign w:val="subscript"/>
        </w:rPr>
        <w:t>5</w:t>
      </w:r>
      <w:r w:rsidR="00180305" w:rsidRPr="00904666">
        <w:rPr>
          <w:rFonts w:ascii="Times New Roman" w:hAnsi="Times New Roman" w:cs="Times New Roman"/>
          <w:sz w:val="24"/>
          <w:szCs w:val="24"/>
        </w:rPr>
        <w:t>N</w:t>
      </w:r>
      <w:r w:rsidR="00180305" w:rsidRPr="00904666">
        <w:rPr>
          <w:rFonts w:ascii="Times New Roman" w:hAnsi="Times New Roman" w:cs="Times New Roman"/>
          <w:sz w:val="24"/>
          <w:szCs w:val="24"/>
          <w:vertAlign w:val="subscript"/>
        </w:rPr>
        <w:t>3</w:t>
      </w:r>
      <w:r w:rsidR="00180305">
        <w:rPr>
          <w:rFonts w:ascii="Times New Roman" w:hAnsi="Times New Roman" w:cs="Times New Roman"/>
          <w:sz w:val="24"/>
          <w:szCs w:val="24"/>
        </w:rPr>
        <w:t xml:space="preserve"> (m/z = 83) </w:t>
      </w:r>
      <w:r>
        <w:rPr>
          <w:rFonts w:ascii="Times New Roman" w:hAnsi="Times New Roman" w:cs="Times New Roman"/>
          <w:sz w:val="24"/>
          <w:szCs w:val="24"/>
        </w:rPr>
        <w:t>-</w:t>
      </w:r>
      <w:r w:rsidR="00180305">
        <w:rPr>
          <w:rFonts w:ascii="Times New Roman" w:hAnsi="Times New Roman" w:cs="Times New Roman"/>
          <w:sz w:val="24"/>
          <w:szCs w:val="24"/>
        </w:rPr>
        <w:t xml:space="preserve"> </w:t>
      </w:r>
      <w:r w:rsidR="00180305" w:rsidRPr="00904666">
        <w:rPr>
          <w:rFonts w:ascii="Times New Roman" w:hAnsi="Times New Roman" w:cs="Times New Roman"/>
          <w:sz w:val="24"/>
          <w:szCs w:val="24"/>
        </w:rPr>
        <w:t>C</w:t>
      </w:r>
      <w:r w:rsidR="00180305" w:rsidRPr="00904666">
        <w:rPr>
          <w:rFonts w:ascii="Times New Roman" w:hAnsi="Times New Roman" w:cs="Times New Roman"/>
          <w:sz w:val="24"/>
          <w:szCs w:val="24"/>
          <w:vertAlign w:val="subscript"/>
        </w:rPr>
        <w:t>3</w:t>
      </w:r>
      <w:r w:rsidR="00180305" w:rsidRPr="00904666">
        <w:rPr>
          <w:rFonts w:ascii="Times New Roman" w:hAnsi="Times New Roman" w:cs="Times New Roman"/>
          <w:sz w:val="24"/>
          <w:szCs w:val="24"/>
        </w:rPr>
        <w:t>H</w:t>
      </w:r>
      <w:r w:rsidR="00180305">
        <w:rPr>
          <w:rFonts w:ascii="Times New Roman" w:hAnsi="Times New Roman" w:cs="Times New Roman"/>
          <w:sz w:val="24"/>
          <w:szCs w:val="24"/>
          <w:vertAlign w:val="subscript"/>
        </w:rPr>
        <w:t>4</w:t>
      </w:r>
      <w:r w:rsidR="00180305" w:rsidRPr="00904666">
        <w:rPr>
          <w:rFonts w:ascii="Times New Roman" w:hAnsi="Times New Roman" w:cs="Times New Roman"/>
          <w:sz w:val="24"/>
          <w:szCs w:val="24"/>
        </w:rPr>
        <w:t>N</w:t>
      </w:r>
      <w:r w:rsidR="00180305" w:rsidRPr="00904666">
        <w:rPr>
          <w:rFonts w:ascii="Times New Roman" w:hAnsi="Times New Roman" w:cs="Times New Roman"/>
          <w:sz w:val="24"/>
          <w:szCs w:val="24"/>
          <w:vertAlign w:val="subscript"/>
        </w:rPr>
        <w:t>3</w:t>
      </w:r>
      <w:r w:rsidR="00180305">
        <w:rPr>
          <w:rFonts w:ascii="Times New Roman" w:hAnsi="Times New Roman" w:cs="Times New Roman"/>
          <w:sz w:val="24"/>
          <w:szCs w:val="24"/>
          <w:vertAlign w:val="superscript"/>
        </w:rPr>
        <w:t>+</w:t>
      </w:r>
      <w:r w:rsidR="00180305">
        <w:rPr>
          <w:rFonts w:ascii="Times New Roman" w:hAnsi="Times New Roman" w:cs="Times New Roman"/>
          <w:sz w:val="24"/>
          <w:szCs w:val="24"/>
        </w:rPr>
        <w:t xml:space="preserve"> </w:t>
      </w:r>
      <w:r>
        <w:rPr>
          <w:rFonts w:ascii="Times New Roman" w:hAnsi="Times New Roman" w:cs="Times New Roman"/>
          <w:sz w:val="24"/>
          <w:szCs w:val="24"/>
        </w:rPr>
        <w:t xml:space="preserve">- </w:t>
      </w:r>
      <w:r w:rsidR="00180305">
        <w:rPr>
          <w:rFonts w:ascii="Times New Roman" w:hAnsi="Times New Roman" w:cs="Times New Roman"/>
          <w:sz w:val="24"/>
          <w:szCs w:val="24"/>
        </w:rPr>
        <w:t xml:space="preserve">could </w:t>
      </w:r>
      <w:r>
        <w:rPr>
          <w:rFonts w:ascii="Times New Roman" w:hAnsi="Times New Roman" w:cs="Times New Roman"/>
          <w:sz w:val="24"/>
          <w:szCs w:val="24"/>
        </w:rPr>
        <w:t xml:space="preserve">account for </w:t>
      </w:r>
      <w:r w:rsidR="00180305">
        <w:rPr>
          <w:rFonts w:ascii="Times New Roman" w:hAnsi="Times New Roman" w:cs="Times New Roman"/>
          <w:sz w:val="24"/>
          <w:szCs w:val="24"/>
        </w:rPr>
        <w:t xml:space="preserve">the ion counts measured at m/z = 82. </w:t>
      </w:r>
      <w:r w:rsidR="00CE11C2" w:rsidRPr="00904666">
        <w:rPr>
          <w:rFonts w:ascii="Times New Roman" w:hAnsi="Times New Roman" w:cs="Times New Roman"/>
          <w:sz w:val="24"/>
          <w:szCs w:val="24"/>
        </w:rPr>
        <w:t xml:space="preserve">Higher </w:t>
      </w:r>
      <w:r>
        <w:rPr>
          <w:rFonts w:ascii="Times New Roman" w:hAnsi="Times New Roman" w:cs="Times New Roman"/>
          <w:sz w:val="24"/>
          <w:szCs w:val="24"/>
        </w:rPr>
        <w:t xml:space="preserve">masses carrying the ring moiety </w:t>
      </w:r>
      <w:r w:rsidR="00C5000B" w:rsidRPr="00904666">
        <w:rPr>
          <w:rFonts w:ascii="Times New Roman" w:hAnsi="Times New Roman" w:cs="Times New Roman"/>
          <w:sz w:val="24"/>
          <w:szCs w:val="24"/>
        </w:rPr>
        <w:t xml:space="preserve">such as </w:t>
      </w:r>
      <w:r w:rsidR="00CE11C2" w:rsidRPr="00904666">
        <w:rPr>
          <w:rFonts w:ascii="Times New Roman" w:hAnsi="Times New Roman" w:cs="Times New Roman"/>
          <w:sz w:val="24"/>
          <w:szCs w:val="24"/>
        </w:rPr>
        <w:t>m/z</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85 and 87 are also observed in our experiments</w:t>
      </w:r>
      <w:r>
        <w:rPr>
          <w:rFonts w:ascii="Times New Roman" w:hAnsi="Times New Roman" w:cs="Times New Roman"/>
          <w:sz w:val="24"/>
          <w:szCs w:val="24"/>
        </w:rPr>
        <w:t>,</w:t>
      </w:r>
      <w:r w:rsidR="00CE11C2" w:rsidRPr="00904666">
        <w:rPr>
          <w:rFonts w:ascii="Times New Roman" w:hAnsi="Times New Roman" w:cs="Times New Roman"/>
          <w:sz w:val="24"/>
          <w:szCs w:val="24"/>
        </w:rPr>
        <w:t xml:space="preserve"> and their TP</w:t>
      </w:r>
      <w:r w:rsidR="00ED2153">
        <w:rPr>
          <w:rFonts w:ascii="Times New Roman" w:hAnsi="Times New Roman" w:cs="Times New Roman"/>
          <w:sz w:val="24"/>
          <w:szCs w:val="24"/>
        </w:rPr>
        <w:t>D profiles are shown in Figure 6</w:t>
      </w:r>
      <w:r w:rsidR="008B5258" w:rsidRPr="00904666">
        <w:rPr>
          <w:rFonts w:ascii="Times New Roman" w:hAnsi="Times New Roman" w:cs="Times New Roman"/>
          <w:sz w:val="24"/>
          <w:szCs w:val="24"/>
        </w:rPr>
        <w:t>(</w:t>
      </w:r>
      <w:r w:rsidR="00CE11C2" w:rsidRPr="00904666">
        <w:rPr>
          <w:rFonts w:ascii="Times New Roman" w:hAnsi="Times New Roman" w:cs="Times New Roman"/>
          <w:sz w:val="24"/>
          <w:szCs w:val="24"/>
        </w:rPr>
        <w:t>d</w:t>
      </w:r>
      <w:r w:rsidR="008B5258" w:rsidRPr="00904666">
        <w:rPr>
          <w:rFonts w:ascii="Times New Roman" w:hAnsi="Times New Roman" w:cs="Times New Roman"/>
          <w:sz w:val="24"/>
          <w:szCs w:val="24"/>
        </w:rPr>
        <w:t>)</w:t>
      </w:r>
      <w:r w:rsidR="00CE11C2" w:rsidRPr="00904666">
        <w:rPr>
          <w:rFonts w:ascii="Times New Roman" w:hAnsi="Times New Roman" w:cs="Times New Roman"/>
          <w:sz w:val="24"/>
          <w:szCs w:val="24"/>
        </w:rPr>
        <w:t>. It is intriguing to note here that m/z</w:t>
      </w:r>
      <w:r w:rsidR="00BD612B"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BD612B"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85 and 87 have not been identifi</w:t>
      </w:r>
      <w:r w:rsidR="00AC6859">
        <w:rPr>
          <w:rFonts w:ascii="Times New Roman" w:hAnsi="Times New Roman" w:cs="Times New Roman"/>
          <w:sz w:val="24"/>
          <w:szCs w:val="24"/>
        </w:rPr>
        <w:t>ed in previous studies.</w:t>
      </w:r>
      <w:r w:rsidR="002959D5">
        <w:rPr>
          <w:rFonts w:ascii="Times New Roman" w:hAnsi="Times New Roman" w:cs="Times New Roman"/>
          <w:sz w:val="24"/>
          <w:szCs w:val="24"/>
        </w:rPr>
        <w:t xml:space="preserve"> Figure 6</w:t>
      </w:r>
      <w:r w:rsidR="008B5258" w:rsidRPr="00904666">
        <w:rPr>
          <w:rFonts w:ascii="Times New Roman" w:hAnsi="Times New Roman" w:cs="Times New Roman"/>
          <w:sz w:val="24"/>
          <w:szCs w:val="24"/>
        </w:rPr>
        <w:t>(</w:t>
      </w:r>
      <w:r w:rsidR="00CE11C2" w:rsidRPr="00904666">
        <w:rPr>
          <w:rFonts w:ascii="Times New Roman" w:hAnsi="Times New Roman" w:cs="Times New Roman"/>
          <w:sz w:val="24"/>
          <w:szCs w:val="24"/>
        </w:rPr>
        <w:t>d</w:t>
      </w:r>
      <w:r w:rsidR="008B5258" w:rsidRPr="00904666">
        <w:rPr>
          <w:rFonts w:ascii="Times New Roman" w:hAnsi="Times New Roman" w:cs="Times New Roman"/>
          <w:sz w:val="24"/>
          <w:szCs w:val="24"/>
        </w:rPr>
        <w:t>)</w:t>
      </w:r>
      <w:r w:rsidR="00CE11C2" w:rsidRPr="00904666">
        <w:rPr>
          <w:rFonts w:ascii="Times New Roman" w:hAnsi="Times New Roman" w:cs="Times New Roman"/>
          <w:sz w:val="24"/>
          <w:szCs w:val="24"/>
        </w:rPr>
        <w:t xml:space="preserve"> further shows TPD profile</w:t>
      </w:r>
      <w:r w:rsidR="008C6C19" w:rsidRPr="00904666">
        <w:rPr>
          <w:rFonts w:ascii="Times New Roman" w:hAnsi="Times New Roman" w:cs="Times New Roman"/>
          <w:sz w:val="24"/>
          <w:szCs w:val="24"/>
        </w:rPr>
        <w:t>s</w:t>
      </w:r>
      <w:r w:rsidR="00CE11C2" w:rsidRPr="00904666">
        <w:rPr>
          <w:rFonts w:ascii="Times New Roman" w:hAnsi="Times New Roman" w:cs="Times New Roman"/>
          <w:sz w:val="24"/>
          <w:szCs w:val="24"/>
        </w:rPr>
        <w:t xml:space="preserve"> of m/z</w:t>
      </w:r>
      <w:r w:rsidR="00BD612B"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 89, 91</w:t>
      </w:r>
      <w:r>
        <w:rPr>
          <w:rFonts w:ascii="Times New Roman" w:hAnsi="Times New Roman" w:cs="Times New Roman"/>
          <w:sz w:val="24"/>
          <w:szCs w:val="24"/>
        </w:rPr>
        <w:t>,</w:t>
      </w:r>
      <w:r w:rsidR="00CE11C2" w:rsidRPr="00904666">
        <w:rPr>
          <w:rFonts w:ascii="Times New Roman" w:hAnsi="Times New Roman" w:cs="Times New Roman"/>
          <w:sz w:val="24"/>
          <w:szCs w:val="24"/>
        </w:rPr>
        <w:t xml:space="preserve"> and 97. Ion signal at m/z</w:t>
      </w:r>
      <w:r w:rsidR="008B5258"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8B5258"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89 and 91 can be assigned to</w:t>
      </w:r>
      <w:r w:rsidR="00531E7E" w:rsidRPr="00904666">
        <w:rPr>
          <w:rFonts w:ascii="Times New Roman" w:hAnsi="Times New Roman" w:cs="Times New Roman"/>
          <w:sz w:val="24"/>
          <w:szCs w:val="24"/>
        </w:rPr>
        <w:t xml:space="preserve"> </w:t>
      </w:r>
      <w:r>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w:t>
      </w:r>
      <w:r>
        <w:rPr>
          <w:rFonts w:ascii="Times New Roman" w:hAnsi="Times New Roman" w:cs="Times New Roman"/>
          <w:sz w:val="24"/>
          <w:szCs w:val="24"/>
        </w:rPr>
        <w:t>e</w:t>
      </w:r>
      <w:r w:rsidR="00CE11C2" w:rsidRPr="00904666">
        <w:rPr>
          <w:rFonts w:ascii="Times New Roman" w:hAnsi="Times New Roman" w:cs="Times New Roman"/>
          <w:sz w:val="24"/>
          <w:szCs w:val="24"/>
        </w:rPr>
        <w:t xml:space="preserve"> CH</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xml:space="preserve"> </w:t>
      </w:r>
      <w:r w:rsidR="00531E7E" w:rsidRPr="00904666">
        <w:rPr>
          <w:rFonts w:ascii="Times New Roman" w:hAnsi="Times New Roman" w:cs="Times New Roman"/>
          <w:sz w:val="24"/>
          <w:szCs w:val="24"/>
        </w:rPr>
        <w:t>(</w:t>
      </w:r>
      <w:proofErr w:type="spellStart"/>
      <w:r w:rsidR="00531E7E" w:rsidRPr="00904666">
        <w:rPr>
          <w:rFonts w:ascii="Times New Roman" w:hAnsi="Times New Roman" w:cs="Times New Roman"/>
          <w:sz w:val="24"/>
          <w:szCs w:val="24"/>
        </w:rPr>
        <w:t>aminomethylenenitramine</w:t>
      </w:r>
      <w:proofErr w:type="spellEnd"/>
      <w:r w:rsidR="00531E7E"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and CH</w:t>
      </w:r>
      <w:r w:rsidR="00CE11C2" w:rsidRPr="00904666">
        <w:rPr>
          <w:rFonts w:ascii="Times New Roman" w:hAnsi="Times New Roman" w:cs="Times New Roman"/>
          <w:sz w:val="24"/>
          <w:szCs w:val="24"/>
          <w:vertAlign w:val="subscript"/>
        </w:rPr>
        <w:t>5</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xml:space="preserve"> </w:t>
      </w:r>
      <w:r w:rsidR="00531E7E" w:rsidRPr="00904666">
        <w:rPr>
          <w:rFonts w:ascii="Times New Roman" w:hAnsi="Times New Roman" w:cs="Times New Roman"/>
          <w:sz w:val="24"/>
          <w:szCs w:val="24"/>
        </w:rPr>
        <w:t>(</w:t>
      </w:r>
      <w:proofErr w:type="spellStart"/>
      <w:r w:rsidR="00531E7E" w:rsidRPr="00904666">
        <w:rPr>
          <w:rFonts w:ascii="Times New Roman" w:hAnsi="Times New Roman" w:cs="Times New Roman"/>
          <w:sz w:val="24"/>
          <w:szCs w:val="24"/>
        </w:rPr>
        <w:t>aminomethylnitramine</w:t>
      </w:r>
      <w:proofErr w:type="spellEnd"/>
      <w:r w:rsidR="00531E7E"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respectively.</w:t>
      </w:r>
      <w:r w:rsidR="0074038A" w:rsidRPr="00904666">
        <w:rPr>
          <w:rFonts w:ascii="Times New Roman" w:hAnsi="Times New Roman" w:cs="Times New Roman"/>
          <w:sz w:val="24"/>
          <w:szCs w:val="24"/>
        </w:rPr>
        <w:t xml:space="preserve"> Both molecules </w:t>
      </w:r>
      <w:r>
        <w:rPr>
          <w:rFonts w:ascii="Times New Roman" w:hAnsi="Times New Roman" w:cs="Times New Roman"/>
          <w:sz w:val="24"/>
          <w:szCs w:val="24"/>
        </w:rPr>
        <w:t xml:space="preserve">with likely structures presented in Table 4 </w:t>
      </w:r>
      <w:r w:rsidR="0074038A" w:rsidRPr="00904666">
        <w:rPr>
          <w:rFonts w:ascii="Times New Roman" w:hAnsi="Times New Roman" w:cs="Times New Roman"/>
          <w:sz w:val="24"/>
          <w:szCs w:val="24"/>
        </w:rPr>
        <w:t>have not been detected before.</w:t>
      </w:r>
      <w:r w:rsidR="00BD612B" w:rsidRPr="00904666">
        <w:rPr>
          <w:rFonts w:ascii="Times New Roman" w:hAnsi="Times New Roman" w:cs="Times New Roman"/>
          <w:sz w:val="24"/>
          <w:szCs w:val="24"/>
        </w:rPr>
        <w:t xml:space="preserve"> </w:t>
      </w:r>
    </w:p>
    <w:p w14:paraId="33A60C83" w14:textId="0093C1D9" w:rsidR="00CE11C2" w:rsidRDefault="003D50F4" w:rsidP="00BB379D">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BD612B" w:rsidRPr="00904666">
        <w:rPr>
          <w:rFonts w:ascii="Times New Roman" w:hAnsi="Times New Roman" w:cs="Times New Roman"/>
          <w:sz w:val="24"/>
          <w:szCs w:val="24"/>
        </w:rPr>
        <w:t xml:space="preserve">The maximum of the ion counts measured at m/z = 89 and 91 appears at the same temperature </w:t>
      </w:r>
      <w:r>
        <w:rPr>
          <w:rFonts w:ascii="Times New Roman" w:hAnsi="Times New Roman" w:cs="Times New Roman"/>
          <w:sz w:val="24"/>
          <w:szCs w:val="24"/>
        </w:rPr>
        <w:t>of</w:t>
      </w:r>
      <w:r w:rsidR="00BD612B" w:rsidRPr="00904666">
        <w:rPr>
          <w:rFonts w:ascii="Times New Roman" w:hAnsi="Times New Roman" w:cs="Times New Roman"/>
          <w:sz w:val="24"/>
          <w:szCs w:val="24"/>
        </w:rPr>
        <w:t xml:space="preserve"> 300 K</w:t>
      </w:r>
      <w:r w:rsidR="002C2EEF" w:rsidRPr="00904666">
        <w:rPr>
          <w:rFonts w:ascii="Times New Roman" w:hAnsi="Times New Roman" w:cs="Times New Roman"/>
          <w:sz w:val="24"/>
          <w:szCs w:val="24"/>
        </w:rPr>
        <w:t xml:space="preserve"> suggest</w:t>
      </w:r>
      <w:r>
        <w:rPr>
          <w:rFonts w:ascii="Times New Roman" w:hAnsi="Times New Roman" w:cs="Times New Roman"/>
          <w:sz w:val="24"/>
          <w:szCs w:val="24"/>
        </w:rPr>
        <w:t xml:space="preserve">ing </w:t>
      </w:r>
      <w:r w:rsidR="002C2EEF" w:rsidRPr="00904666">
        <w:rPr>
          <w:rFonts w:ascii="Times New Roman" w:hAnsi="Times New Roman" w:cs="Times New Roman"/>
          <w:sz w:val="24"/>
          <w:szCs w:val="24"/>
        </w:rPr>
        <w:t>th</w:t>
      </w:r>
      <w:r w:rsidR="009070A5" w:rsidRPr="00904666">
        <w:rPr>
          <w:rFonts w:ascii="Times New Roman" w:hAnsi="Times New Roman" w:cs="Times New Roman"/>
          <w:sz w:val="24"/>
          <w:szCs w:val="24"/>
        </w:rPr>
        <w:t xml:space="preserve">at </w:t>
      </w:r>
      <w:r w:rsidR="00495280">
        <w:rPr>
          <w:rFonts w:ascii="Times New Roman" w:hAnsi="Times New Roman" w:cs="Times New Roman"/>
          <w:sz w:val="24"/>
          <w:szCs w:val="24"/>
        </w:rPr>
        <w:t xml:space="preserve">some of the </w:t>
      </w:r>
      <w:r w:rsidR="009070A5" w:rsidRPr="00904666">
        <w:rPr>
          <w:rFonts w:ascii="Times New Roman" w:hAnsi="Times New Roman" w:cs="Times New Roman"/>
          <w:sz w:val="24"/>
          <w:szCs w:val="24"/>
        </w:rPr>
        <w:t>ion</w:t>
      </w:r>
      <w:r w:rsidR="00495280">
        <w:rPr>
          <w:rFonts w:ascii="Times New Roman" w:hAnsi="Times New Roman" w:cs="Times New Roman"/>
          <w:sz w:val="24"/>
          <w:szCs w:val="24"/>
        </w:rPr>
        <w:t xml:space="preserve"> counts</w:t>
      </w:r>
      <w:r w:rsidR="002C2EEF" w:rsidRPr="00904666">
        <w:rPr>
          <w:rFonts w:ascii="Times New Roman" w:hAnsi="Times New Roman" w:cs="Times New Roman"/>
          <w:sz w:val="24"/>
          <w:szCs w:val="24"/>
        </w:rPr>
        <w:t xml:space="preserve"> at m/z = 89</w:t>
      </w:r>
      <w:r w:rsidR="009070A5" w:rsidRPr="00904666">
        <w:rPr>
          <w:rFonts w:ascii="Times New Roman" w:hAnsi="Times New Roman" w:cs="Times New Roman"/>
          <w:sz w:val="24"/>
          <w:szCs w:val="24"/>
        </w:rPr>
        <w:t xml:space="preserve"> </w:t>
      </w:r>
      <w:r>
        <w:rPr>
          <w:rFonts w:ascii="Times New Roman" w:hAnsi="Times New Roman" w:cs="Times New Roman"/>
          <w:sz w:val="24"/>
          <w:szCs w:val="24"/>
        </w:rPr>
        <w:t xml:space="preserve">arise from </w:t>
      </w:r>
      <w:r w:rsidR="009070A5" w:rsidRPr="00904666">
        <w:rPr>
          <w:rFonts w:ascii="Times New Roman" w:hAnsi="Times New Roman" w:cs="Times New Roman"/>
          <w:sz w:val="24"/>
          <w:szCs w:val="24"/>
        </w:rPr>
        <w:t>fragmentation of CH</w:t>
      </w:r>
      <w:r w:rsidR="009070A5" w:rsidRPr="00904666">
        <w:rPr>
          <w:rFonts w:ascii="Times New Roman" w:hAnsi="Times New Roman" w:cs="Times New Roman"/>
          <w:sz w:val="24"/>
          <w:szCs w:val="24"/>
          <w:vertAlign w:val="subscript"/>
        </w:rPr>
        <w:t>5</w:t>
      </w:r>
      <w:r w:rsidR="009070A5" w:rsidRPr="00904666">
        <w:rPr>
          <w:rFonts w:ascii="Times New Roman" w:hAnsi="Times New Roman" w:cs="Times New Roman"/>
          <w:sz w:val="24"/>
          <w:szCs w:val="24"/>
        </w:rPr>
        <w:t>N</w:t>
      </w:r>
      <w:r w:rsidR="009070A5" w:rsidRPr="00904666">
        <w:rPr>
          <w:rFonts w:ascii="Times New Roman" w:hAnsi="Times New Roman" w:cs="Times New Roman"/>
          <w:sz w:val="24"/>
          <w:szCs w:val="24"/>
          <w:vertAlign w:val="subscript"/>
        </w:rPr>
        <w:t>3</w:t>
      </w:r>
      <w:r w:rsidR="009070A5" w:rsidRPr="00904666">
        <w:rPr>
          <w:rFonts w:ascii="Times New Roman" w:hAnsi="Times New Roman" w:cs="Times New Roman"/>
          <w:sz w:val="24"/>
          <w:szCs w:val="24"/>
        </w:rPr>
        <w:t>O</w:t>
      </w:r>
      <w:r w:rsidR="009070A5" w:rsidRPr="00904666">
        <w:rPr>
          <w:rFonts w:ascii="Times New Roman" w:hAnsi="Times New Roman" w:cs="Times New Roman"/>
          <w:sz w:val="24"/>
          <w:szCs w:val="24"/>
          <w:vertAlign w:val="subscript"/>
        </w:rPr>
        <w:t>2</w:t>
      </w:r>
      <w:r w:rsidR="009070A5" w:rsidRPr="00904666">
        <w:rPr>
          <w:rFonts w:ascii="Times New Roman" w:hAnsi="Times New Roman" w:cs="Times New Roman"/>
          <w:sz w:val="24"/>
          <w:szCs w:val="24"/>
          <w:vertAlign w:val="superscript"/>
        </w:rPr>
        <w:t>+</w:t>
      </w:r>
      <w:r w:rsidR="009070A5" w:rsidRPr="00904666">
        <w:rPr>
          <w:rFonts w:ascii="Times New Roman" w:hAnsi="Times New Roman" w:cs="Times New Roman"/>
          <w:sz w:val="24"/>
          <w:szCs w:val="24"/>
        </w:rPr>
        <w:t xml:space="preserve"> (m/z = 91) into CH</w:t>
      </w:r>
      <w:r w:rsidR="009070A5" w:rsidRPr="00904666">
        <w:rPr>
          <w:rFonts w:ascii="Times New Roman" w:hAnsi="Times New Roman" w:cs="Times New Roman"/>
          <w:sz w:val="24"/>
          <w:szCs w:val="24"/>
          <w:vertAlign w:val="subscript"/>
        </w:rPr>
        <w:t>3</w:t>
      </w:r>
      <w:r w:rsidR="009070A5" w:rsidRPr="00904666">
        <w:rPr>
          <w:rFonts w:ascii="Times New Roman" w:hAnsi="Times New Roman" w:cs="Times New Roman"/>
          <w:sz w:val="24"/>
          <w:szCs w:val="24"/>
        </w:rPr>
        <w:t>N</w:t>
      </w:r>
      <w:r w:rsidR="009070A5" w:rsidRPr="00904666">
        <w:rPr>
          <w:rFonts w:ascii="Times New Roman" w:hAnsi="Times New Roman" w:cs="Times New Roman"/>
          <w:sz w:val="24"/>
          <w:szCs w:val="24"/>
          <w:vertAlign w:val="subscript"/>
        </w:rPr>
        <w:t>3</w:t>
      </w:r>
      <w:r w:rsidR="009070A5" w:rsidRPr="00904666">
        <w:rPr>
          <w:rFonts w:ascii="Times New Roman" w:hAnsi="Times New Roman" w:cs="Times New Roman"/>
          <w:sz w:val="24"/>
          <w:szCs w:val="24"/>
        </w:rPr>
        <w:t>O</w:t>
      </w:r>
      <w:r w:rsidR="009070A5" w:rsidRPr="00904666">
        <w:rPr>
          <w:rFonts w:ascii="Times New Roman" w:hAnsi="Times New Roman" w:cs="Times New Roman"/>
          <w:sz w:val="24"/>
          <w:szCs w:val="24"/>
          <w:vertAlign w:val="subscript"/>
        </w:rPr>
        <w:t>2</w:t>
      </w:r>
      <w:r w:rsidR="009070A5" w:rsidRPr="00904666">
        <w:rPr>
          <w:rFonts w:ascii="Times New Roman" w:hAnsi="Times New Roman" w:cs="Times New Roman"/>
          <w:sz w:val="24"/>
          <w:szCs w:val="24"/>
          <w:vertAlign w:val="superscript"/>
        </w:rPr>
        <w:t>+</w:t>
      </w:r>
      <w:r w:rsidR="009070A5" w:rsidRPr="00904666">
        <w:rPr>
          <w:rFonts w:ascii="Times New Roman" w:hAnsi="Times New Roman" w:cs="Times New Roman"/>
          <w:sz w:val="24"/>
          <w:szCs w:val="24"/>
        </w:rPr>
        <w:t xml:space="preserve"> (m/z = 89). </w:t>
      </w:r>
      <w:r w:rsidR="0074038A" w:rsidRPr="00904666">
        <w:rPr>
          <w:rFonts w:ascii="Times New Roman" w:hAnsi="Times New Roman" w:cs="Times New Roman"/>
          <w:sz w:val="24"/>
          <w:szCs w:val="24"/>
        </w:rPr>
        <w:t>Signal at</w:t>
      </w:r>
      <w:r w:rsidR="00CE11C2" w:rsidRPr="00904666">
        <w:rPr>
          <w:rFonts w:ascii="Times New Roman" w:hAnsi="Times New Roman" w:cs="Times New Roman"/>
          <w:sz w:val="24"/>
          <w:szCs w:val="24"/>
        </w:rPr>
        <w:t xml:space="preserve"> m/z</w:t>
      </w:r>
      <w:r w:rsidR="009070A5"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9070A5"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97 is a</w:t>
      </w:r>
      <w:r w:rsidR="0074038A" w:rsidRPr="00904666">
        <w:rPr>
          <w:rFonts w:ascii="Times New Roman" w:hAnsi="Times New Roman" w:cs="Times New Roman"/>
          <w:sz w:val="24"/>
          <w:szCs w:val="24"/>
        </w:rPr>
        <w:t>ssociated</w:t>
      </w:r>
      <w:r w:rsidR="00CE11C2" w:rsidRPr="00904666">
        <w:rPr>
          <w:rFonts w:ascii="Times New Roman" w:hAnsi="Times New Roman" w:cs="Times New Roman"/>
          <w:sz w:val="24"/>
          <w:szCs w:val="24"/>
        </w:rPr>
        <w:t xml:space="preserve"> to oxy</w:t>
      </w:r>
      <w:r w:rsidR="00BA46E3" w:rsidRPr="00904666">
        <w:rPr>
          <w:rFonts w:ascii="Times New Roman" w:hAnsi="Times New Roman" w:cs="Times New Roman"/>
          <w:sz w:val="24"/>
          <w:szCs w:val="24"/>
        </w:rPr>
        <w:t>-</w:t>
      </w:r>
      <w:r w:rsidR="00CE11C2" w:rsidRPr="00904666">
        <w:rPr>
          <w:rFonts w:ascii="Times New Roman" w:hAnsi="Times New Roman" w:cs="Times New Roman"/>
          <w:sz w:val="24"/>
          <w:szCs w:val="24"/>
        </w:rPr>
        <w:t>s-triazine (OST) with molecular formula C</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 xml:space="preserve">O. </w:t>
      </w:r>
      <w:r>
        <w:rPr>
          <w:rFonts w:ascii="Times New Roman" w:hAnsi="Times New Roman" w:cs="Times New Roman"/>
          <w:sz w:val="24"/>
          <w:szCs w:val="24"/>
        </w:rPr>
        <w:t xml:space="preserve">Until now, </w:t>
      </w:r>
      <w:r w:rsidR="00BE4921">
        <w:rPr>
          <w:rFonts w:ascii="Times New Roman" w:hAnsi="Times New Roman" w:cs="Times New Roman"/>
          <w:sz w:val="24"/>
          <w:szCs w:val="24"/>
        </w:rPr>
        <w:t>evidence</w:t>
      </w:r>
      <w:r w:rsidR="00CE11C2" w:rsidRPr="00904666">
        <w:rPr>
          <w:rFonts w:ascii="Times New Roman" w:hAnsi="Times New Roman" w:cs="Times New Roman"/>
          <w:sz w:val="24"/>
          <w:szCs w:val="24"/>
        </w:rPr>
        <w:t xml:space="preserve"> of </w:t>
      </w:r>
      <w:r w:rsidR="0074038A" w:rsidRPr="00904666">
        <w:rPr>
          <w:rFonts w:ascii="Times New Roman" w:hAnsi="Times New Roman" w:cs="Times New Roman"/>
          <w:sz w:val="24"/>
          <w:szCs w:val="24"/>
        </w:rPr>
        <w:t>OST</w:t>
      </w:r>
      <w:r w:rsidR="00CE11C2" w:rsidRPr="00904666">
        <w:rPr>
          <w:rFonts w:ascii="Times New Roman" w:hAnsi="Times New Roman" w:cs="Times New Roman"/>
          <w:sz w:val="24"/>
          <w:szCs w:val="24"/>
        </w:rPr>
        <w:t xml:space="preserve"> has been observed only during therm</w:t>
      </w:r>
      <w:r w:rsidR="007F4515" w:rsidRPr="00904666">
        <w:rPr>
          <w:rFonts w:ascii="Times New Roman" w:hAnsi="Times New Roman" w:cs="Times New Roman"/>
          <w:sz w:val="24"/>
          <w:szCs w:val="24"/>
        </w:rPr>
        <w:t>al decomposition of RDX</w:t>
      </w:r>
      <w:r w:rsidR="00DD0ADE" w:rsidRPr="00904666">
        <w:rPr>
          <w:rFonts w:ascii="Times New Roman" w:hAnsi="Times New Roman" w:cs="Times New Roman"/>
          <w:sz w:val="24"/>
          <w:szCs w:val="24"/>
        </w:rPr>
        <w:t xml:space="preserve"> in </w:t>
      </w:r>
      <w:r>
        <w:rPr>
          <w:rFonts w:ascii="Times New Roman" w:hAnsi="Times New Roman" w:cs="Times New Roman"/>
          <w:sz w:val="24"/>
          <w:szCs w:val="24"/>
        </w:rPr>
        <w:t xml:space="preserve">the </w:t>
      </w:r>
      <w:r w:rsidR="00DD0ADE" w:rsidRPr="00904666">
        <w:rPr>
          <w:rFonts w:ascii="Times New Roman" w:hAnsi="Times New Roman" w:cs="Times New Roman"/>
          <w:sz w:val="24"/>
          <w:szCs w:val="24"/>
        </w:rPr>
        <w:t>liquid phase.</w:t>
      </w:r>
      <w:r w:rsidR="00B80A3C" w:rsidRPr="00904666">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B80A3C" w:rsidRPr="00904666">
        <w:rPr>
          <w:rFonts w:ascii="Times New Roman" w:hAnsi="Times New Roman" w:cs="Times New Roman"/>
          <w:sz w:val="24"/>
          <w:szCs w:val="24"/>
        </w:rPr>
      </w:r>
      <w:r w:rsidR="00B80A3C" w:rsidRPr="00904666">
        <w:rPr>
          <w:rFonts w:ascii="Times New Roman" w:hAnsi="Times New Roman" w:cs="Times New Roman"/>
          <w:sz w:val="24"/>
          <w:szCs w:val="24"/>
        </w:rPr>
        <w:fldChar w:fldCharType="separate"/>
      </w:r>
      <w:hyperlink w:anchor="_ENREF_4" w:tooltip="Behrens, 1992 #4" w:history="1">
        <w:r w:rsidR="00A80D48" w:rsidRPr="00904666">
          <w:rPr>
            <w:rFonts w:ascii="Times New Roman" w:hAnsi="Times New Roman" w:cs="Times New Roman"/>
            <w:noProof/>
            <w:sz w:val="24"/>
            <w:szCs w:val="24"/>
            <w:vertAlign w:val="superscript"/>
          </w:rPr>
          <w:t>4</w:t>
        </w:r>
      </w:hyperlink>
      <w:r w:rsidR="00B80A3C" w:rsidRPr="00904666">
        <w:rPr>
          <w:rFonts w:ascii="Times New Roman" w:hAnsi="Times New Roman" w:cs="Times New Roman"/>
          <w:noProof/>
          <w:sz w:val="24"/>
          <w:szCs w:val="24"/>
          <w:vertAlign w:val="superscript"/>
        </w:rPr>
        <w:t xml:space="preserve">, </w:t>
      </w:r>
      <w:hyperlink w:anchor="_ENREF_24" w:tooltip="Maharrey, 2005 #20" w:history="1">
        <w:r w:rsidR="00A80D48" w:rsidRPr="00904666">
          <w:rPr>
            <w:rFonts w:ascii="Times New Roman" w:hAnsi="Times New Roman" w:cs="Times New Roman"/>
            <w:noProof/>
            <w:sz w:val="24"/>
            <w:szCs w:val="24"/>
            <w:vertAlign w:val="superscript"/>
          </w:rPr>
          <w:t>24</w:t>
        </w:r>
      </w:hyperlink>
      <w:r w:rsidR="00B80A3C" w:rsidRPr="00904666">
        <w:rPr>
          <w:rFonts w:ascii="Times New Roman" w:hAnsi="Times New Roman" w:cs="Times New Roman"/>
          <w:sz w:val="24"/>
          <w:szCs w:val="24"/>
        </w:rPr>
        <w:fldChar w:fldCharType="end"/>
      </w:r>
      <w:r w:rsidR="00E95FB1" w:rsidRPr="00904666">
        <w:rPr>
          <w:rFonts w:ascii="Times New Roman" w:hAnsi="Times New Roman" w:cs="Times New Roman"/>
          <w:sz w:val="24"/>
          <w:szCs w:val="24"/>
        </w:rPr>
        <w:t xml:space="preserve"> </w:t>
      </w:r>
      <w:r w:rsidR="00F052F0" w:rsidRPr="00904666">
        <w:rPr>
          <w:rFonts w:ascii="Times New Roman" w:hAnsi="Times New Roman" w:cs="Times New Roman"/>
          <w:sz w:val="24"/>
          <w:szCs w:val="24"/>
        </w:rPr>
        <w:t xml:space="preserve"> </w:t>
      </w:r>
    </w:p>
    <w:p w14:paraId="294D7A53" w14:textId="74D5A40C" w:rsidR="00E6355A" w:rsidRPr="00904666" w:rsidRDefault="003D50F4" w:rsidP="00265CA5">
      <w:pPr>
        <w:spacing w:line="360" w:lineRule="auto"/>
        <w:ind w:firstLine="360"/>
        <w:jc w:val="both"/>
        <w:rPr>
          <w:rFonts w:ascii="Times New Roman" w:hAnsi="Times New Roman" w:cs="Times New Roman"/>
          <w:sz w:val="24"/>
          <w:szCs w:val="24"/>
        </w:rPr>
      </w:pPr>
      <w:r w:rsidRPr="00051F7A">
        <w:rPr>
          <w:rFonts w:ascii="Times New Roman" w:hAnsi="Times New Roman" w:cs="Times New Roman"/>
          <w:sz w:val="24"/>
          <w:szCs w:val="24"/>
        </w:rPr>
        <w:t>The p</w:t>
      </w:r>
      <w:r w:rsidR="00E95FB1" w:rsidRPr="00051F7A">
        <w:rPr>
          <w:rFonts w:ascii="Times New Roman" w:hAnsi="Times New Roman" w:cs="Times New Roman"/>
          <w:sz w:val="24"/>
          <w:szCs w:val="24"/>
        </w:rPr>
        <w:t>lot</w:t>
      </w:r>
      <w:r w:rsidRPr="00051F7A">
        <w:rPr>
          <w:rFonts w:ascii="Times New Roman" w:hAnsi="Times New Roman" w:cs="Times New Roman"/>
          <w:sz w:val="24"/>
          <w:szCs w:val="24"/>
        </w:rPr>
        <w:t>s</w:t>
      </w:r>
      <w:r w:rsidR="00E95FB1" w:rsidRPr="00051F7A">
        <w:rPr>
          <w:rFonts w:ascii="Times New Roman" w:hAnsi="Times New Roman" w:cs="Times New Roman"/>
          <w:sz w:val="24"/>
          <w:szCs w:val="24"/>
        </w:rPr>
        <w:t xml:space="preserve"> of ion signal intensit</w:t>
      </w:r>
      <w:r w:rsidRPr="00051F7A">
        <w:rPr>
          <w:rFonts w:ascii="Times New Roman" w:hAnsi="Times New Roman" w:cs="Times New Roman"/>
          <w:sz w:val="24"/>
          <w:szCs w:val="24"/>
        </w:rPr>
        <w:t xml:space="preserve">ies </w:t>
      </w:r>
      <w:r w:rsidR="00E95FB1" w:rsidRPr="00051F7A">
        <w:rPr>
          <w:rFonts w:ascii="Times New Roman" w:hAnsi="Times New Roman" w:cs="Times New Roman"/>
          <w:sz w:val="24"/>
          <w:szCs w:val="24"/>
        </w:rPr>
        <w:t>as a function of temperature at</w:t>
      </w:r>
      <w:r w:rsidR="00CE11C2" w:rsidRPr="00051F7A">
        <w:rPr>
          <w:rFonts w:ascii="Times New Roman" w:hAnsi="Times New Roman" w:cs="Times New Roman"/>
          <w:sz w:val="24"/>
          <w:szCs w:val="24"/>
        </w:rPr>
        <w:t xml:space="preserve"> </w:t>
      </w:r>
      <w:r w:rsidRPr="00051F7A">
        <w:rPr>
          <w:rFonts w:ascii="Times New Roman" w:hAnsi="Times New Roman" w:cs="Times New Roman"/>
          <w:sz w:val="24"/>
          <w:szCs w:val="24"/>
        </w:rPr>
        <w:t>higher mass-to-charge ratios</w:t>
      </w:r>
      <w:r>
        <w:rPr>
          <w:rFonts w:ascii="Times New Roman" w:hAnsi="Times New Roman" w:cs="Times New Roman"/>
          <w:sz w:val="24"/>
          <w:szCs w:val="24"/>
        </w:rPr>
        <w:t xml:space="preserve"> of </w:t>
      </w:r>
      <w:r w:rsidR="00CE11C2" w:rsidRPr="00904666">
        <w:rPr>
          <w:rFonts w:ascii="Times New Roman" w:hAnsi="Times New Roman" w:cs="Times New Roman"/>
          <w:sz w:val="24"/>
          <w:szCs w:val="24"/>
        </w:rPr>
        <w:t xml:space="preserve">m/z </w:t>
      </w:r>
      <w:r w:rsidR="009070A5"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100, 101, 103,</w:t>
      </w:r>
      <w:r w:rsidR="00BA46E3"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105, 116, 117, and 118</w:t>
      </w:r>
      <w:r w:rsidR="002959D5">
        <w:rPr>
          <w:rFonts w:ascii="Times New Roman" w:hAnsi="Times New Roman" w:cs="Times New Roman"/>
          <w:sz w:val="24"/>
          <w:szCs w:val="24"/>
        </w:rPr>
        <w:t xml:space="preserve"> are </w:t>
      </w:r>
      <w:r>
        <w:rPr>
          <w:rFonts w:ascii="Times New Roman" w:hAnsi="Times New Roman" w:cs="Times New Roman"/>
          <w:sz w:val="24"/>
          <w:szCs w:val="24"/>
        </w:rPr>
        <w:t xml:space="preserve">compiled </w:t>
      </w:r>
      <w:r w:rsidR="002959D5">
        <w:rPr>
          <w:rFonts w:ascii="Times New Roman" w:hAnsi="Times New Roman" w:cs="Times New Roman"/>
          <w:sz w:val="24"/>
          <w:szCs w:val="24"/>
        </w:rPr>
        <w:t>in Figure 6</w:t>
      </w:r>
      <w:r w:rsidR="00120EBF" w:rsidRPr="00904666">
        <w:rPr>
          <w:rFonts w:ascii="Times New Roman" w:hAnsi="Times New Roman" w:cs="Times New Roman"/>
          <w:sz w:val="24"/>
          <w:szCs w:val="24"/>
        </w:rPr>
        <w:t>(e</w:t>
      </w:r>
      <w:r w:rsidR="0003552B" w:rsidRPr="00904666">
        <w:rPr>
          <w:rFonts w:ascii="Times New Roman" w:hAnsi="Times New Roman" w:cs="Times New Roman"/>
          <w:sz w:val="24"/>
          <w:szCs w:val="24"/>
        </w:rPr>
        <w:t>)</w:t>
      </w:r>
      <w:r w:rsidR="00CE11C2" w:rsidRPr="00904666">
        <w:rPr>
          <w:rFonts w:ascii="Times New Roman" w:hAnsi="Times New Roman" w:cs="Times New Roman"/>
          <w:sz w:val="24"/>
          <w:szCs w:val="24"/>
        </w:rPr>
        <w:t>.</w:t>
      </w:r>
      <w:r w:rsidR="0003552B" w:rsidRPr="00904666">
        <w:rPr>
          <w:rFonts w:ascii="Times New Roman" w:hAnsi="Times New Roman" w:cs="Times New Roman"/>
          <w:sz w:val="24"/>
          <w:szCs w:val="24"/>
        </w:rPr>
        <w:t xml:space="preserve"> Interestingly,</w:t>
      </w:r>
      <w:r w:rsidR="00CE11C2" w:rsidRPr="00904666">
        <w:rPr>
          <w:rFonts w:ascii="Times New Roman" w:hAnsi="Times New Roman" w:cs="Times New Roman"/>
          <w:sz w:val="24"/>
          <w:szCs w:val="24"/>
        </w:rPr>
        <w:t xml:space="preserve"> </w:t>
      </w:r>
      <w:r>
        <w:rPr>
          <w:rFonts w:ascii="Times New Roman" w:hAnsi="Times New Roman" w:cs="Times New Roman"/>
          <w:sz w:val="24"/>
          <w:szCs w:val="24"/>
        </w:rPr>
        <w:t xml:space="preserve">the </w:t>
      </w:r>
      <w:r w:rsidR="0003552B" w:rsidRPr="00904666">
        <w:rPr>
          <w:rFonts w:ascii="Times New Roman" w:hAnsi="Times New Roman" w:cs="Times New Roman"/>
          <w:sz w:val="24"/>
          <w:szCs w:val="24"/>
        </w:rPr>
        <w:t>i</w:t>
      </w:r>
      <w:r w:rsidR="00CE11C2" w:rsidRPr="00904666">
        <w:rPr>
          <w:rFonts w:ascii="Times New Roman" w:hAnsi="Times New Roman" w:cs="Times New Roman"/>
          <w:sz w:val="24"/>
          <w:szCs w:val="24"/>
        </w:rPr>
        <w:t>on signal intensit</w:t>
      </w:r>
      <w:r>
        <w:rPr>
          <w:rFonts w:ascii="Times New Roman" w:hAnsi="Times New Roman" w:cs="Times New Roman"/>
          <w:sz w:val="24"/>
          <w:szCs w:val="24"/>
        </w:rPr>
        <w:t xml:space="preserve">ies </w:t>
      </w:r>
      <w:r w:rsidR="00CE11C2" w:rsidRPr="00904666">
        <w:rPr>
          <w:rFonts w:ascii="Times New Roman" w:hAnsi="Times New Roman" w:cs="Times New Roman"/>
          <w:sz w:val="24"/>
          <w:szCs w:val="24"/>
        </w:rPr>
        <w:t xml:space="preserve">of these </w:t>
      </w:r>
      <w:r>
        <w:rPr>
          <w:rFonts w:ascii="Times New Roman" w:hAnsi="Times New Roman" w:cs="Times New Roman"/>
          <w:sz w:val="24"/>
          <w:szCs w:val="24"/>
        </w:rPr>
        <w:t xml:space="preserve">TPD profiles </w:t>
      </w:r>
      <w:r w:rsidR="00CE11C2" w:rsidRPr="00904666">
        <w:rPr>
          <w:rFonts w:ascii="Times New Roman" w:hAnsi="Times New Roman" w:cs="Times New Roman"/>
          <w:sz w:val="24"/>
          <w:szCs w:val="24"/>
        </w:rPr>
        <w:t xml:space="preserve">are </w:t>
      </w:r>
      <w:r>
        <w:rPr>
          <w:rFonts w:ascii="Times New Roman" w:hAnsi="Times New Roman" w:cs="Times New Roman"/>
          <w:sz w:val="24"/>
          <w:szCs w:val="24"/>
        </w:rPr>
        <w:t>nearly identical in</w:t>
      </w:r>
      <w:r w:rsidR="00CE11C2" w:rsidRPr="00904666">
        <w:rPr>
          <w:rFonts w:ascii="Times New Roman" w:hAnsi="Times New Roman" w:cs="Times New Roman"/>
          <w:sz w:val="24"/>
          <w:szCs w:val="24"/>
        </w:rPr>
        <w:t xml:space="preserve"> low dose and high dose irradiation experiment</w:t>
      </w:r>
      <w:r w:rsidR="0003552B" w:rsidRPr="00904666">
        <w:rPr>
          <w:rFonts w:ascii="Times New Roman" w:hAnsi="Times New Roman" w:cs="Times New Roman"/>
          <w:sz w:val="24"/>
          <w:szCs w:val="24"/>
        </w:rPr>
        <w:t>s.</w:t>
      </w:r>
      <w:r w:rsidR="0097025E">
        <w:rPr>
          <w:rFonts w:ascii="Times New Roman" w:hAnsi="Times New Roman" w:cs="Times New Roman"/>
          <w:sz w:val="24"/>
          <w:szCs w:val="24"/>
        </w:rPr>
        <w:t xml:space="preserve"> </w:t>
      </w:r>
      <w:r w:rsidR="00882B9A" w:rsidRPr="00904666">
        <w:rPr>
          <w:rFonts w:ascii="Times New Roman" w:hAnsi="Times New Roman" w:cs="Times New Roman"/>
          <w:sz w:val="24"/>
          <w:szCs w:val="24"/>
        </w:rPr>
        <w:t>Ion s</w:t>
      </w:r>
      <w:r w:rsidR="0003552B" w:rsidRPr="00904666">
        <w:rPr>
          <w:rFonts w:ascii="Times New Roman" w:hAnsi="Times New Roman" w:cs="Times New Roman"/>
          <w:sz w:val="24"/>
          <w:szCs w:val="24"/>
        </w:rPr>
        <w:t xml:space="preserve">ignal at </w:t>
      </w:r>
      <w:r w:rsidR="00CE11C2" w:rsidRPr="00904666">
        <w:rPr>
          <w:rFonts w:ascii="Times New Roman" w:hAnsi="Times New Roman" w:cs="Times New Roman"/>
          <w:sz w:val="24"/>
          <w:szCs w:val="24"/>
        </w:rPr>
        <w:t>m/z</w:t>
      </w:r>
      <w:r w:rsidR="009070A5"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9070A5"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100</w:t>
      </w:r>
      <w:r w:rsidR="0003552B" w:rsidRPr="00904666">
        <w:rPr>
          <w:rFonts w:ascii="Times New Roman" w:hAnsi="Times New Roman" w:cs="Times New Roman"/>
          <w:sz w:val="24"/>
          <w:szCs w:val="24"/>
        </w:rPr>
        <w:t xml:space="preserve"> </w:t>
      </w:r>
      <w:r w:rsidR="0097025E">
        <w:rPr>
          <w:rFonts w:ascii="Times New Roman" w:hAnsi="Times New Roman" w:cs="Times New Roman"/>
          <w:sz w:val="24"/>
          <w:szCs w:val="24"/>
        </w:rPr>
        <w:t xml:space="preserve">has the same m/z as the </w:t>
      </w:r>
      <w:proofErr w:type="spellStart"/>
      <w:r w:rsidR="00CE11C2" w:rsidRPr="00904666">
        <w:rPr>
          <w:rFonts w:ascii="Times New Roman" w:hAnsi="Times New Roman" w:cs="Times New Roman"/>
          <w:sz w:val="24"/>
          <w:szCs w:val="24"/>
        </w:rPr>
        <w:t>mononitroso</w:t>
      </w:r>
      <w:proofErr w:type="spellEnd"/>
      <w:r w:rsidR="00CE11C2" w:rsidRPr="00904666">
        <w:rPr>
          <w:rFonts w:ascii="Times New Roman" w:hAnsi="Times New Roman" w:cs="Times New Roman"/>
          <w:sz w:val="24"/>
          <w:szCs w:val="24"/>
        </w:rPr>
        <w:t xml:space="preserve"> intermediate </w:t>
      </w:r>
      <w:r w:rsidR="000C58DC" w:rsidRPr="00904666">
        <w:rPr>
          <w:rFonts w:ascii="Times New Roman" w:hAnsi="Times New Roman" w:cs="Times New Roman"/>
          <w:sz w:val="24"/>
          <w:szCs w:val="24"/>
        </w:rPr>
        <w:t>holding</w:t>
      </w:r>
      <w:r w:rsidR="00CE11C2" w:rsidRPr="00904666">
        <w:rPr>
          <w:rFonts w:ascii="Times New Roman" w:hAnsi="Times New Roman" w:cs="Times New Roman"/>
          <w:sz w:val="24"/>
          <w:szCs w:val="24"/>
        </w:rPr>
        <w:t xml:space="preserve"> </w:t>
      </w:r>
      <w:r w:rsidR="0097025E">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B40991" w:rsidRPr="00904666">
        <w:rPr>
          <w:rFonts w:ascii="Times New Roman" w:hAnsi="Times New Roman" w:cs="Times New Roman"/>
          <w:sz w:val="24"/>
          <w:szCs w:val="24"/>
          <w:vertAlign w:val="subscript"/>
        </w:rPr>
        <w:t>4</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4</w:t>
      </w:r>
      <w:r w:rsidR="00CE11C2" w:rsidRPr="00904666">
        <w:rPr>
          <w:rFonts w:ascii="Times New Roman" w:hAnsi="Times New Roman" w:cs="Times New Roman"/>
          <w:sz w:val="24"/>
          <w:szCs w:val="24"/>
        </w:rPr>
        <w:t>O.</w:t>
      </w:r>
      <w:r w:rsidR="00BB379D">
        <w:rPr>
          <w:rFonts w:ascii="Times New Roman" w:hAnsi="Times New Roman" w:cs="Times New Roman"/>
          <w:sz w:val="24"/>
          <w:szCs w:val="24"/>
        </w:rPr>
        <w:t xml:space="preserve"> T</w:t>
      </w:r>
      <w:r w:rsidR="000F594F">
        <w:rPr>
          <w:rFonts w:ascii="Times New Roman" w:hAnsi="Times New Roman" w:cs="Times New Roman"/>
          <w:sz w:val="24"/>
          <w:szCs w:val="24"/>
        </w:rPr>
        <w:t xml:space="preserve">he TPD profile at m/z = 100 and m/z = 98 are very similar suggesting that some of the ion counts at m/z = 98 </w:t>
      </w:r>
      <w:r w:rsidR="0097025E">
        <w:rPr>
          <w:rFonts w:ascii="Times New Roman" w:hAnsi="Times New Roman" w:cs="Times New Roman"/>
          <w:sz w:val="24"/>
          <w:szCs w:val="24"/>
        </w:rPr>
        <w:t xml:space="preserve">are </w:t>
      </w:r>
      <w:r w:rsidR="000F594F">
        <w:rPr>
          <w:rFonts w:ascii="Times New Roman" w:hAnsi="Times New Roman" w:cs="Times New Roman"/>
          <w:sz w:val="24"/>
          <w:szCs w:val="24"/>
        </w:rPr>
        <w:t>fragment</w:t>
      </w:r>
      <w:r w:rsidR="0097025E">
        <w:rPr>
          <w:rFonts w:ascii="Times New Roman" w:hAnsi="Times New Roman" w:cs="Times New Roman"/>
          <w:sz w:val="24"/>
          <w:szCs w:val="24"/>
        </w:rPr>
        <w:t>s</w:t>
      </w:r>
      <w:r w:rsidR="000F594F">
        <w:rPr>
          <w:rFonts w:ascii="Times New Roman" w:hAnsi="Times New Roman" w:cs="Times New Roman"/>
          <w:sz w:val="24"/>
          <w:szCs w:val="24"/>
        </w:rPr>
        <w:t xml:space="preserve"> of m/z = 100 (</w:t>
      </w:r>
      <w:r w:rsidR="000F594F" w:rsidRPr="00904666">
        <w:rPr>
          <w:rFonts w:ascii="Times New Roman" w:hAnsi="Times New Roman" w:cs="Times New Roman"/>
          <w:sz w:val="24"/>
          <w:szCs w:val="24"/>
        </w:rPr>
        <w:t>C</w:t>
      </w:r>
      <w:r w:rsidR="000F594F" w:rsidRPr="00904666">
        <w:rPr>
          <w:rFonts w:ascii="Times New Roman" w:hAnsi="Times New Roman" w:cs="Times New Roman"/>
          <w:sz w:val="24"/>
          <w:szCs w:val="24"/>
          <w:vertAlign w:val="subscript"/>
        </w:rPr>
        <w:t>2</w:t>
      </w:r>
      <w:r w:rsidR="000F594F" w:rsidRPr="00904666">
        <w:rPr>
          <w:rFonts w:ascii="Times New Roman" w:hAnsi="Times New Roman" w:cs="Times New Roman"/>
          <w:sz w:val="24"/>
          <w:szCs w:val="24"/>
        </w:rPr>
        <w:t>H</w:t>
      </w:r>
      <w:r w:rsidR="000F594F" w:rsidRPr="00904666">
        <w:rPr>
          <w:rFonts w:ascii="Times New Roman" w:hAnsi="Times New Roman" w:cs="Times New Roman"/>
          <w:sz w:val="24"/>
          <w:szCs w:val="24"/>
          <w:vertAlign w:val="subscript"/>
        </w:rPr>
        <w:t>4</w:t>
      </w:r>
      <w:r w:rsidR="000F594F" w:rsidRPr="00904666">
        <w:rPr>
          <w:rFonts w:ascii="Times New Roman" w:hAnsi="Times New Roman" w:cs="Times New Roman"/>
          <w:sz w:val="24"/>
          <w:szCs w:val="24"/>
        </w:rPr>
        <w:t>N</w:t>
      </w:r>
      <w:r w:rsidR="000F594F" w:rsidRPr="00904666">
        <w:rPr>
          <w:rFonts w:ascii="Times New Roman" w:hAnsi="Times New Roman" w:cs="Times New Roman"/>
          <w:sz w:val="24"/>
          <w:szCs w:val="24"/>
          <w:vertAlign w:val="subscript"/>
        </w:rPr>
        <w:t>4</w:t>
      </w:r>
      <w:r w:rsidR="000F594F" w:rsidRPr="00904666">
        <w:rPr>
          <w:rFonts w:ascii="Times New Roman" w:hAnsi="Times New Roman" w:cs="Times New Roman"/>
          <w:sz w:val="24"/>
          <w:szCs w:val="24"/>
        </w:rPr>
        <w:t>O</w:t>
      </w:r>
      <w:r w:rsidR="000F594F">
        <w:rPr>
          <w:rFonts w:ascii="Times New Roman" w:hAnsi="Times New Roman" w:cs="Times New Roman"/>
          <w:sz w:val="24"/>
          <w:szCs w:val="24"/>
          <w:vertAlign w:val="superscript"/>
        </w:rPr>
        <w:t>+</w:t>
      </w:r>
      <w:r w:rsidR="000F594F">
        <w:rPr>
          <w:rFonts w:ascii="Times New Roman" w:hAnsi="Times New Roman" w:cs="Times New Roman"/>
          <w:sz w:val="24"/>
          <w:szCs w:val="24"/>
        </w:rPr>
        <w:t xml:space="preserve">) </w:t>
      </w:r>
      <w:r w:rsidR="0097025E">
        <w:rPr>
          <w:rFonts w:ascii="Times New Roman" w:hAnsi="Times New Roman" w:cs="Times New Roman"/>
          <w:sz w:val="24"/>
          <w:szCs w:val="24"/>
        </w:rPr>
        <w:t xml:space="preserve">- </w:t>
      </w:r>
      <w:r w:rsidR="000F594F">
        <w:rPr>
          <w:rFonts w:ascii="Times New Roman" w:hAnsi="Times New Roman" w:cs="Times New Roman"/>
          <w:sz w:val="24"/>
          <w:szCs w:val="24"/>
        </w:rPr>
        <w:t xml:space="preserve"> </w:t>
      </w:r>
      <w:r w:rsidR="000F594F" w:rsidRPr="00904666">
        <w:rPr>
          <w:rFonts w:ascii="Times New Roman" w:hAnsi="Times New Roman" w:cs="Times New Roman"/>
          <w:sz w:val="24"/>
          <w:szCs w:val="24"/>
        </w:rPr>
        <w:t>C</w:t>
      </w:r>
      <w:r w:rsidR="000F594F" w:rsidRPr="00904666">
        <w:rPr>
          <w:rFonts w:ascii="Times New Roman" w:hAnsi="Times New Roman" w:cs="Times New Roman"/>
          <w:sz w:val="24"/>
          <w:szCs w:val="24"/>
          <w:vertAlign w:val="subscript"/>
        </w:rPr>
        <w:t>2</w:t>
      </w:r>
      <w:r w:rsidR="000F594F" w:rsidRPr="00904666">
        <w:rPr>
          <w:rFonts w:ascii="Times New Roman" w:hAnsi="Times New Roman" w:cs="Times New Roman"/>
          <w:sz w:val="24"/>
          <w:szCs w:val="24"/>
        </w:rPr>
        <w:t>H</w:t>
      </w:r>
      <w:r w:rsidR="000F594F">
        <w:rPr>
          <w:rFonts w:ascii="Times New Roman" w:hAnsi="Times New Roman" w:cs="Times New Roman"/>
          <w:sz w:val="24"/>
          <w:szCs w:val="24"/>
          <w:vertAlign w:val="subscript"/>
        </w:rPr>
        <w:t>2</w:t>
      </w:r>
      <w:r w:rsidR="000F594F" w:rsidRPr="00904666">
        <w:rPr>
          <w:rFonts w:ascii="Times New Roman" w:hAnsi="Times New Roman" w:cs="Times New Roman"/>
          <w:sz w:val="24"/>
          <w:szCs w:val="24"/>
        </w:rPr>
        <w:t>N</w:t>
      </w:r>
      <w:r w:rsidR="000F594F" w:rsidRPr="00904666">
        <w:rPr>
          <w:rFonts w:ascii="Times New Roman" w:hAnsi="Times New Roman" w:cs="Times New Roman"/>
          <w:sz w:val="24"/>
          <w:szCs w:val="24"/>
          <w:vertAlign w:val="subscript"/>
        </w:rPr>
        <w:t>4</w:t>
      </w:r>
      <w:r w:rsidR="000F594F" w:rsidRPr="00904666">
        <w:rPr>
          <w:rFonts w:ascii="Times New Roman" w:hAnsi="Times New Roman" w:cs="Times New Roman"/>
          <w:sz w:val="24"/>
          <w:szCs w:val="24"/>
        </w:rPr>
        <w:t>O</w:t>
      </w:r>
      <w:r w:rsidR="000F594F">
        <w:rPr>
          <w:rFonts w:ascii="Times New Roman" w:hAnsi="Times New Roman" w:cs="Times New Roman"/>
          <w:sz w:val="24"/>
          <w:szCs w:val="24"/>
          <w:vertAlign w:val="superscript"/>
        </w:rPr>
        <w:t>+</w:t>
      </w:r>
      <w:r w:rsidR="000F594F">
        <w:rPr>
          <w:rFonts w:ascii="Times New Roman" w:hAnsi="Times New Roman" w:cs="Times New Roman"/>
          <w:sz w:val="24"/>
          <w:szCs w:val="24"/>
        </w:rPr>
        <w:t xml:space="preserve">. Ion counts at </w:t>
      </w:r>
      <w:r w:rsidR="00CE11C2" w:rsidRPr="00904666">
        <w:rPr>
          <w:rFonts w:ascii="Times New Roman" w:hAnsi="Times New Roman" w:cs="Times New Roman"/>
          <w:sz w:val="24"/>
          <w:szCs w:val="24"/>
        </w:rPr>
        <w:t xml:space="preserve">m/z 101, 103, and 105 </w:t>
      </w:r>
      <w:r w:rsidR="00F052F0" w:rsidRPr="00904666">
        <w:rPr>
          <w:rFonts w:ascii="Times New Roman" w:hAnsi="Times New Roman" w:cs="Times New Roman"/>
          <w:sz w:val="24"/>
          <w:szCs w:val="24"/>
        </w:rPr>
        <w:t xml:space="preserve">are </w:t>
      </w:r>
      <w:r w:rsidR="0097025E">
        <w:rPr>
          <w:rFonts w:ascii="Times New Roman" w:hAnsi="Times New Roman" w:cs="Times New Roman"/>
          <w:sz w:val="24"/>
          <w:szCs w:val="24"/>
        </w:rPr>
        <w:t xml:space="preserve">likely </w:t>
      </w:r>
      <w:r w:rsidR="00F052F0" w:rsidRPr="00904666">
        <w:rPr>
          <w:rFonts w:ascii="Times New Roman" w:hAnsi="Times New Roman" w:cs="Times New Roman"/>
          <w:sz w:val="24"/>
          <w:szCs w:val="24"/>
        </w:rPr>
        <w:t xml:space="preserve">associated to </w:t>
      </w:r>
      <w:proofErr w:type="spellStart"/>
      <w:r w:rsidR="00CE11C2" w:rsidRPr="00904666">
        <w:rPr>
          <w:rFonts w:ascii="Times New Roman" w:hAnsi="Times New Roman" w:cs="Times New Roman"/>
          <w:sz w:val="24"/>
          <w:szCs w:val="24"/>
        </w:rPr>
        <w:t>mononitro</w:t>
      </w:r>
      <w:proofErr w:type="spellEnd"/>
      <w:r w:rsidR="00CE11C2" w:rsidRPr="00904666">
        <w:rPr>
          <w:rFonts w:ascii="Times New Roman" w:hAnsi="Times New Roman" w:cs="Times New Roman"/>
          <w:sz w:val="24"/>
          <w:szCs w:val="24"/>
        </w:rPr>
        <w:t xml:space="preserve"> species </w:t>
      </w:r>
      <w:r w:rsidR="000C58DC" w:rsidRPr="00904666">
        <w:rPr>
          <w:rFonts w:ascii="Times New Roman" w:hAnsi="Times New Roman" w:cs="Times New Roman"/>
          <w:sz w:val="24"/>
          <w:szCs w:val="24"/>
        </w:rPr>
        <w:t>with the</w:t>
      </w:r>
      <w:r w:rsidR="00CE11C2" w:rsidRPr="00904666">
        <w:rPr>
          <w:rFonts w:ascii="Times New Roman" w:hAnsi="Times New Roman" w:cs="Times New Roman"/>
          <w:sz w:val="24"/>
          <w:szCs w:val="24"/>
        </w:rPr>
        <w:t xml:space="preserve"> molecular formula</w:t>
      </w:r>
      <w:r w:rsidR="000C58DC" w:rsidRPr="00904666">
        <w:rPr>
          <w:rFonts w:ascii="Times New Roman" w:hAnsi="Times New Roman" w:cs="Times New Roman"/>
          <w:sz w:val="24"/>
          <w:szCs w:val="24"/>
        </w:rPr>
        <w:t>e</w:t>
      </w:r>
      <w:r w:rsidR="00CE11C2" w:rsidRPr="00904666">
        <w:rPr>
          <w:rFonts w:ascii="Times New Roman" w:hAnsi="Times New Roman" w:cs="Times New Roman"/>
          <w:sz w:val="24"/>
          <w:szCs w:val="24"/>
        </w:rPr>
        <w:t xml:space="preserve">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5</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and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7</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O</w:t>
      </w:r>
      <w:r w:rsidR="00CE11C2" w:rsidRPr="00904666">
        <w:rPr>
          <w:rFonts w:ascii="Times New Roman" w:hAnsi="Times New Roman" w:cs="Times New Roman"/>
          <w:sz w:val="24"/>
          <w:szCs w:val="24"/>
          <w:vertAlign w:val="subscript"/>
        </w:rPr>
        <w:t>2</w:t>
      </w:r>
      <w:r w:rsidR="0097025E">
        <w:rPr>
          <w:rFonts w:ascii="Times New Roman" w:hAnsi="Times New Roman" w:cs="Times New Roman"/>
          <w:sz w:val="24"/>
          <w:szCs w:val="24"/>
        </w:rPr>
        <w:t>, r</w:t>
      </w:r>
      <w:r w:rsidR="00882B9A" w:rsidRPr="00904666">
        <w:rPr>
          <w:rFonts w:ascii="Times New Roman" w:hAnsi="Times New Roman" w:cs="Times New Roman"/>
          <w:sz w:val="24"/>
          <w:szCs w:val="24"/>
        </w:rPr>
        <w:t>espectively.</w:t>
      </w:r>
      <w:r w:rsidR="00B20073" w:rsidRPr="00904666">
        <w:rPr>
          <w:rFonts w:ascii="Times New Roman" w:hAnsi="Times New Roman" w:cs="Times New Roman"/>
          <w:sz w:val="24"/>
          <w:szCs w:val="24"/>
        </w:rPr>
        <w:t xml:space="preserve"> </w:t>
      </w:r>
      <w:r w:rsidR="00BC3F10" w:rsidRPr="00904666">
        <w:rPr>
          <w:rFonts w:ascii="Times New Roman" w:hAnsi="Times New Roman" w:cs="Times New Roman"/>
          <w:sz w:val="24"/>
          <w:szCs w:val="24"/>
        </w:rPr>
        <w:t xml:space="preserve">It is intriguing to note here that </w:t>
      </w:r>
      <w:r w:rsidR="00275184" w:rsidRPr="00904666">
        <w:rPr>
          <w:rFonts w:ascii="Times New Roman" w:hAnsi="Times New Roman" w:cs="Times New Roman"/>
          <w:sz w:val="24"/>
          <w:szCs w:val="24"/>
        </w:rPr>
        <w:t xml:space="preserve">fragmentation of </w:t>
      </w:r>
      <w:r w:rsidR="00E43B24" w:rsidRPr="00904666">
        <w:rPr>
          <w:rFonts w:ascii="Times New Roman" w:hAnsi="Times New Roman" w:cs="Times New Roman"/>
          <w:sz w:val="24"/>
          <w:szCs w:val="24"/>
        </w:rPr>
        <w:t>C</w:t>
      </w:r>
      <w:r w:rsidR="00E43B24" w:rsidRPr="00904666">
        <w:rPr>
          <w:rFonts w:ascii="Times New Roman" w:hAnsi="Times New Roman" w:cs="Times New Roman"/>
          <w:sz w:val="24"/>
          <w:szCs w:val="24"/>
          <w:vertAlign w:val="subscript"/>
        </w:rPr>
        <w:t>2</w:t>
      </w:r>
      <w:r w:rsidR="00E43B24" w:rsidRPr="00904666">
        <w:rPr>
          <w:rFonts w:ascii="Times New Roman" w:hAnsi="Times New Roman" w:cs="Times New Roman"/>
          <w:sz w:val="24"/>
          <w:szCs w:val="24"/>
        </w:rPr>
        <w:t>H</w:t>
      </w:r>
      <w:r w:rsidR="00E43B24" w:rsidRPr="00904666">
        <w:rPr>
          <w:rFonts w:ascii="Times New Roman" w:hAnsi="Times New Roman" w:cs="Times New Roman"/>
          <w:sz w:val="24"/>
          <w:szCs w:val="24"/>
          <w:vertAlign w:val="subscript"/>
        </w:rPr>
        <w:t>5</w:t>
      </w:r>
      <w:r w:rsidR="00E43B24" w:rsidRPr="00904666">
        <w:rPr>
          <w:rFonts w:ascii="Times New Roman" w:hAnsi="Times New Roman" w:cs="Times New Roman"/>
          <w:sz w:val="24"/>
          <w:szCs w:val="24"/>
        </w:rPr>
        <w:t>N</w:t>
      </w:r>
      <w:r w:rsidR="00E43B24" w:rsidRPr="00904666">
        <w:rPr>
          <w:rFonts w:ascii="Times New Roman" w:hAnsi="Times New Roman" w:cs="Times New Roman"/>
          <w:sz w:val="24"/>
          <w:szCs w:val="24"/>
          <w:vertAlign w:val="subscript"/>
        </w:rPr>
        <w:t>3</w:t>
      </w:r>
      <w:r w:rsidR="00E43B24" w:rsidRPr="00904666">
        <w:rPr>
          <w:rFonts w:ascii="Times New Roman" w:hAnsi="Times New Roman" w:cs="Times New Roman"/>
          <w:sz w:val="24"/>
          <w:szCs w:val="24"/>
        </w:rPr>
        <w:t>O</w:t>
      </w:r>
      <w:r w:rsidR="00E43B24" w:rsidRPr="00904666">
        <w:rPr>
          <w:rFonts w:ascii="Times New Roman" w:hAnsi="Times New Roman" w:cs="Times New Roman"/>
          <w:sz w:val="24"/>
          <w:szCs w:val="24"/>
          <w:vertAlign w:val="subscript"/>
        </w:rPr>
        <w:t>2</w:t>
      </w:r>
      <w:r w:rsidR="00E43B24">
        <w:rPr>
          <w:rFonts w:ascii="Times New Roman" w:hAnsi="Times New Roman" w:cs="Times New Roman"/>
          <w:sz w:val="24"/>
          <w:szCs w:val="24"/>
          <w:vertAlign w:val="superscript"/>
        </w:rPr>
        <w:t>+</w:t>
      </w:r>
      <w:r w:rsidR="00E43B24">
        <w:rPr>
          <w:rFonts w:ascii="Times New Roman" w:hAnsi="Times New Roman" w:cs="Times New Roman"/>
          <w:sz w:val="24"/>
          <w:szCs w:val="24"/>
        </w:rPr>
        <w:t xml:space="preserve"> (</w:t>
      </w:r>
      <w:r w:rsidR="00275184" w:rsidRPr="00904666">
        <w:rPr>
          <w:rFonts w:ascii="Times New Roman" w:hAnsi="Times New Roman" w:cs="Times New Roman"/>
          <w:sz w:val="24"/>
          <w:szCs w:val="24"/>
        </w:rPr>
        <w:t>m/z = 103</w:t>
      </w:r>
      <w:r w:rsidR="00E43B24">
        <w:rPr>
          <w:rFonts w:ascii="Times New Roman" w:hAnsi="Times New Roman" w:cs="Times New Roman"/>
          <w:sz w:val="24"/>
          <w:szCs w:val="24"/>
        </w:rPr>
        <w:t>)</w:t>
      </w:r>
      <w:r w:rsidR="00275184" w:rsidRPr="00904666">
        <w:rPr>
          <w:rFonts w:ascii="Times New Roman" w:hAnsi="Times New Roman" w:cs="Times New Roman"/>
          <w:sz w:val="24"/>
          <w:szCs w:val="24"/>
        </w:rPr>
        <w:t xml:space="preserve"> into</w:t>
      </w:r>
      <w:r w:rsidR="00E43B24">
        <w:rPr>
          <w:rFonts w:ascii="Times New Roman" w:hAnsi="Times New Roman" w:cs="Times New Roman"/>
          <w:sz w:val="24"/>
          <w:szCs w:val="24"/>
        </w:rPr>
        <w:t xml:space="preserve"> </w:t>
      </w:r>
      <w:r w:rsidR="00E43B24" w:rsidRPr="00904666">
        <w:rPr>
          <w:rFonts w:ascii="Times New Roman" w:hAnsi="Times New Roman" w:cs="Times New Roman"/>
          <w:sz w:val="24"/>
          <w:szCs w:val="24"/>
        </w:rPr>
        <w:t>C</w:t>
      </w:r>
      <w:r w:rsidR="00E43B24" w:rsidRPr="00904666">
        <w:rPr>
          <w:rFonts w:ascii="Times New Roman" w:hAnsi="Times New Roman" w:cs="Times New Roman"/>
          <w:sz w:val="24"/>
          <w:szCs w:val="24"/>
          <w:vertAlign w:val="subscript"/>
        </w:rPr>
        <w:t>2</w:t>
      </w:r>
      <w:r w:rsidR="00E43B24" w:rsidRPr="00904666">
        <w:rPr>
          <w:rFonts w:ascii="Times New Roman" w:hAnsi="Times New Roman" w:cs="Times New Roman"/>
          <w:sz w:val="24"/>
          <w:szCs w:val="24"/>
        </w:rPr>
        <w:t>H</w:t>
      </w:r>
      <w:r w:rsidR="00E43B24" w:rsidRPr="00904666">
        <w:rPr>
          <w:rFonts w:ascii="Times New Roman" w:hAnsi="Times New Roman" w:cs="Times New Roman"/>
          <w:sz w:val="24"/>
          <w:szCs w:val="24"/>
          <w:vertAlign w:val="subscript"/>
        </w:rPr>
        <w:t>3</w:t>
      </w:r>
      <w:r w:rsidR="00E43B24" w:rsidRPr="00904666">
        <w:rPr>
          <w:rFonts w:ascii="Times New Roman" w:hAnsi="Times New Roman" w:cs="Times New Roman"/>
          <w:sz w:val="24"/>
          <w:szCs w:val="24"/>
        </w:rPr>
        <w:t>N</w:t>
      </w:r>
      <w:r w:rsidR="00E43B24" w:rsidRPr="00904666">
        <w:rPr>
          <w:rFonts w:ascii="Times New Roman" w:hAnsi="Times New Roman" w:cs="Times New Roman"/>
          <w:sz w:val="24"/>
          <w:szCs w:val="24"/>
          <w:vertAlign w:val="subscript"/>
        </w:rPr>
        <w:t>3</w:t>
      </w:r>
      <w:r w:rsidR="00E43B24" w:rsidRPr="00904666">
        <w:rPr>
          <w:rFonts w:ascii="Times New Roman" w:hAnsi="Times New Roman" w:cs="Times New Roman"/>
          <w:sz w:val="24"/>
          <w:szCs w:val="24"/>
        </w:rPr>
        <w:t>O</w:t>
      </w:r>
      <w:r w:rsidR="00E43B24" w:rsidRPr="00904666">
        <w:rPr>
          <w:rFonts w:ascii="Times New Roman" w:hAnsi="Times New Roman" w:cs="Times New Roman"/>
          <w:sz w:val="24"/>
          <w:szCs w:val="24"/>
          <w:vertAlign w:val="subscript"/>
        </w:rPr>
        <w:t>2</w:t>
      </w:r>
      <w:r w:rsidR="00E43B24">
        <w:rPr>
          <w:rFonts w:ascii="Times New Roman" w:hAnsi="Times New Roman" w:cs="Times New Roman"/>
          <w:sz w:val="24"/>
          <w:szCs w:val="24"/>
          <w:vertAlign w:val="superscript"/>
        </w:rPr>
        <w:t>+</w:t>
      </w:r>
      <w:r w:rsidR="00275184" w:rsidRPr="00904666">
        <w:rPr>
          <w:rFonts w:ascii="Times New Roman" w:hAnsi="Times New Roman" w:cs="Times New Roman"/>
          <w:sz w:val="24"/>
          <w:szCs w:val="24"/>
        </w:rPr>
        <w:t xml:space="preserve"> </w:t>
      </w:r>
      <w:r w:rsidR="00E43B24">
        <w:rPr>
          <w:rFonts w:ascii="Times New Roman" w:hAnsi="Times New Roman" w:cs="Times New Roman"/>
          <w:sz w:val="24"/>
          <w:szCs w:val="24"/>
        </w:rPr>
        <w:t>(</w:t>
      </w:r>
      <w:r w:rsidR="00275184" w:rsidRPr="00904666">
        <w:rPr>
          <w:rFonts w:ascii="Times New Roman" w:hAnsi="Times New Roman" w:cs="Times New Roman"/>
          <w:sz w:val="24"/>
          <w:szCs w:val="24"/>
        </w:rPr>
        <w:t>m/z 101</w:t>
      </w:r>
      <w:r w:rsidR="00E43B24">
        <w:rPr>
          <w:rFonts w:ascii="Times New Roman" w:hAnsi="Times New Roman" w:cs="Times New Roman"/>
          <w:sz w:val="24"/>
          <w:szCs w:val="24"/>
        </w:rPr>
        <w:t>)</w:t>
      </w:r>
      <w:r w:rsidR="00275184" w:rsidRPr="00904666">
        <w:rPr>
          <w:rFonts w:ascii="Times New Roman" w:hAnsi="Times New Roman" w:cs="Times New Roman"/>
          <w:sz w:val="24"/>
          <w:szCs w:val="24"/>
        </w:rPr>
        <w:t xml:space="preserve"> is </w:t>
      </w:r>
      <w:r w:rsidR="00E43B24">
        <w:rPr>
          <w:rFonts w:ascii="Times New Roman" w:hAnsi="Times New Roman" w:cs="Times New Roman"/>
          <w:sz w:val="24"/>
          <w:szCs w:val="24"/>
        </w:rPr>
        <w:t xml:space="preserve">highly </w:t>
      </w:r>
      <w:r w:rsidR="00275184" w:rsidRPr="00904666">
        <w:rPr>
          <w:rFonts w:ascii="Times New Roman" w:hAnsi="Times New Roman" w:cs="Times New Roman"/>
          <w:sz w:val="24"/>
          <w:szCs w:val="24"/>
        </w:rPr>
        <w:t>feasible.</w:t>
      </w:r>
      <w:r w:rsidR="00E43B24">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Although </w:t>
      </w:r>
      <w:r w:rsidR="00BE4921">
        <w:rPr>
          <w:rFonts w:ascii="Times New Roman" w:hAnsi="Times New Roman" w:cs="Times New Roman"/>
          <w:sz w:val="24"/>
          <w:szCs w:val="24"/>
        </w:rPr>
        <w:t xml:space="preserve">these </w:t>
      </w:r>
      <w:proofErr w:type="spellStart"/>
      <w:r w:rsidR="00F052F0" w:rsidRPr="00904666">
        <w:rPr>
          <w:rFonts w:ascii="Times New Roman" w:hAnsi="Times New Roman" w:cs="Times New Roman"/>
          <w:sz w:val="24"/>
          <w:szCs w:val="24"/>
        </w:rPr>
        <w:t>mononitro</w:t>
      </w:r>
      <w:proofErr w:type="spellEnd"/>
      <w:r w:rsidR="00F052F0" w:rsidRPr="00904666">
        <w:rPr>
          <w:rFonts w:ascii="Times New Roman" w:hAnsi="Times New Roman" w:cs="Times New Roman"/>
          <w:sz w:val="24"/>
          <w:szCs w:val="24"/>
        </w:rPr>
        <w:t xml:space="preserve"> species </w:t>
      </w:r>
      <w:r w:rsidR="00CE11C2" w:rsidRPr="00904666">
        <w:rPr>
          <w:rFonts w:ascii="Times New Roman" w:hAnsi="Times New Roman" w:cs="Times New Roman"/>
          <w:sz w:val="24"/>
          <w:szCs w:val="24"/>
        </w:rPr>
        <w:t>have not been identif</w:t>
      </w:r>
      <w:r w:rsidR="003B4453" w:rsidRPr="00904666">
        <w:rPr>
          <w:rFonts w:ascii="Times New Roman" w:hAnsi="Times New Roman" w:cs="Times New Roman"/>
          <w:sz w:val="24"/>
          <w:szCs w:val="24"/>
        </w:rPr>
        <w:t>ied in previous experimental studies</w:t>
      </w:r>
      <w:r w:rsidR="0097025E">
        <w:rPr>
          <w:rFonts w:ascii="Times New Roman" w:hAnsi="Times New Roman" w:cs="Times New Roman"/>
          <w:sz w:val="24"/>
          <w:szCs w:val="24"/>
        </w:rPr>
        <w:t>, fo</w:t>
      </w:r>
      <w:r w:rsidR="003B4453" w:rsidRPr="00904666">
        <w:rPr>
          <w:rFonts w:ascii="Times New Roman" w:hAnsi="Times New Roman" w:cs="Times New Roman"/>
          <w:sz w:val="24"/>
          <w:szCs w:val="24"/>
        </w:rPr>
        <w:t xml:space="preserve">rmation of </w:t>
      </w:r>
      <w:r w:rsidR="0097025E">
        <w:rPr>
          <w:rFonts w:ascii="Times New Roman" w:hAnsi="Times New Roman" w:cs="Times New Roman"/>
          <w:sz w:val="24"/>
          <w:szCs w:val="24"/>
        </w:rPr>
        <w:t xml:space="preserve">the </w:t>
      </w:r>
      <w:r w:rsidR="000A7CE4" w:rsidRPr="00904666">
        <w:rPr>
          <w:rFonts w:ascii="Times New Roman" w:hAnsi="Times New Roman" w:cs="Times New Roman"/>
          <w:sz w:val="24"/>
          <w:szCs w:val="24"/>
        </w:rPr>
        <w:t>C</w:t>
      </w:r>
      <w:r w:rsidR="000A7CE4" w:rsidRPr="00904666">
        <w:rPr>
          <w:rFonts w:ascii="Times New Roman" w:hAnsi="Times New Roman" w:cs="Times New Roman"/>
          <w:sz w:val="24"/>
          <w:szCs w:val="24"/>
          <w:vertAlign w:val="subscript"/>
        </w:rPr>
        <w:t>2</w:t>
      </w:r>
      <w:r w:rsidR="000A7CE4" w:rsidRPr="00904666">
        <w:rPr>
          <w:rFonts w:ascii="Times New Roman" w:hAnsi="Times New Roman" w:cs="Times New Roman"/>
          <w:sz w:val="24"/>
          <w:szCs w:val="24"/>
        </w:rPr>
        <w:t>H</w:t>
      </w:r>
      <w:r w:rsidR="000A7CE4" w:rsidRPr="00904666">
        <w:rPr>
          <w:rFonts w:ascii="Times New Roman" w:hAnsi="Times New Roman" w:cs="Times New Roman"/>
          <w:sz w:val="24"/>
          <w:szCs w:val="24"/>
          <w:vertAlign w:val="subscript"/>
        </w:rPr>
        <w:t>5</w:t>
      </w:r>
      <w:r w:rsidR="000A7CE4" w:rsidRPr="00904666">
        <w:rPr>
          <w:rFonts w:ascii="Times New Roman" w:hAnsi="Times New Roman" w:cs="Times New Roman"/>
          <w:sz w:val="24"/>
          <w:szCs w:val="24"/>
        </w:rPr>
        <w:t>N</w:t>
      </w:r>
      <w:r w:rsidR="000A7CE4" w:rsidRPr="00904666">
        <w:rPr>
          <w:rFonts w:ascii="Times New Roman" w:hAnsi="Times New Roman" w:cs="Times New Roman"/>
          <w:sz w:val="24"/>
          <w:szCs w:val="24"/>
          <w:vertAlign w:val="subscript"/>
        </w:rPr>
        <w:t>3</w:t>
      </w:r>
      <w:r w:rsidR="000A7CE4" w:rsidRPr="00904666">
        <w:rPr>
          <w:rFonts w:ascii="Times New Roman" w:hAnsi="Times New Roman" w:cs="Times New Roman"/>
          <w:sz w:val="24"/>
          <w:szCs w:val="24"/>
        </w:rPr>
        <w:t>O</w:t>
      </w:r>
      <w:r w:rsidR="000A7CE4" w:rsidRPr="00904666">
        <w:rPr>
          <w:rFonts w:ascii="Times New Roman" w:hAnsi="Times New Roman" w:cs="Times New Roman"/>
          <w:sz w:val="24"/>
          <w:szCs w:val="24"/>
          <w:vertAlign w:val="subscript"/>
        </w:rPr>
        <w:t>2</w:t>
      </w:r>
      <w:r w:rsidR="007F50D2" w:rsidRPr="00904666">
        <w:rPr>
          <w:rFonts w:ascii="Times New Roman" w:hAnsi="Times New Roman" w:cs="Times New Roman"/>
          <w:sz w:val="24"/>
          <w:szCs w:val="24"/>
        </w:rPr>
        <w:t xml:space="preserve"> and </w:t>
      </w:r>
      <w:r w:rsidR="000A7CE4" w:rsidRPr="00904666">
        <w:rPr>
          <w:rFonts w:ascii="Times New Roman" w:hAnsi="Times New Roman" w:cs="Times New Roman"/>
          <w:sz w:val="24"/>
          <w:szCs w:val="24"/>
        </w:rPr>
        <w:t>C</w:t>
      </w:r>
      <w:r w:rsidR="000A7CE4" w:rsidRPr="00904666">
        <w:rPr>
          <w:rFonts w:ascii="Times New Roman" w:hAnsi="Times New Roman" w:cs="Times New Roman"/>
          <w:sz w:val="24"/>
          <w:szCs w:val="24"/>
          <w:vertAlign w:val="subscript"/>
        </w:rPr>
        <w:t>2</w:t>
      </w:r>
      <w:r w:rsidR="000A7CE4" w:rsidRPr="00904666">
        <w:rPr>
          <w:rFonts w:ascii="Times New Roman" w:hAnsi="Times New Roman" w:cs="Times New Roman"/>
          <w:sz w:val="24"/>
          <w:szCs w:val="24"/>
        </w:rPr>
        <w:t>H</w:t>
      </w:r>
      <w:r w:rsidR="000A7CE4" w:rsidRPr="00904666">
        <w:rPr>
          <w:rFonts w:ascii="Times New Roman" w:hAnsi="Times New Roman" w:cs="Times New Roman"/>
          <w:sz w:val="24"/>
          <w:szCs w:val="24"/>
          <w:vertAlign w:val="subscript"/>
        </w:rPr>
        <w:t>3</w:t>
      </w:r>
      <w:r w:rsidR="000A7CE4" w:rsidRPr="00904666">
        <w:rPr>
          <w:rFonts w:ascii="Times New Roman" w:hAnsi="Times New Roman" w:cs="Times New Roman"/>
          <w:sz w:val="24"/>
          <w:szCs w:val="24"/>
        </w:rPr>
        <w:t>N</w:t>
      </w:r>
      <w:r w:rsidR="000A7CE4" w:rsidRPr="00904666">
        <w:rPr>
          <w:rFonts w:ascii="Times New Roman" w:hAnsi="Times New Roman" w:cs="Times New Roman"/>
          <w:sz w:val="24"/>
          <w:szCs w:val="24"/>
          <w:vertAlign w:val="subscript"/>
        </w:rPr>
        <w:t>3</w:t>
      </w:r>
      <w:r w:rsidR="000A7CE4" w:rsidRPr="00904666">
        <w:rPr>
          <w:rFonts w:ascii="Times New Roman" w:hAnsi="Times New Roman" w:cs="Times New Roman"/>
          <w:sz w:val="24"/>
          <w:szCs w:val="24"/>
        </w:rPr>
        <w:t>O</w:t>
      </w:r>
      <w:r w:rsidR="000A7CE4" w:rsidRPr="00904666">
        <w:rPr>
          <w:rFonts w:ascii="Times New Roman" w:hAnsi="Times New Roman" w:cs="Times New Roman"/>
          <w:sz w:val="24"/>
          <w:szCs w:val="24"/>
          <w:vertAlign w:val="subscript"/>
        </w:rPr>
        <w:t>2</w:t>
      </w:r>
      <w:r w:rsidR="0097025E">
        <w:rPr>
          <w:rFonts w:ascii="Times New Roman" w:hAnsi="Times New Roman" w:cs="Times New Roman"/>
          <w:sz w:val="24"/>
          <w:szCs w:val="24"/>
          <w:vertAlign w:val="subscript"/>
        </w:rPr>
        <w:t xml:space="preserve"> </w:t>
      </w:r>
      <w:r w:rsidR="0097025E">
        <w:rPr>
          <w:rFonts w:ascii="Times New Roman" w:hAnsi="Times New Roman" w:cs="Times New Roman"/>
          <w:sz w:val="24"/>
          <w:szCs w:val="24"/>
        </w:rPr>
        <w:t xml:space="preserve">radicals </w:t>
      </w:r>
      <w:r w:rsidR="007F50D2" w:rsidRPr="00904666">
        <w:rPr>
          <w:rFonts w:ascii="Times New Roman" w:hAnsi="Times New Roman" w:cs="Times New Roman"/>
          <w:sz w:val="24"/>
          <w:szCs w:val="24"/>
        </w:rPr>
        <w:t>have been predicted by theoretical calculation</w:t>
      </w:r>
      <w:r w:rsidR="00F052F0" w:rsidRPr="00904666">
        <w:rPr>
          <w:rFonts w:ascii="Times New Roman" w:hAnsi="Times New Roman" w:cs="Times New Roman"/>
          <w:sz w:val="24"/>
          <w:szCs w:val="24"/>
        </w:rPr>
        <w:t>s</w:t>
      </w:r>
      <w:r w:rsidR="007F50D2" w:rsidRPr="00904666">
        <w:rPr>
          <w:rFonts w:ascii="Times New Roman" w:hAnsi="Times New Roman" w:cs="Times New Roman"/>
          <w:sz w:val="24"/>
          <w:szCs w:val="24"/>
        </w:rPr>
        <w:t>.</w:t>
      </w:r>
      <w:hyperlink w:anchor="_ENREF_16" w:tooltip="Schweigert, 2015 #17" w:history="1">
        <w:r w:rsidR="00A80D48" w:rsidRPr="00904666">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 timestamp="1555985651"&gt;17&lt;/key&gt;&lt;/foreign-keys&gt;&lt;ref-type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A80D48" w:rsidRPr="00904666">
          <w:rPr>
            <w:rFonts w:ascii="Times New Roman" w:hAnsi="Times New Roman" w:cs="Times New Roman"/>
            <w:sz w:val="24"/>
            <w:szCs w:val="24"/>
          </w:rPr>
          <w:fldChar w:fldCharType="separate"/>
        </w:r>
        <w:r w:rsidR="00A80D48" w:rsidRPr="00904666">
          <w:rPr>
            <w:rFonts w:ascii="Times New Roman" w:hAnsi="Times New Roman" w:cs="Times New Roman"/>
            <w:noProof/>
            <w:sz w:val="24"/>
            <w:szCs w:val="24"/>
            <w:vertAlign w:val="superscript"/>
          </w:rPr>
          <w:t>16</w:t>
        </w:r>
        <w:r w:rsidR="00A80D48" w:rsidRPr="00904666">
          <w:rPr>
            <w:rFonts w:ascii="Times New Roman" w:hAnsi="Times New Roman" w:cs="Times New Roman"/>
            <w:sz w:val="24"/>
            <w:szCs w:val="24"/>
          </w:rPr>
          <w:fldChar w:fldCharType="end"/>
        </w:r>
      </w:hyperlink>
      <w:r w:rsidR="00882B9A" w:rsidRPr="00904666">
        <w:rPr>
          <w:rFonts w:ascii="Times New Roman" w:hAnsi="Times New Roman" w:cs="Times New Roman"/>
          <w:sz w:val="24"/>
          <w:szCs w:val="24"/>
        </w:rPr>
        <w:t xml:space="preserve"> </w:t>
      </w:r>
      <w:r w:rsidR="000A7CE4" w:rsidRPr="00904666">
        <w:rPr>
          <w:rFonts w:ascii="Times New Roman" w:hAnsi="Times New Roman" w:cs="Times New Roman"/>
          <w:sz w:val="24"/>
          <w:szCs w:val="24"/>
        </w:rPr>
        <w:t xml:space="preserve">Ion signal at </w:t>
      </w:r>
      <w:r w:rsidR="007F50D2" w:rsidRPr="00904666">
        <w:rPr>
          <w:rFonts w:ascii="Times New Roman" w:hAnsi="Times New Roman" w:cs="Times New Roman"/>
          <w:sz w:val="24"/>
          <w:szCs w:val="24"/>
        </w:rPr>
        <w:t>m/z 116, 117</w:t>
      </w:r>
      <w:r w:rsidR="0097025E">
        <w:rPr>
          <w:rFonts w:ascii="Times New Roman" w:hAnsi="Times New Roman" w:cs="Times New Roman"/>
          <w:sz w:val="24"/>
          <w:szCs w:val="24"/>
        </w:rPr>
        <w:t>,</w:t>
      </w:r>
      <w:r w:rsidR="007F50D2" w:rsidRPr="00904666">
        <w:rPr>
          <w:rFonts w:ascii="Times New Roman" w:hAnsi="Times New Roman" w:cs="Times New Roman"/>
          <w:sz w:val="24"/>
          <w:szCs w:val="24"/>
        </w:rPr>
        <w:t xml:space="preserve"> and 118 </w:t>
      </w:r>
      <w:r w:rsidR="000A7CE4" w:rsidRPr="00904666">
        <w:rPr>
          <w:rFonts w:ascii="Times New Roman" w:hAnsi="Times New Roman" w:cs="Times New Roman"/>
          <w:sz w:val="24"/>
          <w:szCs w:val="24"/>
        </w:rPr>
        <w:t xml:space="preserve">are </w:t>
      </w:r>
      <w:r w:rsidR="0097025E">
        <w:rPr>
          <w:rFonts w:ascii="Times New Roman" w:hAnsi="Times New Roman" w:cs="Times New Roman"/>
          <w:sz w:val="24"/>
          <w:szCs w:val="24"/>
        </w:rPr>
        <w:t xml:space="preserve">proposed to be associated with </w:t>
      </w:r>
      <w:proofErr w:type="spellStart"/>
      <w:r w:rsidR="007F50D2" w:rsidRPr="00904666">
        <w:rPr>
          <w:rFonts w:ascii="Times New Roman" w:hAnsi="Times New Roman" w:cs="Times New Roman"/>
          <w:sz w:val="24"/>
          <w:szCs w:val="24"/>
        </w:rPr>
        <w:t>mononitro</w:t>
      </w:r>
      <w:proofErr w:type="spellEnd"/>
      <w:r w:rsidR="007F50D2" w:rsidRPr="00904666">
        <w:rPr>
          <w:rFonts w:ascii="Times New Roman" w:hAnsi="Times New Roman" w:cs="Times New Roman"/>
          <w:sz w:val="24"/>
          <w:szCs w:val="24"/>
        </w:rPr>
        <w:t xml:space="preserve"> </w:t>
      </w:r>
      <w:r w:rsidR="007F50D2" w:rsidRPr="00904666">
        <w:rPr>
          <w:rFonts w:ascii="Times New Roman" w:hAnsi="Times New Roman" w:cs="Times New Roman"/>
          <w:sz w:val="24"/>
          <w:szCs w:val="24"/>
        </w:rPr>
        <w:lastRenderedPageBreak/>
        <w:t xml:space="preserve">intermediates </w:t>
      </w:r>
      <w:r w:rsidR="00BC3F10" w:rsidRPr="00904666">
        <w:rPr>
          <w:rFonts w:ascii="Times New Roman" w:hAnsi="Times New Roman" w:cs="Times New Roman"/>
          <w:sz w:val="24"/>
          <w:szCs w:val="24"/>
        </w:rPr>
        <w:t>with</w:t>
      </w:r>
      <w:r w:rsidR="007F50D2" w:rsidRPr="00904666">
        <w:rPr>
          <w:rFonts w:ascii="Times New Roman" w:hAnsi="Times New Roman" w:cs="Times New Roman"/>
          <w:sz w:val="24"/>
          <w:szCs w:val="24"/>
        </w:rPr>
        <w:t xml:space="preserve"> </w:t>
      </w:r>
      <w:r w:rsidR="00BC3F10" w:rsidRPr="00904666">
        <w:rPr>
          <w:rFonts w:ascii="Times New Roman" w:hAnsi="Times New Roman" w:cs="Times New Roman"/>
          <w:sz w:val="24"/>
          <w:szCs w:val="24"/>
        </w:rPr>
        <w:t xml:space="preserve">the </w:t>
      </w:r>
      <w:r w:rsidR="000A7CE4" w:rsidRPr="00904666">
        <w:rPr>
          <w:rFonts w:ascii="Times New Roman" w:hAnsi="Times New Roman" w:cs="Times New Roman"/>
          <w:sz w:val="24"/>
          <w:szCs w:val="24"/>
        </w:rPr>
        <w:t xml:space="preserve">possible </w:t>
      </w:r>
      <w:r w:rsidR="007F50D2" w:rsidRPr="00904666">
        <w:rPr>
          <w:rFonts w:ascii="Times New Roman" w:hAnsi="Times New Roman" w:cs="Times New Roman"/>
          <w:sz w:val="24"/>
          <w:szCs w:val="24"/>
        </w:rPr>
        <w:t>molecular formula</w:t>
      </w:r>
      <w:r w:rsidR="00BC3F10" w:rsidRPr="00904666">
        <w:rPr>
          <w:rFonts w:ascii="Times New Roman" w:hAnsi="Times New Roman" w:cs="Times New Roman"/>
          <w:sz w:val="24"/>
          <w:szCs w:val="24"/>
        </w:rPr>
        <w:t>e</w:t>
      </w:r>
      <w:r w:rsidR="007F50D2" w:rsidRPr="00904666">
        <w:rPr>
          <w:rFonts w:ascii="Times New Roman" w:hAnsi="Times New Roman" w:cs="Times New Roman"/>
          <w:sz w:val="24"/>
          <w:szCs w:val="24"/>
        </w:rPr>
        <w:t xml:space="preserve"> C</w:t>
      </w:r>
      <w:r w:rsidR="007F50D2" w:rsidRPr="00904666">
        <w:rPr>
          <w:rFonts w:ascii="Times New Roman" w:hAnsi="Times New Roman" w:cs="Times New Roman"/>
          <w:sz w:val="24"/>
          <w:szCs w:val="24"/>
          <w:vertAlign w:val="subscript"/>
        </w:rPr>
        <w:t>2</w:t>
      </w:r>
      <w:r w:rsidR="007F50D2" w:rsidRPr="00904666">
        <w:rPr>
          <w:rFonts w:ascii="Times New Roman" w:hAnsi="Times New Roman" w:cs="Times New Roman"/>
          <w:sz w:val="24"/>
          <w:szCs w:val="24"/>
        </w:rPr>
        <w:t>H</w:t>
      </w:r>
      <w:r w:rsidR="007F50D2" w:rsidRPr="00904666">
        <w:rPr>
          <w:rFonts w:ascii="Times New Roman" w:hAnsi="Times New Roman" w:cs="Times New Roman"/>
          <w:sz w:val="24"/>
          <w:szCs w:val="24"/>
          <w:vertAlign w:val="subscript"/>
        </w:rPr>
        <w:t>4</w:t>
      </w:r>
      <w:r w:rsidR="007F50D2" w:rsidRPr="00904666">
        <w:rPr>
          <w:rFonts w:ascii="Times New Roman" w:hAnsi="Times New Roman" w:cs="Times New Roman"/>
          <w:sz w:val="24"/>
          <w:szCs w:val="24"/>
        </w:rPr>
        <w:t>N</w:t>
      </w:r>
      <w:r w:rsidR="007F50D2" w:rsidRPr="00904666">
        <w:rPr>
          <w:rFonts w:ascii="Times New Roman" w:hAnsi="Times New Roman" w:cs="Times New Roman"/>
          <w:sz w:val="24"/>
          <w:szCs w:val="24"/>
          <w:vertAlign w:val="subscript"/>
        </w:rPr>
        <w:t>4</w:t>
      </w:r>
      <w:r w:rsidR="007F50D2" w:rsidRPr="00904666">
        <w:rPr>
          <w:rFonts w:ascii="Times New Roman" w:hAnsi="Times New Roman" w:cs="Times New Roman"/>
          <w:sz w:val="24"/>
          <w:szCs w:val="24"/>
        </w:rPr>
        <w:t>O</w:t>
      </w:r>
      <w:r w:rsidR="007F50D2" w:rsidRPr="00904666">
        <w:rPr>
          <w:rFonts w:ascii="Times New Roman" w:hAnsi="Times New Roman" w:cs="Times New Roman"/>
          <w:sz w:val="24"/>
          <w:szCs w:val="24"/>
          <w:vertAlign w:val="subscript"/>
        </w:rPr>
        <w:t>2</w:t>
      </w:r>
      <w:r w:rsidR="007F50D2" w:rsidRPr="00904666">
        <w:rPr>
          <w:rFonts w:ascii="Times New Roman" w:hAnsi="Times New Roman" w:cs="Times New Roman"/>
          <w:sz w:val="24"/>
          <w:szCs w:val="24"/>
        </w:rPr>
        <w:t>, C</w:t>
      </w:r>
      <w:r w:rsidR="007F50D2" w:rsidRPr="00904666">
        <w:rPr>
          <w:rFonts w:ascii="Times New Roman" w:hAnsi="Times New Roman" w:cs="Times New Roman"/>
          <w:sz w:val="24"/>
          <w:szCs w:val="24"/>
          <w:vertAlign w:val="subscript"/>
        </w:rPr>
        <w:t>3</w:t>
      </w:r>
      <w:r w:rsidR="007F50D2" w:rsidRPr="00904666">
        <w:rPr>
          <w:rFonts w:ascii="Times New Roman" w:hAnsi="Times New Roman" w:cs="Times New Roman"/>
          <w:sz w:val="24"/>
          <w:szCs w:val="24"/>
        </w:rPr>
        <w:t>H</w:t>
      </w:r>
      <w:r w:rsidR="007F50D2" w:rsidRPr="00904666">
        <w:rPr>
          <w:rFonts w:ascii="Times New Roman" w:hAnsi="Times New Roman" w:cs="Times New Roman"/>
          <w:sz w:val="24"/>
          <w:szCs w:val="24"/>
          <w:vertAlign w:val="subscript"/>
        </w:rPr>
        <w:t>7</w:t>
      </w:r>
      <w:r w:rsidR="007F50D2" w:rsidRPr="00904666">
        <w:rPr>
          <w:rFonts w:ascii="Times New Roman" w:hAnsi="Times New Roman" w:cs="Times New Roman"/>
          <w:sz w:val="24"/>
          <w:szCs w:val="24"/>
        </w:rPr>
        <w:t>N</w:t>
      </w:r>
      <w:r w:rsidR="007F50D2" w:rsidRPr="00904666">
        <w:rPr>
          <w:rFonts w:ascii="Times New Roman" w:hAnsi="Times New Roman" w:cs="Times New Roman"/>
          <w:sz w:val="24"/>
          <w:szCs w:val="24"/>
          <w:vertAlign w:val="subscript"/>
        </w:rPr>
        <w:t>3</w:t>
      </w:r>
      <w:r w:rsidR="007F50D2" w:rsidRPr="00904666">
        <w:rPr>
          <w:rFonts w:ascii="Times New Roman" w:hAnsi="Times New Roman" w:cs="Times New Roman"/>
          <w:sz w:val="24"/>
          <w:szCs w:val="24"/>
        </w:rPr>
        <w:t>O</w:t>
      </w:r>
      <w:r w:rsidR="007F50D2" w:rsidRPr="00904666">
        <w:rPr>
          <w:rFonts w:ascii="Times New Roman" w:hAnsi="Times New Roman" w:cs="Times New Roman"/>
          <w:sz w:val="24"/>
          <w:szCs w:val="24"/>
          <w:vertAlign w:val="subscript"/>
        </w:rPr>
        <w:t>2</w:t>
      </w:r>
      <w:r w:rsidR="0097025E">
        <w:rPr>
          <w:rFonts w:ascii="Times New Roman" w:hAnsi="Times New Roman" w:cs="Times New Roman"/>
          <w:sz w:val="24"/>
          <w:szCs w:val="24"/>
        </w:rPr>
        <w:t xml:space="preserve">, </w:t>
      </w:r>
      <w:r w:rsidR="007F50D2" w:rsidRPr="00904666">
        <w:rPr>
          <w:rFonts w:ascii="Times New Roman" w:hAnsi="Times New Roman" w:cs="Times New Roman"/>
          <w:sz w:val="24"/>
          <w:szCs w:val="24"/>
        </w:rPr>
        <w:t>and C</w:t>
      </w:r>
      <w:r w:rsidR="007F50D2" w:rsidRPr="00904666">
        <w:rPr>
          <w:rFonts w:ascii="Times New Roman" w:hAnsi="Times New Roman" w:cs="Times New Roman"/>
          <w:sz w:val="24"/>
          <w:szCs w:val="24"/>
          <w:vertAlign w:val="subscript"/>
        </w:rPr>
        <w:t>2</w:t>
      </w:r>
      <w:r w:rsidR="007F50D2" w:rsidRPr="00904666">
        <w:rPr>
          <w:rFonts w:ascii="Times New Roman" w:hAnsi="Times New Roman" w:cs="Times New Roman"/>
          <w:sz w:val="24"/>
          <w:szCs w:val="24"/>
        </w:rPr>
        <w:t>H</w:t>
      </w:r>
      <w:r w:rsidR="007F50D2" w:rsidRPr="00904666">
        <w:rPr>
          <w:rFonts w:ascii="Times New Roman" w:hAnsi="Times New Roman" w:cs="Times New Roman"/>
          <w:sz w:val="24"/>
          <w:szCs w:val="24"/>
          <w:vertAlign w:val="subscript"/>
        </w:rPr>
        <w:t>6</w:t>
      </w:r>
      <w:r w:rsidR="007F50D2" w:rsidRPr="00904666">
        <w:rPr>
          <w:rFonts w:ascii="Times New Roman" w:hAnsi="Times New Roman" w:cs="Times New Roman"/>
          <w:sz w:val="24"/>
          <w:szCs w:val="24"/>
        </w:rPr>
        <w:t>N</w:t>
      </w:r>
      <w:r w:rsidR="007F50D2" w:rsidRPr="00904666">
        <w:rPr>
          <w:rFonts w:ascii="Times New Roman" w:hAnsi="Times New Roman" w:cs="Times New Roman"/>
          <w:sz w:val="24"/>
          <w:szCs w:val="24"/>
          <w:vertAlign w:val="subscript"/>
        </w:rPr>
        <w:t>4</w:t>
      </w:r>
      <w:r w:rsidR="007F50D2" w:rsidRPr="00904666">
        <w:rPr>
          <w:rFonts w:ascii="Times New Roman" w:hAnsi="Times New Roman" w:cs="Times New Roman"/>
          <w:sz w:val="24"/>
          <w:szCs w:val="24"/>
        </w:rPr>
        <w:t>O</w:t>
      </w:r>
      <w:r w:rsidR="007F50D2" w:rsidRPr="00904666">
        <w:rPr>
          <w:rFonts w:ascii="Times New Roman" w:hAnsi="Times New Roman" w:cs="Times New Roman"/>
          <w:sz w:val="24"/>
          <w:szCs w:val="24"/>
          <w:vertAlign w:val="subscript"/>
        </w:rPr>
        <w:t>2</w:t>
      </w:r>
      <w:r w:rsidR="007F50D2" w:rsidRPr="00904666">
        <w:rPr>
          <w:rFonts w:ascii="Times New Roman" w:hAnsi="Times New Roman" w:cs="Times New Roman"/>
          <w:sz w:val="24"/>
          <w:szCs w:val="24"/>
        </w:rPr>
        <w:t xml:space="preserve"> respectively</w:t>
      </w:r>
      <w:r w:rsidR="00BC3F10" w:rsidRPr="00904666">
        <w:rPr>
          <w:rFonts w:ascii="Times New Roman" w:hAnsi="Times New Roman" w:cs="Times New Roman"/>
          <w:sz w:val="24"/>
          <w:szCs w:val="24"/>
        </w:rPr>
        <w:t>.</w:t>
      </w:r>
      <w:r w:rsidR="00F91BF2" w:rsidRPr="00904666">
        <w:rPr>
          <w:rFonts w:ascii="Times New Roman" w:hAnsi="Times New Roman" w:cs="Times New Roman"/>
          <w:sz w:val="24"/>
          <w:szCs w:val="24"/>
        </w:rPr>
        <w:t xml:space="preserve"> </w:t>
      </w:r>
      <w:r w:rsidR="00265A54" w:rsidRPr="00904666">
        <w:rPr>
          <w:rFonts w:ascii="Times New Roman" w:hAnsi="Times New Roman" w:cs="Times New Roman"/>
          <w:sz w:val="24"/>
          <w:szCs w:val="24"/>
        </w:rPr>
        <w:t>I</w:t>
      </w:r>
      <w:r w:rsidR="00F91BF2" w:rsidRPr="00904666">
        <w:rPr>
          <w:rFonts w:ascii="Times New Roman" w:hAnsi="Times New Roman" w:cs="Times New Roman"/>
          <w:sz w:val="24"/>
          <w:szCs w:val="24"/>
        </w:rPr>
        <w:t>on count</w:t>
      </w:r>
      <w:r w:rsidR="00472EB3">
        <w:rPr>
          <w:rFonts w:ascii="Times New Roman" w:hAnsi="Times New Roman" w:cs="Times New Roman"/>
          <w:sz w:val="24"/>
          <w:szCs w:val="24"/>
        </w:rPr>
        <w:t>s</w:t>
      </w:r>
      <w:r w:rsidR="00F91BF2" w:rsidRPr="00904666">
        <w:rPr>
          <w:rFonts w:ascii="Times New Roman" w:hAnsi="Times New Roman" w:cs="Times New Roman"/>
          <w:sz w:val="24"/>
          <w:szCs w:val="24"/>
        </w:rPr>
        <w:t xml:space="preserve"> at m/z = 116 </w:t>
      </w:r>
      <w:r w:rsidR="00265A54" w:rsidRPr="00904666">
        <w:rPr>
          <w:rFonts w:ascii="Times New Roman" w:hAnsi="Times New Roman" w:cs="Times New Roman"/>
          <w:sz w:val="24"/>
          <w:szCs w:val="24"/>
        </w:rPr>
        <w:t>could be</w:t>
      </w:r>
      <w:r w:rsidR="00F91BF2" w:rsidRPr="00904666">
        <w:rPr>
          <w:rFonts w:ascii="Times New Roman" w:hAnsi="Times New Roman" w:cs="Times New Roman"/>
          <w:sz w:val="24"/>
          <w:szCs w:val="24"/>
        </w:rPr>
        <w:t xml:space="preserve"> due to</w:t>
      </w:r>
      <w:r w:rsidR="00265A54" w:rsidRPr="00904666">
        <w:rPr>
          <w:rFonts w:ascii="Times New Roman" w:hAnsi="Times New Roman" w:cs="Times New Roman"/>
          <w:sz w:val="24"/>
          <w:szCs w:val="24"/>
        </w:rPr>
        <w:t xml:space="preserve"> </w:t>
      </w:r>
      <w:r w:rsidR="00F91BF2" w:rsidRPr="00904666">
        <w:rPr>
          <w:rFonts w:ascii="Times New Roman" w:hAnsi="Times New Roman" w:cs="Times New Roman"/>
          <w:sz w:val="24"/>
          <w:szCs w:val="24"/>
        </w:rPr>
        <w:t>fragmentation of C</w:t>
      </w:r>
      <w:r w:rsidR="00F91BF2" w:rsidRPr="00904666">
        <w:rPr>
          <w:rFonts w:ascii="Times New Roman" w:hAnsi="Times New Roman" w:cs="Times New Roman"/>
          <w:sz w:val="24"/>
          <w:szCs w:val="24"/>
          <w:vertAlign w:val="subscript"/>
        </w:rPr>
        <w:t>2</w:t>
      </w:r>
      <w:r w:rsidR="00F91BF2" w:rsidRPr="00904666">
        <w:rPr>
          <w:rFonts w:ascii="Times New Roman" w:hAnsi="Times New Roman" w:cs="Times New Roman"/>
          <w:sz w:val="24"/>
          <w:szCs w:val="24"/>
        </w:rPr>
        <w:t>H</w:t>
      </w:r>
      <w:r w:rsidR="00F91BF2" w:rsidRPr="00904666">
        <w:rPr>
          <w:rFonts w:ascii="Times New Roman" w:hAnsi="Times New Roman" w:cs="Times New Roman"/>
          <w:sz w:val="24"/>
          <w:szCs w:val="24"/>
          <w:vertAlign w:val="subscript"/>
        </w:rPr>
        <w:t>6</w:t>
      </w:r>
      <w:r w:rsidR="00F91BF2" w:rsidRPr="00904666">
        <w:rPr>
          <w:rFonts w:ascii="Times New Roman" w:hAnsi="Times New Roman" w:cs="Times New Roman"/>
          <w:sz w:val="24"/>
          <w:szCs w:val="24"/>
        </w:rPr>
        <w:t>N</w:t>
      </w:r>
      <w:r w:rsidR="00F91BF2" w:rsidRPr="00904666">
        <w:rPr>
          <w:rFonts w:ascii="Times New Roman" w:hAnsi="Times New Roman" w:cs="Times New Roman"/>
          <w:sz w:val="24"/>
          <w:szCs w:val="24"/>
          <w:vertAlign w:val="subscript"/>
        </w:rPr>
        <w:t>4</w:t>
      </w:r>
      <w:r w:rsidR="00F91BF2" w:rsidRPr="00904666">
        <w:rPr>
          <w:rFonts w:ascii="Times New Roman" w:hAnsi="Times New Roman" w:cs="Times New Roman"/>
          <w:sz w:val="24"/>
          <w:szCs w:val="24"/>
        </w:rPr>
        <w:t>O</w:t>
      </w:r>
      <w:r w:rsidR="00F91BF2" w:rsidRPr="00904666">
        <w:rPr>
          <w:rFonts w:ascii="Times New Roman" w:hAnsi="Times New Roman" w:cs="Times New Roman"/>
          <w:sz w:val="24"/>
          <w:szCs w:val="24"/>
          <w:vertAlign w:val="subscript"/>
        </w:rPr>
        <w:t>2</w:t>
      </w:r>
      <w:r w:rsidR="00F91BF2" w:rsidRPr="00904666">
        <w:rPr>
          <w:rFonts w:ascii="Times New Roman" w:hAnsi="Times New Roman" w:cs="Times New Roman"/>
          <w:sz w:val="24"/>
          <w:szCs w:val="24"/>
          <w:vertAlign w:val="superscript"/>
        </w:rPr>
        <w:t>+</w:t>
      </w:r>
      <w:r w:rsidR="00265A54" w:rsidRPr="00904666">
        <w:rPr>
          <w:rFonts w:ascii="Times New Roman" w:hAnsi="Times New Roman" w:cs="Times New Roman"/>
          <w:sz w:val="24"/>
          <w:szCs w:val="24"/>
          <w:vertAlign w:val="superscript"/>
        </w:rPr>
        <w:t xml:space="preserve"> </w:t>
      </w:r>
      <w:r w:rsidR="00265A54" w:rsidRPr="00904666">
        <w:rPr>
          <w:rFonts w:ascii="Times New Roman" w:hAnsi="Times New Roman" w:cs="Times New Roman"/>
          <w:sz w:val="24"/>
          <w:szCs w:val="24"/>
        </w:rPr>
        <w:t xml:space="preserve">(m/z = 118) </w:t>
      </w:r>
      <w:r w:rsidR="00F91BF2" w:rsidRPr="00904666">
        <w:rPr>
          <w:rFonts w:ascii="Times New Roman" w:hAnsi="Times New Roman" w:cs="Times New Roman"/>
          <w:sz w:val="24"/>
          <w:szCs w:val="24"/>
        </w:rPr>
        <w:t>into C</w:t>
      </w:r>
      <w:r w:rsidR="00F91BF2" w:rsidRPr="00904666">
        <w:rPr>
          <w:rFonts w:ascii="Times New Roman" w:hAnsi="Times New Roman" w:cs="Times New Roman"/>
          <w:sz w:val="24"/>
          <w:szCs w:val="24"/>
          <w:vertAlign w:val="subscript"/>
        </w:rPr>
        <w:t>2</w:t>
      </w:r>
      <w:r w:rsidR="00F91BF2" w:rsidRPr="00904666">
        <w:rPr>
          <w:rFonts w:ascii="Times New Roman" w:hAnsi="Times New Roman" w:cs="Times New Roman"/>
          <w:sz w:val="24"/>
          <w:szCs w:val="24"/>
        </w:rPr>
        <w:t>H</w:t>
      </w:r>
      <w:r w:rsidR="00F91BF2" w:rsidRPr="00904666">
        <w:rPr>
          <w:rFonts w:ascii="Times New Roman" w:hAnsi="Times New Roman" w:cs="Times New Roman"/>
          <w:sz w:val="24"/>
          <w:szCs w:val="24"/>
          <w:vertAlign w:val="subscript"/>
        </w:rPr>
        <w:t>4</w:t>
      </w:r>
      <w:r w:rsidR="00F91BF2" w:rsidRPr="00904666">
        <w:rPr>
          <w:rFonts w:ascii="Times New Roman" w:hAnsi="Times New Roman" w:cs="Times New Roman"/>
          <w:sz w:val="24"/>
          <w:szCs w:val="24"/>
        </w:rPr>
        <w:t>N</w:t>
      </w:r>
      <w:r w:rsidR="00F91BF2" w:rsidRPr="00904666">
        <w:rPr>
          <w:rFonts w:ascii="Times New Roman" w:hAnsi="Times New Roman" w:cs="Times New Roman"/>
          <w:sz w:val="24"/>
          <w:szCs w:val="24"/>
          <w:vertAlign w:val="subscript"/>
        </w:rPr>
        <w:t>4</w:t>
      </w:r>
      <w:r w:rsidR="00F91BF2" w:rsidRPr="00904666">
        <w:rPr>
          <w:rFonts w:ascii="Times New Roman" w:hAnsi="Times New Roman" w:cs="Times New Roman"/>
          <w:sz w:val="24"/>
          <w:szCs w:val="24"/>
        </w:rPr>
        <w:t>O</w:t>
      </w:r>
      <w:r w:rsidR="00F91BF2" w:rsidRPr="00904666">
        <w:rPr>
          <w:rFonts w:ascii="Times New Roman" w:hAnsi="Times New Roman" w:cs="Times New Roman"/>
          <w:sz w:val="24"/>
          <w:szCs w:val="24"/>
          <w:vertAlign w:val="subscript"/>
        </w:rPr>
        <w:t>2</w:t>
      </w:r>
      <w:r w:rsidR="00F91BF2" w:rsidRPr="00904666">
        <w:rPr>
          <w:rFonts w:ascii="Times New Roman" w:hAnsi="Times New Roman" w:cs="Times New Roman"/>
          <w:sz w:val="24"/>
          <w:szCs w:val="24"/>
          <w:vertAlign w:val="superscript"/>
        </w:rPr>
        <w:t>+</w:t>
      </w:r>
      <w:r w:rsidR="00F91BF2" w:rsidRPr="00904666">
        <w:rPr>
          <w:rFonts w:ascii="Times New Roman" w:hAnsi="Times New Roman" w:cs="Times New Roman"/>
          <w:sz w:val="24"/>
          <w:szCs w:val="24"/>
        </w:rPr>
        <w:t xml:space="preserve"> </w:t>
      </w:r>
      <w:r w:rsidR="0097025E">
        <w:rPr>
          <w:rFonts w:ascii="Times New Roman" w:hAnsi="Times New Roman" w:cs="Times New Roman"/>
          <w:sz w:val="24"/>
          <w:szCs w:val="24"/>
        </w:rPr>
        <w:t xml:space="preserve">since </w:t>
      </w:r>
      <w:r w:rsidR="0060132E" w:rsidRPr="00904666">
        <w:rPr>
          <w:rFonts w:ascii="Times New Roman" w:hAnsi="Times New Roman" w:cs="Times New Roman"/>
          <w:sz w:val="24"/>
          <w:szCs w:val="24"/>
        </w:rPr>
        <w:t xml:space="preserve">the TPD profile recorded at m/z = 116 </w:t>
      </w:r>
      <w:r w:rsidR="0097025E">
        <w:rPr>
          <w:rFonts w:ascii="Times New Roman" w:hAnsi="Times New Roman" w:cs="Times New Roman"/>
          <w:sz w:val="24"/>
          <w:szCs w:val="24"/>
        </w:rPr>
        <w:t xml:space="preserve">peaking </w:t>
      </w:r>
      <w:r w:rsidR="0060132E" w:rsidRPr="00904666">
        <w:rPr>
          <w:rFonts w:ascii="Times New Roman" w:hAnsi="Times New Roman" w:cs="Times New Roman"/>
          <w:sz w:val="24"/>
          <w:szCs w:val="24"/>
        </w:rPr>
        <w:t xml:space="preserve">at 280 and 320 K correlates </w:t>
      </w:r>
      <w:r w:rsidR="00F91BF2" w:rsidRPr="00904666">
        <w:rPr>
          <w:rFonts w:ascii="Times New Roman" w:hAnsi="Times New Roman" w:cs="Times New Roman"/>
          <w:sz w:val="24"/>
          <w:szCs w:val="24"/>
        </w:rPr>
        <w:t>well with</w:t>
      </w:r>
      <w:r w:rsidR="0060132E" w:rsidRPr="00904666">
        <w:rPr>
          <w:rFonts w:ascii="Times New Roman" w:hAnsi="Times New Roman" w:cs="Times New Roman"/>
          <w:sz w:val="24"/>
          <w:szCs w:val="24"/>
        </w:rPr>
        <w:t xml:space="preserve"> </w:t>
      </w:r>
      <w:r w:rsidR="00BA6606" w:rsidRPr="00904666">
        <w:rPr>
          <w:rFonts w:ascii="Times New Roman" w:hAnsi="Times New Roman" w:cs="Times New Roman"/>
          <w:sz w:val="24"/>
          <w:szCs w:val="24"/>
        </w:rPr>
        <w:t>two of the ion count maxima observed at 280 K and 320 K in the sublimation profile measured at m/z = 118</w:t>
      </w:r>
      <w:r w:rsidR="00F91BF2" w:rsidRPr="00904666">
        <w:rPr>
          <w:rFonts w:ascii="Times New Roman" w:hAnsi="Times New Roman" w:cs="Times New Roman"/>
          <w:sz w:val="24"/>
          <w:szCs w:val="24"/>
        </w:rPr>
        <w:t xml:space="preserve">. </w:t>
      </w:r>
      <w:r w:rsidR="00BC3F10" w:rsidRPr="00904666">
        <w:rPr>
          <w:rFonts w:ascii="Times New Roman" w:hAnsi="Times New Roman" w:cs="Times New Roman"/>
          <w:sz w:val="24"/>
          <w:szCs w:val="24"/>
        </w:rPr>
        <w:t>E</w:t>
      </w:r>
      <w:r w:rsidR="007F50D2" w:rsidRPr="00904666">
        <w:rPr>
          <w:rFonts w:ascii="Times New Roman" w:hAnsi="Times New Roman" w:cs="Times New Roman"/>
          <w:sz w:val="24"/>
          <w:szCs w:val="24"/>
        </w:rPr>
        <w:t>vidence of these species</w:t>
      </w:r>
      <w:r w:rsidR="00BA6606" w:rsidRPr="00904666">
        <w:rPr>
          <w:rFonts w:ascii="Times New Roman" w:hAnsi="Times New Roman" w:cs="Times New Roman"/>
          <w:sz w:val="24"/>
          <w:szCs w:val="24"/>
        </w:rPr>
        <w:t xml:space="preserve"> (m/z =116, 117, 118)</w:t>
      </w:r>
      <w:r w:rsidR="007F50D2" w:rsidRPr="00904666">
        <w:rPr>
          <w:rFonts w:ascii="Times New Roman" w:hAnsi="Times New Roman" w:cs="Times New Roman"/>
          <w:sz w:val="24"/>
          <w:szCs w:val="24"/>
        </w:rPr>
        <w:t xml:space="preserve"> ha</w:t>
      </w:r>
      <w:r w:rsidR="0097025E">
        <w:rPr>
          <w:rFonts w:ascii="Times New Roman" w:hAnsi="Times New Roman" w:cs="Times New Roman"/>
          <w:sz w:val="24"/>
          <w:szCs w:val="24"/>
        </w:rPr>
        <w:t>s</w:t>
      </w:r>
      <w:r w:rsidR="007F50D2" w:rsidRPr="00904666">
        <w:rPr>
          <w:rFonts w:ascii="Times New Roman" w:hAnsi="Times New Roman" w:cs="Times New Roman"/>
          <w:sz w:val="24"/>
          <w:szCs w:val="24"/>
        </w:rPr>
        <w:t xml:space="preserve"> not been </w:t>
      </w:r>
      <w:r w:rsidR="00BA6606" w:rsidRPr="00904666">
        <w:rPr>
          <w:rFonts w:ascii="Times New Roman" w:hAnsi="Times New Roman" w:cs="Times New Roman"/>
          <w:sz w:val="24"/>
          <w:szCs w:val="24"/>
        </w:rPr>
        <w:t xml:space="preserve">reported through </w:t>
      </w:r>
      <w:r w:rsidR="0097025E">
        <w:rPr>
          <w:rFonts w:ascii="Times New Roman" w:hAnsi="Times New Roman" w:cs="Times New Roman"/>
          <w:sz w:val="24"/>
          <w:szCs w:val="24"/>
        </w:rPr>
        <w:t xml:space="preserve">previous </w:t>
      </w:r>
      <w:r w:rsidR="007F50D2" w:rsidRPr="00904666">
        <w:rPr>
          <w:rFonts w:ascii="Times New Roman" w:hAnsi="Times New Roman" w:cs="Times New Roman"/>
          <w:sz w:val="24"/>
          <w:szCs w:val="24"/>
        </w:rPr>
        <w:t>experiment</w:t>
      </w:r>
      <w:r w:rsidR="00BA6606" w:rsidRPr="00904666">
        <w:rPr>
          <w:rFonts w:ascii="Times New Roman" w:hAnsi="Times New Roman" w:cs="Times New Roman"/>
          <w:sz w:val="24"/>
          <w:szCs w:val="24"/>
        </w:rPr>
        <w:t>al or</w:t>
      </w:r>
      <w:r w:rsidR="007F50D2" w:rsidRPr="00904666">
        <w:rPr>
          <w:rFonts w:ascii="Times New Roman" w:hAnsi="Times New Roman" w:cs="Times New Roman"/>
          <w:sz w:val="24"/>
          <w:szCs w:val="24"/>
        </w:rPr>
        <w:t xml:space="preserve"> theoretical calculations. </w:t>
      </w:r>
    </w:p>
    <w:p w14:paraId="244B6AE3" w14:textId="7F5C2923" w:rsidR="00762BB5" w:rsidRPr="00904666" w:rsidRDefault="0097025E" w:rsidP="00CE11C2">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Finally, </w:t>
      </w:r>
      <w:r w:rsidR="007F50D2" w:rsidRPr="00904666">
        <w:rPr>
          <w:rFonts w:ascii="Times New Roman" w:hAnsi="Times New Roman" w:cs="Times New Roman"/>
          <w:sz w:val="24"/>
          <w:szCs w:val="24"/>
        </w:rPr>
        <w:t>TPD profile</w:t>
      </w:r>
      <w:r>
        <w:rPr>
          <w:rFonts w:ascii="Times New Roman" w:hAnsi="Times New Roman" w:cs="Times New Roman"/>
          <w:sz w:val="24"/>
          <w:szCs w:val="24"/>
        </w:rPr>
        <w:t>s</w:t>
      </w:r>
      <w:r w:rsidR="007F50D2" w:rsidRPr="00904666">
        <w:rPr>
          <w:rFonts w:ascii="Times New Roman" w:hAnsi="Times New Roman" w:cs="Times New Roman"/>
          <w:sz w:val="24"/>
          <w:szCs w:val="24"/>
        </w:rPr>
        <w:t xml:space="preserve"> of m/z </w:t>
      </w:r>
      <w:r>
        <w:rPr>
          <w:rFonts w:ascii="Times New Roman" w:hAnsi="Times New Roman" w:cs="Times New Roman"/>
          <w:sz w:val="24"/>
          <w:szCs w:val="24"/>
        </w:rPr>
        <w:t xml:space="preserve">= </w:t>
      </w:r>
      <w:r w:rsidR="007F50D2" w:rsidRPr="00904666">
        <w:rPr>
          <w:rFonts w:ascii="Times New Roman" w:hAnsi="Times New Roman" w:cs="Times New Roman"/>
          <w:sz w:val="24"/>
          <w:szCs w:val="24"/>
        </w:rPr>
        <w:t>128, 130, 132, 148, 149, 1</w:t>
      </w:r>
      <w:r w:rsidR="00F33707">
        <w:rPr>
          <w:rFonts w:ascii="Times New Roman" w:hAnsi="Times New Roman" w:cs="Times New Roman"/>
          <w:sz w:val="24"/>
          <w:szCs w:val="24"/>
        </w:rPr>
        <w:t>50</w:t>
      </w:r>
      <w:r>
        <w:rPr>
          <w:rFonts w:ascii="Times New Roman" w:hAnsi="Times New Roman" w:cs="Times New Roman"/>
          <w:sz w:val="24"/>
          <w:szCs w:val="24"/>
        </w:rPr>
        <w:t>,</w:t>
      </w:r>
      <w:r w:rsidR="00F33707">
        <w:rPr>
          <w:rFonts w:ascii="Times New Roman" w:hAnsi="Times New Roman" w:cs="Times New Roman"/>
          <w:sz w:val="24"/>
          <w:szCs w:val="24"/>
        </w:rPr>
        <w:t xml:space="preserve"> and 157 are shown in F</w:t>
      </w:r>
      <w:r w:rsidR="002959D5">
        <w:rPr>
          <w:rFonts w:ascii="Times New Roman" w:hAnsi="Times New Roman" w:cs="Times New Roman"/>
          <w:sz w:val="24"/>
          <w:szCs w:val="24"/>
        </w:rPr>
        <w:t>igure 6</w:t>
      </w:r>
      <w:r w:rsidR="00BA6606" w:rsidRPr="00904666">
        <w:rPr>
          <w:rFonts w:ascii="Times New Roman" w:hAnsi="Times New Roman" w:cs="Times New Roman"/>
          <w:sz w:val="24"/>
          <w:szCs w:val="24"/>
        </w:rPr>
        <w:t>(f</w:t>
      </w:r>
      <w:r w:rsidR="000554C5" w:rsidRPr="00904666">
        <w:rPr>
          <w:rFonts w:ascii="Times New Roman" w:hAnsi="Times New Roman" w:cs="Times New Roman"/>
          <w:sz w:val="24"/>
          <w:szCs w:val="24"/>
        </w:rPr>
        <w:t>)</w:t>
      </w:r>
      <w:r w:rsidR="007F50D2" w:rsidRPr="00904666">
        <w:rPr>
          <w:rFonts w:ascii="Times New Roman" w:hAnsi="Times New Roman" w:cs="Times New Roman"/>
          <w:sz w:val="24"/>
          <w:szCs w:val="24"/>
        </w:rPr>
        <w:t xml:space="preserve">. Ion </w:t>
      </w:r>
      <w:r>
        <w:rPr>
          <w:rFonts w:ascii="Times New Roman" w:hAnsi="Times New Roman" w:cs="Times New Roman"/>
          <w:sz w:val="24"/>
          <w:szCs w:val="24"/>
        </w:rPr>
        <w:t>counts</w:t>
      </w:r>
      <w:r w:rsidR="007F50D2" w:rsidRPr="00904666">
        <w:rPr>
          <w:rFonts w:ascii="Times New Roman" w:hAnsi="Times New Roman" w:cs="Times New Roman"/>
          <w:sz w:val="24"/>
          <w:szCs w:val="24"/>
        </w:rPr>
        <w:t xml:space="preserve"> are higher by around 2 times in low dose relative to high dose irradiation experiments.</w:t>
      </w:r>
      <w:r w:rsidR="00D67433" w:rsidRPr="00904666">
        <w:rPr>
          <w:rFonts w:ascii="Times New Roman" w:hAnsi="Times New Roman" w:cs="Times New Roman"/>
          <w:sz w:val="24"/>
          <w:szCs w:val="24"/>
        </w:rPr>
        <w:t xml:space="preserve"> Signal at m/z</w:t>
      </w:r>
      <w:r>
        <w:rPr>
          <w:rFonts w:ascii="Times New Roman" w:hAnsi="Times New Roman" w:cs="Times New Roman"/>
          <w:sz w:val="24"/>
          <w:szCs w:val="24"/>
        </w:rPr>
        <w:t xml:space="preserve"> </w:t>
      </w:r>
      <w:r w:rsidR="00D67433" w:rsidRPr="00904666">
        <w:rPr>
          <w:rFonts w:ascii="Times New Roman" w:hAnsi="Times New Roman" w:cs="Times New Roman"/>
          <w:sz w:val="24"/>
          <w:szCs w:val="24"/>
        </w:rPr>
        <w:t>=</w:t>
      </w:r>
      <w:r>
        <w:rPr>
          <w:rFonts w:ascii="Times New Roman" w:hAnsi="Times New Roman" w:cs="Times New Roman"/>
          <w:sz w:val="24"/>
          <w:szCs w:val="24"/>
        </w:rPr>
        <w:t xml:space="preserve"> </w:t>
      </w:r>
      <w:r w:rsidR="00D67433" w:rsidRPr="00904666">
        <w:rPr>
          <w:rFonts w:ascii="Times New Roman" w:hAnsi="Times New Roman" w:cs="Times New Roman"/>
          <w:sz w:val="24"/>
          <w:szCs w:val="24"/>
        </w:rPr>
        <w:t>128 is allocated to molecular formula C</w:t>
      </w:r>
      <w:r w:rsidR="00D67433" w:rsidRPr="00904666">
        <w:rPr>
          <w:rFonts w:ascii="Times New Roman" w:hAnsi="Times New Roman" w:cs="Times New Roman"/>
          <w:sz w:val="24"/>
          <w:szCs w:val="24"/>
          <w:vertAlign w:val="subscript"/>
        </w:rPr>
        <w:t>3</w:t>
      </w:r>
      <w:r w:rsidR="00D67433" w:rsidRPr="00904666">
        <w:rPr>
          <w:rFonts w:ascii="Times New Roman" w:hAnsi="Times New Roman" w:cs="Times New Roman"/>
          <w:sz w:val="24"/>
          <w:szCs w:val="24"/>
        </w:rPr>
        <w:t>H</w:t>
      </w:r>
      <w:r w:rsidR="00D67433" w:rsidRPr="00904666">
        <w:rPr>
          <w:rFonts w:ascii="Times New Roman" w:hAnsi="Times New Roman" w:cs="Times New Roman"/>
          <w:sz w:val="24"/>
          <w:szCs w:val="24"/>
          <w:vertAlign w:val="subscript"/>
        </w:rPr>
        <w:t>4</w:t>
      </w:r>
      <w:r w:rsidR="00D67433" w:rsidRPr="00904666">
        <w:rPr>
          <w:rFonts w:ascii="Times New Roman" w:hAnsi="Times New Roman" w:cs="Times New Roman"/>
          <w:sz w:val="24"/>
          <w:szCs w:val="24"/>
        </w:rPr>
        <w:t>N</w:t>
      </w:r>
      <w:r w:rsidR="00D67433" w:rsidRPr="00904666">
        <w:rPr>
          <w:rFonts w:ascii="Times New Roman" w:hAnsi="Times New Roman" w:cs="Times New Roman"/>
          <w:sz w:val="24"/>
          <w:szCs w:val="24"/>
          <w:vertAlign w:val="subscript"/>
        </w:rPr>
        <w:t>4</w:t>
      </w:r>
      <w:r w:rsidR="00D67433" w:rsidRPr="00904666">
        <w:rPr>
          <w:rFonts w:ascii="Times New Roman" w:hAnsi="Times New Roman" w:cs="Times New Roman"/>
          <w:sz w:val="24"/>
          <w:szCs w:val="24"/>
        </w:rPr>
        <w:t>O</w:t>
      </w:r>
      <w:r w:rsidR="00D67433" w:rsidRPr="00904666">
        <w:rPr>
          <w:rFonts w:ascii="Times New Roman" w:hAnsi="Times New Roman" w:cs="Times New Roman"/>
          <w:sz w:val="24"/>
          <w:szCs w:val="24"/>
          <w:vertAlign w:val="subscript"/>
        </w:rPr>
        <w:t xml:space="preserve">2 </w:t>
      </w:r>
      <w:r w:rsidR="00D67433" w:rsidRPr="00904666">
        <w:rPr>
          <w:rFonts w:ascii="Times New Roman" w:hAnsi="Times New Roman" w:cs="Times New Roman"/>
          <w:sz w:val="24"/>
          <w:szCs w:val="24"/>
        </w:rPr>
        <w:t>whose structure consists of</w:t>
      </w:r>
      <w:r>
        <w:rPr>
          <w:rFonts w:ascii="Times New Roman" w:hAnsi="Times New Roman" w:cs="Times New Roman"/>
          <w:sz w:val="24"/>
          <w:szCs w:val="24"/>
        </w:rPr>
        <w:t xml:space="preserve"> the</w:t>
      </w:r>
      <w:r w:rsidR="00D67433" w:rsidRPr="00904666">
        <w:rPr>
          <w:rFonts w:ascii="Times New Roman" w:hAnsi="Times New Roman" w:cs="Times New Roman"/>
          <w:sz w:val="24"/>
          <w:szCs w:val="24"/>
        </w:rPr>
        <w:t xml:space="preserve"> ring </w:t>
      </w:r>
      <w:r>
        <w:rPr>
          <w:rFonts w:ascii="Times New Roman" w:hAnsi="Times New Roman" w:cs="Times New Roman"/>
          <w:sz w:val="24"/>
          <w:szCs w:val="24"/>
        </w:rPr>
        <w:t>moiety</w:t>
      </w:r>
      <w:r w:rsidR="00D67433" w:rsidRPr="00904666">
        <w:rPr>
          <w:rFonts w:ascii="Times New Roman" w:hAnsi="Times New Roman" w:cs="Times New Roman"/>
          <w:sz w:val="24"/>
          <w:szCs w:val="24"/>
        </w:rPr>
        <w:t xml:space="preserve"> of RDX with o</w:t>
      </w:r>
      <w:r w:rsidR="00654AB1">
        <w:rPr>
          <w:rFonts w:ascii="Times New Roman" w:hAnsi="Times New Roman" w:cs="Times New Roman"/>
          <w:sz w:val="24"/>
          <w:szCs w:val="24"/>
        </w:rPr>
        <w:t>nly one nitro gro</w:t>
      </w:r>
      <w:r w:rsidR="002959D5">
        <w:rPr>
          <w:rFonts w:ascii="Times New Roman" w:hAnsi="Times New Roman" w:cs="Times New Roman"/>
          <w:sz w:val="24"/>
          <w:szCs w:val="24"/>
        </w:rPr>
        <w:t>up (Table 4</w:t>
      </w:r>
      <w:r w:rsidR="007618E3" w:rsidRPr="00904666">
        <w:rPr>
          <w:rFonts w:ascii="Times New Roman" w:hAnsi="Times New Roman" w:cs="Times New Roman"/>
          <w:sz w:val="24"/>
          <w:szCs w:val="24"/>
        </w:rPr>
        <w:t xml:space="preserve"> for structure</w:t>
      </w:r>
      <w:r w:rsidR="00D67433" w:rsidRPr="00904666">
        <w:rPr>
          <w:rFonts w:ascii="Times New Roman" w:hAnsi="Times New Roman" w:cs="Times New Roman"/>
          <w:sz w:val="24"/>
          <w:szCs w:val="24"/>
        </w:rPr>
        <w:t xml:space="preserve">). </w:t>
      </w:r>
      <w:r w:rsidR="007F50D2" w:rsidRPr="00904666">
        <w:rPr>
          <w:rFonts w:ascii="Times New Roman" w:hAnsi="Times New Roman" w:cs="Times New Roman"/>
          <w:sz w:val="24"/>
          <w:szCs w:val="24"/>
        </w:rPr>
        <w:t>m/z</w:t>
      </w:r>
      <w:r>
        <w:rPr>
          <w:rFonts w:ascii="Times New Roman" w:hAnsi="Times New Roman" w:cs="Times New Roman"/>
          <w:sz w:val="24"/>
          <w:szCs w:val="24"/>
        </w:rPr>
        <w:t xml:space="preserve"> </w:t>
      </w:r>
      <w:r w:rsidR="007F50D2" w:rsidRPr="00904666">
        <w:rPr>
          <w:rFonts w:ascii="Times New Roman" w:hAnsi="Times New Roman" w:cs="Times New Roman"/>
          <w:sz w:val="24"/>
          <w:szCs w:val="24"/>
        </w:rPr>
        <w:t>=</w:t>
      </w:r>
      <w:r>
        <w:rPr>
          <w:rFonts w:ascii="Times New Roman" w:hAnsi="Times New Roman" w:cs="Times New Roman"/>
          <w:sz w:val="24"/>
          <w:szCs w:val="24"/>
        </w:rPr>
        <w:t xml:space="preserve"> </w:t>
      </w:r>
      <w:r w:rsidR="007F50D2" w:rsidRPr="00904666">
        <w:rPr>
          <w:rFonts w:ascii="Times New Roman" w:hAnsi="Times New Roman" w:cs="Times New Roman"/>
          <w:sz w:val="24"/>
          <w:szCs w:val="24"/>
        </w:rPr>
        <w:t>128 ha</w:t>
      </w:r>
      <w:r w:rsidR="00DD63F8" w:rsidRPr="00904666">
        <w:rPr>
          <w:rFonts w:ascii="Times New Roman" w:hAnsi="Times New Roman" w:cs="Times New Roman"/>
          <w:sz w:val="24"/>
          <w:szCs w:val="24"/>
        </w:rPr>
        <w:t>s</w:t>
      </w:r>
      <w:r w:rsidR="007F50D2" w:rsidRPr="00904666">
        <w:rPr>
          <w:rFonts w:ascii="Times New Roman" w:hAnsi="Times New Roman" w:cs="Times New Roman"/>
          <w:sz w:val="24"/>
          <w:szCs w:val="24"/>
        </w:rPr>
        <w:t xml:space="preserve"> the highest signal intensity compared to all </w:t>
      </w:r>
      <w:r>
        <w:rPr>
          <w:rFonts w:ascii="Times New Roman" w:hAnsi="Times New Roman" w:cs="Times New Roman"/>
          <w:sz w:val="24"/>
          <w:szCs w:val="24"/>
        </w:rPr>
        <w:t xml:space="preserve">remaining </w:t>
      </w:r>
      <w:r w:rsidR="007F50D2" w:rsidRPr="00904666">
        <w:rPr>
          <w:rFonts w:ascii="Times New Roman" w:hAnsi="Times New Roman" w:cs="Times New Roman"/>
          <w:sz w:val="24"/>
          <w:szCs w:val="24"/>
        </w:rPr>
        <w:t>masses in low dose irradiation experiment</w:t>
      </w:r>
      <w:r>
        <w:rPr>
          <w:rFonts w:ascii="Times New Roman" w:hAnsi="Times New Roman" w:cs="Times New Roman"/>
          <w:sz w:val="24"/>
          <w:szCs w:val="24"/>
        </w:rPr>
        <w:t xml:space="preserve">. </w:t>
      </w:r>
      <w:r w:rsidR="004F49F5" w:rsidRPr="00904666">
        <w:rPr>
          <w:rFonts w:ascii="Times New Roman" w:hAnsi="Times New Roman" w:cs="Times New Roman"/>
          <w:sz w:val="24"/>
          <w:szCs w:val="24"/>
        </w:rPr>
        <w:t xml:space="preserve">Ion signal at </w:t>
      </w:r>
      <w:r w:rsidR="00D67433" w:rsidRPr="00904666">
        <w:rPr>
          <w:rFonts w:ascii="Times New Roman" w:hAnsi="Times New Roman" w:cs="Times New Roman"/>
          <w:sz w:val="24"/>
          <w:szCs w:val="24"/>
        </w:rPr>
        <w:t xml:space="preserve">m/z=130 can be considered as hydrogenated form of m/z=128 </w:t>
      </w:r>
      <w:r>
        <w:rPr>
          <w:rFonts w:ascii="Times New Roman" w:hAnsi="Times New Roman" w:cs="Times New Roman"/>
          <w:sz w:val="24"/>
          <w:szCs w:val="24"/>
        </w:rPr>
        <w:t xml:space="preserve">and hence might be </w:t>
      </w:r>
      <w:r w:rsidR="00D67433" w:rsidRPr="00904666">
        <w:rPr>
          <w:rFonts w:ascii="Times New Roman" w:hAnsi="Times New Roman" w:cs="Times New Roman"/>
          <w:sz w:val="24"/>
          <w:szCs w:val="24"/>
        </w:rPr>
        <w:t xml:space="preserve">assigned </w:t>
      </w:r>
      <w:r>
        <w:rPr>
          <w:rFonts w:ascii="Times New Roman" w:hAnsi="Times New Roman" w:cs="Times New Roman"/>
          <w:sz w:val="24"/>
          <w:szCs w:val="24"/>
        </w:rPr>
        <w:t>to</w:t>
      </w:r>
      <w:r w:rsidR="00D67433" w:rsidRPr="00904666">
        <w:rPr>
          <w:rFonts w:ascii="Times New Roman" w:hAnsi="Times New Roman" w:cs="Times New Roman"/>
          <w:sz w:val="24"/>
          <w:szCs w:val="24"/>
        </w:rPr>
        <w:t xml:space="preserve"> C</w:t>
      </w:r>
      <w:r w:rsidR="00D67433" w:rsidRPr="00904666">
        <w:rPr>
          <w:rFonts w:ascii="Times New Roman" w:hAnsi="Times New Roman" w:cs="Times New Roman"/>
          <w:sz w:val="24"/>
          <w:szCs w:val="24"/>
          <w:vertAlign w:val="subscript"/>
        </w:rPr>
        <w:t>3</w:t>
      </w:r>
      <w:r w:rsidR="00D67433" w:rsidRPr="00904666">
        <w:rPr>
          <w:rFonts w:ascii="Times New Roman" w:hAnsi="Times New Roman" w:cs="Times New Roman"/>
          <w:sz w:val="24"/>
          <w:szCs w:val="24"/>
        </w:rPr>
        <w:t>H</w:t>
      </w:r>
      <w:r w:rsidR="00D67433" w:rsidRPr="00904666">
        <w:rPr>
          <w:rFonts w:ascii="Times New Roman" w:hAnsi="Times New Roman" w:cs="Times New Roman"/>
          <w:sz w:val="24"/>
          <w:szCs w:val="24"/>
          <w:vertAlign w:val="subscript"/>
        </w:rPr>
        <w:t>6</w:t>
      </w:r>
      <w:r w:rsidR="00D67433" w:rsidRPr="00904666">
        <w:rPr>
          <w:rFonts w:ascii="Times New Roman" w:hAnsi="Times New Roman" w:cs="Times New Roman"/>
          <w:sz w:val="24"/>
          <w:szCs w:val="24"/>
        </w:rPr>
        <w:t>N</w:t>
      </w:r>
      <w:r w:rsidR="00D67433" w:rsidRPr="00904666">
        <w:rPr>
          <w:rFonts w:ascii="Times New Roman" w:hAnsi="Times New Roman" w:cs="Times New Roman"/>
          <w:sz w:val="24"/>
          <w:szCs w:val="24"/>
          <w:vertAlign w:val="subscript"/>
        </w:rPr>
        <w:t>4</w:t>
      </w:r>
      <w:r w:rsidR="00D67433" w:rsidRPr="00904666">
        <w:rPr>
          <w:rFonts w:ascii="Times New Roman" w:hAnsi="Times New Roman" w:cs="Times New Roman"/>
          <w:sz w:val="24"/>
          <w:szCs w:val="24"/>
        </w:rPr>
        <w:t>O</w:t>
      </w:r>
      <w:r w:rsidR="00D67433" w:rsidRPr="00904666">
        <w:rPr>
          <w:rFonts w:ascii="Times New Roman" w:hAnsi="Times New Roman" w:cs="Times New Roman"/>
          <w:sz w:val="24"/>
          <w:szCs w:val="24"/>
          <w:vertAlign w:val="subscript"/>
        </w:rPr>
        <w:t>2</w:t>
      </w:r>
      <w:r w:rsidR="00D67433" w:rsidRPr="00904666">
        <w:rPr>
          <w:rFonts w:ascii="Times New Roman" w:hAnsi="Times New Roman" w:cs="Times New Roman"/>
          <w:sz w:val="24"/>
          <w:szCs w:val="24"/>
        </w:rPr>
        <w:t>. Evidence of formation of m/z</w:t>
      </w:r>
      <w:r>
        <w:rPr>
          <w:rFonts w:ascii="Times New Roman" w:hAnsi="Times New Roman" w:cs="Times New Roman"/>
          <w:sz w:val="24"/>
          <w:szCs w:val="24"/>
        </w:rPr>
        <w:t xml:space="preserve"> </w:t>
      </w:r>
      <w:r w:rsidR="00D67433" w:rsidRPr="00904666">
        <w:rPr>
          <w:rFonts w:ascii="Times New Roman" w:hAnsi="Times New Roman" w:cs="Times New Roman"/>
          <w:sz w:val="24"/>
          <w:szCs w:val="24"/>
        </w:rPr>
        <w:t>=</w:t>
      </w:r>
      <w:r>
        <w:rPr>
          <w:rFonts w:ascii="Times New Roman" w:hAnsi="Times New Roman" w:cs="Times New Roman"/>
          <w:sz w:val="24"/>
          <w:szCs w:val="24"/>
        </w:rPr>
        <w:t xml:space="preserve"> </w:t>
      </w:r>
      <w:r w:rsidR="00D67433" w:rsidRPr="00904666">
        <w:rPr>
          <w:rFonts w:ascii="Times New Roman" w:hAnsi="Times New Roman" w:cs="Times New Roman"/>
          <w:sz w:val="24"/>
          <w:szCs w:val="24"/>
        </w:rPr>
        <w:t>130 has not been shown in previous experimental studies</w:t>
      </w:r>
      <w:r>
        <w:rPr>
          <w:rFonts w:ascii="Times New Roman" w:hAnsi="Times New Roman" w:cs="Times New Roman"/>
          <w:sz w:val="24"/>
          <w:szCs w:val="24"/>
        </w:rPr>
        <w:t xml:space="preserve">, but </w:t>
      </w:r>
      <w:r w:rsidR="00D67433" w:rsidRPr="00904666">
        <w:rPr>
          <w:rFonts w:ascii="Times New Roman" w:hAnsi="Times New Roman" w:cs="Times New Roman"/>
          <w:sz w:val="24"/>
          <w:szCs w:val="24"/>
        </w:rPr>
        <w:t>gas phase theoretical calculations</w:t>
      </w:r>
      <w:r w:rsidR="000653BB" w:rsidRPr="00904666">
        <w:rPr>
          <w:rFonts w:ascii="Times New Roman" w:hAnsi="Times New Roman" w:cs="Times New Roman"/>
          <w:sz w:val="24"/>
          <w:szCs w:val="24"/>
        </w:rPr>
        <w:t xml:space="preserve"> </w:t>
      </w:r>
      <w:r>
        <w:rPr>
          <w:rFonts w:ascii="Times New Roman" w:hAnsi="Times New Roman" w:cs="Times New Roman"/>
          <w:sz w:val="24"/>
          <w:szCs w:val="24"/>
        </w:rPr>
        <w:t xml:space="preserve">predict </w:t>
      </w:r>
      <w:r w:rsidR="000653BB" w:rsidRPr="00904666">
        <w:rPr>
          <w:rFonts w:ascii="Times New Roman" w:hAnsi="Times New Roman" w:cs="Times New Roman"/>
          <w:sz w:val="24"/>
          <w:szCs w:val="24"/>
        </w:rPr>
        <w:t xml:space="preserve">its </w:t>
      </w:r>
      <w:r w:rsidR="000554C5" w:rsidRPr="00904666">
        <w:rPr>
          <w:rFonts w:ascii="Times New Roman" w:hAnsi="Times New Roman" w:cs="Times New Roman"/>
          <w:sz w:val="24"/>
          <w:szCs w:val="24"/>
        </w:rPr>
        <w:t>existence</w:t>
      </w:r>
      <w:r w:rsidR="000653BB" w:rsidRPr="00904666">
        <w:rPr>
          <w:rFonts w:ascii="Times New Roman" w:hAnsi="Times New Roman" w:cs="Times New Roman"/>
          <w:sz w:val="24"/>
          <w:szCs w:val="24"/>
        </w:rPr>
        <w:t>.</w:t>
      </w:r>
      <w:hyperlink w:anchor="_ENREF_16" w:tooltip="Schweigert, 2015 #17" w:history="1">
        <w:r w:rsidR="00A80D48" w:rsidRPr="00904666">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 timestamp="1555985651"&gt;17&lt;/key&gt;&lt;/foreign-keys&gt;&lt;ref-type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A80D48" w:rsidRPr="00904666">
          <w:rPr>
            <w:rFonts w:ascii="Times New Roman" w:hAnsi="Times New Roman" w:cs="Times New Roman"/>
            <w:sz w:val="24"/>
            <w:szCs w:val="24"/>
          </w:rPr>
          <w:fldChar w:fldCharType="separate"/>
        </w:r>
        <w:r w:rsidR="00A80D48" w:rsidRPr="00904666">
          <w:rPr>
            <w:rFonts w:ascii="Times New Roman" w:hAnsi="Times New Roman" w:cs="Times New Roman"/>
            <w:noProof/>
            <w:sz w:val="24"/>
            <w:szCs w:val="24"/>
            <w:vertAlign w:val="superscript"/>
          </w:rPr>
          <w:t>16</w:t>
        </w:r>
        <w:r w:rsidR="00A80D48" w:rsidRPr="00904666">
          <w:rPr>
            <w:rFonts w:ascii="Times New Roman" w:hAnsi="Times New Roman" w:cs="Times New Roman"/>
            <w:sz w:val="24"/>
            <w:szCs w:val="24"/>
          </w:rPr>
          <w:fldChar w:fldCharType="end"/>
        </w:r>
      </w:hyperlink>
      <w:r w:rsidR="000653BB" w:rsidRPr="00904666">
        <w:rPr>
          <w:rFonts w:ascii="Times New Roman" w:hAnsi="Times New Roman" w:cs="Times New Roman"/>
          <w:sz w:val="24"/>
          <w:szCs w:val="24"/>
        </w:rPr>
        <w:t xml:space="preserve"> Similarly, m/z</w:t>
      </w:r>
      <w:r>
        <w:rPr>
          <w:rFonts w:ascii="Times New Roman" w:hAnsi="Times New Roman" w:cs="Times New Roman"/>
          <w:sz w:val="24"/>
          <w:szCs w:val="24"/>
        </w:rPr>
        <w:t xml:space="preserve"> </w:t>
      </w:r>
      <w:r w:rsidR="000653BB" w:rsidRPr="00904666">
        <w:rPr>
          <w:rFonts w:ascii="Times New Roman" w:hAnsi="Times New Roman" w:cs="Times New Roman"/>
          <w:sz w:val="24"/>
          <w:szCs w:val="24"/>
        </w:rPr>
        <w:t>=</w:t>
      </w:r>
      <w:r>
        <w:rPr>
          <w:rFonts w:ascii="Times New Roman" w:hAnsi="Times New Roman" w:cs="Times New Roman"/>
          <w:sz w:val="24"/>
          <w:szCs w:val="24"/>
        </w:rPr>
        <w:t xml:space="preserve"> </w:t>
      </w:r>
      <w:r w:rsidR="000653BB" w:rsidRPr="00904666">
        <w:rPr>
          <w:rFonts w:ascii="Times New Roman" w:hAnsi="Times New Roman" w:cs="Times New Roman"/>
          <w:sz w:val="24"/>
          <w:szCs w:val="24"/>
        </w:rPr>
        <w:t>132 could be designated as hydrogenated form of m/z 130</w:t>
      </w:r>
      <w:r>
        <w:rPr>
          <w:rFonts w:ascii="Times New Roman" w:hAnsi="Times New Roman" w:cs="Times New Roman"/>
          <w:sz w:val="24"/>
          <w:szCs w:val="24"/>
        </w:rPr>
        <w:t>;</w:t>
      </w:r>
      <w:r w:rsidR="000653BB" w:rsidRPr="00904666">
        <w:rPr>
          <w:rFonts w:ascii="Times New Roman" w:hAnsi="Times New Roman" w:cs="Times New Roman"/>
          <w:sz w:val="24"/>
          <w:szCs w:val="24"/>
        </w:rPr>
        <w:t xml:space="preserve"> its formation has been suggested by both experiment</w:t>
      </w:r>
      <w:r>
        <w:rPr>
          <w:rFonts w:ascii="Times New Roman" w:hAnsi="Times New Roman" w:cs="Times New Roman"/>
          <w:sz w:val="24"/>
          <w:szCs w:val="24"/>
        </w:rPr>
        <w:t>s</w:t>
      </w:r>
      <w:r w:rsidR="000653BB" w:rsidRPr="00904666">
        <w:rPr>
          <w:rFonts w:ascii="Times New Roman" w:hAnsi="Times New Roman" w:cs="Times New Roman"/>
          <w:sz w:val="24"/>
          <w:szCs w:val="24"/>
        </w:rPr>
        <w:t xml:space="preserve"> as well as theoretical calculations.</w:t>
      </w:r>
      <w:r w:rsidR="004D6982" w:rsidRPr="00904666">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TnVtPjMzPC9SZWNOdW0+PERpc3BsYXlUZXh0PjxzdHlsZSBmYWNlPSJzdXBlcnNjcmlwdCI+NCwg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TnVtPjMzPC9SZWNOdW0+PERpc3BsYXlUZXh0PjxzdHlsZSBmYWNlPSJzdXBlcnNjcmlwdCI+NCwg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4D6982" w:rsidRPr="00904666">
        <w:rPr>
          <w:rFonts w:ascii="Times New Roman" w:hAnsi="Times New Roman" w:cs="Times New Roman"/>
          <w:sz w:val="24"/>
          <w:szCs w:val="24"/>
        </w:rPr>
      </w:r>
      <w:r w:rsidR="004D6982" w:rsidRPr="00904666">
        <w:rPr>
          <w:rFonts w:ascii="Times New Roman" w:hAnsi="Times New Roman" w:cs="Times New Roman"/>
          <w:sz w:val="24"/>
          <w:szCs w:val="24"/>
        </w:rPr>
        <w:fldChar w:fldCharType="separate"/>
      </w:r>
      <w:hyperlink w:anchor="_ENREF_4" w:tooltip="Behrens, 1992 #4" w:history="1">
        <w:r w:rsidR="00A80D48" w:rsidRPr="00904666">
          <w:rPr>
            <w:rFonts w:ascii="Times New Roman" w:hAnsi="Times New Roman" w:cs="Times New Roman"/>
            <w:noProof/>
            <w:sz w:val="24"/>
            <w:szCs w:val="24"/>
            <w:vertAlign w:val="superscript"/>
          </w:rPr>
          <w:t>4</w:t>
        </w:r>
      </w:hyperlink>
      <w:r w:rsidR="00A2358A" w:rsidRPr="00904666">
        <w:rPr>
          <w:rFonts w:ascii="Times New Roman" w:hAnsi="Times New Roman" w:cs="Times New Roman"/>
          <w:noProof/>
          <w:sz w:val="24"/>
          <w:szCs w:val="24"/>
          <w:vertAlign w:val="superscript"/>
        </w:rPr>
        <w:t xml:space="preserve">, </w:t>
      </w:r>
      <w:hyperlink w:anchor="_ENREF_9" w:tooltip="Zhao, 1988 #33" w:history="1">
        <w:r w:rsidR="00A80D48" w:rsidRPr="00904666">
          <w:rPr>
            <w:rFonts w:ascii="Times New Roman" w:hAnsi="Times New Roman" w:cs="Times New Roman"/>
            <w:noProof/>
            <w:sz w:val="24"/>
            <w:szCs w:val="24"/>
            <w:vertAlign w:val="superscript"/>
          </w:rPr>
          <w:t>9</w:t>
        </w:r>
      </w:hyperlink>
      <w:r w:rsidR="00A2358A" w:rsidRPr="00904666">
        <w:rPr>
          <w:rFonts w:ascii="Times New Roman" w:hAnsi="Times New Roman" w:cs="Times New Roman"/>
          <w:noProof/>
          <w:sz w:val="24"/>
          <w:szCs w:val="24"/>
          <w:vertAlign w:val="superscript"/>
        </w:rPr>
        <w:t xml:space="preserve">, </w:t>
      </w:r>
      <w:hyperlink w:anchor="_ENREF_16" w:tooltip="Schweigert, 2015 #17" w:history="1">
        <w:r w:rsidR="00A80D48" w:rsidRPr="00904666">
          <w:rPr>
            <w:rFonts w:ascii="Times New Roman" w:hAnsi="Times New Roman" w:cs="Times New Roman"/>
            <w:noProof/>
            <w:sz w:val="24"/>
            <w:szCs w:val="24"/>
            <w:vertAlign w:val="superscript"/>
          </w:rPr>
          <w:t>16</w:t>
        </w:r>
      </w:hyperlink>
      <w:r w:rsidR="00A2358A" w:rsidRPr="00904666">
        <w:rPr>
          <w:rFonts w:ascii="Times New Roman" w:hAnsi="Times New Roman" w:cs="Times New Roman"/>
          <w:noProof/>
          <w:sz w:val="24"/>
          <w:szCs w:val="24"/>
          <w:vertAlign w:val="superscript"/>
        </w:rPr>
        <w:t xml:space="preserve">, </w:t>
      </w:r>
      <w:hyperlink w:anchor="_ENREF_24" w:tooltip="Maharrey, 2005 #20" w:history="1">
        <w:r w:rsidR="00A80D48" w:rsidRPr="00904666">
          <w:rPr>
            <w:rFonts w:ascii="Times New Roman" w:hAnsi="Times New Roman" w:cs="Times New Roman"/>
            <w:noProof/>
            <w:sz w:val="24"/>
            <w:szCs w:val="24"/>
            <w:vertAlign w:val="superscript"/>
          </w:rPr>
          <w:t>24</w:t>
        </w:r>
      </w:hyperlink>
      <w:r w:rsidR="004D6982" w:rsidRPr="00904666">
        <w:rPr>
          <w:rFonts w:ascii="Times New Roman" w:hAnsi="Times New Roman" w:cs="Times New Roman"/>
          <w:sz w:val="24"/>
          <w:szCs w:val="24"/>
        </w:rPr>
        <w:fldChar w:fldCharType="end"/>
      </w:r>
      <w:r w:rsidR="007B7538" w:rsidRPr="00904666">
        <w:rPr>
          <w:rFonts w:ascii="Times New Roman" w:hAnsi="Times New Roman" w:cs="Times New Roman"/>
          <w:sz w:val="24"/>
          <w:szCs w:val="24"/>
        </w:rPr>
        <w:t xml:space="preserve"> </w:t>
      </w:r>
      <w:r w:rsidR="004A0CD4" w:rsidRPr="00904666">
        <w:rPr>
          <w:rFonts w:ascii="Times New Roman" w:hAnsi="Times New Roman" w:cs="Times New Roman"/>
          <w:sz w:val="24"/>
          <w:szCs w:val="24"/>
        </w:rPr>
        <w:t xml:space="preserve">Based on the similarity </w:t>
      </w:r>
      <w:r w:rsidR="00CD40C0" w:rsidRPr="00904666">
        <w:rPr>
          <w:rFonts w:ascii="Times New Roman" w:hAnsi="Times New Roman" w:cs="Times New Roman"/>
          <w:sz w:val="24"/>
          <w:szCs w:val="24"/>
        </w:rPr>
        <w:t>between the</w:t>
      </w:r>
      <w:r w:rsidR="004A0CD4" w:rsidRPr="00904666">
        <w:rPr>
          <w:rFonts w:ascii="Times New Roman" w:hAnsi="Times New Roman" w:cs="Times New Roman"/>
          <w:sz w:val="24"/>
          <w:szCs w:val="24"/>
        </w:rPr>
        <w:t xml:space="preserve"> TPD profiles measured at m/</w:t>
      </w:r>
      <w:r w:rsidR="004F49F5" w:rsidRPr="00904666">
        <w:rPr>
          <w:rFonts w:ascii="Times New Roman" w:hAnsi="Times New Roman" w:cs="Times New Roman"/>
          <w:sz w:val="24"/>
          <w:szCs w:val="24"/>
        </w:rPr>
        <w:t>z=130</w:t>
      </w:r>
      <w:r w:rsidR="004A0CD4" w:rsidRPr="00904666">
        <w:rPr>
          <w:rFonts w:ascii="Times New Roman" w:hAnsi="Times New Roman" w:cs="Times New Roman"/>
          <w:sz w:val="24"/>
          <w:szCs w:val="24"/>
        </w:rPr>
        <w:t xml:space="preserve"> an</w:t>
      </w:r>
      <w:r w:rsidR="004F49F5" w:rsidRPr="00904666">
        <w:rPr>
          <w:rFonts w:ascii="Times New Roman" w:hAnsi="Times New Roman" w:cs="Times New Roman"/>
          <w:sz w:val="24"/>
          <w:szCs w:val="24"/>
        </w:rPr>
        <w:t>d 128</w:t>
      </w:r>
      <w:r>
        <w:rPr>
          <w:rFonts w:ascii="Times New Roman" w:hAnsi="Times New Roman" w:cs="Times New Roman"/>
          <w:sz w:val="24"/>
          <w:szCs w:val="24"/>
        </w:rPr>
        <w:t>,</w:t>
      </w:r>
      <w:r w:rsidR="004A0CD4" w:rsidRPr="00904666">
        <w:rPr>
          <w:rFonts w:ascii="Times New Roman" w:hAnsi="Times New Roman" w:cs="Times New Roman"/>
          <w:sz w:val="24"/>
          <w:szCs w:val="24"/>
        </w:rPr>
        <w:t xml:space="preserve"> it can be envi</w:t>
      </w:r>
      <w:r w:rsidR="00CD40C0" w:rsidRPr="00904666">
        <w:rPr>
          <w:rFonts w:ascii="Times New Roman" w:hAnsi="Times New Roman" w:cs="Times New Roman"/>
          <w:sz w:val="24"/>
          <w:szCs w:val="24"/>
        </w:rPr>
        <w:t>saged that C</w:t>
      </w:r>
      <w:r w:rsidR="00CD40C0" w:rsidRPr="00904666">
        <w:rPr>
          <w:rFonts w:ascii="Times New Roman" w:hAnsi="Times New Roman" w:cs="Times New Roman"/>
          <w:sz w:val="24"/>
          <w:szCs w:val="24"/>
          <w:vertAlign w:val="subscript"/>
        </w:rPr>
        <w:t>3</w:t>
      </w:r>
      <w:r w:rsidR="00CD40C0" w:rsidRPr="00904666">
        <w:rPr>
          <w:rFonts w:ascii="Times New Roman" w:hAnsi="Times New Roman" w:cs="Times New Roman"/>
          <w:sz w:val="24"/>
          <w:szCs w:val="24"/>
        </w:rPr>
        <w:t>H</w:t>
      </w:r>
      <w:r w:rsidR="00CD40C0" w:rsidRPr="00904666">
        <w:rPr>
          <w:rFonts w:ascii="Times New Roman" w:hAnsi="Times New Roman" w:cs="Times New Roman"/>
          <w:sz w:val="24"/>
          <w:szCs w:val="24"/>
          <w:vertAlign w:val="subscript"/>
        </w:rPr>
        <w:t>6</w:t>
      </w:r>
      <w:r w:rsidR="00CD40C0" w:rsidRPr="00904666">
        <w:rPr>
          <w:rFonts w:ascii="Times New Roman" w:hAnsi="Times New Roman" w:cs="Times New Roman"/>
          <w:sz w:val="24"/>
          <w:szCs w:val="24"/>
        </w:rPr>
        <w:t>N</w:t>
      </w:r>
      <w:r w:rsidR="00CD40C0" w:rsidRPr="00904666">
        <w:rPr>
          <w:rFonts w:ascii="Times New Roman" w:hAnsi="Times New Roman" w:cs="Times New Roman"/>
          <w:sz w:val="24"/>
          <w:szCs w:val="24"/>
          <w:vertAlign w:val="subscript"/>
        </w:rPr>
        <w:t>4</w:t>
      </w:r>
      <w:r w:rsidR="00CD40C0" w:rsidRPr="00904666">
        <w:rPr>
          <w:rFonts w:ascii="Times New Roman" w:hAnsi="Times New Roman" w:cs="Times New Roman"/>
          <w:sz w:val="24"/>
          <w:szCs w:val="24"/>
        </w:rPr>
        <w:t>O</w:t>
      </w:r>
      <w:r w:rsidR="00CD40C0" w:rsidRPr="00904666">
        <w:rPr>
          <w:rFonts w:ascii="Times New Roman" w:hAnsi="Times New Roman" w:cs="Times New Roman"/>
          <w:sz w:val="24"/>
          <w:szCs w:val="24"/>
          <w:vertAlign w:val="subscript"/>
        </w:rPr>
        <w:t>2</w:t>
      </w:r>
      <w:r w:rsidR="00CD40C0" w:rsidRPr="00904666">
        <w:rPr>
          <w:rFonts w:ascii="Times New Roman" w:hAnsi="Times New Roman" w:cs="Times New Roman"/>
          <w:sz w:val="24"/>
          <w:szCs w:val="24"/>
          <w:vertAlign w:val="superscript"/>
        </w:rPr>
        <w:t>+</w:t>
      </w:r>
      <w:r w:rsidR="00CD40C0" w:rsidRPr="00904666">
        <w:rPr>
          <w:rFonts w:ascii="Times New Roman" w:hAnsi="Times New Roman" w:cs="Times New Roman"/>
          <w:sz w:val="24"/>
          <w:szCs w:val="24"/>
        </w:rPr>
        <w:t xml:space="preserve">  (m/z = 130) could fragment into C</w:t>
      </w:r>
      <w:r w:rsidR="00CD40C0" w:rsidRPr="00904666">
        <w:rPr>
          <w:rFonts w:ascii="Times New Roman" w:hAnsi="Times New Roman" w:cs="Times New Roman"/>
          <w:sz w:val="24"/>
          <w:szCs w:val="24"/>
          <w:vertAlign w:val="subscript"/>
        </w:rPr>
        <w:t>3</w:t>
      </w:r>
      <w:r w:rsidR="00CD40C0" w:rsidRPr="00904666">
        <w:rPr>
          <w:rFonts w:ascii="Times New Roman" w:hAnsi="Times New Roman" w:cs="Times New Roman"/>
          <w:sz w:val="24"/>
          <w:szCs w:val="24"/>
        </w:rPr>
        <w:t>H</w:t>
      </w:r>
      <w:r w:rsidR="00CD40C0" w:rsidRPr="00904666">
        <w:rPr>
          <w:rFonts w:ascii="Times New Roman" w:hAnsi="Times New Roman" w:cs="Times New Roman"/>
          <w:sz w:val="24"/>
          <w:szCs w:val="24"/>
          <w:vertAlign w:val="subscript"/>
        </w:rPr>
        <w:t>4</w:t>
      </w:r>
      <w:r w:rsidR="00CD40C0" w:rsidRPr="00904666">
        <w:rPr>
          <w:rFonts w:ascii="Times New Roman" w:hAnsi="Times New Roman" w:cs="Times New Roman"/>
          <w:sz w:val="24"/>
          <w:szCs w:val="24"/>
        </w:rPr>
        <w:t>N</w:t>
      </w:r>
      <w:r w:rsidR="00CD40C0" w:rsidRPr="00904666">
        <w:rPr>
          <w:rFonts w:ascii="Times New Roman" w:hAnsi="Times New Roman" w:cs="Times New Roman"/>
          <w:sz w:val="24"/>
          <w:szCs w:val="24"/>
          <w:vertAlign w:val="subscript"/>
        </w:rPr>
        <w:t>4</w:t>
      </w:r>
      <w:r w:rsidR="00CD40C0" w:rsidRPr="00904666">
        <w:rPr>
          <w:rFonts w:ascii="Times New Roman" w:hAnsi="Times New Roman" w:cs="Times New Roman"/>
          <w:sz w:val="24"/>
          <w:szCs w:val="24"/>
        </w:rPr>
        <w:t>O</w:t>
      </w:r>
      <w:r w:rsidR="00CD40C0" w:rsidRPr="00904666">
        <w:rPr>
          <w:rFonts w:ascii="Times New Roman" w:hAnsi="Times New Roman" w:cs="Times New Roman"/>
          <w:sz w:val="24"/>
          <w:szCs w:val="24"/>
          <w:vertAlign w:val="subscript"/>
        </w:rPr>
        <w:t>2</w:t>
      </w:r>
      <w:r w:rsidR="00CD40C0" w:rsidRPr="00904666">
        <w:rPr>
          <w:rFonts w:ascii="Times New Roman" w:hAnsi="Times New Roman" w:cs="Times New Roman"/>
          <w:sz w:val="24"/>
          <w:szCs w:val="24"/>
          <w:vertAlign w:val="superscript"/>
        </w:rPr>
        <w:t>+</w:t>
      </w:r>
      <w:r>
        <w:rPr>
          <w:rFonts w:ascii="Times New Roman" w:hAnsi="Times New Roman" w:cs="Times New Roman"/>
          <w:sz w:val="24"/>
          <w:szCs w:val="24"/>
          <w:vertAlign w:val="superscript"/>
        </w:rPr>
        <w:t xml:space="preserve"> </w:t>
      </w:r>
      <w:r>
        <w:rPr>
          <w:rFonts w:ascii="Times New Roman" w:hAnsi="Times New Roman" w:cs="Times New Roman"/>
          <w:sz w:val="24"/>
          <w:szCs w:val="24"/>
        </w:rPr>
        <w:t>(m/z = 128).</w:t>
      </w:r>
      <w:r w:rsidR="00CD40C0" w:rsidRPr="00904666">
        <w:rPr>
          <w:rFonts w:ascii="Times New Roman" w:hAnsi="Times New Roman" w:cs="Times New Roman"/>
          <w:sz w:val="24"/>
          <w:szCs w:val="24"/>
        </w:rPr>
        <w:t xml:space="preserve"> </w:t>
      </w:r>
      <w:r w:rsidR="004A0CD4" w:rsidRPr="00904666">
        <w:rPr>
          <w:rFonts w:ascii="Times New Roman" w:hAnsi="Times New Roman" w:cs="Times New Roman"/>
          <w:sz w:val="24"/>
          <w:szCs w:val="24"/>
        </w:rPr>
        <w:t xml:space="preserve"> </w:t>
      </w:r>
      <w:r w:rsidR="000D26A1">
        <w:rPr>
          <w:rFonts w:ascii="Times New Roman" w:hAnsi="Times New Roman" w:cs="Times New Roman"/>
          <w:sz w:val="24"/>
          <w:szCs w:val="24"/>
        </w:rPr>
        <w:t>Di</w:t>
      </w:r>
      <w:r w:rsidR="002D4484" w:rsidRPr="00904666">
        <w:rPr>
          <w:rFonts w:ascii="Times New Roman" w:hAnsi="Times New Roman" w:cs="Times New Roman"/>
          <w:sz w:val="24"/>
          <w:szCs w:val="24"/>
        </w:rPr>
        <w:t xml:space="preserve">nitro intermediates of RDX like m/z </w:t>
      </w:r>
      <w:r>
        <w:rPr>
          <w:rFonts w:ascii="Times New Roman" w:hAnsi="Times New Roman" w:cs="Times New Roman"/>
          <w:sz w:val="24"/>
          <w:szCs w:val="24"/>
        </w:rPr>
        <w:t xml:space="preserve">= </w:t>
      </w:r>
      <w:r w:rsidR="002D4484" w:rsidRPr="00904666">
        <w:rPr>
          <w:rFonts w:ascii="Times New Roman" w:hAnsi="Times New Roman" w:cs="Times New Roman"/>
          <w:sz w:val="24"/>
          <w:szCs w:val="24"/>
        </w:rPr>
        <w:t>148 and 150 are also observed in our experiment and are allocated to molecular formula</w:t>
      </w:r>
      <w:r>
        <w:rPr>
          <w:rFonts w:ascii="Times New Roman" w:hAnsi="Times New Roman" w:cs="Times New Roman"/>
          <w:sz w:val="24"/>
          <w:szCs w:val="24"/>
        </w:rPr>
        <w:t>e</w:t>
      </w:r>
      <w:r w:rsidR="002D4484" w:rsidRPr="00904666">
        <w:rPr>
          <w:rFonts w:ascii="Times New Roman" w:hAnsi="Times New Roman" w:cs="Times New Roman"/>
          <w:sz w:val="24"/>
          <w:szCs w:val="24"/>
        </w:rPr>
        <w:t xml:space="preserve"> C</w:t>
      </w:r>
      <w:r w:rsidR="002D4484" w:rsidRPr="00904666">
        <w:rPr>
          <w:rFonts w:ascii="Times New Roman" w:hAnsi="Times New Roman" w:cs="Times New Roman"/>
          <w:sz w:val="24"/>
          <w:szCs w:val="24"/>
          <w:vertAlign w:val="subscript"/>
        </w:rPr>
        <w:t>2</w:t>
      </w:r>
      <w:r w:rsidR="002D4484" w:rsidRPr="00904666">
        <w:rPr>
          <w:rFonts w:ascii="Times New Roman" w:hAnsi="Times New Roman" w:cs="Times New Roman"/>
          <w:sz w:val="24"/>
          <w:szCs w:val="24"/>
        </w:rPr>
        <w:t>H</w:t>
      </w:r>
      <w:r w:rsidR="002D4484" w:rsidRPr="00904666">
        <w:rPr>
          <w:rFonts w:ascii="Times New Roman" w:hAnsi="Times New Roman" w:cs="Times New Roman"/>
          <w:sz w:val="24"/>
          <w:szCs w:val="24"/>
          <w:vertAlign w:val="subscript"/>
        </w:rPr>
        <w:t>4</w:t>
      </w:r>
      <w:r w:rsidR="002D4484" w:rsidRPr="00904666">
        <w:rPr>
          <w:rFonts w:ascii="Times New Roman" w:hAnsi="Times New Roman" w:cs="Times New Roman"/>
          <w:sz w:val="24"/>
          <w:szCs w:val="24"/>
        </w:rPr>
        <w:t>N</w:t>
      </w:r>
      <w:r w:rsidR="002D4484" w:rsidRPr="00904666">
        <w:rPr>
          <w:rFonts w:ascii="Times New Roman" w:hAnsi="Times New Roman" w:cs="Times New Roman"/>
          <w:sz w:val="24"/>
          <w:szCs w:val="24"/>
          <w:vertAlign w:val="subscript"/>
        </w:rPr>
        <w:t>4</w:t>
      </w:r>
      <w:r w:rsidR="002D4484" w:rsidRPr="00904666">
        <w:rPr>
          <w:rFonts w:ascii="Times New Roman" w:hAnsi="Times New Roman" w:cs="Times New Roman"/>
          <w:sz w:val="24"/>
          <w:szCs w:val="24"/>
        </w:rPr>
        <w:t>O</w:t>
      </w:r>
      <w:r w:rsidR="002D4484" w:rsidRPr="00904666">
        <w:rPr>
          <w:rFonts w:ascii="Times New Roman" w:hAnsi="Times New Roman" w:cs="Times New Roman"/>
          <w:sz w:val="24"/>
          <w:szCs w:val="24"/>
          <w:vertAlign w:val="subscript"/>
        </w:rPr>
        <w:t xml:space="preserve">4 </w:t>
      </w:r>
      <w:r w:rsidR="002D4484" w:rsidRPr="00904666">
        <w:rPr>
          <w:rFonts w:ascii="Times New Roman" w:hAnsi="Times New Roman" w:cs="Times New Roman"/>
          <w:sz w:val="24"/>
          <w:szCs w:val="24"/>
        </w:rPr>
        <w:t>and C</w:t>
      </w:r>
      <w:r w:rsidR="002D4484" w:rsidRPr="00904666">
        <w:rPr>
          <w:rFonts w:ascii="Times New Roman" w:hAnsi="Times New Roman" w:cs="Times New Roman"/>
          <w:sz w:val="24"/>
          <w:szCs w:val="24"/>
          <w:vertAlign w:val="subscript"/>
        </w:rPr>
        <w:t>2</w:t>
      </w:r>
      <w:r w:rsidR="002D4484" w:rsidRPr="00904666">
        <w:rPr>
          <w:rFonts w:ascii="Times New Roman" w:hAnsi="Times New Roman" w:cs="Times New Roman"/>
          <w:sz w:val="24"/>
          <w:szCs w:val="24"/>
        </w:rPr>
        <w:t>H</w:t>
      </w:r>
      <w:r w:rsidR="002D4484" w:rsidRPr="00904666">
        <w:rPr>
          <w:rFonts w:ascii="Times New Roman" w:hAnsi="Times New Roman" w:cs="Times New Roman"/>
          <w:sz w:val="24"/>
          <w:szCs w:val="24"/>
          <w:vertAlign w:val="subscript"/>
        </w:rPr>
        <w:t>6</w:t>
      </w:r>
      <w:r w:rsidR="002D4484" w:rsidRPr="00904666">
        <w:rPr>
          <w:rFonts w:ascii="Times New Roman" w:hAnsi="Times New Roman" w:cs="Times New Roman"/>
          <w:sz w:val="24"/>
          <w:szCs w:val="24"/>
        </w:rPr>
        <w:t>N</w:t>
      </w:r>
      <w:r w:rsidR="002D4484" w:rsidRPr="00904666">
        <w:rPr>
          <w:rFonts w:ascii="Times New Roman" w:hAnsi="Times New Roman" w:cs="Times New Roman"/>
          <w:sz w:val="24"/>
          <w:szCs w:val="24"/>
          <w:vertAlign w:val="subscript"/>
        </w:rPr>
        <w:t>4</w:t>
      </w:r>
      <w:r w:rsidR="002D4484" w:rsidRPr="00904666">
        <w:rPr>
          <w:rFonts w:ascii="Times New Roman" w:hAnsi="Times New Roman" w:cs="Times New Roman"/>
          <w:sz w:val="24"/>
          <w:szCs w:val="24"/>
        </w:rPr>
        <w:t>O</w:t>
      </w:r>
      <w:r w:rsidR="002D4484" w:rsidRPr="00904666">
        <w:rPr>
          <w:rFonts w:ascii="Times New Roman" w:hAnsi="Times New Roman" w:cs="Times New Roman"/>
          <w:sz w:val="24"/>
          <w:szCs w:val="24"/>
          <w:vertAlign w:val="subscript"/>
        </w:rPr>
        <w:t>4</w:t>
      </w:r>
      <w:r>
        <w:rPr>
          <w:rFonts w:ascii="Times New Roman" w:hAnsi="Times New Roman" w:cs="Times New Roman"/>
          <w:sz w:val="24"/>
          <w:szCs w:val="24"/>
        </w:rPr>
        <w:t xml:space="preserve">, </w:t>
      </w:r>
      <w:r w:rsidR="002D4484" w:rsidRPr="00904666">
        <w:rPr>
          <w:rFonts w:ascii="Times New Roman" w:hAnsi="Times New Roman" w:cs="Times New Roman"/>
          <w:sz w:val="24"/>
          <w:szCs w:val="24"/>
        </w:rPr>
        <w:t>respectively</w:t>
      </w:r>
      <w:r w:rsidR="00DC1E2F">
        <w:rPr>
          <w:rFonts w:ascii="Times New Roman" w:hAnsi="Times New Roman" w:cs="Times New Roman"/>
          <w:sz w:val="24"/>
          <w:szCs w:val="24"/>
        </w:rPr>
        <w:t xml:space="preserve"> (Table 4</w:t>
      </w:r>
      <w:r w:rsidR="007618E3" w:rsidRPr="00904666">
        <w:rPr>
          <w:rFonts w:ascii="Times New Roman" w:hAnsi="Times New Roman" w:cs="Times New Roman"/>
          <w:sz w:val="24"/>
          <w:szCs w:val="24"/>
        </w:rPr>
        <w:t>)</w:t>
      </w:r>
      <w:r w:rsidR="002D4484" w:rsidRPr="00904666">
        <w:rPr>
          <w:rFonts w:ascii="Times New Roman" w:hAnsi="Times New Roman" w:cs="Times New Roman"/>
          <w:sz w:val="24"/>
          <w:szCs w:val="24"/>
        </w:rPr>
        <w:t>.</w:t>
      </w:r>
      <w:r w:rsidR="00692EFD" w:rsidRPr="00904666">
        <w:rPr>
          <w:rFonts w:ascii="Times New Roman" w:hAnsi="Times New Roman" w:cs="Times New Roman"/>
          <w:sz w:val="24"/>
          <w:szCs w:val="24"/>
        </w:rPr>
        <w:t xml:space="preserve"> </w:t>
      </w:r>
      <w:r>
        <w:rPr>
          <w:rFonts w:ascii="Times New Roman" w:hAnsi="Times New Roman" w:cs="Times New Roman"/>
          <w:sz w:val="24"/>
          <w:szCs w:val="24"/>
        </w:rPr>
        <w:t xml:space="preserve">Signal at m/z = </w:t>
      </w:r>
      <w:r w:rsidR="002D4484" w:rsidRPr="00904666">
        <w:rPr>
          <w:rFonts w:ascii="Times New Roman" w:hAnsi="Times New Roman" w:cs="Times New Roman"/>
          <w:sz w:val="24"/>
          <w:szCs w:val="24"/>
        </w:rPr>
        <w:t xml:space="preserve">150 can be </w:t>
      </w:r>
      <w:r w:rsidR="00692EFD" w:rsidRPr="00904666">
        <w:rPr>
          <w:rFonts w:ascii="Times New Roman" w:hAnsi="Times New Roman" w:cs="Times New Roman"/>
          <w:sz w:val="24"/>
          <w:szCs w:val="24"/>
        </w:rPr>
        <w:t>considered</w:t>
      </w:r>
      <w:r w:rsidR="002D4484" w:rsidRPr="00904666">
        <w:rPr>
          <w:rFonts w:ascii="Times New Roman" w:hAnsi="Times New Roman" w:cs="Times New Roman"/>
          <w:sz w:val="24"/>
          <w:szCs w:val="24"/>
        </w:rPr>
        <w:t xml:space="preserve"> as</w:t>
      </w:r>
      <w:r w:rsidR="00692EFD" w:rsidRPr="00904666">
        <w:rPr>
          <w:rFonts w:ascii="Times New Roman" w:hAnsi="Times New Roman" w:cs="Times New Roman"/>
          <w:sz w:val="24"/>
          <w:szCs w:val="24"/>
        </w:rPr>
        <w:t xml:space="preserve"> </w:t>
      </w:r>
      <w:r>
        <w:rPr>
          <w:rFonts w:ascii="Times New Roman" w:hAnsi="Times New Roman" w:cs="Times New Roman"/>
          <w:sz w:val="24"/>
          <w:szCs w:val="24"/>
        </w:rPr>
        <w:t xml:space="preserve">a </w:t>
      </w:r>
      <w:r w:rsidR="00692EFD" w:rsidRPr="00904666">
        <w:rPr>
          <w:rFonts w:ascii="Times New Roman" w:hAnsi="Times New Roman" w:cs="Times New Roman"/>
          <w:sz w:val="24"/>
          <w:szCs w:val="24"/>
        </w:rPr>
        <w:t xml:space="preserve">hydrogenated </w:t>
      </w:r>
      <w:r>
        <w:rPr>
          <w:rFonts w:ascii="Times New Roman" w:hAnsi="Times New Roman" w:cs="Times New Roman"/>
          <w:sz w:val="24"/>
          <w:szCs w:val="24"/>
        </w:rPr>
        <w:t xml:space="preserve">for of m/z = 148; </w:t>
      </w:r>
      <w:r w:rsidR="00692EFD" w:rsidRPr="00904666">
        <w:rPr>
          <w:rFonts w:ascii="Times New Roman" w:hAnsi="Times New Roman" w:cs="Times New Roman"/>
          <w:sz w:val="24"/>
          <w:szCs w:val="24"/>
        </w:rPr>
        <w:t xml:space="preserve">only the later </w:t>
      </w:r>
      <w:r>
        <w:rPr>
          <w:rFonts w:ascii="Times New Roman" w:hAnsi="Times New Roman" w:cs="Times New Roman"/>
          <w:sz w:val="24"/>
          <w:szCs w:val="24"/>
        </w:rPr>
        <w:t xml:space="preserve">was </w:t>
      </w:r>
      <w:r w:rsidR="00692EFD" w:rsidRPr="00904666">
        <w:rPr>
          <w:rFonts w:ascii="Times New Roman" w:hAnsi="Times New Roman" w:cs="Times New Roman"/>
          <w:sz w:val="24"/>
          <w:szCs w:val="24"/>
        </w:rPr>
        <w:t>detected during thermal decomposition of RDX</w:t>
      </w:r>
      <w:r w:rsidR="00DD63F8" w:rsidRPr="00904666">
        <w:rPr>
          <w:rFonts w:ascii="Times New Roman" w:hAnsi="Times New Roman" w:cs="Times New Roman"/>
          <w:sz w:val="24"/>
          <w:szCs w:val="24"/>
        </w:rPr>
        <w:t>.</w:t>
      </w:r>
      <w:r w:rsidR="00A2358A" w:rsidRPr="00904666">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TnVtPjMzPC9SZWNOdW0+PERpc3BsYXlUZXh0PjxzdHlsZSBmYWNlPSJzdXBlcnNjcmlwdCI+OSwg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=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TnVtPjMzPC9SZWNOdW0+PERpc3BsYXlUZXh0PjxzdHlsZSBmYWNlPSJzdXBlcnNjcmlwdCI+OSwg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=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A2358A" w:rsidRPr="00904666">
        <w:rPr>
          <w:rFonts w:ascii="Times New Roman" w:hAnsi="Times New Roman" w:cs="Times New Roman"/>
          <w:sz w:val="24"/>
          <w:szCs w:val="24"/>
        </w:rPr>
      </w:r>
      <w:r w:rsidR="00A2358A" w:rsidRPr="00904666">
        <w:rPr>
          <w:rFonts w:ascii="Times New Roman" w:hAnsi="Times New Roman" w:cs="Times New Roman"/>
          <w:sz w:val="24"/>
          <w:szCs w:val="24"/>
        </w:rPr>
        <w:fldChar w:fldCharType="separate"/>
      </w:r>
      <w:hyperlink w:anchor="_ENREF_9" w:tooltip="Zhao, 1988 #33" w:history="1">
        <w:r w:rsidR="00A80D48" w:rsidRPr="00904666">
          <w:rPr>
            <w:rFonts w:ascii="Times New Roman" w:hAnsi="Times New Roman" w:cs="Times New Roman"/>
            <w:noProof/>
            <w:sz w:val="24"/>
            <w:szCs w:val="24"/>
            <w:vertAlign w:val="superscript"/>
          </w:rPr>
          <w:t>9</w:t>
        </w:r>
      </w:hyperlink>
      <w:r w:rsidR="00A2358A" w:rsidRPr="00904666">
        <w:rPr>
          <w:rFonts w:ascii="Times New Roman" w:hAnsi="Times New Roman" w:cs="Times New Roman"/>
          <w:noProof/>
          <w:sz w:val="24"/>
          <w:szCs w:val="24"/>
          <w:vertAlign w:val="superscript"/>
        </w:rPr>
        <w:t xml:space="preserve">, </w:t>
      </w:r>
      <w:hyperlink w:anchor="_ENREF_14" w:tooltip="Chakraborty, 2000 #16" w:history="1">
        <w:r w:rsidR="00A80D48" w:rsidRPr="00904666">
          <w:rPr>
            <w:rFonts w:ascii="Times New Roman" w:hAnsi="Times New Roman" w:cs="Times New Roman"/>
            <w:noProof/>
            <w:sz w:val="24"/>
            <w:szCs w:val="24"/>
            <w:vertAlign w:val="superscript"/>
          </w:rPr>
          <w:t>14</w:t>
        </w:r>
      </w:hyperlink>
      <w:r w:rsidR="00A2358A" w:rsidRPr="00904666">
        <w:rPr>
          <w:rFonts w:ascii="Times New Roman" w:hAnsi="Times New Roman" w:cs="Times New Roman"/>
          <w:noProof/>
          <w:sz w:val="24"/>
          <w:szCs w:val="24"/>
          <w:vertAlign w:val="superscript"/>
        </w:rPr>
        <w:t xml:space="preserve">, </w:t>
      </w:r>
      <w:hyperlink w:anchor="_ENREF_16" w:tooltip="Schweigert, 2015 #17" w:history="1">
        <w:r w:rsidR="00A80D48" w:rsidRPr="00904666">
          <w:rPr>
            <w:rFonts w:ascii="Times New Roman" w:hAnsi="Times New Roman" w:cs="Times New Roman"/>
            <w:noProof/>
            <w:sz w:val="24"/>
            <w:szCs w:val="24"/>
            <w:vertAlign w:val="superscript"/>
          </w:rPr>
          <w:t>16</w:t>
        </w:r>
      </w:hyperlink>
      <w:r w:rsidR="00A2358A" w:rsidRPr="00904666">
        <w:rPr>
          <w:rFonts w:ascii="Times New Roman" w:hAnsi="Times New Roman" w:cs="Times New Roman"/>
          <w:sz w:val="24"/>
          <w:szCs w:val="24"/>
        </w:rPr>
        <w:fldChar w:fldCharType="end"/>
      </w:r>
      <w:r w:rsidR="00DD63F8" w:rsidRPr="00904666">
        <w:rPr>
          <w:rFonts w:ascii="Times New Roman" w:hAnsi="Times New Roman" w:cs="Times New Roman"/>
          <w:sz w:val="24"/>
          <w:szCs w:val="24"/>
        </w:rPr>
        <w:t xml:space="preserve"> We have also observed </w:t>
      </w:r>
      <w:r w:rsidR="009C1E66" w:rsidRPr="00904666">
        <w:rPr>
          <w:rFonts w:ascii="Times New Roman" w:hAnsi="Times New Roman" w:cs="Times New Roman"/>
          <w:sz w:val="24"/>
          <w:szCs w:val="24"/>
        </w:rPr>
        <w:t>intermediate</w:t>
      </w:r>
      <w:r w:rsidR="00BE4921">
        <w:rPr>
          <w:rFonts w:ascii="Times New Roman" w:hAnsi="Times New Roman" w:cs="Times New Roman"/>
          <w:sz w:val="24"/>
          <w:szCs w:val="24"/>
        </w:rPr>
        <w:t>s belonging to nitro-nitroso species</w:t>
      </w:r>
      <w:r>
        <w:rPr>
          <w:rFonts w:ascii="Times New Roman" w:hAnsi="Times New Roman" w:cs="Times New Roman"/>
          <w:sz w:val="24"/>
          <w:szCs w:val="24"/>
        </w:rPr>
        <w:t>,</w:t>
      </w:r>
      <w:r w:rsidR="00BE4921">
        <w:rPr>
          <w:rFonts w:ascii="Times New Roman" w:hAnsi="Times New Roman" w:cs="Times New Roman"/>
          <w:sz w:val="24"/>
          <w:szCs w:val="24"/>
        </w:rPr>
        <w:t xml:space="preserve">  i.e. species </w:t>
      </w:r>
      <w:r>
        <w:rPr>
          <w:rFonts w:ascii="Times New Roman" w:hAnsi="Times New Roman" w:cs="Times New Roman"/>
          <w:sz w:val="24"/>
          <w:szCs w:val="24"/>
        </w:rPr>
        <w:t xml:space="preserve">carrying </w:t>
      </w:r>
      <w:r w:rsidR="00BE4921">
        <w:rPr>
          <w:rFonts w:ascii="Times New Roman" w:hAnsi="Times New Roman" w:cs="Times New Roman"/>
          <w:sz w:val="24"/>
          <w:szCs w:val="24"/>
        </w:rPr>
        <w:t xml:space="preserve">both </w:t>
      </w:r>
      <w:r>
        <w:rPr>
          <w:rFonts w:ascii="Times New Roman" w:hAnsi="Times New Roman" w:cs="Times New Roman"/>
          <w:sz w:val="24"/>
          <w:szCs w:val="24"/>
        </w:rPr>
        <w:t xml:space="preserve">a </w:t>
      </w:r>
      <w:r w:rsidR="00BE4921">
        <w:rPr>
          <w:rFonts w:ascii="Times New Roman" w:hAnsi="Times New Roman" w:cs="Times New Roman"/>
          <w:sz w:val="24"/>
          <w:szCs w:val="24"/>
        </w:rPr>
        <w:t>nitro and nit</w:t>
      </w:r>
      <w:r w:rsidR="00583D0E">
        <w:rPr>
          <w:rFonts w:ascii="Times New Roman" w:hAnsi="Times New Roman" w:cs="Times New Roman"/>
          <w:sz w:val="24"/>
          <w:szCs w:val="24"/>
        </w:rPr>
        <w:t>roso group</w:t>
      </w:r>
      <w:r>
        <w:rPr>
          <w:rFonts w:ascii="Times New Roman" w:hAnsi="Times New Roman" w:cs="Times New Roman"/>
          <w:sz w:val="24"/>
          <w:szCs w:val="24"/>
        </w:rPr>
        <w:t xml:space="preserve"> via </w:t>
      </w:r>
      <w:r w:rsidR="00583D0E">
        <w:rPr>
          <w:rFonts w:ascii="Times New Roman" w:hAnsi="Times New Roman" w:cs="Times New Roman"/>
          <w:sz w:val="24"/>
          <w:szCs w:val="24"/>
        </w:rPr>
        <w:t>at m/z = 149 and 157</w:t>
      </w:r>
      <w:r w:rsidR="00BE4921">
        <w:rPr>
          <w:rFonts w:ascii="Times New Roman" w:hAnsi="Times New Roman" w:cs="Times New Roman"/>
          <w:sz w:val="24"/>
          <w:szCs w:val="24"/>
        </w:rPr>
        <w:t>.</w:t>
      </w:r>
      <w:r>
        <w:rPr>
          <w:rFonts w:ascii="Times New Roman" w:hAnsi="Times New Roman" w:cs="Times New Roman"/>
          <w:sz w:val="24"/>
          <w:szCs w:val="24"/>
        </w:rPr>
        <w:t xml:space="preserve"> These species are </w:t>
      </w:r>
      <w:r w:rsidR="00BE4921">
        <w:rPr>
          <w:rFonts w:ascii="Times New Roman" w:hAnsi="Times New Roman" w:cs="Times New Roman"/>
          <w:sz w:val="24"/>
          <w:szCs w:val="24"/>
        </w:rPr>
        <w:t>assigned to molecular formula</w:t>
      </w:r>
      <w:r>
        <w:rPr>
          <w:rFonts w:ascii="Times New Roman" w:hAnsi="Times New Roman" w:cs="Times New Roman"/>
          <w:sz w:val="24"/>
          <w:szCs w:val="24"/>
        </w:rPr>
        <w:t>e</w:t>
      </w:r>
      <w:r w:rsidR="00BE4921">
        <w:rPr>
          <w:rFonts w:ascii="Times New Roman" w:hAnsi="Times New Roman" w:cs="Times New Roman"/>
          <w:sz w:val="24"/>
          <w:szCs w:val="24"/>
        </w:rPr>
        <w:t xml:space="preserve"> </w:t>
      </w:r>
      <w:r w:rsidR="00BE4921" w:rsidRPr="00904666">
        <w:rPr>
          <w:rFonts w:ascii="Times New Roman" w:hAnsi="Times New Roman" w:cs="Times New Roman"/>
          <w:sz w:val="24"/>
          <w:szCs w:val="24"/>
        </w:rPr>
        <w:t>C</w:t>
      </w:r>
      <w:r w:rsidR="00BE4921" w:rsidRPr="00904666">
        <w:rPr>
          <w:rFonts w:ascii="Times New Roman" w:hAnsi="Times New Roman" w:cs="Times New Roman"/>
          <w:sz w:val="24"/>
          <w:szCs w:val="24"/>
          <w:vertAlign w:val="subscript"/>
        </w:rPr>
        <w:t>2</w:t>
      </w:r>
      <w:r w:rsidR="00BE4921" w:rsidRPr="00904666">
        <w:rPr>
          <w:rFonts w:ascii="Times New Roman" w:hAnsi="Times New Roman" w:cs="Times New Roman"/>
          <w:sz w:val="24"/>
          <w:szCs w:val="24"/>
        </w:rPr>
        <w:t>H</w:t>
      </w:r>
      <w:r w:rsidR="00BE4921">
        <w:rPr>
          <w:rFonts w:ascii="Times New Roman" w:hAnsi="Times New Roman" w:cs="Times New Roman"/>
          <w:sz w:val="24"/>
          <w:szCs w:val="24"/>
          <w:vertAlign w:val="subscript"/>
        </w:rPr>
        <w:t>7</w:t>
      </w:r>
      <w:r w:rsidR="00BE4921" w:rsidRPr="00904666">
        <w:rPr>
          <w:rFonts w:ascii="Times New Roman" w:hAnsi="Times New Roman" w:cs="Times New Roman"/>
          <w:sz w:val="24"/>
          <w:szCs w:val="24"/>
        </w:rPr>
        <w:t>N</w:t>
      </w:r>
      <w:r w:rsidR="00BE4921">
        <w:rPr>
          <w:rFonts w:ascii="Times New Roman" w:hAnsi="Times New Roman" w:cs="Times New Roman"/>
          <w:sz w:val="24"/>
          <w:szCs w:val="24"/>
          <w:vertAlign w:val="subscript"/>
        </w:rPr>
        <w:t>5</w:t>
      </w:r>
      <w:r w:rsidR="00BE4921" w:rsidRPr="00904666">
        <w:rPr>
          <w:rFonts w:ascii="Times New Roman" w:hAnsi="Times New Roman" w:cs="Times New Roman"/>
          <w:sz w:val="24"/>
          <w:szCs w:val="24"/>
        </w:rPr>
        <w:t>O</w:t>
      </w:r>
      <w:r w:rsidR="00BE4921">
        <w:rPr>
          <w:rFonts w:ascii="Times New Roman" w:hAnsi="Times New Roman" w:cs="Times New Roman"/>
          <w:sz w:val="24"/>
          <w:szCs w:val="24"/>
          <w:vertAlign w:val="subscript"/>
        </w:rPr>
        <w:t>3</w:t>
      </w:r>
      <w:r w:rsidR="00BE4921">
        <w:rPr>
          <w:rFonts w:ascii="Times New Roman" w:hAnsi="Times New Roman" w:cs="Times New Roman"/>
          <w:sz w:val="24"/>
          <w:szCs w:val="24"/>
        </w:rPr>
        <w:t xml:space="preserve"> and </w:t>
      </w:r>
      <w:r w:rsidR="00BE4921" w:rsidRPr="00904666">
        <w:rPr>
          <w:rFonts w:ascii="Times New Roman" w:hAnsi="Times New Roman" w:cs="Times New Roman"/>
          <w:sz w:val="24"/>
          <w:szCs w:val="24"/>
        </w:rPr>
        <w:t>C</w:t>
      </w:r>
      <w:r w:rsidR="00BE4921">
        <w:rPr>
          <w:rFonts w:ascii="Times New Roman" w:hAnsi="Times New Roman" w:cs="Times New Roman"/>
          <w:sz w:val="24"/>
          <w:szCs w:val="24"/>
          <w:vertAlign w:val="subscript"/>
        </w:rPr>
        <w:t>3</w:t>
      </w:r>
      <w:r w:rsidR="00BE4921" w:rsidRPr="00904666">
        <w:rPr>
          <w:rFonts w:ascii="Times New Roman" w:hAnsi="Times New Roman" w:cs="Times New Roman"/>
          <w:sz w:val="24"/>
          <w:szCs w:val="24"/>
        </w:rPr>
        <w:t>H</w:t>
      </w:r>
      <w:r w:rsidR="00BE4921">
        <w:rPr>
          <w:rFonts w:ascii="Times New Roman" w:hAnsi="Times New Roman" w:cs="Times New Roman"/>
          <w:sz w:val="24"/>
          <w:szCs w:val="24"/>
          <w:vertAlign w:val="subscript"/>
        </w:rPr>
        <w:t>3</w:t>
      </w:r>
      <w:r w:rsidR="00BE4921" w:rsidRPr="00904666">
        <w:rPr>
          <w:rFonts w:ascii="Times New Roman" w:hAnsi="Times New Roman" w:cs="Times New Roman"/>
          <w:sz w:val="24"/>
          <w:szCs w:val="24"/>
        </w:rPr>
        <w:t>N</w:t>
      </w:r>
      <w:r w:rsidR="00BE4921">
        <w:rPr>
          <w:rFonts w:ascii="Times New Roman" w:hAnsi="Times New Roman" w:cs="Times New Roman"/>
          <w:sz w:val="24"/>
          <w:szCs w:val="24"/>
          <w:vertAlign w:val="subscript"/>
        </w:rPr>
        <w:t>5</w:t>
      </w:r>
      <w:r w:rsidR="00BE4921" w:rsidRPr="00904666">
        <w:rPr>
          <w:rFonts w:ascii="Times New Roman" w:hAnsi="Times New Roman" w:cs="Times New Roman"/>
          <w:sz w:val="24"/>
          <w:szCs w:val="24"/>
        </w:rPr>
        <w:t>O</w:t>
      </w:r>
      <w:r w:rsidR="00BE4921">
        <w:rPr>
          <w:rFonts w:ascii="Times New Roman" w:hAnsi="Times New Roman" w:cs="Times New Roman"/>
          <w:sz w:val="24"/>
          <w:szCs w:val="24"/>
          <w:vertAlign w:val="subscript"/>
        </w:rPr>
        <w:t>3</w:t>
      </w:r>
      <w:r>
        <w:rPr>
          <w:rFonts w:ascii="Times New Roman" w:hAnsi="Times New Roman" w:cs="Times New Roman"/>
          <w:sz w:val="24"/>
          <w:szCs w:val="24"/>
        </w:rPr>
        <w:t xml:space="preserve">, </w:t>
      </w:r>
      <w:r w:rsidR="00BE4921">
        <w:rPr>
          <w:rFonts w:ascii="Times New Roman" w:hAnsi="Times New Roman" w:cs="Times New Roman"/>
          <w:sz w:val="24"/>
          <w:szCs w:val="24"/>
        </w:rPr>
        <w:t>re</w:t>
      </w:r>
      <w:r>
        <w:rPr>
          <w:rFonts w:ascii="Times New Roman" w:hAnsi="Times New Roman" w:cs="Times New Roman"/>
          <w:sz w:val="24"/>
          <w:szCs w:val="24"/>
        </w:rPr>
        <w:t>s</w:t>
      </w:r>
      <w:r w:rsidR="00BE4921">
        <w:rPr>
          <w:rFonts w:ascii="Times New Roman" w:hAnsi="Times New Roman" w:cs="Times New Roman"/>
          <w:sz w:val="24"/>
          <w:szCs w:val="24"/>
        </w:rPr>
        <w:t>pectively.</w:t>
      </w:r>
      <w:r w:rsidR="00654AB1">
        <w:rPr>
          <w:rFonts w:ascii="Times New Roman" w:hAnsi="Times New Roman" w:cs="Times New Roman"/>
          <w:sz w:val="24"/>
          <w:szCs w:val="24"/>
        </w:rPr>
        <w:t xml:space="preserve"> This is the first experimental evidence of formation of intermediates having both nitro and nitroso groups during the decomposition of RDX.</w:t>
      </w:r>
      <w:r w:rsidR="00BE4921">
        <w:rPr>
          <w:rFonts w:ascii="Times New Roman" w:hAnsi="Times New Roman" w:cs="Times New Roman"/>
          <w:sz w:val="24"/>
          <w:szCs w:val="24"/>
        </w:rPr>
        <w:t xml:space="preserve">  </w:t>
      </w:r>
      <w:r w:rsidR="009C1E66" w:rsidRPr="00904666">
        <w:rPr>
          <w:rFonts w:ascii="Times New Roman" w:hAnsi="Times New Roman" w:cs="Times New Roman"/>
          <w:sz w:val="24"/>
          <w:szCs w:val="24"/>
        </w:rPr>
        <w:t xml:space="preserve"> </w:t>
      </w:r>
    </w:p>
    <w:p w14:paraId="756FA111" w14:textId="2E17EA33" w:rsidR="00762BB5" w:rsidRDefault="0097025E" w:rsidP="00FB683F">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7618E3" w:rsidRPr="00904666">
        <w:rPr>
          <w:rFonts w:ascii="Times New Roman" w:hAnsi="Times New Roman" w:cs="Times New Roman"/>
          <w:sz w:val="24"/>
          <w:szCs w:val="24"/>
        </w:rPr>
        <w:t xml:space="preserve">In summary, </w:t>
      </w:r>
      <w:r w:rsidR="00A9022E" w:rsidRPr="00904666">
        <w:rPr>
          <w:rFonts w:ascii="Times New Roman" w:hAnsi="Times New Roman" w:cs="Times New Roman"/>
          <w:sz w:val="24"/>
          <w:szCs w:val="24"/>
        </w:rPr>
        <w:t xml:space="preserve">our </w:t>
      </w:r>
      <w:proofErr w:type="spellStart"/>
      <w:r w:rsidR="00A9022E" w:rsidRPr="00904666">
        <w:rPr>
          <w:rFonts w:ascii="Times New Roman" w:hAnsi="Times New Roman" w:cs="Times New Roman"/>
          <w:sz w:val="24"/>
          <w:szCs w:val="24"/>
        </w:rPr>
        <w:t>ReTOF</w:t>
      </w:r>
      <w:proofErr w:type="spellEnd"/>
      <w:r w:rsidR="00A9022E" w:rsidRPr="00904666">
        <w:rPr>
          <w:rFonts w:ascii="Times New Roman" w:hAnsi="Times New Roman" w:cs="Times New Roman"/>
          <w:sz w:val="24"/>
          <w:szCs w:val="24"/>
        </w:rPr>
        <w:t xml:space="preserve"> mass spectroscopic studied</w:t>
      </w:r>
      <w:r w:rsidR="001A1A42" w:rsidRPr="00904666">
        <w:rPr>
          <w:rFonts w:ascii="Times New Roman" w:hAnsi="Times New Roman" w:cs="Times New Roman"/>
          <w:sz w:val="24"/>
          <w:szCs w:val="24"/>
        </w:rPr>
        <w:t xml:space="preserve"> reve</w:t>
      </w:r>
      <w:r w:rsidR="00726B6E">
        <w:rPr>
          <w:rFonts w:ascii="Times New Roman" w:hAnsi="Times New Roman" w:cs="Times New Roman"/>
          <w:sz w:val="24"/>
          <w:szCs w:val="24"/>
        </w:rPr>
        <w:t>a</w:t>
      </w:r>
      <w:r w:rsidR="001A1A42" w:rsidRPr="00904666">
        <w:rPr>
          <w:rFonts w:ascii="Times New Roman" w:hAnsi="Times New Roman" w:cs="Times New Roman"/>
          <w:sz w:val="24"/>
          <w:szCs w:val="24"/>
        </w:rPr>
        <w:t xml:space="preserve">led several new decomposition products of RDX that have not been </w:t>
      </w:r>
      <w:r w:rsidR="009F5126">
        <w:rPr>
          <w:rFonts w:ascii="Times New Roman" w:hAnsi="Times New Roman" w:cs="Times New Roman"/>
          <w:sz w:val="24"/>
          <w:szCs w:val="24"/>
        </w:rPr>
        <w:t>reported</w:t>
      </w:r>
      <w:r w:rsidR="001A1A42" w:rsidRPr="00904666">
        <w:rPr>
          <w:rFonts w:ascii="Times New Roman" w:hAnsi="Times New Roman" w:cs="Times New Roman"/>
          <w:sz w:val="24"/>
          <w:szCs w:val="24"/>
        </w:rPr>
        <w:t xml:space="preserve"> before. These include HNO (m/z =</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31), CH</w:t>
      </w:r>
      <w:r w:rsidR="001A1A42" w:rsidRPr="00904666">
        <w:rPr>
          <w:rFonts w:ascii="Times New Roman" w:hAnsi="Times New Roman" w:cs="Times New Roman"/>
          <w:sz w:val="24"/>
          <w:szCs w:val="24"/>
          <w:vertAlign w:val="subscript"/>
        </w:rPr>
        <w:t>5</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 xml:space="preserve"> (m/z =</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31), CH</w:t>
      </w:r>
      <w:r w:rsidR="001A1A42" w:rsidRPr="00904666">
        <w:rPr>
          <w:rFonts w:ascii="Times New Roman" w:hAnsi="Times New Roman" w:cs="Times New Roman"/>
          <w:sz w:val="24"/>
          <w:szCs w:val="24"/>
          <w:vertAlign w:val="subscript"/>
        </w:rPr>
        <w:t>4</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2</w:t>
      </w:r>
      <w:r w:rsidR="00D06C65">
        <w:rPr>
          <w:rFonts w:ascii="Times New Roman" w:hAnsi="Times New Roman" w:cs="Times New Roman"/>
          <w:sz w:val="24"/>
          <w:szCs w:val="24"/>
        </w:rPr>
        <w:t>O (m/z =</w:t>
      </w:r>
      <w:r w:rsidR="009F5126">
        <w:rPr>
          <w:rFonts w:ascii="Times New Roman" w:hAnsi="Times New Roman" w:cs="Times New Roman"/>
          <w:sz w:val="24"/>
          <w:szCs w:val="24"/>
        </w:rPr>
        <w:t xml:space="preserve"> </w:t>
      </w:r>
      <w:r w:rsidR="00D06C65">
        <w:rPr>
          <w:rFonts w:ascii="Times New Roman" w:hAnsi="Times New Roman" w:cs="Times New Roman"/>
          <w:sz w:val="24"/>
          <w:szCs w:val="24"/>
        </w:rPr>
        <w:t>60)</w:t>
      </w:r>
      <w:r w:rsidR="001A1A42" w:rsidRPr="00904666">
        <w:rPr>
          <w:rFonts w:ascii="Times New Roman" w:hAnsi="Times New Roman" w:cs="Times New Roman"/>
          <w:sz w:val="24"/>
          <w:szCs w:val="24"/>
        </w:rPr>
        <w:t>, C</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5</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 xml:space="preserve">3 </w:t>
      </w:r>
      <w:r w:rsidR="001A1A42" w:rsidRPr="00904666">
        <w:rPr>
          <w:rFonts w:ascii="Times New Roman" w:hAnsi="Times New Roman" w:cs="Times New Roman"/>
          <w:sz w:val="24"/>
          <w:szCs w:val="24"/>
        </w:rPr>
        <w:t>(m/z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71), C</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8</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2</w:t>
      </w:r>
      <w:r w:rsidR="00AC5961"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AC5961"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AC5961" w:rsidRPr="00904666">
        <w:rPr>
          <w:rFonts w:ascii="Times New Roman" w:hAnsi="Times New Roman" w:cs="Times New Roman"/>
          <w:sz w:val="24"/>
          <w:szCs w:val="24"/>
        </w:rPr>
        <w:t>72)</w:t>
      </w:r>
      <w:r w:rsidR="001A1A42" w:rsidRPr="00904666">
        <w:rPr>
          <w:rFonts w:ascii="Times New Roman" w:hAnsi="Times New Roman" w:cs="Times New Roman"/>
          <w:sz w:val="24"/>
          <w:szCs w:val="24"/>
        </w:rPr>
        <w:t>, C</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9</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75), C</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7</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 xml:space="preserve">3 </w:t>
      </w:r>
      <w:r w:rsidR="001A1A42" w:rsidRPr="00904666">
        <w:rPr>
          <w:rFonts w:ascii="Times New Roman" w:hAnsi="Times New Roman" w:cs="Times New Roman"/>
          <w:sz w:val="24"/>
          <w:szCs w:val="24"/>
        </w:rPr>
        <w:t>(m/z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85), C</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9</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87), CH</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O</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89), CH</w:t>
      </w:r>
      <w:r w:rsidR="001A1A42" w:rsidRPr="00904666">
        <w:rPr>
          <w:rFonts w:ascii="Times New Roman" w:hAnsi="Times New Roman" w:cs="Times New Roman"/>
          <w:sz w:val="24"/>
          <w:szCs w:val="24"/>
          <w:vertAlign w:val="subscript"/>
        </w:rPr>
        <w:t>5</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O</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91), C</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4</w:t>
      </w:r>
      <w:r w:rsidR="001A1A42" w:rsidRPr="00904666">
        <w:rPr>
          <w:rFonts w:ascii="Times New Roman" w:hAnsi="Times New Roman" w:cs="Times New Roman"/>
          <w:sz w:val="24"/>
          <w:szCs w:val="24"/>
        </w:rPr>
        <w:t>O (m/z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98), C</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4</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4</w:t>
      </w:r>
      <w:r w:rsidR="001A1A42" w:rsidRPr="00904666">
        <w:rPr>
          <w:rFonts w:ascii="Times New Roman" w:hAnsi="Times New Roman" w:cs="Times New Roman"/>
          <w:sz w:val="24"/>
          <w:szCs w:val="24"/>
        </w:rPr>
        <w:t>O</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100),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101),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5</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103),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7</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w:t>
      </w:r>
      <w:r w:rsidR="000A1352" w:rsidRPr="00904666">
        <w:rPr>
          <w:rFonts w:ascii="Times New Roman" w:hAnsi="Times New Roman" w:cs="Times New Roman"/>
          <w:sz w:val="24"/>
          <w:szCs w:val="24"/>
        </w:rPr>
        <w:lastRenderedPageBreak/>
        <w:t>(m/z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105),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116), C</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7</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DA470E" w:rsidRPr="00904666">
        <w:rPr>
          <w:rFonts w:ascii="Times New Roman" w:hAnsi="Times New Roman" w:cs="Times New Roman"/>
          <w:sz w:val="24"/>
          <w:szCs w:val="24"/>
        </w:rPr>
        <w:t xml:space="preserve"> </w:t>
      </w:r>
      <w:r w:rsidR="000A1352" w:rsidRPr="00904666">
        <w:rPr>
          <w:rFonts w:ascii="Times New Roman" w:hAnsi="Times New Roman" w:cs="Times New Roman"/>
          <w:sz w:val="24"/>
          <w:szCs w:val="24"/>
        </w:rPr>
        <w:t>(m/z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117),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6</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118), C</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6</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130),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7</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5</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149),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6</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150) and C</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5</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157).</w:t>
      </w:r>
      <w:r w:rsidR="0001770E" w:rsidRPr="00904666">
        <w:rPr>
          <w:rFonts w:ascii="Times New Roman" w:hAnsi="Times New Roman" w:cs="Times New Roman"/>
          <w:sz w:val="24"/>
          <w:szCs w:val="24"/>
        </w:rPr>
        <w:t xml:space="preserve"> We observed intermediates that belong to amines, </w:t>
      </w:r>
      <w:proofErr w:type="spellStart"/>
      <w:r w:rsidR="0001770E" w:rsidRPr="00904666">
        <w:rPr>
          <w:rFonts w:ascii="Times New Roman" w:hAnsi="Times New Roman" w:cs="Times New Roman"/>
          <w:sz w:val="24"/>
          <w:szCs w:val="24"/>
        </w:rPr>
        <w:t>mononitro</w:t>
      </w:r>
      <w:proofErr w:type="spellEnd"/>
      <w:r w:rsidR="009F5126">
        <w:rPr>
          <w:rFonts w:ascii="Times New Roman" w:hAnsi="Times New Roman" w:cs="Times New Roman"/>
          <w:sz w:val="24"/>
          <w:szCs w:val="24"/>
        </w:rPr>
        <w:t>,</w:t>
      </w:r>
      <w:r w:rsidR="0001770E" w:rsidRPr="00904666">
        <w:rPr>
          <w:rFonts w:ascii="Times New Roman" w:hAnsi="Times New Roman" w:cs="Times New Roman"/>
          <w:sz w:val="24"/>
          <w:szCs w:val="24"/>
        </w:rPr>
        <w:t xml:space="preserve"> and </w:t>
      </w:r>
      <w:proofErr w:type="spellStart"/>
      <w:r w:rsidR="0001770E" w:rsidRPr="00904666">
        <w:rPr>
          <w:rFonts w:ascii="Times New Roman" w:hAnsi="Times New Roman" w:cs="Times New Roman"/>
          <w:sz w:val="24"/>
          <w:szCs w:val="24"/>
        </w:rPr>
        <w:t>mononitroso</w:t>
      </w:r>
      <w:proofErr w:type="spellEnd"/>
      <w:r w:rsidR="0001770E" w:rsidRPr="00904666">
        <w:rPr>
          <w:rFonts w:ascii="Times New Roman" w:hAnsi="Times New Roman" w:cs="Times New Roman"/>
          <w:sz w:val="24"/>
          <w:szCs w:val="24"/>
        </w:rPr>
        <w:t xml:space="preserve"> families as well as intermediate </w:t>
      </w:r>
      <w:r w:rsidR="0001770E" w:rsidRPr="00051F7A">
        <w:rPr>
          <w:rFonts w:ascii="Times New Roman" w:hAnsi="Times New Roman" w:cs="Times New Roman"/>
          <w:sz w:val="24"/>
          <w:szCs w:val="24"/>
        </w:rPr>
        <w:t xml:space="preserve">that </w:t>
      </w:r>
      <w:r w:rsidR="009F5126" w:rsidRPr="00051F7A">
        <w:rPr>
          <w:rFonts w:ascii="Times New Roman" w:hAnsi="Times New Roman" w:cs="Times New Roman"/>
          <w:sz w:val="24"/>
          <w:szCs w:val="24"/>
        </w:rPr>
        <w:t>carry</w:t>
      </w:r>
      <w:r w:rsidR="0001770E" w:rsidRPr="00051F7A">
        <w:rPr>
          <w:rFonts w:ascii="Times New Roman" w:hAnsi="Times New Roman" w:cs="Times New Roman"/>
          <w:sz w:val="24"/>
          <w:szCs w:val="24"/>
        </w:rPr>
        <w:t xml:space="preserve"> both </w:t>
      </w:r>
      <w:r w:rsidR="009F5126" w:rsidRPr="00051F7A">
        <w:rPr>
          <w:rFonts w:ascii="Times New Roman" w:hAnsi="Times New Roman" w:cs="Times New Roman"/>
          <w:sz w:val="24"/>
          <w:szCs w:val="24"/>
        </w:rPr>
        <w:t xml:space="preserve">a </w:t>
      </w:r>
      <w:r w:rsidR="0001770E" w:rsidRPr="00051F7A">
        <w:rPr>
          <w:rFonts w:ascii="Times New Roman" w:hAnsi="Times New Roman" w:cs="Times New Roman"/>
          <w:sz w:val="24"/>
          <w:szCs w:val="24"/>
        </w:rPr>
        <w:t>nitro and nitroso group</w:t>
      </w:r>
      <w:r w:rsidR="009F5126" w:rsidRPr="00051F7A">
        <w:rPr>
          <w:rFonts w:ascii="Times New Roman" w:hAnsi="Times New Roman" w:cs="Times New Roman"/>
          <w:sz w:val="24"/>
          <w:szCs w:val="24"/>
        </w:rPr>
        <w:t>s</w:t>
      </w:r>
      <w:r w:rsidR="0001770E" w:rsidRPr="00051F7A">
        <w:rPr>
          <w:rFonts w:ascii="Times New Roman" w:hAnsi="Times New Roman" w:cs="Times New Roman"/>
          <w:sz w:val="24"/>
          <w:szCs w:val="24"/>
        </w:rPr>
        <w:t xml:space="preserve">. </w:t>
      </w:r>
      <w:r w:rsidR="002D14EC" w:rsidRPr="00051F7A">
        <w:rPr>
          <w:rFonts w:ascii="Times New Roman" w:hAnsi="Times New Roman" w:cs="Times New Roman"/>
          <w:sz w:val="24"/>
          <w:szCs w:val="24"/>
        </w:rPr>
        <w:t xml:space="preserve">The </w:t>
      </w:r>
      <w:r w:rsidR="009F5126" w:rsidRPr="00051F7A">
        <w:rPr>
          <w:rFonts w:ascii="Times New Roman" w:hAnsi="Times New Roman" w:cs="Times New Roman"/>
          <w:sz w:val="24"/>
          <w:szCs w:val="24"/>
        </w:rPr>
        <w:t xml:space="preserve">underlying </w:t>
      </w:r>
      <w:r w:rsidR="002D14EC" w:rsidRPr="00051F7A">
        <w:rPr>
          <w:rFonts w:ascii="Times New Roman" w:hAnsi="Times New Roman" w:cs="Times New Roman"/>
          <w:sz w:val="24"/>
          <w:szCs w:val="24"/>
        </w:rPr>
        <w:t>decompositi</w:t>
      </w:r>
      <w:r w:rsidR="00877A39" w:rsidRPr="00051F7A">
        <w:rPr>
          <w:rFonts w:ascii="Times New Roman" w:hAnsi="Times New Roman" w:cs="Times New Roman"/>
          <w:sz w:val="24"/>
          <w:szCs w:val="24"/>
        </w:rPr>
        <w:t>on</w:t>
      </w:r>
      <w:r w:rsidR="000D26A1" w:rsidRPr="00051F7A">
        <w:rPr>
          <w:rFonts w:ascii="Times New Roman" w:hAnsi="Times New Roman" w:cs="Times New Roman"/>
          <w:sz w:val="24"/>
          <w:szCs w:val="24"/>
        </w:rPr>
        <w:t xml:space="preserve"> </w:t>
      </w:r>
      <w:r w:rsidR="00877A39" w:rsidRPr="00051F7A">
        <w:rPr>
          <w:rFonts w:ascii="Times New Roman" w:hAnsi="Times New Roman" w:cs="Times New Roman"/>
          <w:sz w:val="24"/>
          <w:szCs w:val="24"/>
        </w:rPr>
        <w:t>reactions</w:t>
      </w:r>
      <w:r w:rsidR="000D26A1" w:rsidRPr="00051F7A">
        <w:rPr>
          <w:rFonts w:ascii="Times New Roman" w:hAnsi="Times New Roman" w:cs="Times New Roman"/>
          <w:sz w:val="24"/>
          <w:szCs w:val="24"/>
        </w:rPr>
        <w:t xml:space="preserve"> involved in the</w:t>
      </w:r>
      <w:r w:rsidR="000D26A1">
        <w:rPr>
          <w:rFonts w:ascii="Times New Roman" w:hAnsi="Times New Roman" w:cs="Times New Roman"/>
          <w:sz w:val="24"/>
          <w:szCs w:val="24"/>
        </w:rPr>
        <w:t xml:space="preserve"> formation of </w:t>
      </w:r>
      <w:r w:rsidR="009F5126">
        <w:rPr>
          <w:rFonts w:ascii="Times New Roman" w:hAnsi="Times New Roman" w:cs="Times New Roman"/>
          <w:sz w:val="24"/>
          <w:szCs w:val="24"/>
        </w:rPr>
        <w:t xml:space="preserve">the </w:t>
      </w:r>
      <w:r w:rsidR="000D26A1">
        <w:rPr>
          <w:rFonts w:ascii="Times New Roman" w:hAnsi="Times New Roman" w:cs="Times New Roman"/>
          <w:sz w:val="24"/>
          <w:szCs w:val="24"/>
        </w:rPr>
        <w:t xml:space="preserve">observed </w:t>
      </w:r>
      <w:r w:rsidR="009F5126">
        <w:rPr>
          <w:rFonts w:ascii="Times New Roman" w:hAnsi="Times New Roman" w:cs="Times New Roman"/>
          <w:sz w:val="24"/>
          <w:szCs w:val="24"/>
        </w:rPr>
        <w:t>species are proposed i</w:t>
      </w:r>
      <w:r w:rsidR="00E86B65" w:rsidRPr="00904666">
        <w:rPr>
          <w:rFonts w:ascii="Times New Roman" w:hAnsi="Times New Roman" w:cs="Times New Roman"/>
          <w:sz w:val="24"/>
          <w:szCs w:val="24"/>
        </w:rPr>
        <w:t xml:space="preserve">n </w:t>
      </w:r>
      <w:r w:rsidR="00CC38D7" w:rsidRPr="00904666">
        <w:rPr>
          <w:rFonts w:ascii="Times New Roman" w:hAnsi="Times New Roman" w:cs="Times New Roman"/>
          <w:sz w:val="24"/>
          <w:szCs w:val="24"/>
        </w:rPr>
        <w:t>next section.</w:t>
      </w:r>
      <w:r w:rsidR="00A9022E" w:rsidRPr="00904666">
        <w:rPr>
          <w:rFonts w:ascii="Times New Roman" w:hAnsi="Times New Roman" w:cs="Times New Roman"/>
          <w:sz w:val="24"/>
          <w:szCs w:val="24"/>
        </w:rPr>
        <w:t xml:space="preserve"> </w:t>
      </w:r>
      <w:r w:rsidR="000A1352" w:rsidRPr="00904666">
        <w:rPr>
          <w:rFonts w:ascii="Times New Roman" w:hAnsi="Times New Roman" w:cs="Times New Roman"/>
          <w:sz w:val="24"/>
          <w:szCs w:val="24"/>
        </w:rPr>
        <w:t xml:space="preserve"> </w:t>
      </w:r>
    </w:p>
    <w:p w14:paraId="5E61CE2A" w14:textId="17B90BB5" w:rsidR="00DA56CC" w:rsidRPr="00904666" w:rsidRDefault="00670239" w:rsidP="00473168">
      <w:pPr>
        <w:spacing w:line="276" w:lineRule="auto"/>
        <w:jc w:val="both"/>
        <w:rPr>
          <w:rFonts w:ascii="Times New Roman" w:hAnsi="Times New Roman" w:cs="Times New Roman"/>
          <w:b/>
          <w:sz w:val="24"/>
          <w:szCs w:val="24"/>
        </w:rPr>
      </w:pPr>
      <w:r w:rsidRPr="00904666">
        <w:rPr>
          <w:rFonts w:ascii="Times New Roman" w:hAnsi="Times New Roman" w:cs="Times New Roman"/>
          <w:b/>
          <w:sz w:val="24"/>
          <w:szCs w:val="24"/>
        </w:rPr>
        <w:t>3.4 Decomposition Mechanism</w:t>
      </w:r>
    </w:p>
    <w:p w14:paraId="4941B318" w14:textId="409ABC3F" w:rsidR="00600DC5" w:rsidRPr="00904666" w:rsidRDefault="009F5126" w:rsidP="00600DC5">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670239" w:rsidRPr="00904666">
        <w:rPr>
          <w:rFonts w:ascii="Times New Roman" w:hAnsi="Times New Roman" w:cs="Times New Roman"/>
          <w:sz w:val="24"/>
          <w:szCs w:val="24"/>
        </w:rPr>
        <w:t>Here, we discuss the decomposition pathways of RDX based on the reaction mechanisms proposed through gas-phase and condensed phase calculations</w:t>
      </w:r>
      <w:r w:rsidR="00051F7A">
        <w:rPr>
          <w:rFonts w:ascii="Times New Roman" w:hAnsi="Times New Roman" w:cs="Times New Roman"/>
          <w:sz w:val="24"/>
          <w:szCs w:val="24"/>
        </w:rPr>
        <w:t xml:space="preserve"> accounting for the aforementioned experimental findings</w:t>
      </w:r>
      <w:r w:rsidR="00670239" w:rsidRPr="00904666">
        <w:rPr>
          <w:rFonts w:ascii="Times New Roman" w:hAnsi="Times New Roman" w:cs="Times New Roman"/>
          <w:sz w:val="24"/>
          <w:szCs w:val="24"/>
        </w:rPr>
        <w:t xml:space="preserve">. </w:t>
      </w:r>
      <w:r w:rsidR="00051F7A">
        <w:rPr>
          <w:rFonts w:ascii="Times New Roman" w:hAnsi="Times New Roman" w:cs="Times New Roman"/>
          <w:sz w:val="24"/>
          <w:szCs w:val="24"/>
        </w:rPr>
        <w:t xml:space="preserve">The majority of the </w:t>
      </w:r>
      <w:r w:rsidR="00670239" w:rsidRPr="00904666">
        <w:rPr>
          <w:rFonts w:ascii="Times New Roman" w:hAnsi="Times New Roman" w:cs="Times New Roman"/>
          <w:sz w:val="24"/>
          <w:szCs w:val="24"/>
        </w:rPr>
        <w:t>gas</w:t>
      </w:r>
      <w:r w:rsidR="00051F7A">
        <w:rPr>
          <w:rFonts w:ascii="Times New Roman" w:hAnsi="Times New Roman" w:cs="Times New Roman"/>
          <w:sz w:val="24"/>
          <w:szCs w:val="24"/>
        </w:rPr>
        <w:t>-</w:t>
      </w:r>
      <w:r w:rsidR="00670239" w:rsidRPr="00904666">
        <w:rPr>
          <w:rFonts w:ascii="Times New Roman" w:hAnsi="Times New Roman" w:cs="Times New Roman"/>
          <w:sz w:val="24"/>
          <w:szCs w:val="24"/>
        </w:rPr>
        <w:t xml:space="preserve">phase calculations predict that </w:t>
      </w:r>
      <w:r w:rsidR="00051F7A">
        <w:rPr>
          <w:rFonts w:ascii="Times New Roman" w:hAnsi="Times New Roman" w:cs="Times New Roman"/>
          <w:sz w:val="24"/>
          <w:szCs w:val="24"/>
        </w:rPr>
        <w:t xml:space="preserve">the </w:t>
      </w:r>
      <w:r w:rsidR="00670239" w:rsidRPr="00904666">
        <w:rPr>
          <w:rFonts w:ascii="Times New Roman" w:hAnsi="Times New Roman" w:cs="Times New Roman"/>
          <w:sz w:val="24"/>
          <w:szCs w:val="24"/>
        </w:rPr>
        <w:t>decomposition</w:t>
      </w:r>
      <w:r w:rsidR="00600DC5">
        <w:rPr>
          <w:rFonts w:ascii="Times New Roman" w:hAnsi="Times New Roman" w:cs="Times New Roman"/>
          <w:sz w:val="24"/>
          <w:szCs w:val="24"/>
        </w:rPr>
        <w:t xml:space="preserve"> </w:t>
      </w:r>
      <w:r w:rsidR="00600DC5" w:rsidRPr="00904666">
        <w:rPr>
          <w:rFonts w:ascii="Times New Roman" w:hAnsi="Times New Roman" w:cs="Times New Roman"/>
          <w:sz w:val="24"/>
          <w:szCs w:val="24"/>
        </w:rPr>
        <w:t>of RDX proceeds via N-N</w:t>
      </w:r>
      <w:r w:rsidR="00600DC5">
        <w:rPr>
          <w:rFonts w:ascii="Times New Roman" w:hAnsi="Times New Roman" w:cs="Times New Roman"/>
          <w:sz w:val="24"/>
          <w:szCs w:val="24"/>
        </w:rPr>
        <w:t>O</w:t>
      </w:r>
      <w:r w:rsidR="00600DC5" w:rsidRPr="00051F7A">
        <w:rPr>
          <w:rFonts w:ascii="Times New Roman" w:hAnsi="Times New Roman" w:cs="Times New Roman"/>
          <w:sz w:val="24"/>
          <w:szCs w:val="24"/>
          <w:vertAlign w:val="subscript"/>
        </w:rPr>
        <w:t>2</w:t>
      </w:r>
      <w:r w:rsidR="00600DC5" w:rsidRPr="00904666">
        <w:rPr>
          <w:rFonts w:ascii="Times New Roman" w:hAnsi="Times New Roman" w:cs="Times New Roman"/>
          <w:sz w:val="24"/>
          <w:szCs w:val="24"/>
        </w:rPr>
        <w:t xml:space="preserve"> homolytic </w:t>
      </w:r>
      <w:r w:rsidR="00600DC5">
        <w:rPr>
          <w:rFonts w:ascii="Times New Roman" w:hAnsi="Times New Roman" w:cs="Times New Roman"/>
          <w:sz w:val="24"/>
          <w:szCs w:val="24"/>
        </w:rPr>
        <w:t xml:space="preserve">bond </w:t>
      </w:r>
      <w:r w:rsidR="00600DC5" w:rsidRPr="00904666">
        <w:rPr>
          <w:rFonts w:ascii="Times New Roman" w:hAnsi="Times New Roman" w:cs="Times New Roman"/>
          <w:sz w:val="24"/>
          <w:szCs w:val="24"/>
        </w:rPr>
        <w:t xml:space="preserve">fission </w:t>
      </w:r>
      <w:r w:rsidR="00600DC5">
        <w:rPr>
          <w:rFonts w:ascii="Times New Roman" w:hAnsi="Times New Roman" w:cs="Times New Roman"/>
          <w:sz w:val="24"/>
          <w:szCs w:val="24"/>
        </w:rPr>
        <w:t>and/</w:t>
      </w:r>
      <w:r w:rsidR="00600DC5" w:rsidRPr="00904666">
        <w:rPr>
          <w:rFonts w:ascii="Times New Roman" w:hAnsi="Times New Roman" w:cs="Times New Roman"/>
          <w:sz w:val="24"/>
          <w:szCs w:val="24"/>
        </w:rPr>
        <w:t>or 1,2-elimination of HONO</w:t>
      </w:r>
      <w:r w:rsidR="00600DC5">
        <w:rPr>
          <w:rFonts w:ascii="Times New Roman" w:hAnsi="Times New Roman" w:cs="Times New Roman"/>
          <w:sz w:val="24"/>
          <w:szCs w:val="24"/>
        </w:rPr>
        <w:t xml:space="preserve">; these pathways are suggested to be </w:t>
      </w:r>
      <w:r w:rsidR="00600DC5" w:rsidRPr="00904666">
        <w:rPr>
          <w:rFonts w:ascii="Times New Roman" w:hAnsi="Times New Roman" w:cs="Times New Roman"/>
          <w:sz w:val="24"/>
          <w:szCs w:val="24"/>
        </w:rPr>
        <w:t xml:space="preserve">more favorable compared to </w:t>
      </w:r>
      <w:r w:rsidR="00600DC5">
        <w:rPr>
          <w:rFonts w:ascii="Times New Roman" w:hAnsi="Times New Roman" w:cs="Times New Roman"/>
          <w:sz w:val="24"/>
          <w:szCs w:val="24"/>
        </w:rPr>
        <w:t xml:space="preserve">alternative </w:t>
      </w:r>
      <w:r w:rsidR="00600DC5" w:rsidRPr="00904666">
        <w:rPr>
          <w:rFonts w:ascii="Times New Roman" w:hAnsi="Times New Roman" w:cs="Times New Roman"/>
          <w:sz w:val="24"/>
          <w:szCs w:val="24"/>
        </w:rPr>
        <w:t xml:space="preserve">mechanisms </w:t>
      </w:r>
      <w:r w:rsidR="00600DC5">
        <w:rPr>
          <w:rFonts w:ascii="Times New Roman" w:hAnsi="Times New Roman" w:cs="Times New Roman"/>
          <w:sz w:val="24"/>
          <w:szCs w:val="24"/>
        </w:rPr>
        <w:t>such as concerted triple scission</w:t>
      </w:r>
      <w:r w:rsidR="00600DC5" w:rsidRPr="00904666">
        <w:rPr>
          <w:rFonts w:ascii="Times New Roman" w:hAnsi="Times New Roman" w:cs="Times New Roman"/>
          <w:sz w:val="24"/>
          <w:szCs w:val="24"/>
        </w:rPr>
        <w:t xml:space="preserve"> of C-N bonds </w:t>
      </w:r>
      <w:r w:rsidR="00600DC5">
        <w:rPr>
          <w:rFonts w:ascii="Times New Roman" w:hAnsi="Times New Roman" w:cs="Times New Roman"/>
          <w:sz w:val="24"/>
          <w:szCs w:val="24"/>
        </w:rPr>
        <w:t>forming H</w:t>
      </w:r>
      <w:r w:rsidR="00600DC5" w:rsidRPr="00051F7A">
        <w:rPr>
          <w:rFonts w:ascii="Times New Roman" w:hAnsi="Times New Roman" w:cs="Times New Roman"/>
          <w:sz w:val="24"/>
          <w:szCs w:val="24"/>
          <w:vertAlign w:val="subscript"/>
        </w:rPr>
        <w:t>2</w:t>
      </w:r>
      <w:r w:rsidR="00600DC5">
        <w:rPr>
          <w:rFonts w:ascii="Times New Roman" w:hAnsi="Times New Roman" w:cs="Times New Roman"/>
          <w:sz w:val="24"/>
          <w:szCs w:val="24"/>
        </w:rPr>
        <w:t>CNNO</w:t>
      </w:r>
      <w:r w:rsidR="00600DC5" w:rsidRPr="00051F7A">
        <w:rPr>
          <w:rFonts w:ascii="Times New Roman" w:hAnsi="Times New Roman" w:cs="Times New Roman"/>
          <w:sz w:val="24"/>
          <w:szCs w:val="24"/>
          <w:vertAlign w:val="subscript"/>
        </w:rPr>
        <w:t>2</w:t>
      </w:r>
      <w:r w:rsidR="00600DC5">
        <w:rPr>
          <w:rFonts w:ascii="Times New Roman" w:hAnsi="Times New Roman" w:cs="Times New Roman"/>
          <w:sz w:val="24"/>
          <w:szCs w:val="24"/>
        </w:rPr>
        <w:t xml:space="preserve"> </w:t>
      </w:r>
      <w:r w:rsidR="00600DC5" w:rsidRPr="00904666">
        <w:rPr>
          <w:rFonts w:ascii="Times New Roman" w:hAnsi="Times New Roman" w:cs="Times New Roman"/>
          <w:sz w:val="24"/>
          <w:szCs w:val="24"/>
        </w:rPr>
        <w:t>and nitro-nitrite isomerization</w:t>
      </w:r>
      <w:r w:rsidR="00600DC5">
        <w:rPr>
          <w:rFonts w:ascii="Times New Roman" w:hAnsi="Times New Roman" w:cs="Times New Roman"/>
          <w:sz w:val="24"/>
          <w:szCs w:val="24"/>
        </w:rPr>
        <w:t xml:space="preserve"> from </w:t>
      </w:r>
      <w:r w:rsidR="00600DC5" w:rsidRPr="00904666">
        <w:rPr>
          <w:rFonts w:ascii="Times New Roman" w:hAnsi="Times New Roman" w:cs="Times New Roman"/>
          <w:sz w:val="24"/>
          <w:szCs w:val="24"/>
        </w:rPr>
        <w:t>N-N</w:t>
      </w:r>
      <w:r w:rsidR="00600DC5">
        <w:rPr>
          <w:rFonts w:ascii="Times New Roman" w:hAnsi="Times New Roman" w:cs="Times New Roman"/>
          <w:sz w:val="24"/>
          <w:szCs w:val="24"/>
        </w:rPr>
        <w:t>O</w:t>
      </w:r>
      <w:r w:rsidR="00600DC5" w:rsidRPr="00051F7A">
        <w:rPr>
          <w:rFonts w:ascii="Times New Roman" w:hAnsi="Times New Roman" w:cs="Times New Roman"/>
          <w:sz w:val="24"/>
          <w:szCs w:val="24"/>
          <w:vertAlign w:val="subscript"/>
        </w:rPr>
        <w:t>2</w:t>
      </w:r>
      <w:r w:rsidR="003D66FD">
        <w:rPr>
          <w:rFonts w:ascii="Times New Roman" w:hAnsi="Times New Roman" w:cs="Times New Roman"/>
          <w:sz w:val="24"/>
          <w:szCs w:val="24"/>
        </w:rPr>
        <w:t xml:space="preserve"> to N-ONO. </w:t>
      </w:r>
      <w:r w:rsidR="00600DC5" w:rsidRPr="00904666">
        <w:rPr>
          <w:rFonts w:ascii="Times New Roman" w:hAnsi="Times New Roman" w:cs="Times New Roman"/>
          <w:sz w:val="24"/>
          <w:szCs w:val="24"/>
        </w:rPr>
        <w:t xml:space="preserve">The calculated energy barrier for </w:t>
      </w:r>
      <w:r w:rsidR="00600DC5">
        <w:rPr>
          <w:rFonts w:ascii="Times New Roman" w:hAnsi="Times New Roman" w:cs="Times New Roman"/>
          <w:sz w:val="24"/>
          <w:szCs w:val="24"/>
        </w:rPr>
        <w:t xml:space="preserve">the </w:t>
      </w:r>
      <w:r w:rsidR="00600DC5" w:rsidRPr="00904666">
        <w:rPr>
          <w:rFonts w:ascii="Times New Roman" w:hAnsi="Times New Roman" w:cs="Times New Roman"/>
          <w:sz w:val="24"/>
          <w:szCs w:val="24"/>
        </w:rPr>
        <w:t>N-N fission (163 kJ mol</w:t>
      </w:r>
      <w:r w:rsidR="00600DC5" w:rsidRPr="00904666">
        <w:rPr>
          <w:rFonts w:ascii="Times New Roman" w:hAnsi="Times New Roman" w:cs="Times New Roman"/>
          <w:sz w:val="24"/>
          <w:szCs w:val="24"/>
          <w:vertAlign w:val="superscript"/>
        </w:rPr>
        <w:t>-1</w:t>
      </w:r>
      <w:r w:rsidR="00600DC5" w:rsidRPr="00904666">
        <w:rPr>
          <w:rFonts w:ascii="Times New Roman" w:hAnsi="Times New Roman" w:cs="Times New Roman"/>
          <w:sz w:val="24"/>
          <w:szCs w:val="24"/>
        </w:rPr>
        <w:t>) and HONO elimination (164 kJ mol</w:t>
      </w:r>
      <w:r w:rsidR="00600DC5" w:rsidRPr="00904666">
        <w:rPr>
          <w:rFonts w:ascii="Times New Roman" w:hAnsi="Times New Roman" w:cs="Times New Roman"/>
          <w:sz w:val="24"/>
          <w:szCs w:val="24"/>
          <w:vertAlign w:val="superscript"/>
        </w:rPr>
        <w:t>-1</w:t>
      </w:r>
      <w:r w:rsidR="00600DC5" w:rsidRPr="00904666">
        <w:rPr>
          <w:rFonts w:ascii="Times New Roman" w:hAnsi="Times New Roman" w:cs="Times New Roman"/>
          <w:sz w:val="24"/>
          <w:szCs w:val="24"/>
        </w:rPr>
        <w:t>) are significantly lower than the triple C-N scission (248 kJ mol</w:t>
      </w:r>
      <w:r w:rsidR="00600DC5" w:rsidRPr="00904666">
        <w:rPr>
          <w:rFonts w:ascii="Times New Roman" w:hAnsi="Times New Roman" w:cs="Times New Roman"/>
          <w:sz w:val="24"/>
          <w:szCs w:val="24"/>
          <w:vertAlign w:val="superscript"/>
        </w:rPr>
        <w:t>-1</w:t>
      </w:r>
      <w:r w:rsidR="00600DC5" w:rsidRPr="00904666">
        <w:rPr>
          <w:rFonts w:ascii="Times New Roman" w:hAnsi="Times New Roman" w:cs="Times New Roman"/>
          <w:sz w:val="24"/>
          <w:szCs w:val="24"/>
        </w:rPr>
        <w:t>) or nitro-nitrite isomerization (192 kJ mol</w:t>
      </w:r>
      <w:r w:rsidR="00600DC5" w:rsidRPr="00904666">
        <w:rPr>
          <w:rFonts w:ascii="Times New Roman" w:hAnsi="Times New Roman" w:cs="Times New Roman"/>
          <w:sz w:val="24"/>
          <w:szCs w:val="24"/>
          <w:vertAlign w:val="superscript"/>
        </w:rPr>
        <w:t>-1</w:t>
      </w:r>
      <w:r w:rsidR="00600DC5" w:rsidRPr="00904666">
        <w:rPr>
          <w:rFonts w:ascii="Times New Roman" w:hAnsi="Times New Roman" w:cs="Times New Roman"/>
          <w:sz w:val="24"/>
          <w:szCs w:val="24"/>
        </w:rPr>
        <w:t>).</w:t>
      </w:r>
      <w:hyperlink w:anchor="_ENREF_14" w:tooltip="Chakraborty, 2000 #16" w:history="1">
        <w:r w:rsidR="00A80D48" w:rsidRPr="00904666">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A80D48" w:rsidRPr="00904666">
          <w:rPr>
            <w:rFonts w:ascii="Times New Roman" w:hAnsi="Times New Roman" w:cs="Times New Roman"/>
            <w:sz w:val="24"/>
            <w:szCs w:val="24"/>
          </w:rPr>
          <w:fldChar w:fldCharType="separate"/>
        </w:r>
        <w:r w:rsidR="00A80D48" w:rsidRPr="00904666">
          <w:rPr>
            <w:rFonts w:ascii="Times New Roman" w:hAnsi="Times New Roman" w:cs="Times New Roman"/>
            <w:noProof/>
            <w:sz w:val="24"/>
            <w:szCs w:val="24"/>
            <w:vertAlign w:val="superscript"/>
          </w:rPr>
          <w:t>14</w:t>
        </w:r>
        <w:r w:rsidR="00A80D48" w:rsidRPr="00904666">
          <w:rPr>
            <w:rFonts w:ascii="Times New Roman" w:hAnsi="Times New Roman" w:cs="Times New Roman"/>
            <w:sz w:val="24"/>
            <w:szCs w:val="24"/>
          </w:rPr>
          <w:fldChar w:fldCharType="end"/>
        </w:r>
      </w:hyperlink>
      <w:r w:rsidR="00600DC5" w:rsidRPr="00904666">
        <w:rPr>
          <w:rFonts w:ascii="Times New Roman" w:hAnsi="Times New Roman" w:cs="Times New Roman"/>
          <w:sz w:val="24"/>
          <w:szCs w:val="24"/>
        </w:rPr>
        <w:t xml:space="preserve"> Condensed phase calculations also support N-N fission and HONO elimination as the primary steps in the decomposition of RDX.</w:t>
      </w:r>
      <w:r w:rsidR="00600DC5" w:rsidRPr="00904666">
        <w:rPr>
          <w:rFonts w:ascii="Times New Roman" w:hAnsi="Times New Roman" w:cs="Times New Roman"/>
          <w:sz w:val="24"/>
          <w:szCs w:val="24"/>
        </w:rPr>
        <w:fldChar w:fldCharType="begin">
          <w:fldData xml:space="preserve">PEVuZE5vdGU+PENpdGU+PEF1dGhvcj7EjGFwa292w6E8L0F1dGhvcj48WWVhcj4yMDAzPC9ZZWFy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</w:fldData>
        </w:fldChar>
      </w:r>
      <w:r w:rsidR="00600DC5">
        <w:rPr>
          <w:rFonts w:ascii="Times New Roman" w:hAnsi="Times New Roman" w:cs="Times New Roman"/>
          <w:sz w:val="24"/>
          <w:szCs w:val="24"/>
        </w:rPr>
        <w:instrText xml:space="preserve"> ADDIN EN.CITE </w:instrText>
      </w:r>
      <w:r w:rsidR="00600DC5">
        <w:rPr>
          <w:rFonts w:ascii="Times New Roman" w:hAnsi="Times New Roman" w:cs="Times New Roman"/>
          <w:sz w:val="24"/>
          <w:szCs w:val="24"/>
        </w:rPr>
        <w:fldChar w:fldCharType="begin">
          <w:fldData xml:space="preserve">PEVuZE5vdGU+PENpdGU+PEF1dGhvcj7EjGFwa292w6E8L0F1dGhvcj48WWVhcj4yMDAzPC9ZZWFy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</w:fldData>
        </w:fldChar>
      </w:r>
      <w:r w:rsidR="00600DC5">
        <w:rPr>
          <w:rFonts w:ascii="Times New Roman" w:hAnsi="Times New Roman" w:cs="Times New Roman"/>
          <w:sz w:val="24"/>
          <w:szCs w:val="24"/>
        </w:rPr>
        <w:instrText xml:space="preserve"> ADDIN EN.CITE.DATA </w:instrText>
      </w:r>
      <w:r w:rsidR="00600DC5">
        <w:rPr>
          <w:rFonts w:ascii="Times New Roman" w:hAnsi="Times New Roman" w:cs="Times New Roman"/>
          <w:sz w:val="24"/>
          <w:szCs w:val="24"/>
        </w:rPr>
      </w:r>
      <w:r w:rsidR="00600DC5">
        <w:rPr>
          <w:rFonts w:ascii="Times New Roman" w:hAnsi="Times New Roman" w:cs="Times New Roman"/>
          <w:sz w:val="24"/>
          <w:szCs w:val="24"/>
        </w:rPr>
        <w:fldChar w:fldCharType="end"/>
      </w:r>
      <w:r w:rsidR="00600DC5" w:rsidRPr="00904666">
        <w:rPr>
          <w:rFonts w:ascii="Times New Roman" w:hAnsi="Times New Roman" w:cs="Times New Roman"/>
          <w:sz w:val="24"/>
          <w:szCs w:val="24"/>
        </w:rPr>
      </w:r>
      <w:r w:rsidR="00600DC5" w:rsidRPr="00904666">
        <w:rPr>
          <w:rFonts w:ascii="Times New Roman" w:hAnsi="Times New Roman" w:cs="Times New Roman"/>
          <w:sz w:val="24"/>
          <w:szCs w:val="24"/>
        </w:rPr>
        <w:fldChar w:fldCharType="separate"/>
      </w:r>
      <w:hyperlink w:anchor="_ENREF_25" w:tooltip="Miao, 2008 #3" w:history="1">
        <w:r w:rsidR="00A80D48" w:rsidRPr="00904666">
          <w:rPr>
            <w:rFonts w:ascii="Times New Roman" w:hAnsi="Times New Roman" w:cs="Times New Roman"/>
            <w:noProof/>
            <w:sz w:val="24"/>
            <w:szCs w:val="24"/>
            <w:vertAlign w:val="superscript"/>
          </w:rPr>
          <w:t>25</w:t>
        </w:r>
      </w:hyperlink>
      <w:r w:rsidR="00600DC5" w:rsidRPr="00904666">
        <w:rPr>
          <w:rFonts w:ascii="Times New Roman" w:hAnsi="Times New Roman" w:cs="Times New Roman"/>
          <w:noProof/>
          <w:sz w:val="24"/>
          <w:szCs w:val="24"/>
          <w:vertAlign w:val="superscript"/>
        </w:rPr>
        <w:t xml:space="preserve">, </w:t>
      </w:r>
      <w:hyperlink w:anchor="_ENREF_35" w:tooltip="Čapková, 2003 #46" w:history="1">
        <w:r w:rsidR="00A80D48" w:rsidRPr="00904666">
          <w:rPr>
            <w:rFonts w:ascii="Times New Roman" w:hAnsi="Times New Roman" w:cs="Times New Roman"/>
            <w:noProof/>
            <w:sz w:val="24"/>
            <w:szCs w:val="24"/>
            <w:vertAlign w:val="superscript"/>
          </w:rPr>
          <w:t>35-37</w:t>
        </w:r>
      </w:hyperlink>
      <w:r w:rsidR="00600DC5" w:rsidRPr="00904666">
        <w:rPr>
          <w:rFonts w:ascii="Times New Roman" w:hAnsi="Times New Roman" w:cs="Times New Roman"/>
          <w:sz w:val="24"/>
          <w:szCs w:val="24"/>
        </w:rPr>
        <w:fldChar w:fldCharType="end"/>
      </w:r>
      <w:r w:rsidR="00600DC5" w:rsidRPr="00904666">
        <w:rPr>
          <w:rFonts w:ascii="Times New Roman" w:hAnsi="Times New Roman" w:cs="Times New Roman"/>
          <w:sz w:val="24"/>
          <w:szCs w:val="24"/>
        </w:rPr>
        <w:t xml:space="preserve"> </w:t>
      </w:r>
      <w:r w:rsidR="0033537E" w:rsidRPr="006A2E00">
        <w:rPr>
          <w:rFonts w:ascii="Times New Roman" w:hAnsi="Times New Roman" w:cs="Times New Roman"/>
          <w:sz w:val="24"/>
          <w:szCs w:val="24"/>
          <w:highlight w:val="yellow"/>
        </w:rPr>
        <w:t>However, Monte Carlo</w:t>
      </w:r>
      <w:r w:rsidR="0014643B" w:rsidRPr="006A2E00">
        <w:rPr>
          <w:rFonts w:ascii="Times New Roman" w:hAnsi="Times New Roman" w:cs="Times New Roman"/>
          <w:sz w:val="24"/>
          <w:szCs w:val="24"/>
          <w:highlight w:val="yellow"/>
        </w:rPr>
        <w:t xml:space="preserve"> variational transition-state theory </w:t>
      </w:r>
      <w:r w:rsidR="0033537E" w:rsidRPr="006A2E00">
        <w:rPr>
          <w:rFonts w:ascii="Times New Roman" w:hAnsi="Times New Roman" w:cs="Times New Roman"/>
          <w:sz w:val="24"/>
          <w:szCs w:val="24"/>
          <w:highlight w:val="yellow"/>
        </w:rPr>
        <w:t xml:space="preserve"> (MC</w:t>
      </w:r>
      <w:r w:rsidR="0014643B" w:rsidRPr="006A2E00">
        <w:rPr>
          <w:rFonts w:ascii="Times New Roman" w:hAnsi="Times New Roman" w:cs="Times New Roman"/>
          <w:sz w:val="24"/>
          <w:szCs w:val="24"/>
          <w:highlight w:val="yellow"/>
        </w:rPr>
        <w:t>VTST</w:t>
      </w:r>
      <w:r w:rsidR="0033537E" w:rsidRPr="006A2E00">
        <w:rPr>
          <w:rFonts w:ascii="Times New Roman" w:hAnsi="Times New Roman" w:cs="Times New Roman"/>
          <w:sz w:val="24"/>
          <w:szCs w:val="24"/>
          <w:highlight w:val="yellow"/>
        </w:rPr>
        <w:t>)</w:t>
      </w:r>
      <w:r w:rsidR="0014643B" w:rsidRPr="006A2E00">
        <w:rPr>
          <w:rFonts w:ascii="Times New Roman" w:hAnsi="Times New Roman" w:cs="Times New Roman"/>
          <w:sz w:val="24"/>
          <w:szCs w:val="24"/>
          <w:highlight w:val="yellow"/>
        </w:rPr>
        <w:t xml:space="preserve"> calculation</w:t>
      </w:r>
      <w:r w:rsidR="008252CC" w:rsidRPr="006A2E00">
        <w:rPr>
          <w:rFonts w:ascii="Times New Roman" w:hAnsi="Times New Roman" w:cs="Times New Roman"/>
          <w:sz w:val="24"/>
          <w:szCs w:val="24"/>
          <w:highlight w:val="yellow"/>
        </w:rPr>
        <w:t>s</w:t>
      </w:r>
      <w:r w:rsidR="0033537E" w:rsidRPr="006A2E00">
        <w:rPr>
          <w:rFonts w:ascii="Times New Roman" w:hAnsi="Times New Roman" w:cs="Times New Roman"/>
          <w:sz w:val="24"/>
          <w:szCs w:val="24"/>
          <w:highlight w:val="yellow"/>
        </w:rPr>
        <w:t xml:space="preserve"> performed by </w:t>
      </w:r>
      <w:proofErr w:type="spellStart"/>
      <w:r w:rsidR="0033537E" w:rsidRPr="006A2E00">
        <w:rPr>
          <w:rFonts w:ascii="Times New Roman" w:hAnsi="Times New Roman" w:cs="Times New Roman"/>
          <w:sz w:val="24"/>
          <w:szCs w:val="24"/>
          <w:highlight w:val="yellow"/>
        </w:rPr>
        <w:t>Shalashilin</w:t>
      </w:r>
      <w:proofErr w:type="spellEnd"/>
      <w:r w:rsidR="0033537E" w:rsidRPr="006A2E00">
        <w:rPr>
          <w:rFonts w:ascii="Times New Roman" w:hAnsi="Times New Roman" w:cs="Times New Roman"/>
          <w:sz w:val="24"/>
          <w:szCs w:val="24"/>
          <w:highlight w:val="yellow"/>
        </w:rPr>
        <w:t xml:space="preserve"> et al. </w:t>
      </w:r>
      <w:r w:rsidR="006A2E00">
        <w:rPr>
          <w:rFonts w:ascii="Times New Roman" w:hAnsi="Times New Roman" w:cs="Times New Roman"/>
          <w:sz w:val="24"/>
          <w:szCs w:val="24"/>
          <w:highlight w:val="yellow"/>
        </w:rPr>
        <w:t>reveals</w:t>
      </w:r>
      <w:r w:rsidR="0033537E" w:rsidRPr="006A2E00">
        <w:rPr>
          <w:rFonts w:ascii="Times New Roman" w:hAnsi="Times New Roman" w:cs="Times New Roman"/>
          <w:sz w:val="24"/>
          <w:szCs w:val="24"/>
          <w:highlight w:val="yellow"/>
        </w:rPr>
        <w:t xml:space="preserve"> that in gas phase thermal decomposition concerted triple C-N bond </w:t>
      </w:r>
      <w:r w:rsidR="008252CC" w:rsidRPr="006A2E00">
        <w:rPr>
          <w:rFonts w:ascii="Times New Roman" w:hAnsi="Times New Roman" w:cs="Times New Roman"/>
          <w:sz w:val="24"/>
          <w:szCs w:val="24"/>
          <w:highlight w:val="yellow"/>
        </w:rPr>
        <w:t>scission</w:t>
      </w:r>
      <w:r w:rsidR="0014643B" w:rsidRPr="006A2E00">
        <w:rPr>
          <w:rFonts w:ascii="Times New Roman" w:hAnsi="Times New Roman" w:cs="Times New Roman"/>
          <w:sz w:val="24"/>
          <w:szCs w:val="24"/>
          <w:highlight w:val="yellow"/>
        </w:rPr>
        <w:t xml:space="preserve"> of RDX</w:t>
      </w:r>
      <w:r w:rsidR="008252CC" w:rsidRPr="006A2E00">
        <w:rPr>
          <w:rFonts w:ascii="Times New Roman" w:hAnsi="Times New Roman" w:cs="Times New Roman"/>
          <w:sz w:val="24"/>
          <w:szCs w:val="24"/>
          <w:highlight w:val="yellow"/>
        </w:rPr>
        <w:t xml:space="preserve"> </w:t>
      </w:r>
      <w:r w:rsidR="0033537E" w:rsidRPr="006A2E00">
        <w:rPr>
          <w:rFonts w:ascii="Times New Roman" w:hAnsi="Times New Roman" w:cs="Times New Roman"/>
          <w:sz w:val="24"/>
          <w:szCs w:val="24"/>
          <w:highlight w:val="yellow"/>
        </w:rPr>
        <w:t>is more dominant compared to N-NO</w:t>
      </w:r>
      <w:r w:rsidR="0033537E" w:rsidRPr="006A2E00">
        <w:rPr>
          <w:rFonts w:ascii="Times New Roman" w:hAnsi="Times New Roman" w:cs="Times New Roman"/>
          <w:sz w:val="24"/>
          <w:szCs w:val="24"/>
          <w:highlight w:val="yellow"/>
          <w:vertAlign w:val="subscript"/>
        </w:rPr>
        <w:t>2</w:t>
      </w:r>
      <w:r w:rsidR="0033537E" w:rsidRPr="006A2E00">
        <w:rPr>
          <w:rFonts w:ascii="Times New Roman" w:hAnsi="Times New Roman" w:cs="Times New Roman"/>
          <w:sz w:val="24"/>
          <w:szCs w:val="24"/>
          <w:highlight w:val="yellow"/>
        </w:rPr>
        <w:t xml:space="preserve"> bond fission.</w:t>
      </w:r>
      <w:hyperlink w:anchor="_ENREF_20" w:tooltip="Shalashilin, 1997 #38" w:history="1">
        <w:r w:rsidR="00A80D48">
          <w:rPr>
            <w:rFonts w:ascii="Times New Roman" w:hAnsi="Times New Roman" w:cs="Times New Roman"/>
            <w:sz w:val="24"/>
            <w:szCs w:val="24"/>
            <w:highlight w:val="yellow"/>
          </w:rPr>
          <w:fldChar w:fldCharType="begin"/>
        </w:r>
        <w:r w:rsidR="00A80D48">
          <w:rPr>
            <w:rFonts w:ascii="Times New Roman" w:hAnsi="Times New Roman" w:cs="Times New Roman"/>
            <w:sz w:val="24"/>
            <w:szCs w:val="24"/>
            <w:highlight w:val="yellow"/>
          </w:rPr>
          <w:instrText xml:space="preserve"> ADDIN EN.CITE &lt;EndNote&gt;&lt;Cite&gt;&lt;Author&gt;Shalashilin&lt;/Author&gt;&lt;Year&gt;1997&lt;/Year&gt;&lt;RecNum&gt;38&lt;/RecNum&gt;&lt;DisplayText&gt;&lt;style face="superscript"&gt;20&lt;/style&gt;&lt;/DisplayText&gt;&lt;record&gt;&lt;rec-number&gt;38&lt;/rec-number&gt;&lt;foreign-keys&gt;&lt;key app="EN" db-id="zzezwsvvltdsdnezf9mvd5f6ze599pxr0eza" timestamp="1556069627"&gt;38&lt;/key&gt;&lt;/foreign-keys&gt;&lt;ref-type name="Journal Article"&gt;17&lt;/ref-type&gt;&lt;contributors&gt;&lt;authors&gt;&lt;author&gt;Shalashilin, Dmitrii V.&lt;/author&gt;&lt;author&gt;Thompson, Donald L.&lt;/author&gt;&lt;/authors&gt;&lt;/contributors&gt;&lt;titles&gt;&lt;title&gt;Monte Carlo Variational Transition-State Theory Study of the Unimolecular Dissociation of RDX&lt;/title&gt;&lt;secondary-title&gt;The Journal of Physical Chemistry A&lt;/secondary-title&gt;&lt;/titles&gt;&lt;periodical&gt;&lt;full-title&gt;The Journal of Physical Chemistry A&lt;/full-title&gt;&lt;/periodical&gt;&lt;pages&gt;961-966&lt;/pages&gt;&lt;volume&gt;101&lt;/volume&gt;&lt;number&gt;5&lt;/number&gt;&lt;dates&gt;&lt;year&gt;1997&lt;/year&gt;&lt;pub-dates&gt;&lt;date&gt;1997/01/01&lt;/date&gt;&lt;/pub-dates&gt;&lt;/dates&gt;&lt;publisher&gt;American Chemical Society&lt;/publisher&gt;&lt;isbn&gt;1089-5639&lt;/isbn&gt;&lt;urls&gt;&lt;related-urls&gt;&lt;url&gt;https://doi.org/10.1021/jp961755o&lt;/url&gt;&lt;/related-urls&gt;&lt;/urls&gt;&lt;electronic-resource-num&gt;10.1021/jp961755o&lt;/electronic-resource-num&gt;&lt;/record&gt;&lt;/Cite&gt;&lt;/EndNote&gt;</w:instrText>
        </w:r>
        <w:r w:rsidR="00A80D48">
          <w:rPr>
            <w:rFonts w:ascii="Times New Roman" w:hAnsi="Times New Roman" w:cs="Times New Roman"/>
            <w:sz w:val="24"/>
            <w:szCs w:val="24"/>
            <w:highlight w:val="yellow"/>
          </w:rPr>
          <w:fldChar w:fldCharType="separate"/>
        </w:r>
        <w:r w:rsidR="00A80D48" w:rsidRPr="00A80D48">
          <w:rPr>
            <w:rFonts w:ascii="Times New Roman" w:hAnsi="Times New Roman" w:cs="Times New Roman"/>
            <w:noProof/>
            <w:sz w:val="24"/>
            <w:szCs w:val="24"/>
            <w:highlight w:val="yellow"/>
            <w:vertAlign w:val="superscript"/>
          </w:rPr>
          <w:t>20</w:t>
        </w:r>
        <w:r w:rsidR="00A80D48">
          <w:rPr>
            <w:rFonts w:ascii="Times New Roman" w:hAnsi="Times New Roman" w:cs="Times New Roman"/>
            <w:sz w:val="24"/>
            <w:szCs w:val="24"/>
            <w:highlight w:val="yellow"/>
          </w:rPr>
          <w:fldChar w:fldCharType="end"/>
        </w:r>
      </w:hyperlink>
      <w:r w:rsidR="006A2E00">
        <w:rPr>
          <w:rFonts w:ascii="Times New Roman" w:hAnsi="Times New Roman" w:cs="Times New Roman"/>
          <w:sz w:val="24"/>
          <w:szCs w:val="24"/>
        </w:rPr>
        <w:t xml:space="preserve"> </w:t>
      </w:r>
      <w:r w:rsidR="00600DC5" w:rsidRPr="00904666">
        <w:rPr>
          <w:rFonts w:ascii="Times New Roman" w:hAnsi="Times New Roman" w:cs="Times New Roman"/>
          <w:sz w:val="24"/>
          <w:szCs w:val="24"/>
        </w:rPr>
        <w:t xml:space="preserve">Based on these mechanisms we have presented </w:t>
      </w:r>
      <w:r w:rsidR="00600DC5">
        <w:rPr>
          <w:rFonts w:ascii="Times New Roman" w:hAnsi="Times New Roman" w:cs="Times New Roman"/>
          <w:sz w:val="24"/>
          <w:szCs w:val="24"/>
        </w:rPr>
        <w:t xml:space="preserve">a </w:t>
      </w:r>
      <w:r w:rsidR="00600DC5" w:rsidRPr="00904666">
        <w:rPr>
          <w:rFonts w:ascii="Times New Roman" w:hAnsi="Times New Roman" w:cs="Times New Roman"/>
          <w:sz w:val="24"/>
          <w:szCs w:val="24"/>
        </w:rPr>
        <w:t>decompo</w:t>
      </w:r>
      <w:r w:rsidR="00600DC5">
        <w:rPr>
          <w:rFonts w:ascii="Times New Roman" w:hAnsi="Times New Roman" w:cs="Times New Roman"/>
          <w:sz w:val="24"/>
          <w:szCs w:val="24"/>
        </w:rPr>
        <w:t>sition scheme of RDX in Figure 7</w:t>
      </w:r>
      <w:r w:rsidR="00600DC5" w:rsidRPr="00904666">
        <w:rPr>
          <w:rFonts w:ascii="Times New Roman" w:hAnsi="Times New Roman" w:cs="Times New Roman"/>
          <w:sz w:val="24"/>
          <w:szCs w:val="24"/>
        </w:rPr>
        <w:t xml:space="preserve">a and </w:t>
      </w:r>
      <w:r w:rsidR="00600DC5">
        <w:rPr>
          <w:rFonts w:ascii="Times New Roman" w:hAnsi="Times New Roman" w:cs="Times New Roman"/>
          <w:sz w:val="24"/>
          <w:szCs w:val="24"/>
        </w:rPr>
        <w:t>7</w:t>
      </w:r>
      <w:r w:rsidR="00600DC5" w:rsidRPr="00904666">
        <w:rPr>
          <w:rFonts w:ascii="Times New Roman" w:hAnsi="Times New Roman" w:cs="Times New Roman"/>
          <w:sz w:val="24"/>
          <w:szCs w:val="24"/>
        </w:rPr>
        <w:t xml:space="preserve">b that </w:t>
      </w:r>
      <w:r w:rsidR="00600DC5">
        <w:rPr>
          <w:rFonts w:ascii="Times New Roman" w:hAnsi="Times New Roman" w:cs="Times New Roman"/>
          <w:sz w:val="24"/>
          <w:szCs w:val="24"/>
        </w:rPr>
        <w:t xml:space="preserve">reveals </w:t>
      </w:r>
      <w:r w:rsidR="00600DC5" w:rsidRPr="00904666">
        <w:rPr>
          <w:rFonts w:ascii="Times New Roman" w:hAnsi="Times New Roman" w:cs="Times New Roman"/>
          <w:sz w:val="24"/>
          <w:szCs w:val="24"/>
        </w:rPr>
        <w:t xml:space="preserve">probable reactions involved in the formation of various decomposition products. These products can be broadly categorized into six species: dinitro, </w:t>
      </w:r>
      <w:proofErr w:type="spellStart"/>
      <w:r w:rsidR="00600DC5" w:rsidRPr="00904666">
        <w:rPr>
          <w:rFonts w:ascii="Times New Roman" w:hAnsi="Times New Roman" w:cs="Times New Roman"/>
          <w:sz w:val="24"/>
          <w:szCs w:val="24"/>
        </w:rPr>
        <w:t>mononitro</w:t>
      </w:r>
      <w:proofErr w:type="spellEnd"/>
      <w:r w:rsidR="00600DC5" w:rsidRPr="00904666">
        <w:rPr>
          <w:rFonts w:ascii="Times New Roman" w:hAnsi="Times New Roman" w:cs="Times New Roman"/>
          <w:sz w:val="24"/>
          <w:szCs w:val="24"/>
        </w:rPr>
        <w:t xml:space="preserve">, </w:t>
      </w:r>
      <w:proofErr w:type="spellStart"/>
      <w:r w:rsidR="00600DC5" w:rsidRPr="00904666">
        <w:rPr>
          <w:rFonts w:ascii="Times New Roman" w:hAnsi="Times New Roman" w:cs="Times New Roman"/>
          <w:sz w:val="24"/>
          <w:szCs w:val="24"/>
        </w:rPr>
        <w:t>mononitroso</w:t>
      </w:r>
      <w:proofErr w:type="spellEnd"/>
      <w:r w:rsidR="00600DC5" w:rsidRPr="00904666">
        <w:rPr>
          <w:rFonts w:ascii="Times New Roman" w:hAnsi="Times New Roman" w:cs="Times New Roman"/>
          <w:sz w:val="24"/>
          <w:szCs w:val="24"/>
        </w:rPr>
        <w:t>, nitro-nitroso, ring compounds</w:t>
      </w:r>
      <w:r w:rsidR="00600DC5">
        <w:rPr>
          <w:rFonts w:ascii="Times New Roman" w:hAnsi="Times New Roman" w:cs="Times New Roman"/>
          <w:sz w:val="24"/>
          <w:szCs w:val="24"/>
        </w:rPr>
        <w:t xml:space="preserve">, </w:t>
      </w:r>
      <w:r w:rsidR="00600DC5" w:rsidRPr="00904666">
        <w:rPr>
          <w:rFonts w:ascii="Times New Roman" w:hAnsi="Times New Roman" w:cs="Times New Roman"/>
          <w:sz w:val="24"/>
          <w:szCs w:val="24"/>
        </w:rPr>
        <w:t>and small</w:t>
      </w:r>
      <w:r w:rsidR="00600DC5">
        <w:rPr>
          <w:rFonts w:ascii="Times New Roman" w:hAnsi="Times New Roman" w:cs="Times New Roman"/>
          <w:sz w:val="24"/>
          <w:szCs w:val="24"/>
        </w:rPr>
        <w:t>er</w:t>
      </w:r>
      <w:r w:rsidR="00600DC5" w:rsidRPr="00904666">
        <w:rPr>
          <w:rFonts w:ascii="Times New Roman" w:hAnsi="Times New Roman" w:cs="Times New Roman"/>
          <w:sz w:val="24"/>
          <w:szCs w:val="24"/>
        </w:rPr>
        <w:t xml:space="preserve"> molecules. </w:t>
      </w:r>
    </w:p>
    <w:p w14:paraId="5105058F" w14:textId="69F05117" w:rsidR="002F320B" w:rsidRDefault="00670239" w:rsidP="00D92B62">
      <w:pPr>
        <w:spacing w:line="360" w:lineRule="auto"/>
        <w:jc w:val="both"/>
        <w:rPr>
          <w:rFonts w:ascii="Times New Roman" w:hAnsi="Times New Roman" w:cs="Times New Roman"/>
          <w:sz w:val="24"/>
          <w:szCs w:val="24"/>
        </w:rPr>
      </w:pPr>
      <w:r w:rsidRPr="00904666">
        <w:rPr>
          <w:rFonts w:ascii="Times New Roman" w:hAnsi="Times New Roman" w:cs="Times New Roman"/>
          <w:sz w:val="24"/>
          <w:szCs w:val="24"/>
        </w:rPr>
        <w:t xml:space="preserve"> </w:t>
      </w:r>
      <w:r w:rsidR="00600DC5" w:rsidRPr="00616C55">
        <w:rPr>
          <w:rFonts w:ascii="Times New Roman" w:hAnsi="Times New Roman" w:cs="Times New Roman"/>
          <w:bCs/>
          <w:i/>
          <w:sz w:val="24"/>
          <w:szCs w:val="24"/>
        </w:rPr>
        <w:t>Formation of dinitro species:</w:t>
      </w:r>
      <w:r w:rsidR="00600DC5" w:rsidRPr="00904666">
        <w:rPr>
          <w:rFonts w:ascii="Times New Roman" w:hAnsi="Times New Roman" w:cs="Times New Roman"/>
          <w:sz w:val="24"/>
          <w:szCs w:val="24"/>
        </w:rPr>
        <w:t xml:space="preserve"> At the early stage of </w:t>
      </w:r>
      <w:r w:rsidR="00600DC5">
        <w:rPr>
          <w:rFonts w:ascii="Times New Roman" w:hAnsi="Times New Roman" w:cs="Times New Roman"/>
          <w:sz w:val="24"/>
          <w:szCs w:val="24"/>
        </w:rPr>
        <w:t xml:space="preserve">RDX </w:t>
      </w:r>
      <w:r w:rsidR="00600DC5" w:rsidRPr="00904666">
        <w:rPr>
          <w:rFonts w:ascii="Times New Roman" w:hAnsi="Times New Roman" w:cs="Times New Roman"/>
          <w:sz w:val="24"/>
          <w:szCs w:val="24"/>
        </w:rPr>
        <w:t>decomposition, the major products to be formed are dinitro species. Initially, the N-NO</w:t>
      </w:r>
      <w:r w:rsidR="00600DC5" w:rsidRPr="00904666">
        <w:rPr>
          <w:rFonts w:ascii="Times New Roman" w:hAnsi="Times New Roman" w:cs="Times New Roman"/>
          <w:sz w:val="24"/>
          <w:szCs w:val="24"/>
          <w:vertAlign w:val="subscript"/>
        </w:rPr>
        <w:t>2</w:t>
      </w:r>
      <w:r w:rsidR="00600DC5" w:rsidRPr="00904666">
        <w:rPr>
          <w:rFonts w:ascii="Times New Roman" w:hAnsi="Times New Roman" w:cs="Times New Roman"/>
          <w:sz w:val="24"/>
          <w:szCs w:val="24"/>
        </w:rPr>
        <w:t xml:space="preserve"> fission of RDX (1) leads to a cyclic </w:t>
      </w:r>
      <w:proofErr w:type="spellStart"/>
      <w:r w:rsidR="00600DC5" w:rsidRPr="00904666">
        <w:rPr>
          <w:rFonts w:ascii="Times New Roman" w:hAnsi="Times New Roman" w:cs="Times New Roman"/>
          <w:sz w:val="24"/>
          <w:szCs w:val="24"/>
        </w:rPr>
        <w:t>aminyl</w:t>
      </w:r>
      <w:proofErr w:type="spellEnd"/>
      <w:r w:rsidR="00600DC5" w:rsidRPr="00904666">
        <w:rPr>
          <w:rFonts w:ascii="Times New Roman" w:hAnsi="Times New Roman" w:cs="Times New Roman"/>
          <w:sz w:val="24"/>
          <w:szCs w:val="24"/>
        </w:rPr>
        <w:t xml:space="preserve"> radical</w:t>
      </w:r>
      <w:r w:rsidR="00600DC5">
        <w:rPr>
          <w:rFonts w:ascii="Times New Roman" w:hAnsi="Times New Roman" w:cs="Times New Roman"/>
          <w:sz w:val="24"/>
          <w:szCs w:val="24"/>
        </w:rPr>
        <w:t xml:space="preserve"> </w:t>
      </w:r>
      <w:r w:rsidR="00600DC5" w:rsidRPr="00757178">
        <w:rPr>
          <w:rFonts w:ascii="Times New Roman" w:hAnsi="Times New Roman" w:cs="Times New Roman"/>
          <w:b/>
          <w:sz w:val="24"/>
          <w:szCs w:val="24"/>
        </w:rPr>
        <w:t>2a</w:t>
      </w:r>
      <w:r w:rsidR="00600DC5" w:rsidRPr="00904666">
        <w:rPr>
          <w:rFonts w:ascii="Times New Roman" w:hAnsi="Times New Roman" w:cs="Times New Roman"/>
          <w:sz w:val="24"/>
          <w:szCs w:val="24"/>
        </w:rPr>
        <w:t xml:space="preserve"> </w:t>
      </w:r>
      <w:r w:rsidR="00600DC5">
        <w:rPr>
          <w:rFonts w:ascii="Times New Roman" w:hAnsi="Times New Roman" w:cs="Times New Roman"/>
          <w:sz w:val="24"/>
          <w:szCs w:val="24"/>
        </w:rPr>
        <w:t>(</w:t>
      </w:r>
      <w:r w:rsidR="00600DC5" w:rsidRPr="00904666">
        <w:rPr>
          <w:rFonts w:ascii="Times New Roman" w:hAnsi="Times New Roman" w:cs="Times New Roman"/>
          <w:sz w:val="24"/>
          <w:szCs w:val="24"/>
        </w:rPr>
        <w:t>C</w:t>
      </w:r>
      <w:r w:rsidR="00600DC5" w:rsidRPr="00904666">
        <w:rPr>
          <w:rFonts w:ascii="Times New Roman" w:hAnsi="Times New Roman" w:cs="Times New Roman"/>
          <w:sz w:val="24"/>
          <w:szCs w:val="24"/>
          <w:vertAlign w:val="subscript"/>
        </w:rPr>
        <w:t>3</w:t>
      </w:r>
      <w:r w:rsidR="00600DC5" w:rsidRPr="00904666">
        <w:rPr>
          <w:rFonts w:ascii="Times New Roman" w:hAnsi="Times New Roman" w:cs="Times New Roman"/>
          <w:sz w:val="24"/>
          <w:szCs w:val="24"/>
        </w:rPr>
        <w:t>H</w:t>
      </w:r>
      <w:r w:rsidR="00600DC5" w:rsidRPr="00904666">
        <w:rPr>
          <w:rFonts w:ascii="Times New Roman" w:hAnsi="Times New Roman" w:cs="Times New Roman"/>
          <w:sz w:val="24"/>
          <w:szCs w:val="24"/>
          <w:vertAlign w:val="subscript"/>
        </w:rPr>
        <w:t>6</w:t>
      </w:r>
      <w:r w:rsidR="00600DC5" w:rsidRPr="00904666">
        <w:rPr>
          <w:rFonts w:ascii="Times New Roman" w:hAnsi="Times New Roman" w:cs="Times New Roman"/>
          <w:sz w:val="24"/>
          <w:szCs w:val="24"/>
        </w:rPr>
        <w:t>N</w:t>
      </w:r>
      <w:r w:rsidR="00600DC5" w:rsidRPr="00904666">
        <w:rPr>
          <w:rFonts w:ascii="Times New Roman" w:hAnsi="Times New Roman" w:cs="Times New Roman"/>
          <w:sz w:val="24"/>
          <w:szCs w:val="24"/>
          <w:vertAlign w:val="subscript"/>
        </w:rPr>
        <w:t>5</w:t>
      </w:r>
      <w:r w:rsidR="00600DC5" w:rsidRPr="00904666">
        <w:rPr>
          <w:rFonts w:ascii="Times New Roman" w:hAnsi="Times New Roman" w:cs="Times New Roman"/>
          <w:sz w:val="24"/>
          <w:szCs w:val="24"/>
        </w:rPr>
        <w:t>O</w:t>
      </w:r>
      <w:r w:rsidR="00600DC5" w:rsidRPr="00904666">
        <w:rPr>
          <w:rFonts w:ascii="Times New Roman" w:hAnsi="Times New Roman" w:cs="Times New Roman"/>
          <w:sz w:val="24"/>
          <w:szCs w:val="24"/>
          <w:vertAlign w:val="subscript"/>
        </w:rPr>
        <w:t>4</w:t>
      </w:r>
      <w:r w:rsidR="00600DC5">
        <w:rPr>
          <w:rFonts w:ascii="Times New Roman" w:hAnsi="Times New Roman" w:cs="Times New Roman"/>
          <w:sz w:val="24"/>
          <w:szCs w:val="24"/>
          <w:vertAlign w:val="superscript"/>
        </w:rPr>
        <w:t>•</w:t>
      </w:r>
      <w:r w:rsidR="00600DC5">
        <w:rPr>
          <w:rFonts w:ascii="Times New Roman" w:hAnsi="Times New Roman" w:cs="Times New Roman"/>
          <w:sz w:val="24"/>
          <w:szCs w:val="24"/>
        </w:rPr>
        <w:t>);</w:t>
      </w:r>
      <w:r w:rsidR="00600DC5" w:rsidRPr="00904666">
        <w:rPr>
          <w:rFonts w:ascii="Times New Roman" w:hAnsi="Times New Roman" w:cs="Times New Roman"/>
          <w:sz w:val="24"/>
          <w:szCs w:val="24"/>
        </w:rPr>
        <w:t xml:space="preserve"> this process requires an energy of 163 kJ mol</w:t>
      </w:r>
      <w:r w:rsidR="00600DC5" w:rsidRPr="00904666">
        <w:rPr>
          <w:rFonts w:ascii="Times New Roman" w:hAnsi="Times New Roman" w:cs="Times New Roman"/>
          <w:sz w:val="24"/>
          <w:szCs w:val="24"/>
          <w:vertAlign w:val="superscript"/>
        </w:rPr>
        <w:t>-1</w:t>
      </w:r>
      <w:r w:rsidR="00600DC5" w:rsidRPr="00904666">
        <w:rPr>
          <w:rFonts w:ascii="Times New Roman" w:hAnsi="Times New Roman" w:cs="Times New Roman"/>
          <w:sz w:val="24"/>
          <w:szCs w:val="24"/>
        </w:rPr>
        <w:t>.</w:t>
      </w:r>
      <w:hyperlink w:anchor="_ENREF_14" w:tooltip="Chakraborty, 2000 #16" w:history="1">
        <w:r w:rsidR="00A80D48" w:rsidRPr="00904666">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A80D48" w:rsidRPr="00904666">
          <w:rPr>
            <w:rFonts w:ascii="Times New Roman" w:hAnsi="Times New Roman" w:cs="Times New Roman"/>
            <w:sz w:val="24"/>
            <w:szCs w:val="24"/>
          </w:rPr>
          <w:fldChar w:fldCharType="separate"/>
        </w:r>
        <w:r w:rsidR="00A80D48" w:rsidRPr="00904666">
          <w:rPr>
            <w:rFonts w:ascii="Times New Roman" w:hAnsi="Times New Roman" w:cs="Times New Roman"/>
            <w:noProof/>
            <w:sz w:val="24"/>
            <w:szCs w:val="24"/>
            <w:vertAlign w:val="superscript"/>
          </w:rPr>
          <w:t>14</w:t>
        </w:r>
        <w:r w:rsidR="00A80D48" w:rsidRPr="00904666">
          <w:rPr>
            <w:rFonts w:ascii="Times New Roman" w:hAnsi="Times New Roman" w:cs="Times New Roman"/>
            <w:sz w:val="24"/>
            <w:szCs w:val="24"/>
          </w:rPr>
          <w:fldChar w:fldCharType="end"/>
        </w:r>
      </w:hyperlink>
      <w:r w:rsidR="00600DC5" w:rsidRPr="00904666">
        <w:rPr>
          <w:rFonts w:ascii="Times New Roman" w:hAnsi="Times New Roman" w:cs="Times New Roman"/>
          <w:sz w:val="24"/>
          <w:szCs w:val="24"/>
        </w:rPr>
        <w:t xml:space="preserve"> </w:t>
      </w:r>
      <w:r w:rsidR="00600DC5">
        <w:rPr>
          <w:rFonts w:ascii="Times New Roman" w:hAnsi="Times New Roman" w:cs="Times New Roman"/>
          <w:sz w:val="24"/>
          <w:szCs w:val="24"/>
        </w:rPr>
        <w:t>R</w:t>
      </w:r>
      <w:r w:rsidR="00600DC5" w:rsidRPr="00904666">
        <w:rPr>
          <w:rFonts w:ascii="Times New Roman" w:hAnsi="Times New Roman" w:cs="Times New Roman"/>
          <w:sz w:val="24"/>
          <w:szCs w:val="24"/>
        </w:rPr>
        <w:t xml:space="preserve">adical </w:t>
      </w:r>
      <w:r w:rsidR="00600DC5" w:rsidRPr="00757178">
        <w:rPr>
          <w:rFonts w:ascii="Times New Roman" w:hAnsi="Times New Roman" w:cs="Times New Roman"/>
          <w:b/>
          <w:sz w:val="24"/>
          <w:szCs w:val="24"/>
        </w:rPr>
        <w:t>2a</w:t>
      </w:r>
      <w:r w:rsidR="00600DC5" w:rsidRPr="00904666">
        <w:rPr>
          <w:rFonts w:ascii="Times New Roman" w:hAnsi="Times New Roman" w:cs="Times New Roman"/>
          <w:sz w:val="24"/>
          <w:szCs w:val="24"/>
        </w:rPr>
        <w:t xml:space="preserve"> can undergo ring opening reaction via C-N scission to form an acyclic isomer </w:t>
      </w:r>
      <w:r w:rsidR="00600DC5" w:rsidRPr="00757178">
        <w:rPr>
          <w:rFonts w:ascii="Times New Roman" w:hAnsi="Times New Roman" w:cs="Times New Roman"/>
          <w:b/>
          <w:sz w:val="24"/>
          <w:szCs w:val="24"/>
        </w:rPr>
        <w:t>2b</w:t>
      </w:r>
      <w:r w:rsidR="00600DC5">
        <w:rPr>
          <w:rFonts w:ascii="Times New Roman" w:hAnsi="Times New Roman" w:cs="Times New Roman"/>
          <w:b/>
          <w:sz w:val="24"/>
          <w:szCs w:val="24"/>
        </w:rPr>
        <w:t xml:space="preserve"> (</w:t>
      </w:r>
      <w:r w:rsidR="00600DC5" w:rsidRPr="00904666">
        <w:rPr>
          <w:rFonts w:ascii="Times New Roman" w:hAnsi="Times New Roman" w:cs="Times New Roman"/>
          <w:sz w:val="24"/>
          <w:szCs w:val="24"/>
        </w:rPr>
        <w:t>C</w:t>
      </w:r>
      <w:r w:rsidR="00600DC5" w:rsidRPr="00904666">
        <w:rPr>
          <w:rFonts w:ascii="Times New Roman" w:hAnsi="Times New Roman" w:cs="Times New Roman"/>
          <w:sz w:val="24"/>
          <w:szCs w:val="24"/>
          <w:vertAlign w:val="subscript"/>
        </w:rPr>
        <w:t>3</w:t>
      </w:r>
      <w:r w:rsidR="00600DC5" w:rsidRPr="00904666">
        <w:rPr>
          <w:rFonts w:ascii="Times New Roman" w:hAnsi="Times New Roman" w:cs="Times New Roman"/>
          <w:sz w:val="24"/>
          <w:szCs w:val="24"/>
        </w:rPr>
        <w:t>H</w:t>
      </w:r>
      <w:r w:rsidR="00600DC5" w:rsidRPr="00904666">
        <w:rPr>
          <w:rFonts w:ascii="Times New Roman" w:hAnsi="Times New Roman" w:cs="Times New Roman"/>
          <w:sz w:val="24"/>
          <w:szCs w:val="24"/>
          <w:vertAlign w:val="subscript"/>
        </w:rPr>
        <w:t>6</w:t>
      </w:r>
      <w:r w:rsidR="00600DC5" w:rsidRPr="00904666">
        <w:rPr>
          <w:rFonts w:ascii="Times New Roman" w:hAnsi="Times New Roman" w:cs="Times New Roman"/>
          <w:sz w:val="24"/>
          <w:szCs w:val="24"/>
        </w:rPr>
        <w:t>N</w:t>
      </w:r>
      <w:r w:rsidR="00600DC5" w:rsidRPr="00904666">
        <w:rPr>
          <w:rFonts w:ascii="Times New Roman" w:hAnsi="Times New Roman" w:cs="Times New Roman"/>
          <w:sz w:val="24"/>
          <w:szCs w:val="24"/>
          <w:vertAlign w:val="subscript"/>
        </w:rPr>
        <w:t>5</w:t>
      </w:r>
      <w:r w:rsidR="00600DC5" w:rsidRPr="00904666">
        <w:rPr>
          <w:rFonts w:ascii="Times New Roman" w:hAnsi="Times New Roman" w:cs="Times New Roman"/>
          <w:sz w:val="24"/>
          <w:szCs w:val="24"/>
        </w:rPr>
        <w:t>O</w:t>
      </w:r>
      <w:r w:rsidR="00600DC5" w:rsidRPr="00904666">
        <w:rPr>
          <w:rFonts w:ascii="Times New Roman" w:hAnsi="Times New Roman" w:cs="Times New Roman"/>
          <w:sz w:val="24"/>
          <w:szCs w:val="24"/>
          <w:vertAlign w:val="subscript"/>
        </w:rPr>
        <w:t>4</w:t>
      </w:r>
      <w:r w:rsidR="00600DC5">
        <w:rPr>
          <w:rFonts w:ascii="Times New Roman" w:hAnsi="Times New Roman" w:cs="Times New Roman"/>
          <w:sz w:val="24"/>
          <w:szCs w:val="24"/>
          <w:vertAlign w:val="superscript"/>
        </w:rPr>
        <w:t>•</w:t>
      </w:r>
      <w:r w:rsidR="00600DC5">
        <w:rPr>
          <w:rFonts w:ascii="Times New Roman" w:hAnsi="Times New Roman" w:cs="Times New Roman"/>
          <w:sz w:val="24"/>
          <w:szCs w:val="24"/>
        </w:rPr>
        <w:t xml:space="preserve">) via </w:t>
      </w:r>
      <w:r w:rsidR="00600DC5" w:rsidRPr="00904666">
        <w:rPr>
          <w:rFonts w:ascii="Times New Roman" w:hAnsi="Times New Roman" w:cs="Times New Roman"/>
          <w:sz w:val="24"/>
          <w:szCs w:val="24"/>
        </w:rPr>
        <w:t xml:space="preserve"> </w:t>
      </w:r>
      <w:r w:rsidR="00600DC5">
        <w:rPr>
          <w:rFonts w:ascii="Times New Roman" w:hAnsi="Times New Roman" w:cs="Times New Roman"/>
          <w:sz w:val="24"/>
          <w:szCs w:val="24"/>
        </w:rPr>
        <w:t>a</w:t>
      </w:r>
      <w:r w:rsidR="00600DC5" w:rsidRPr="00904666">
        <w:rPr>
          <w:rFonts w:ascii="Times New Roman" w:hAnsi="Times New Roman" w:cs="Times New Roman"/>
          <w:sz w:val="24"/>
          <w:szCs w:val="24"/>
        </w:rPr>
        <w:t xml:space="preserve"> barrier of 110 kJ mol</w:t>
      </w:r>
      <w:r w:rsidR="00600DC5" w:rsidRPr="00904666">
        <w:rPr>
          <w:rFonts w:ascii="Times New Roman" w:hAnsi="Times New Roman" w:cs="Times New Roman"/>
          <w:sz w:val="24"/>
          <w:szCs w:val="24"/>
          <w:vertAlign w:val="superscript"/>
        </w:rPr>
        <w:t>-1</w:t>
      </w:r>
      <w:r w:rsidR="00600DC5" w:rsidRPr="00904666">
        <w:rPr>
          <w:rFonts w:ascii="Times New Roman" w:hAnsi="Times New Roman" w:cs="Times New Roman"/>
          <w:sz w:val="24"/>
          <w:szCs w:val="24"/>
        </w:rPr>
        <w:t>.</w:t>
      </w:r>
      <w:hyperlink w:anchor="_ENREF_14" w:tooltip="Chakraborty, 2000 #16" w:history="1">
        <w:r w:rsidR="00A80D48" w:rsidRPr="00904666">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A80D48" w:rsidRPr="00904666">
          <w:rPr>
            <w:rFonts w:ascii="Times New Roman" w:hAnsi="Times New Roman" w:cs="Times New Roman"/>
            <w:sz w:val="24"/>
            <w:szCs w:val="24"/>
          </w:rPr>
          <w:fldChar w:fldCharType="separate"/>
        </w:r>
        <w:r w:rsidR="00A80D48" w:rsidRPr="00904666">
          <w:rPr>
            <w:rFonts w:ascii="Times New Roman" w:hAnsi="Times New Roman" w:cs="Times New Roman"/>
            <w:noProof/>
            <w:sz w:val="24"/>
            <w:szCs w:val="24"/>
            <w:vertAlign w:val="superscript"/>
          </w:rPr>
          <w:t>14</w:t>
        </w:r>
        <w:r w:rsidR="00A80D48" w:rsidRPr="00904666">
          <w:rPr>
            <w:rFonts w:ascii="Times New Roman" w:hAnsi="Times New Roman" w:cs="Times New Roman"/>
            <w:sz w:val="24"/>
            <w:szCs w:val="24"/>
          </w:rPr>
          <w:fldChar w:fldCharType="end"/>
        </w:r>
      </w:hyperlink>
      <w:r w:rsidR="00600DC5" w:rsidRPr="00904666">
        <w:rPr>
          <w:rFonts w:ascii="Times New Roman" w:hAnsi="Times New Roman" w:cs="Times New Roman"/>
          <w:sz w:val="24"/>
          <w:szCs w:val="24"/>
        </w:rPr>
        <w:t xml:space="preserve"> Intermediate </w:t>
      </w:r>
      <w:r w:rsidR="00600DC5" w:rsidRPr="00757178">
        <w:rPr>
          <w:rFonts w:ascii="Times New Roman" w:hAnsi="Times New Roman" w:cs="Times New Roman"/>
          <w:b/>
          <w:sz w:val="24"/>
          <w:szCs w:val="24"/>
        </w:rPr>
        <w:t>2b</w:t>
      </w:r>
      <w:r w:rsidR="00600DC5">
        <w:rPr>
          <w:rFonts w:ascii="Times New Roman" w:hAnsi="Times New Roman" w:cs="Times New Roman"/>
          <w:b/>
          <w:sz w:val="24"/>
          <w:szCs w:val="24"/>
        </w:rPr>
        <w:t xml:space="preserve"> (</w:t>
      </w:r>
      <w:r w:rsidR="00600DC5" w:rsidRPr="00904666">
        <w:rPr>
          <w:rFonts w:ascii="Times New Roman" w:hAnsi="Times New Roman" w:cs="Times New Roman"/>
          <w:sz w:val="24"/>
          <w:szCs w:val="24"/>
        </w:rPr>
        <w:t>C</w:t>
      </w:r>
      <w:r w:rsidR="00600DC5" w:rsidRPr="00904666">
        <w:rPr>
          <w:rFonts w:ascii="Times New Roman" w:hAnsi="Times New Roman" w:cs="Times New Roman"/>
          <w:sz w:val="24"/>
          <w:szCs w:val="24"/>
          <w:vertAlign w:val="subscript"/>
        </w:rPr>
        <w:t>3</w:t>
      </w:r>
      <w:r w:rsidR="00600DC5" w:rsidRPr="00904666">
        <w:rPr>
          <w:rFonts w:ascii="Times New Roman" w:hAnsi="Times New Roman" w:cs="Times New Roman"/>
          <w:sz w:val="24"/>
          <w:szCs w:val="24"/>
        </w:rPr>
        <w:t>H</w:t>
      </w:r>
      <w:r w:rsidR="00600DC5" w:rsidRPr="00904666">
        <w:rPr>
          <w:rFonts w:ascii="Times New Roman" w:hAnsi="Times New Roman" w:cs="Times New Roman"/>
          <w:sz w:val="24"/>
          <w:szCs w:val="24"/>
          <w:vertAlign w:val="subscript"/>
        </w:rPr>
        <w:t>6</w:t>
      </w:r>
      <w:r w:rsidR="00600DC5" w:rsidRPr="00904666">
        <w:rPr>
          <w:rFonts w:ascii="Times New Roman" w:hAnsi="Times New Roman" w:cs="Times New Roman"/>
          <w:sz w:val="24"/>
          <w:szCs w:val="24"/>
        </w:rPr>
        <w:t>N</w:t>
      </w:r>
      <w:r w:rsidR="00600DC5" w:rsidRPr="00904666">
        <w:rPr>
          <w:rFonts w:ascii="Times New Roman" w:hAnsi="Times New Roman" w:cs="Times New Roman"/>
          <w:sz w:val="24"/>
          <w:szCs w:val="24"/>
          <w:vertAlign w:val="subscript"/>
        </w:rPr>
        <w:t>5</w:t>
      </w:r>
      <w:r w:rsidR="00600DC5" w:rsidRPr="00904666">
        <w:rPr>
          <w:rFonts w:ascii="Times New Roman" w:hAnsi="Times New Roman" w:cs="Times New Roman"/>
          <w:sz w:val="24"/>
          <w:szCs w:val="24"/>
        </w:rPr>
        <w:t>O</w:t>
      </w:r>
      <w:r w:rsidR="00600DC5" w:rsidRPr="00904666">
        <w:rPr>
          <w:rFonts w:ascii="Times New Roman" w:hAnsi="Times New Roman" w:cs="Times New Roman"/>
          <w:sz w:val="24"/>
          <w:szCs w:val="24"/>
          <w:vertAlign w:val="subscript"/>
        </w:rPr>
        <w:t>4</w:t>
      </w:r>
      <w:r w:rsidR="00600DC5">
        <w:rPr>
          <w:rFonts w:ascii="Times New Roman" w:hAnsi="Times New Roman" w:cs="Times New Roman"/>
          <w:sz w:val="24"/>
          <w:szCs w:val="24"/>
          <w:vertAlign w:val="superscript"/>
        </w:rPr>
        <w:t>•</w:t>
      </w:r>
      <w:r w:rsidR="00600DC5">
        <w:rPr>
          <w:rFonts w:ascii="Times New Roman" w:hAnsi="Times New Roman" w:cs="Times New Roman"/>
          <w:sz w:val="24"/>
          <w:szCs w:val="24"/>
        </w:rPr>
        <w:t>)</w:t>
      </w:r>
      <w:r w:rsidR="00600DC5" w:rsidRPr="00904666">
        <w:rPr>
          <w:rFonts w:ascii="Times New Roman" w:hAnsi="Times New Roman" w:cs="Times New Roman"/>
          <w:sz w:val="24"/>
          <w:szCs w:val="24"/>
        </w:rPr>
        <w:t xml:space="preserve"> can further </w:t>
      </w:r>
      <w:r w:rsidR="00600DC5">
        <w:rPr>
          <w:rFonts w:ascii="Times New Roman" w:hAnsi="Times New Roman" w:cs="Times New Roman"/>
          <w:sz w:val="24"/>
          <w:szCs w:val="24"/>
        </w:rPr>
        <w:t>undergo a hydrogen</w:t>
      </w:r>
      <w:r w:rsidR="00600DC5" w:rsidRPr="00904666">
        <w:rPr>
          <w:rFonts w:ascii="Times New Roman" w:hAnsi="Times New Roman" w:cs="Times New Roman"/>
          <w:sz w:val="24"/>
          <w:szCs w:val="24"/>
        </w:rPr>
        <w:t>-shift</w:t>
      </w:r>
      <w:r w:rsidR="00600DC5">
        <w:rPr>
          <w:rFonts w:ascii="Times New Roman" w:hAnsi="Times New Roman" w:cs="Times New Roman"/>
          <w:sz w:val="24"/>
          <w:szCs w:val="24"/>
        </w:rPr>
        <w:t xml:space="preserve"> requiring 3</w:t>
      </w:r>
      <w:r w:rsidR="00600DC5" w:rsidRPr="00904666">
        <w:rPr>
          <w:rFonts w:ascii="Times New Roman" w:hAnsi="Times New Roman" w:cs="Times New Roman"/>
          <w:sz w:val="24"/>
          <w:szCs w:val="24"/>
        </w:rPr>
        <w:t>6 kJ mol</w:t>
      </w:r>
      <w:r w:rsidR="00600DC5" w:rsidRPr="00904666">
        <w:rPr>
          <w:rFonts w:ascii="Times New Roman" w:hAnsi="Times New Roman" w:cs="Times New Roman"/>
          <w:sz w:val="24"/>
          <w:szCs w:val="24"/>
          <w:vertAlign w:val="superscript"/>
        </w:rPr>
        <w:t>-1</w:t>
      </w:r>
      <w:r w:rsidR="00600DC5">
        <w:rPr>
          <w:rFonts w:ascii="Times New Roman" w:hAnsi="Times New Roman" w:cs="Times New Roman"/>
          <w:sz w:val="24"/>
          <w:szCs w:val="24"/>
        </w:rPr>
        <w:t xml:space="preserve">; this process forms yet </w:t>
      </w:r>
      <w:r w:rsidR="00600DC5" w:rsidRPr="00904666">
        <w:rPr>
          <w:rFonts w:ascii="Times New Roman" w:hAnsi="Times New Roman" w:cs="Times New Roman"/>
          <w:sz w:val="24"/>
          <w:szCs w:val="24"/>
        </w:rPr>
        <w:t xml:space="preserve">another acyclic isomer with </w:t>
      </w:r>
      <w:r w:rsidR="00600DC5">
        <w:rPr>
          <w:rFonts w:ascii="Times New Roman" w:hAnsi="Times New Roman" w:cs="Times New Roman"/>
          <w:sz w:val="24"/>
          <w:szCs w:val="24"/>
        </w:rPr>
        <w:t xml:space="preserve">a carbon centered radical </w:t>
      </w:r>
      <w:r w:rsidR="00600DC5" w:rsidRPr="00757178">
        <w:rPr>
          <w:rFonts w:ascii="Times New Roman" w:hAnsi="Times New Roman" w:cs="Times New Roman"/>
          <w:b/>
          <w:sz w:val="24"/>
          <w:szCs w:val="24"/>
        </w:rPr>
        <w:t>2c</w:t>
      </w:r>
      <w:r w:rsidR="00600DC5">
        <w:rPr>
          <w:rFonts w:ascii="Times New Roman" w:hAnsi="Times New Roman" w:cs="Times New Roman"/>
          <w:b/>
          <w:sz w:val="24"/>
          <w:szCs w:val="24"/>
        </w:rPr>
        <w:t xml:space="preserve"> (</w:t>
      </w:r>
      <w:r w:rsidR="00600DC5" w:rsidRPr="00904666">
        <w:rPr>
          <w:rFonts w:ascii="Times New Roman" w:hAnsi="Times New Roman" w:cs="Times New Roman"/>
          <w:sz w:val="24"/>
          <w:szCs w:val="24"/>
        </w:rPr>
        <w:t>C</w:t>
      </w:r>
      <w:r w:rsidR="00600DC5" w:rsidRPr="00904666">
        <w:rPr>
          <w:rFonts w:ascii="Times New Roman" w:hAnsi="Times New Roman" w:cs="Times New Roman"/>
          <w:sz w:val="24"/>
          <w:szCs w:val="24"/>
          <w:vertAlign w:val="subscript"/>
        </w:rPr>
        <w:t>3</w:t>
      </w:r>
      <w:r w:rsidR="00600DC5" w:rsidRPr="00904666">
        <w:rPr>
          <w:rFonts w:ascii="Times New Roman" w:hAnsi="Times New Roman" w:cs="Times New Roman"/>
          <w:sz w:val="24"/>
          <w:szCs w:val="24"/>
        </w:rPr>
        <w:t>H</w:t>
      </w:r>
      <w:r w:rsidR="00600DC5" w:rsidRPr="00904666">
        <w:rPr>
          <w:rFonts w:ascii="Times New Roman" w:hAnsi="Times New Roman" w:cs="Times New Roman"/>
          <w:sz w:val="24"/>
          <w:szCs w:val="24"/>
          <w:vertAlign w:val="subscript"/>
        </w:rPr>
        <w:t>6</w:t>
      </w:r>
      <w:r w:rsidR="00600DC5" w:rsidRPr="00904666">
        <w:rPr>
          <w:rFonts w:ascii="Times New Roman" w:hAnsi="Times New Roman" w:cs="Times New Roman"/>
          <w:sz w:val="24"/>
          <w:szCs w:val="24"/>
        </w:rPr>
        <w:t>N</w:t>
      </w:r>
      <w:r w:rsidR="00600DC5" w:rsidRPr="00904666">
        <w:rPr>
          <w:rFonts w:ascii="Times New Roman" w:hAnsi="Times New Roman" w:cs="Times New Roman"/>
          <w:sz w:val="24"/>
          <w:szCs w:val="24"/>
          <w:vertAlign w:val="subscript"/>
        </w:rPr>
        <w:t>5</w:t>
      </w:r>
      <w:r w:rsidR="00600DC5" w:rsidRPr="00904666">
        <w:rPr>
          <w:rFonts w:ascii="Times New Roman" w:hAnsi="Times New Roman" w:cs="Times New Roman"/>
          <w:sz w:val="24"/>
          <w:szCs w:val="24"/>
        </w:rPr>
        <w:t>O</w:t>
      </w:r>
      <w:r w:rsidR="00600DC5" w:rsidRPr="00904666">
        <w:rPr>
          <w:rFonts w:ascii="Times New Roman" w:hAnsi="Times New Roman" w:cs="Times New Roman"/>
          <w:sz w:val="24"/>
          <w:szCs w:val="24"/>
          <w:vertAlign w:val="subscript"/>
        </w:rPr>
        <w:t>4</w:t>
      </w:r>
      <w:r w:rsidR="00600DC5">
        <w:rPr>
          <w:rFonts w:ascii="Times New Roman" w:hAnsi="Times New Roman" w:cs="Times New Roman"/>
          <w:sz w:val="24"/>
          <w:szCs w:val="24"/>
          <w:vertAlign w:val="superscript"/>
        </w:rPr>
        <w:t>•</w:t>
      </w:r>
      <w:r w:rsidR="00600DC5">
        <w:rPr>
          <w:rFonts w:ascii="Times New Roman" w:hAnsi="Times New Roman" w:cs="Times New Roman"/>
          <w:sz w:val="24"/>
          <w:szCs w:val="24"/>
        </w:rPr>
        <w:t>)</w:t>
      </w:r>
      <w:r w:rsidR="00600DC5" w:rsidRPr="00904666">
        <w:rPr>
          <w:rFonts w:ascii="Times New Roman" w:hAnsi="Times New Roman" w:cs="Times New Roman"/>
          <w:sz w:val="24"/>
          <w:szCs w:val="24"/>
        </w:rPr>
        <w:t>.</w:t>
      </w:r>
      <w:hyperlink w:anchor="_ENREF_14" w:tooltip="Chakraborty, 2000 #16" w:history="1">
        <w:r w:rsidR="00A80D48" w:rsidRPr="00904666">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A80D48" w:rsidRPr="00904666">
          <w:rPr>
            <w:rFonts w:ascii="Times New Roman" w:hAnsi="Times New Roman" w:cs="Times New Roman"/>
            <w:sz w:val="24"/>
            <w:szCs w:val="24"/>
          </w:rPr>
          <w:fldChar w:fldCharType="separate"/>
        </w:r>
        <w:r w:rsidR="00A80D48" w:rsidRPr="00904666">
          <w:rPr>
            <w:rFonts w:ascii="Times New Roman" w:hAnsi="Times New Roman" w:cs="Times New Roman"/>
            <w:noProof/>
            <w:sz w:val="24"/>
            <w:szCs w:val="24"/>
            <w:vertAlign w:val="superscript"/>
          </w:rPr>
          <w:t>14</w:t>
        </w:r>
        <w:r w:rsidR="00A80D48" w:rsidRPr="00904666">
          <w:rPr>
            <w:rFonts w:ascii="Times New Roman" w:hAnsi="Times New Roman" w:cs="Times New Roman"/>
            <w:sz w:val="24"/>
            <w:szCs w:val="24"/>
          </w:rPr>
          <w:fldChar w:fldCharType="end"/>
        </w:r>
      </w:hyperlink>
      <w:r w:rsidR="00600DC5" w:rsidRPr="00904666">
        <w:rPr>
          <w:rFonts w:ascii="Times New Roman" w:hAnsi="Times New Roman" w:cs="Times New Roman"/>
          <w:sz w:val="24"/>
          <w:szCs w:val="24"/>
        </w:rPr>
        <w:t xml:space="preserve"> The intermediate </w:t>
      </w:r>
      <w:r w:rsidR="00600DC5" w:rsidRPr="00757178">
        <w:rPr>
          <w:rFonts w:ascii="Times New Roman" w:hAnsi="Times New Roman" w:cs="Times New Roman"/>
          <w:b/>
          <w:sz w:val="24"/>
          <w:szCs w:val="24"/>
        </w:rPr>
        <w:t>2c</w:t>
      </w:r>
      <w:r w:rsidR="00600DC5" w:rsidRPr="00904666">
        <w:rPr>
          <w:rFonts w:ascii="Times New Roman" w:hAnsi="Times New Roman" w:cs="Times New Roman"/>
          <w:sz w:val="24"/>
          <w:szCs w:val="24"/>
        </w:rPr>
        <w:t xml:space="preserve"> </w:t>
      </w:r>
      <w:r w:rsidR="00600DC5">
        <w:rPr>
          <w:rFonts w:ascii="Times New Roman" w:hAnsi="Times New Roman" w:cs="Times New Roman"/>
          <w:sz w:val="24"/>
          <w:szCs w:val="24"/>
        </w:rPr>
        <w:t xml:space="preserve">decomposes </w:t>
      </w:r>
      <w:r w:rsidR="00600DC5" w:rsidRPr="00904666">
        <w:rPr>
          <w:rFonts w:ascii="Times New Roman" w:hAnsi="Times New Roman" w:cs="Times New Roman"/>
          <w:sz w:val="24"/>
          <w:szCs w:val="24"/>
        </w:rPr>
        <w:t xml:space="preserve">to generate </w:t>
      </w:r>
      <w:r w:rsidR="00600DC5">
        <w:rPr>
          <w:rFonts w:ascii="Times New Roman" w:hAnsi="Times New Roman" w:cs="Times New Roman"/>
          <w:sz w:val="24"/>
          <w:szCs w:val="24"/>
        </w:rPr>
        <w:t>the carbon</w:t>
      </w:r>
      <w:r w:rsidR="00600DC5" w:rsidRPr="00904666">
        <w:rPr>
          <w:rFonts w:ascii="Times New Roman" w:hAnsi="Times New Roman" w:cs="Times New Roman"/>
          <w:sz w:val="24"/>
          <w:szCs w:val="24"/>
        </w:rPr>
        <w:t xml:space="preserve">-centered </w:t>
      </w:r>
    </w:p>
    <w:p w14:paraId="18BF7B16" w14:textId="59E4B996" w:rsidR="002F320B" w:rsidRDefault="002F320B" w:rsidP="00D92B62">
      <w:pPr>
        <w:spacing w:line="360" w:lineRule="auto"/>
        <w:jc w:val="both"/>
        <w:rPr>
          <w:rFonts w:ascii="Times New Roman" w:hAnsi="Times New Roman" w:cs="Times New Roman"/>
          <w:sz w:val="24"/>
          <w:szCs w:val="24"/>
        </w:rPr>
      </w:pPr>
      <w:r w:rsidRPr="002F320B">
        <w:rPr>
          <w:noProof/>
        </w:rPr>
        <w:lastRenderedPageBreak/>
        <w:drawing>
          <wp:inline distT="0" distB="0" distL="0" distR="0" wp14:anchorId="29089A4A" wp14:editId="703D0E1D">
            <wp:extent cx="5939155" cy="6790690"/>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39155" cy="6790690"/>
                    </a:xfrm>
                    <a:prstGeom prst="rect">
                      <a:avLst/>
                    </a:prstGeom>
                    <a:noFill/>
                    <a:ln>
                      <a:noFill/>
                    </a:ln>
                  </pic:spPr>
                </pic:pic>
              </a:graphicData>
            </a:graphic>
          </wp:inline>
        </w:drawing>
      </w:r>
    </w:p>
    <w:p w14:paraId="33C7AC45" w14:textId="0E28B1DB" w:rsidR="002F320B" w:rsidRDefault="002F320B" w:rsidP="00D92B62">
      <w:pPr>
        <w:spacing w:line="360" w:lineRule="auto"/>
        <w:jc w:val="both"/>
        <w:rPr>
          <w:rFonts w:ascii="Times New Roman" w:hAnsi="Times New Roman" w:cs="Times New Roman"/>
          <w:sz w:val="24"/>
          <w:szCs w:val="24"/>
        </w:rPr>
      </w:pPr>
      <w:r>
        <w:rPr>
          <w:rFonts w:ascii="Times New Roman" w:hAnsi="Times New Roman" w:cs="Times New Roman"/>
          <w:b/>
        </w:rPr>
        <w:t>Figure 7a</w:t>
      </w:r>
      <w:r w:rsidRPr="00A92234">
        <w:rPr>
          <w:rFonts w:ascii="Times New Roman" w:hAnsi="Times New Roman" w:cs="Times New Roman"/>
          <w:b/>
        </w:rPr>
        <w:t>.</w:t>
      </w:r>
      <w:r w:rsidRPr="00A92234">
        <w:rPr>
          <w:rFonts w:ascii="Times New Roman" w:hAnsi="Times New Roman" w:cs="Times New Roman"/>
        </w:rPr>
        <w:t xml:space="preserve"> </w:t>
      </w:r>
      <w:r>
        <w:rPr>
          <w:rFonts w:ascii="Times New Roman" w:hAnsi="Times New Roman" w:cs="Times New Roman"/>
        </w:rPr>
        <w:t xml:space="preserve">Proposed decomposition mechanism of RDX into products at 157, 150, 149, 148, 132, 130, 128, 117, 97, 87, 85, 83 and 74 </w:t>
      </w:r>
      <w:proofErr w:type="spellStart"/>
      <w:r>
        <w:rPr>
          <w:rFonts w:ascii="Times New Roman" w:hAnsi="Times New Roman" w:cs="Times New Roman"/>
        </w:rPr>
        <w:t>amu</w:t>
      </w:r>
      <w:proofErr w:type="spellEnd"/>
      <w:r>
        <w:rPr>
          <w:rFonts w:ascii="Times New Roman" w:hAnsi="Times New Roman" w:cs="Times New Roman"/>
        </w:rPr>
        <w:t xml:space="preserve">. Reactions mechanisms predicted by theoretical calculations are color coded in pink. </w:t>
      </w:r>
      <w:r>
        <w:rPr>
          <w:rFonts w:ascii="Times New Roman" w:hAnsi="Times New Roman" w:cs="Times New Roman"/>
          <w:vertAlign w:val="superscript"/>
        </w:rPr>
        <w:t>14, 16, 18, 22</w:t>
      </w:r>
    </w:p>
    <w:p w14:paraId="1392569C" w14:textId="7011675A" w:rsidR="002F320B" w:rsidRDefault="002F320B" w:rsidP="00D92B62">
      <w:pPr>
        <w:spacing w:line="360" w:lineRule="auto"/>
        <w:jc w:val="both"/>
        <w:rPr>
          <w:rFonts w:ascii="Times New Roman" w:hAnsi="Times New Roman" w:cs="Times New Roman"/>
          <w:sz w:val="24"/>
          <w:szCs w:val="24"/>
        </w:rPr>
      </w:pPr>
    </w:p>
    <w:p w14:paraId="341F2BC2" w14:textId="77777777" w:rsidR="009B4611" w:rsidRDefault="009B4611" w:rsidP="009B4611">
      <w:pPr>
        <w:spacing w:line="360" w:lineRule="auto"/>
        <w:jc w:val="both"/>
        <w:rPr>
          <w:rFonts w:ascii="Times New Roman" w:hAnsi="Times New Roman" w:cs="Times New Roman"/>
          <w:sz w:val="24"/>
          <w:szCs w:val="24"/>
        </w:rPr>
      </w:pPr>
      <w:r>
        <w:rPr>
          <w:noProof/>
        </w:rPr>
        <w:lastRenderedPageBreak/>
        <mc:AlternateContent>
          <mc:Choice Requires="wpg">
            <w:drawing>
              <wp:anchor distT="0" distB="0" distL="114300" distR="114300" simplePos="0" relativeHeight="251662848" behindDoc="0" locked="0" layoutInCell="1" allowOverlap="1" wp14:anchorId="714D758A" wp14:editId="71536BE3">
                <wp:simplePos x="0" y="0"/>
                <wp:positionH relativeFrom="column">
                  <wp:posOffset>0</wp:posOffset>
                </wp:positionH>
                <wp:positionV relativeFrom="paragraph">
                  <wp:posOffset>0</wp:posOffset>
                </wp:positionV>
                <wp:extent cx="5943600" cy="4147820"/>
                <wp:effectExtent l="0" t="0" r="0" b="5080"/>
                <wp:wrapTopAndBottom/>
                <wp:docPr id="17" name="Group 17"/>
                <wp:cNvGraphicFramePr/>
                <a:graphic xmlns:a="http://schemas.openxmlformats.org/drawingml/2006/main">
                  <a:graphicData uri="http://schemas.microsoft.com/office/word/2010/wordprocessingGroup">
                    <wpg:wgp>
                      <wpg:cNvGrpSpPr/>
                      <wpg:grpSpPr>
                        <a:xfrm>
                          <a:off x="0" y="0"/>
                          <a:ext cx="5943600" cy="4147820"/>
                          <a:chOff x="0" y="0"/>
                          <a:chExt cx="5943600" cy="4147820"/>
                        </a:xfrm>
                      </wpg:grpSpPr>
                      <pic:pic xmlns:pic="http://schemas.openxmlformats.org/drawingml/2006/picture">
                        <pic:nvPicPr>
                          <pic:cNvPr id="29" name="Picture 29"/>
                          <pic:cNvPicPr>
                            <a:picLocks noChangeAspect="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43600" cy="4147820"/>
                          </a:xfrm>
                          <a:prstGeom prst="rect">
                            <a:avLst/>
                          </a:prstGeom>
                          <a:noFill/>
                          <a:ln>
                            <a:noFill/>
                          </a:ln>
                        </pic:spPr>
                      </pic:pic>
                      <wps:wsp>
                        <wps:cNvPr id="290" name="Rectangle 290"/>
                        <wps:cNvSpPr/>
                        <wps:spPr>
                          <a:xfrm>
                            <a:off x="1025397" y="1215676"/>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1" name="Rectangle 291"/>
                        <wps:cNvSpPr/>
                        <wps:spPr>
                          <a:xfrm>
                            <a:off x="317133" y="1094108"/>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2" name="Rectangle 292"/>
                        <wps:cNvSpPr/>
                        <wps:spPr>
                          <a:xfrm>
                            <a:off x="2891195" y="2611061"/>
                            <a:ext cx="327660" cy="72999"/>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3" name="Rectangle 293"/>
                        <wps:cNvSpPr/>
                        <wps:spPr>
                          <a:xfrm>
                            <a:off x="2378497" y="2378497"/>
                            <a:ext cx="327660" cy="7239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4" name="Rectangle 294"/>
                        <wps:cNvSpPr/>
                        <wps:spPr>
                          <a:xfrm>
                            <a:off x="2526492" y="1707232"/>
                            <a:ext cx="327660" cy="7239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5" name="Rectangle 295"/>
                        <wps:cNvSpPr/>
                        <wps:spPr>
                          <a:xfrm>
                            <a:off x="338275" y="3134330"/>
                            <a:ext cx="304334" cy="67724"/>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6" name="Rectangle 296"/>
                        <wps:cNvSpPr/>
                        <wps:spPr>
                          <a:xfrm>
                            <a:off x="327704" y="3937734"/>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7" name="Rectangle 297"/>
                        <wps:cNvSpPr/>
                        <wps:spPr>
                          <a:xfrm>
                            <a:off x="1501096" y="2706201"/>
                            <a:ext cx="279400" cy="7683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8" name="Rectangle 298"/>
                        <wps:cNvSpPr/>
                        <wps:spPr>
                          <a:xfrm>
                            <a:off x="1495810" y="2145933"/>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0" name="Rectangle 300"/>
                        <wps:cNvSpPr/>
                        <wps:spPr>
                          <a:xfrm>
                            <a:off x="1025397" y="2637489"/>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1" name="Rectangle 301"/>
                        <wps:cNvSpPr/>
                        <wps:spPr>
                          <a:xfrm>
                            <a:off x="1020111" y="3192471"/>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2" name="Rectangle 302"/>
                        <wps:cNvSpPr/>
                        <wps:spPr>
                          <a:xfrm>
                            <a:off x="1025397" y="3990589"/>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2" name="Rectangle 312"/>
                        <wps:cNvSpPr/>
                        <wps:spPr>
                          <a:xfrm>
                            <a:off x="348846" y="2219930"/>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4" name="Rectangle 314"/>
                        <wps:cNvSpPr/>
                        <wps:spPr>
                          <a:xfrm>
                            <a:off x="2452495" y="3948305"/>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4" name="Rectangle 344"/>
                        <wps:cNvSpPr/>
                        <wps:spPr>
                          <a:xfrm>
                            <a:off x="4519145" y="1231533"/>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5" name="Rectangle 345"/>
                        <wps:cNvSpPr/>
                        <wps:spPr>
                          <a:xfrm>
                            <a:off x="4899704" y="1421812"/>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6" name="Rectangle 346"/>
                        <wps:cNvSpPr/>
                        <wps:spPr>
                          <a:xfrm>
                            <a:off x="4561429" y="2595204"/>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7" name="Rectangle 347"/>
                        <wps:cNvSpPr/>
                        <wps:spPr>
                          <a:xfrm>
                            <a:off x="4561429" y="3282326"/>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8" name="Rectangle 348"/>
                        <wps:cNvSpPr/>
                        <wps:spPr>
                          <a:xfrm>
                            <a:off x="5607968" y="2156504"/>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9" name="Rectangle 349"/>
                        <wps:cNvSpPr/>
                        <wps:spPr>
                          <a:xfrm>
                            <a:off x="2933480" y="3419750"/>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0" name="Rectangle 350"/>
                        <wps:cNvSpPr/>
                        <wps:spPr>
                          <a:xfrm>
                            <a:off x="3853165" y="2679773"/>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 name="Rectangle 351"/>
                        <wps:cNvSpPr/>
                        <wps:spPr>
                          <a:xfrm>
                            <a:off x="3208328" y="1897512"/>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4" name="Rectangle 384"/>
                        <wps:cNvSpPr/>
                        <wps:spPr>
                          <a:xfrm>
                            <a:off x="5126983" y="2468351"/>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5" name="Rectangle 385"/>
                        <wps:cNvSpPr/>
                        <wps:spPr>
                          <a:xfrm>
                            <a:off x="3858451" y="3314039"/>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6" name="Rectangle 386"/>
                        <wps:cNvSpPr/>
                        <wps:spPr>
                          <a:xfrm>
                            <a:off x="3277040" y="2352069"/>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7" name="Rectangle 387"/>
                        <wps:cNvSpPr/>
                        <wps:spPr>
                          <a:xfrm>
                            <a:off x="4915561" y="2050793"/>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8" name="Rectangle 388"/>
                        <wps:cNvSpPr/>
                        <wps:spPr>
                          <a:xfrm>
                            <a:off x="5607968" y="1538094"/>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2BBCFAF" id="Group 17" o:spid="_x0000_s1026" style="position:absolute;margin-left:0;margin-top:0;width:468pt;height:326.6pt;z-index:251662848" coordsize="59436,41478"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">
                <v:shape id="Picture 29" o:spid="_x0000_s1027" type="#_x0000_t75" style="position:absolute;width:59436;height:414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">
                  <v:imagedata r:id="rId65" o:title=""/>
                </v:shape>
                <v:rect id="Rectangle 290" o:spid="_x0000_s1028" style="position:absolute;left:10253;top:12156;width:3277;height:8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" fillcolor="#35f6fb" stroked="f" strokeweight="1pt">
                  <v:fill opacity="22359f"/>
                </v:rect>
                <v:rect id="Rectangle 291" o:spid="_x0000_s1029" style="position:absolute;left:3171;top:10941;width:3276;height:8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" fillcolor="#35f6fb" stroked="f" strokeweight="1pt">
                  <v:fill opacity="22359f"/>
                </v:rect>
                <v:rect id="Rectangle 292" o:spid="_x0000_s1030" style="position:absolute;left:28911;top:26110;width:3277;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" fillcolor="#35f6fb" stroked="f" strokeweight="1pt">
                  <v:fill opacity="22359f"/>
                </v:rect>
                <v:rect id="Rectangle 293" o:spid="_x0000_s1031" style="position:absolute;left:23784;top:23784;width:3277;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" fillcolor="#35f6fb" stroked="f" strokeweight="1pt">
                  <v:fill opacity="22359f"/>
                </v:rect>
                <v:rect id="Rectangle 294" o:spid="_x0000_s1032" style="position:absolute;left:25264;top:17072;width:3277;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" fillcolor="#35f6fb" stroked="f" strokeweight="1pt">
                  <v:fill opacity="22359f"/>
                </v:rect>
                <v:rect id="Rectangle 295" o:spid="_x0000_s1033" style="position:absolute;left:3382;top:31343;width:3044;height:6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" fillcolor="#35f6fb" stroked="f" strokeweight="1pt">
                  <v:fill opacity="22359f"/>
                </v:rect>
                <v:rect id="Rectangle 296" o:spid="_x0000_s1034" style="position:absolute;left:3277;top:39377;width:2794;height:7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" fillcolor="#35f6fb" stroked="f" strokeweight="1pt">
                  <v:fill opacity="22359f"/>
                </v:rect>
                <v:rect id="Rectangle 297" o:spid="_x0000_s1035" style="position:absolute;left:15010;top:27062;width:2794;height:7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" fillcolor="#35f6fb" stroked="f" strokeweight="1pt">
                  <v:fill opacity="22359f"/>
                </v:rect>
                <v:rect id="Rectangle 298" o:spid="_x0000_s1036" style="position:absolute;left:14958;top:21459;width:2794;height:7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" fillcolor="#35f6fb" stroked="f" strokeweight="1pt">
                  <v:fill opacity="22359f"/>
                </v:rect>
                <v:rect id="Rectangle 300" o:spid="_x0000_s1037" style="position:absolute;left:10253;top:26374;width:2794;height:7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" fillcolor="#35f6fb" stroked="f" strokeweight="1pt">
                  <v:fill opacity="22359f"/>
                </v:rect>
                <v:rect id="Rectangle 301" o:spid="_x0000_s1038" style="position:absolute;left:10201;top:31924;width:2794;height:7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" fillcolor="#35f6fb" stroked="f" strokeweight="1pt">
                  <v:fill opacity="22359f"/>
                </v:rect>
                <v:rect id="Rectangle 302" o:spid="_x0000_s1039" style="position:absolute;left:10253;top:39905;width:2794;height:7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" fillcolor="#35f6fb" stroked="f" strokeweight="1pt">
                  <v:fill opacity="22359f"/>
                </v:rect>
                <v:rect id="Rectangle 312" o:spid="_x0000_s1040" style="position:absolute;left:3488;top:22199;width:2794;height:7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" fillcolor="#35f6fb" stroked="f" strokeweight="1pt">
                  <v:fill opacity="22359f"/>
                </v:rect>
                <v:rect id="Rectangle 314" o:spid="_x0000_s1041" style="position:absolute;left:24524;top:39483;width:2655;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" fillcolor="#35f6fb" stroked="f" strokeweight="1pt">
                  <v:fill opacity="22359f"/>
                </v:rect>
                <v:rect id="Rectangle 344" o:spid="_x0000_s1042" style="position:absolute;left:45191;top:12315;width:2654;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" fillcolor="#35f6fb" stroked="f" strokeweight="1pt">
                  <v:fill opacity="22359f"/>
                </v:rect>
                <v:rect id="Rectangle 345" o:spid="_x0000_s1043" style="position:absolute;left:48997;top:14218;width:2659;height:7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" fillcolor="#35f6fb" stroked="f" strokeweight="1pt">
                  <v:fill opacity="22359f"/>
                </v:rect>
                <v:rect id="Rectangle 346" o:spid="_x0000_s1044" style="position:absolute;left:45614;top:25952;width:2659;height:7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" fillcolor="#35f6fb" stroked="f" strokeweight="1pt">
                  <v:fill opacity="22359f"/>
                </v:rect>
                <v:rect id="Rectangle 347" o:spid="_x0000_s1045" style="position:absolute;left:45614;top:32823;width:2654;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" fillcolor="#35f6fb" stroked="f" strokeweight="1pt">
                  <v:fill opacity="22359f"/>
                </v:rect>
                <v:rect id="Rectangle 348" o:spid="_x0000_s1046" style="position:absolute;left:56079;top:21565;width:2654;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" fillcolor="#35f6fb" stroked="f" strokeweight="1pt">
                  <v:fill opacity="22359f"/>
                </v:rect>
                <v:rect id="Rectangle 349" o:spid="_x0000_s1047" style="position:absolute;left:29334;top:34197;width:2655;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" fillcolor="#35f6fb" stroked="f" strokeweight="1pt">
                  <v:fill opacity="22359f"/>
                </v:rect>
                <v:rect id="Rectangle 350" o:spid="_x0000_s1048" style="position:absolute;left:38531;top:26797;width:2654;height:7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" fillcolor="#35f6fb" stroked="f" strokeweight="1pt">
                  <v:fill opacity="22359f"/>
                </v:rect>
                <v:rect id="Rectangle 351" o:spid="_x0000_s1049" style="position:absolute;left:32083;top:18975;width:2659;height:7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" fillcolor="#35f6fb" stroked="f" strokeweight="1pt">
                  <v:fill opacity="22359f"/>
                </v:rect>
                <v:rect id="Rectangle 384" o:spid="_x0000_s1050" style="position:absolute;left:51269;top:24683;width:2655;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" fillcolor="#35f6fb" stroked="f" strokeweight="1pt">
                  <v:fill opacity="22359f"/>
                </v:rect>
                <v:rect id="Rectangle 385" o:spid="_x0000_s1051" style="position:absolute;left:38584;top:33140;width:2654;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" fillcolor="#35f6fb" stroked="f" strokeweight="1pt">
                  <v:fill opacity="22359f"/>
                </v:rect>
                <v:rect id="Rectangle 386" o:spid="_x0000_s1052" style="position:absolute;left:32770;top:23520;width:2654;height:7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" fillcolor="#35f6fb" stroked="f" strokeweight="1pt">
                  <v:fill opacity="22359f"/>
                </v:rect>
                <v:rect id="Rectangle 387" o:spid="_x0000_s1053" style="position:absolute;left:49155;top:20507;width:2659;height:7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" fillcolor="#35f6fb" stroked="f" strokeweight="1pt">
                  <v:fill opacity="22359f"/>
                </v:rect>
                <v:rect id="Rectangle 388" o:spid="_x0000_s1054" style="position:absolute;left:56079;top:15380;width:2659;height:7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" fillcolor="#35f6fb" stroked="f" strokeweight="1pt">
                  <v:fill opacity="22359f"/>
                </v:rect>
                <w10:wrap type="topAndBottom"/>
              </v:group>
            </w:pict>
          </mc:Fallback>
        </mc:AlternateContent>
      </w:r>
    </w:p>
    <w:p w14:paraId="5692A8AF" w14:textId="665857B7" w:rsidR="00D41F09" w:rsidRPr="009B4611" w:rsidRDefault="00D41F09" w:rsidP="009B4611">
      <w:pPr>
        <w:spacing w:line="360" w:lineRule="auto"/>
        <w:jc w:val="both"/>
        <w:rPr>
          <w:rFonts w:ascii="Times New Roman" w:hAnsi="Times New Roman" w:cs="Times New Roman"/>
          <w:sz w:val="24"/>
          <w:szCs w:val="24"/>
        </w:rPr>
      </w:pPr>
      <w:r>
        <w:rPr>
          <w:rFonts w:ascii="Times New Roman" w:hAnsi="Times New Roman" w:cs="Times New Roman"/>
          <w:b/>
        </w:rPr>
        <w:t>Figure 7b</w:t>
      </w:r>
      <w:r w:rsidRPr="00A92234">
        <w:rPr>
          <w:rFonts w:ascii="Times New Roman" w:hAnsi="Times New Roman" w:cs="Times New Roman"/>
          <w:b/>
        </w:rPr>
        <w:t>.</w:t>
      </w:r>
      <w:r w:rsidRPr="00A92234">
        <w:rPr>
          <w:rFonts w:ascii="Times New Roman" w:hAnsi="Times New Roman" w:cs="Times New Roman"/>
        </w:rPr>
        <w:t xml:space="preserve"> </w:t>
      </w:r>
      <w:r>
        <w:rPr>
          <w:rFonts w:ascii="Times New Roman" w:hAnsi="Times New Roman" w:cs="Times New Roman"/>
        </w:rPr>
        <w:t xml:space="preserve">Proposed decomposition mechanism of RDX into products at </w:t>
      </w:r>
      <w:r w:rsidRPr="00711521">
        <w:rPr>
          <w:rFonts w:ascii="Times New Roman" w:hAnsi="Times New Roman" w:cs="Times New Roman"/>
        </w:rPr>
        <w:t>1</w:t>
      </w:r>
      <w:r>
        <w:rPr>
          <w:rFonts w:ascii="Times New Roman" w:hAnsi="Times New Roman" w:cs="Times New Roman"/>
        </w:rPr>
        <w:t>18</w:t>
      </w:r>
      <w:r w:rsidRPr="00711521">
        <w:rPr>
          <w:rFonts w:ascii="Times New Roman" w:hAnsi="Times New Roman" w:cs="Times New Roman"/>
        </w:rPr>
        <w:t>, 1</w:t>
      </w:r>
      <w:r>
        <w:rPr>
          <w:rFonts w:ascii="Times New Roman" w:hAnsi="Times New Roman" w:cs="Times New Roman"/>
        </w:rPr>
        <w:t>16</w:t>
      </w:r>
      <w:r w:rsidRPr="00711521">
        <w:rPr>
          <w:rFonts w:ascii="Times New Roman" w:hAnsi="Times New Roman" w:cs="Times New Roman"/>
        </w:rPr>
        <w:t>, 1</w:t>
      </w:r>
      <w:r>
        <w:rPr>
          <w:rFonts w:ascii="Times New Roman" w:hAnsi="Times New Roman" w:cs="Times New Roman"/>
        </w:rPr>
        <w:t>05</w:t>
      </w:r>
      <w:r w:rsidRPr="00711521">
        <w:rPr>
          <w:rFonts w:ascii="Times New Roman" w:hAnsi="Times New Roman" w:cs="Times New Roman"/>
        </w:rPr>
        <w:t>, 1</w:t>
      </w:r>
      <w:r>
        <w:rPr>
          <w:rFonts w:ascii="Times New Roman" w:hAnsi="Times New Roman" w:cs="Times New Roman"/>
        </w:rPr>
        <w:t>03</w:t>
      </w:r>
      <w:r w:rsidRPr="00711521">
        <w:rPr>
          <w:rFonts w:ascii="Times New Roman" w:hAnsi="Times New Roman" w:cs="Times New Roman"/>
        </w:rPr>
        <w:t>,</w:t>
      </w:r>
      <w:r>
        <w:rPr>
          <w:rFonts w:ascii="Times New Roman" w:hAnsi="Times New Roman" w:cs="Times New Roman"/>
        </w:rPr>
        <w:t xml:space="preserve"> 101,</w:t>
      </w:r>
      <w:r w:rsidRPr="00711521">
        <w:rPr>
          <w:rFonts w:ascii="Times New Roman" w:hAnsi="Times New Roman" w:cs="Times New Roman"/>
        </w:rPr>
        <w:t xml:space="preserve"> 1</w:t>
      </w:r>
      <w:r>
        <w:rPr>
          <w:rFonts w:ascii="Times New Roman" w:hAnsi="Times New Roman" w:cs="Times New Roman"/>
        </w:rPr>
        <w:t>00</w:t>
      </w:r>
      <w:r w:rsidRPr="00711521">
        <w:rPr>
          <w:rFonts w:ascii="Times New Roman" w:hAnsi="Times New Roman" w:cs="Times New Roman"/>
        </w:rPr>
        <w:t xml:space="preserve">, </w:t>
      </w:r>
      <w:r>
        <w:rPr>
          <w:rFonts w:ascii="Times New Roman" w:hAnsi="Times New Roman" w:cs="Times New Roman"/>
        </w:rPr>
        <w:t>98</w:t>
      </w:r>
      <w:r w:rsidRPr="00711521">
        <w:rPr>
          <w:rFonts w:ascii="Times New Roman" w:hAnsi="Times New Roman" w:cs="Times New Roman"/>
        </w:rPr>
        <w:t xml:space="preserve">, </w:t>
      </w:r>
      <w:r>
        <w:rPr>
          <w:rFonts w:ascii="Times New Roman" w:hAnsi="Times New Roman" w:cs="Times New Roman"/>
        </w:rPr>
        <w:t>91</w:t>
      </w:r>
      <w:r w:rsidRPr="00711521">
        <w:rPr>
          <w:rFonts w:ascii="Times New Roman" w:hAnsi="Times New Roman" w:cs="Times New Roman"/>
        </w:rPr>
        <w:t xml:space="preserve">, </w:t>
      </w:r>
      <w:r>
        <w:rPr>
          <w:rFonts w:ascii="Times New Roman" w:hAnsi="Times New Roman" w:cs="Times New Roman"/>
        </w:rPr>
        <w:t>89</w:t>
      </w:r>
      <w:r w:rsidRPr="00711521">
        <w:rPr>
          <w:rFonts w:ascii="Times New Roman" w:hAnsi="Times New Roman" w:cs="Times New Roman"/>
        </w:rPr>
        <w:t xml:space="preserve">, </w:t>
      </w:r>
      <w:r>
        <w:rPr>
          <w:rFonts w:ascii="Times New Roman" w:hAnsi="Times New Roman" w:cs="Times New Roman"/>
        </w:rPr>
        <w:t>75</w:t>
      </w:r>
      <w:r w:rsidRPr="00711521">
        <w:rPr>
          <w:rFonts w:ascii="Times New Roman" w:hAnsi="Times New Roman" w:cs="Times New Roman"/>
        </w:rPr>
        <w:t xml:space="preserve">, </w:t>
      </w:r>
      <w:r>
        <w:rPr>
          <w:rFonts w:ascii="Times New Roman" w:hAnsi="Times New Roman" w:cs="Times New Roman"/>
        </w:rPr>
        <w:t>73</w:t>
      </w:r>
      <w:r w:rsidRPr="00711521">
        <w:rPr>
          <w:rFonts w:ascii="Times New Roman" w:hAnsi="Times New Roman" w:cs="Times New Roman"/>
        </w:rPr>
        <w:t xml:space="preserve">, </w:t>
      </w:r>
      <w:r>
        <w:rPr>
          <w:rFonts w:ascii="Times New Roman" w:hAnsi="Times New Roman" w:cs="Times New Roman"/>
        </w:rPr>
        <w:t xml:space="preserve">72, 71, 70, 60, 58, 56, 46, 45, 43, 42, 31, and 30 </w:t>
      </w:r>
      <w:proofErr w:type="spellStart"/>
      <w:r w:rsidRPr="00711521">
        <w:rPr>
          <w:rFonts w:ascii="Times New Roman" w:hAnsi="Times New Roman" w:cs="Times New Roman"/>
        </w:rPr>
        <w:t>amu</w:t>
      </w:r>
      <w:proofErr w:type="spellEnd"/>
      <w:r w:rsidRPr="00711521">
        <w:rPr>
          <w:rFonts w:ascii="Times New Roman" w:hAnsi="Times New Roman" w:cs="Times New Roman"/>
        </w:rPr>
        <w:t>.</w:t>
      </w:r>
      <w:r>
        <w:rPr>
          <w:rFonts w:ascii="Times New Roman" w:hAnsi="Times New Roman" w:cs="Times New Roman"/>
        </w:rPr>
        <w:t xml:space="preserve"> Reactions mechanisms predicted by theoretical calculations are color coded in pink.</w:t>
      </w:r>
      <w:r>
        <w:rPr>
          <w:rFonts w:ascii="Times New Roman" w:hAnsi="Times New Roman" w:cs="Times New Roman"/>
          <w:vertAlign w:val="superscript"/>
        </w:rPr>
        <w:t>14, 16, 18</w:t>
      </w:r>
      <w:r>
        <w:rPr>
          <w:rFonts w:ascii="Times New Roman" w:hAnsi="Times New Roman" w:cs="Times New Roman"/>
        </w:rPr>
        <w:t xml:space="preserve"> </w:t>
      </w:r>
    </w:p>
    <w:p w14:paraId="7724B723" w14:textId="77777777" w:rsidR="00D41F09" w:rsidRDefault="00D41F09" w:rsidP="00D92B62">
      <w:pPr>
        <w:spacing w:line="360" w:lineRule="auto"/>
        <w:jc w:val="both"/>
        <w:rPr>
          <w:rFonts w:ascii="Times New Roman" w:hAnsi="Times New Roman" w:cs="Times New Roman"/>
          <w:sz w:val="24"/>
          <w:szCs w:val="24"/>
        </w:rPr>
      </w:pPr>
    </w:p>
    <w:p w14:paraId="79D36674" w14:textId="5965C945" w:rsidR="00E748BB" w:rsidRPr="00904666" w:rsidRDefault="006A2E00" w:rsidP="00D92B62">
      <w:pPr>
        <w:spacing w:line="360" w:lineRule="auto"/>
        <w:jc w:val="both"/>
        <w:rPr>
          <w:rFonts w:ascii="Times New Roman" w:hAnsi="Times New Roman" w:cs="Times New Roman"/>
          <w:sz w:val="24"/>
          <w:szCs w:val="24"/>
        </w:rPr>
      </w:pPr>
      <w:r w:rsidRPr="00904666">
        <w:rPr>
          <w:rFonts w:ascii="Times New Roman" w:hAnsi="Times New Roman" w:cs="Times New Roman"/>
          <w:sz w:val="24"/>
          <w:szCs w:val="24"/>
        </w:rPr>
        <w:t>radical</w:t>
      </w:r>
      <w:r>
        <w:rPr>
          <w:rFonts w:ascii="Times New Roman" w:hAnsi="Times New Roman" w:cs="Times New Roman"/>
          <w:sz w:val="24"/>
          <w:szCs w:val="24"/>
        </w:rPr>
        <w:t xml:space="preserve"> </w:t>
      </w:r>
      <w:r w:rsidRPr="00757178">
        <w:rPr>
          <w:rFonts w:ascii="Times New Roman" w:hAnsi="Times New Roman" w:cs="Times New Roman"/>
          <w:b/>
          <w:sz w:val="24"/>
          <w:szCs w:val="24"/>
        </w:rPr>
        <w:t>4a</w:t>
      </w:r>
      <w:r w:rsidRPr="00904666">
        <w:rPr>
          <w:rFonts w:ascii="Times New Roman" w:hAnsi="Times New Roman" w:cs="Times New Roman"/>
          <w:sz w:val="24"/>
          <w:szCs w:val="24"/>
        </w:rPr>
        <w:t xml:space="preserve"> </w:t>
      </w:r>
      <w:r>
        <w:rPr>
          <w:rFonts w:ascii="Times New Roman" w:hAnsi="Times New Roman" w:cs="Times New Roman"/>
          <w:sz w:val="24"/>
          <w:szCs w:val="24"/>
        </w:rPr>
        <w:t>(</w:t>
      </w:r>
      <w:r w:rsidRPr="00904666">
        <w:rPr>
          <w:rFonts w:ascii="Times New Roman" w:hAnsi="Times New Roman" w:cs="Times New Roman"/>
          <w:sz w:val="24"/>
          <w:szCs w:val="24"/>
        </w:rPr>
        <w:t>C</w:t>
      </w:r>
      <w:r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H</w:t>
      </w:r>
      <w:r w:rsidRPr="00904666">
        <w:rPr>
          <w:rFonts w:ascii="Times New Roman" w:hAnsi="Times New Roman" w:cs="Times New Roman"/>
          <w:sz w:val="24"/>
          <w:szCs w:val="24"/>
          <w:vertAlign w:val="subscript"/>
        </w:rPr>
        <w:t>5</w:t>
      </w:r>
      <w:r w:rsidRPr="00904666">
        <w:rPr>
          <w:rFonts w:ascii="Times New Roman" w:hAnsi="Times New Roman" w:cs="Times New Roman"/>
          <w:sz w:val="24"/>
          <w:szCs w:val="24"/>
        </w:rPr>
        <w:t>N</w:t>
      </w:r>
      <w:r>
        <w:rPr>
          <w:rFonts w:ascii="Times New Roman" w:hAnsi="Times New Roman" w:cs="Times New Roman"/>
          <w:sz w:val="24"/>
          <w:szCs w:val="24"/>
          <w:vertAlign w:val="subscript"/>
        </w:rPr>
        <w:t>4</w:t>
      </w:r>
      <w:r w:rsidRPr="00904666">
        <w:rPr>
          <w:rFonts w:ascii="Times New Roman" w:hAnsi="Times New Roman" w:cs="Times New Roman"/>
          <w:sz w:val="24"/>
          <w:szCs w:val="24"/>
        </w:rPr>
        <w:t>O</w:t>
      </w:r>
      <w:r w:rsidRPr="00904666">
        <w:rPr>
          <w:rFonts w:ascii="Times New Roman" w:hAnsi="Times New Roman" w:cs="Times New Roman"/>
          <w:sz w:val="24"/>
          <w:szCs w:val="24"/>
          <w:vertAlign w:val="subscript"/>
        </w:rPr>
        <w:t>4</w:t>
      </w:r>
      <w:r>
        <w:rPr>
          <w:rFonts w:ascii="Times New Roman" w:hAnsi="Times New Roman" w:cs="Times New Roman"/>
          <w:sz w:val="24"/>
          <w:szCs w:val="24"/>
          <w:vertAlign w:val="superscript"/>
        </w:rPr>
        <w:t>•</w:t>
      </w:r>
      <w:r>
        <w:rPr>
          <w:rFonts w:ascii="Times New Roman" w:hAnsi="Times New Roman" w:cs="Times New Roman"/>
          <w:sz w:val="24"/>
          <w:szCs w:val="24"/>
        </w:rPr>
        <w:t xml:space="preserve">) along with </w:t>
      </w:r>
      <w:r w:rsidRPr="00904666">
        <w:rPr>
          <w:rFonts w:ascii="Times New Roman" w:hAnsi="Times New Roman" w:cs="Times New Roman"/>
          <w:sz w:val="24"/>
          <w:szCs w:val="24"/>
        </w:rPr>
        <w:t xml:space="preserve">a </w:t>
      </w:r>
      <w:r>
        <w:rPr>
          <w:rFonts w:ascii="Times New Roman" w:hAnsi="Times New Roman" w:cs="Times New Roman"/>
          <w:sz w:val="24"/>
          <w:szCs w:val="24"/>
        </w:rPr>
        <w:t>hydrogen cyanide (</w:t>
      </w:r>
      <w:r w:rsidRPr="00904666">
        <w:rPr>
          <w:rFonts w:ascii="Times New Roman" w:hAnsi="Times New Roman" w:cs="Times New Roman"/>
          <w:sz w:val="24"/>
          <w:szCs w:val="24"/>
        </w:rPr>
        <w:t>HCN</w:t>
      </w:r>
      <w:r>
        <w:rPr>
          <w:rFonts w:ascii="Times New Roman" w:hAnsi="Times New Roman" w:cs="Times New Roman"/>
          <w:sz w:val="24"/>
          <w:szCs w:val="24"/>
        </w:rPr>
        <w:t>)</w:t>
      </w:r>
      <w:r w:rsidRPr="00904666">
        <w:rPr>
          <w:rFonts w:ascii="Times New Roman" w:hAnsi="Times New Roman" w:cs="Times New Roman"/>
          <w:sz w:val="24"/>
          <w:szCs w:val="24"/>
        </w:rPr>
        <w:t xml:space="preserve"> molecule via C-N β-scission.</w:t>
      </w:r>
      <w:r>
        <w:rPr>
          <w:rFonts w:ascii="Times New Roman" w:hAnsi="Times New Roman" w:cs="Times New Roman"/>
          <w:sz w:val="24"/>
          <w:szCs w:val="24"/>
        </w:rPr>
        <w:t xml:space="preserve"> </w:t>
      </w:r>
      <w:r w:rsidRPr="00904666">
        <w:rPr>
          <w:rFonts w:ascii="Times New Roman" w:hAnsi="Times New Roman" w:cs="Times New Roman"/>
          <w:sz w:val="24"/>
          <w:szCs w:val="24"/>
        </w:rPr>
        <w:t>This reaction has a barrier of 68 kJ mol</w:t>
      </w:r>
      <w:r w:rsidRPr="00904666">
        <w:rPr>
          <w:rFonts w:ascii="Times New Roman" w:hAnsi="Times New Roman" w:cs="Times New Roman"/>
          <w:sz w:val="24"/>
          <w:szCs w:val="24"/>
          <w:vertAlign w:val="superscript"/>
        </w:rPr>
        <w:t>-1</w:t>
      </w:r>
      <w:r w:rsidRPr="00904666">
        <w:rPr>
          <w:rFonts w:ascii="Times New Roman" w:hAnsi="Times New Roman" w:cs="Times New Roman"/>
          <w:sz w:val="24"/>
          <w:szCs w:val="24"/>
        </w:rPr>
        <w:t>.</w:t>
      </w:r>
      <w:hyperlink w:anchor="_ENREF_14" w:tooltip="Chakraborty, 2000 #16" w:history="1">
        <w:r w:rsidR="00A80D48" w:rsidRPr="00904666">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A80D48" w:rsidRPr="00904666">
          <w:rPr>
            <w:rFonts w:ascii="Times New Roman" w:hAnsi="Times New Roman" w:cs="Times New Roman"/>
            <w:sz w:val="24"/>
            <w:szCs w:val="24"/>
          </w:rPr>
          <w:fldChar w:fldCharType="separate"/>
        </w:r>
        <w:r w:rsidR="00A80D48" w:rsidRPr="00904666">
          <w:rPr>
            <w:rFonts w:ascii="Times New Roman" w:hAnsi="Times New Roman" w:cs="Times New Roman"/>
            <w:noProof/>
            <w:sz w:val="24"/>
            <w:szCs w:val="24"/>
            <w:vertAlign w:val="superscript"/>
          </w:rPr>
          <w:t>14</w:t>
        </w:r>
        <w:r w:rsidR="00A80D48" w:rsidRPr="00904666">
          <w:rPr>
            <w:rFonts w:ascii="Times New Roman" w:hAnsi="Times New Roman" w:cs="Times New Roman"/>
            <w:sz w:val="24"/>
            <w:szCs w:val="24"/>
          </w:rPr>
          <w:fldChar w:fldCharType="end"/>
        </w:r>
      </w:hyperlink>
      <w:r>
        <w:rPr>
          <w:rFonts w:ascii="Times New Roman" w:hAnsi="Times New Roman" w:cs="Times New Roman"/>
          <w:sz w:val="24"/>
          <w:szCs w:val="24"/>
        </w:rPr>
        <w:t xml:space="preserve"> </w:t>
      </w:r>
      <w:r w:rsidR="009248D4" w:rsidRPr="00904666">
        <w:rPr>
          <w:rFonts w:ascii="Times New Roman" w:hAnsi="Times New Roman" w:cs="Times New Roman"/>
          <w:sz w:val="24"/>
          <w:szCs w:val="24"/>
        </w:rPr>
        <w:t xml:space="preserve">Addition of </w:t>
      </w:r>
      <w:r w:rsidR="00AB3860" w:rsidRPr="00904666">
        <w:rPr>
          <w:rFonts w:ascii="Times New Roman" w:hAnsi="Times New Roman" w:cs="Times New Roman"/>
          <w:sz w:val="24"/>
          <w:szCs w:val="24"/>
        </w:rPr>
        <w:t xml:space="preserve">a </w:t>
      </w:r>
      <w:r w:rsidR="009248D4" w:rsidRPr="00904666">
        <w:rPr>
          <w:rFonts w:ascii="Times New Roman" w:hAnsi="Times New Roman" w:cs="Times New Roman"/>
          <w:sz w:val="24"/>
          <w:szCs w:val="24"/>
        </w:rPr>
        <w:t>hydrogen</w:t>
      </w:r>
      <w:r w:rsidR="00AB3860" w:rsidRPr="00904666">
        <w:rPr>
          <w:rFonts w:ascii="Times New Roman" w:hAnsi="Times New Roman" w:cs="Times New Roman"/>
          <w:sz w:val="24"/>
          <w:szCs w:val="24"/>
        </w:rPr>
        <w:t xml:space="preserve"> atom</w:t>
      </w:r>
      <w:r w:rsidR="009248D4" w:rsidRPr="00904666">
        <w:rPr>
          <w:rFonts w:ascii="Times New Roman" w:hAnsi="Times New Roman" w:cs="Times New Roman"/>
          <w:sz w:val="24"/>
          <w:szCs w:val="24"/>
        </w:rPr>
        <w:t xml:space="preserve"> to </w:t>
      </w:r>
      <w:r w:rsidR="009248D4" w:rsidRPr="00757178">
        <w:rPr>
          <w:rFonts w:ascii="Times New Roman" w:hAnsi="Times New Roman" w:cs="Times New Roman"/>
          <w:b/>
          <w:sz w:val="24"/>
          <w:szCs w:val="24"/>
        </w:rPr>
        <w:t>4a</w:t>
      </w:r>
      <w:r w:rsidR="00E748BB" w:rsidRPr="00904666">
        <w:rPr>
          <w:rFonts w:ascii="Times New Roman" w:hAnsi="Times New Roman" w:cs="Times New Roman"/>
          <w:sz w:val="24"/>
          <w:szCs w:val="24"/>
        </w:rPr>
        <w:t xml:space="preserve"> </w:t>
      </w:r>
      <w:r w:rsidR="00AB3860" w:rsidRPr="00904666">
        <w:rPr>
          <w:rFonts w:ascii="Times New Roman" w:hAnsi="Times New Roman" w:cs="Times New Roman"/>
          <w:sz w:val="24"/>
          <w:szCs w:val="24"/>
        </w:rPr>
        <w:t>results in</w:t>
      </w:r>
      <w:r w:rsidR="00E748BB" w:rsidRPr="00904666">
        <w:rPr>
          <w:rFonts w:ascii="Times New Roman" w:hAnsi="Times New Roman" w:cs="Times New Roman"/>
          <w:sz w:val="24"/>
          <w:szCs w:val="24"/>
        </w:rPr>
        <w:t xml:space="preserve"> a </w:t>
      </w:r>
      <w:r w:rsidR="00AB3860" w:rsidRPr="00904666">
        <w:rPr>
          <w:rFonts w:ascii="Times New Roman" w:hAnsi="Times New Roman" w:cs="Times New Roman"/>
          <w:sz w:val="24"/>
          <w:szCs w:val="24"/>
        </w:rPr>
        <w:t>stable</w:t>
      </w:r>
      <w:r w:rsidR="00EF7424" w:rsidRPr="00904666">
        <w:rPr>
          <w:rFonts w:ascii="Times New Roman" w:hAnsi="Times New Roman" w:cs="Times New Roman"/>
          <w:sz w:val="24"/>
          <w:szCs w:val="24"/>
        </w:rPr>
        <w:t xml:space="preserve"> neutral</w:t>
      </w:r>
      <w:r w:rsidR="00AB3860" w:rsidRPr="00904666">
        <w:rPr>
          <w:rFonts w:ascii="Times New Roman" w:hAnsi="Times New Roman" w:cs="Times New Roman"/>
          <w:sz w:val="24"/>
          <w:szCs w:val="24"/>
        </w:rPr>
        <w:t xml:space="preserve"> </w:t>
      </w:r>
      <w:r w:rsidR="009248D4" w:rsidRPr="00904666">
        <w:rPr>
          <w:rFonts w:ascii="Times New Roman" w:hAnsi="Times New Roman" w:cs="Times New Roman"/>
          <w:sz w:val="24"/>
          <w:szCs w:val="24"/>
        </w:rPr>
        <w:t>intermediate</w:t>
      </w:r>
      <w:r w:rsidR="00757178">
        <w:rPr>
          <w:rFonts w:ascii="Times New Roman" w:hAnsi="Times New Roman" w:cs="Times New Roman"/>
          <w:sz w:val="24"/>
          <w:szCs w:val="24"/>
        </w:rPr>
        <w:t xml:space="preserve"> </w:t>
      </w:r>
      <w:r w:rsidR="00757178" w:rsidRPr="00757178">
        <w:rPr>
          <w:rFonts w:ascii="Times New Roman" w:hAnsi="Times New Roman" w:cs="Times New Roman"/>
          <w:b/>
          <w:sz w:val="24"/>
          <w:szCs w:val="24"/>
        </w:rPr>
        <w:t>5</w:t>
      </w:r>
      <w:r w:rsidR="009248D4" w:rsidRPr="00904666">
        <w:rPr>
          <w:rFonts w:ascii="Times New Roman" w:hAnsi="Times New Roman" w:cs="Times New Roman"/>
          <w:sz w:val="24"/>
          <w:szCs w:val="24"/>
        </w:rPr>
        <w:t xml:space="preserve"> </w:t>
      </w:r>
      <w:r w:rsidR="00757178">
        <w:rPr>
          <w:rFonts w:ascii="Times New Roman" w:hAnsi="Times New Roman" w:cs="Times New Roman"/>
          <w:sz w:val="24"/>
          <w:szCs w:val="24"/>
        </w:rPr>
        <w:t>(</w:t>
      </w:r>
      <w:r w:rsidR="00AB3860" w:rsidRPr="00904666">
        <w:rPr>
          <w:rFonts w:ascii="Times New Roman" w:hAnsi="Times New Roman" w:cs="Times New Roman"/>
          <w:sz w:val="24"/>
          <w:szCs w:val="24"/>
        </w:rPr>
        <w:t>C</w:t>
      </w:r>
      <w:r w:rsidR="00AB3860" w:rsidRPr="00904666">
        <w:rPr>
          <w:rFonts w:ascii="Times New Roman" w:hAnsi="Times New Roman" w:cs="Times New Roman"/>
          <w:sz w:val="24"/>
          <w:szCs w:val="24"/>
          <w:vertAlign w:val="subscript"/>
        </w:rPr>
        <w:t>2</w:t>
      </w:r>
      <w:r w:rsidR="00AB3860" w:rsidRPr="00904666">
        <w:rPr>
          <w:rFonts w:ascii="Times New Roman" w:hAnsi="Times New Roman" w:cs="Times New Roman"/>
          <w:sz w:val="24"/>
          <w:szCs w:val="24"/>
        </w:rPr>
        <w:t>H</w:t>
      </w:r>
      <w:r w:rsidR="004451D0" w:rsidRPr="00904666">
        <w:rPr>
          <w:rFonts w:ascii="Times New Roman" w:hAnsi="Times New Roman" w:cs="Times New Roman"/>
          <w:sz w:val="24"/>
          <w:szCs w:val="24"/>
          <w:vertAlign w:val="subscript"/>
        </w:rPr>
        <w:t>6</w:t>
      </w:r>
      <w:r w:rsidR="00AB3860" w:rsidRPr="00904666">
        <w:rPr>
          <w:rFonts w:ascii="Times New Roman" w:hAnsi="Times New Roman" w:cs="Times New Roman"/>
          <w:sz w:val="24"/>
          <w:szCs w:val="24"/>
        </w:rPr>
        <w:t>N</w:t>
      </w:r>
      <w:r w:rsidR="00682CAC">
        <w:rPr>
          <w:rFonts w:ascii="Times New Roman" w:hAnsi="Times New Roman" w:cs="Times New Roman"/>
          <w:sz w:val="24"/>
          <w:szCs w:val="24"/>
          <w:vertAlign w:val="subscript"/>
        </w:rPr>
        <w:t>4</w:t>
      </w:r>
      <w:r w:rsidR="00AB3860" w:rsidRPr="00904666">
        <w:rPr>
          <w:rFonts w:ascii="Times New Roman" w:hAnsi="Times New Roman" w:cs="Times New Roman"/>
          <w:sz w:val="24"/>
          <w:szCs w:val="24"/>
        </w:rPr>
        <w:t>O</w:t>
      </w:r>
      <w:r w:rsidR="00AB3860" w:rsidRPr="00904666">
        <w:rPr>
          <w:rFonts w:ascii="Times New Roman" w:hAnsi="Times New Roman" w:cs="Times New Roman"/>
          <w:sz w:val="24"/>
          <w:szCs w:val="24"/>
          <w:vertAlign w:val="subscript"/>
        </w:rPr>
        <w:t>4</w:t>
      </w:r>
      <w:r w:rsidR="00757178">
        <w:rPr>
          <w:rFonts w:ascii="Times New Roman" w:hAnsi="Times New Roman" w:cs="Times New Roman"/>
          <w:sz w:val="24"/>
          <w:szCs w:val="24"/>
        </w:rPr>
        <w:t xml:space="preserve">; </w:t>
      </w:r>
      <w:r w:rsidR="00E748BB" w:rsidRPr="00904666">
        <w:rPr>
          <w:rFonts w:ascii="Times New Roman" w:hAnsi="Times New Roman" w:cs="Times New Roman"/>
          <w:sz w:val="24"/>
          <w:szCs w:val="24"/>
        </w:rPr>
        <w:t>150</w:t>
      </w:r>
      <w:r w:rsidR="00757178">
        <w:rPr>
          <w:rFonts w:ascii="Times New Roman" w:hAnsi="Times New Roman" w:cs="Times New Roman"/>
          <w:sz w:val="24"/>
          <w:szCs w:val="24"/>
        </w:rPr>
        <w:t xml:space="preserve"> </w:t>
      </w:r>
      <w:proofErr w:type="spellStart"/>
      <w:r w:rsidR="00757178">
        <w:rPr>
          <w:rFonts w:ascii="Times New Roman" w:hAnsi="Times New Roman" w:cs="Times New Roman"/>
          <w:sz w:val="24"/>
          <w:szCs w:val="24"/>
        </w:rPr>
        <w:t>amu</w:t>
      </w:r>
      <w:proofErr w:type="spellEnd"/>
      <w:r w:rsidR="00757178">
        <w:rPr>
          <w:rFonts w:ascii="Times New Roman" w:hAnsi="Times New Roman" w:cs="Times New Roman"/>
          <w:sz w:val="24"/>
          <w:szCs w:val="24"/>
        </w:rPr>
        <w:t>)</w:t>
      </w:r>
      <w:r w:rsidR="0097153A">
        <w:rPr>
          <w:rFonts w:ascii="Times New Roman" w:hAnsi="Times New Roman" w:cs="Times New Roman"/>
          <w:sz w:val="24"/>
          <w:szCs w:val="24"/>
        </w:rPr>
        <w:t>,</w:t>
      </w:r>
      <w:r w:rsidR="00757178">
        <w:rPr>
          <w:rFonts w:ascii="Times New Roman" w:hAnsi="Times New Roman" w:cs="Times New Roman"/>
          <w:sz w:val="24"/>
          <w:szCs w:val="24"/>
        </w:rPr>
        <w:t xml:space="preserve"> </w:t>
      </w:r>
      <w:r w:rsidR="00AB3860" w:rsidRPr="00904666">
        <w:rPr>
          <w:rFonts w:ascii="Times New Roman" w:hAnsi="Times New Roman" w:cs="Times New Roman"/>
          <w:sz w:val="24"/>
          <w:szCs w:val="24"/>
        </w:rPr>
        <w:t>which has been observed in our experiment</w:t>
      </w:r>
      <w:r w:rsidR="00E748BB" w:rsidRPr="00904666">
        <w:rPr>
          <w:rFonts w:ascii="Times New Roman" w:hAnsi="Times New Roman" w:cs="Times New Roman"/>
          <w:sz w:val="24"/>
          <w:szCs w:val="24"/>
        </w:rPr>
        <w:t xml:space="preserve">. Alternatively, radical </w:t>
      </w:r>
      <w:r w:rsidR="00E748BB" w:rsidRPr="00757178">
        <w:rPr>
          <w:rFonts w:ascii="Times New Roman" w:hAnsi="Times New Roman" w:cs="Times New Roman"/>
          <w:b/>
          <w:sz w:val="24"/>
          <w:szCs w:val="24"/>
        </w:rPr>
        <w:t>4a</w:t>
      </w:r>
      <w:r w:rsidR="00E748BB" w:rsidRPr="00904666">
        <w:rPr>
          <w:rFonts w:ascii="Times New Roman" w:hAnsi="Times New Roman" w:cs="Times New Roman"/>
          <w:sz w:val="24"/>
          <w:szCs w:val="24"/>
        </w:rPr>
        <w:t xml:space="preserve"> </w:t>
      </w:r>
      <w:r w:rsidR="0097153A">
        <w:rPr>
          <w:rFonts w:ascii="Times New Roman" w:hAnsi="Times New Roman" w:cs="Times New Roman"/>
          <w:sz w:val="24"/>
          <w:szCs w:val="24"/>
        </w:rPr>
        <w:t>may</w:t>
      </w:r>
      <w:r w:rsidR="004451D0" w:rsidRPr="00904666">
        <w:rPr>
          <w:rFonts w:ascii="Times New Roman" w:hAnsi="Times New Roman" w:cs="Times New Roman"/>
          <w:sz w:val="24"/>
          <w:szCs w:val="24"/>
        </w:rPr>
        <w:t xml:space="preserve"> </w:t>
      </w:r>
      <w:r w:rsidR="00F5133E" w:rsidRPr="00904666">
        <w:rPr>
          <w:rFonts w:ascii="Times New Roman" w:hAnsi="Times New Roman" w:cs="Times New Roman"/>
          <w:sz w:val="24"/>
          <w:szCs w:val="24"/>
        </w:rPr>
        <w:t>encounter</w:t>
      </w:r>
      <w:r w:rsidR="00C603FC">
        <w:rPr>
          <w:rFonts w:ascii="Times New Roman" w:hAnsi="Times New Roman" w:cs="Times New Roman"/>
          <w:sz w:val="24"/>
          <w:szCs w:val="24"/>
        </w:rPr>
        <w:t xml:space="preserve"> C-N scission</w:t>
      </w:r>
      <w:r w:rsidR="004451D0" w:rsidRPr="00904666">
        <w:rPr>
          <w:rFonts w:ascii="Times New Roman" w:hAnsi="Times New Roman" w:cs="Times New Roman"/>
          <w:sz w:val="24"/>
          <w:szCs w:val="24"/>
        </w:rPr>
        <w:t xml:space="preserve"> to form methylene </w:t>
      </w:r>
      <w:proofErr w:type="spellStart"/>
      <w:r w:rsidR="004451D0" w:rsidRPr="00904666">
        <w:rPr>
          <w:rFonts w:ascii="Times New Roman" w:hAnsi="Times New Roman" w:cs="Times New Roman"/>
          <w:sz w:val="24"/>
          <w:szCs w:val="24"/>
        </w:rPr>
        <w:t>nitramine</w:t>
      </w:r>
      <w:proofErr w:type="spellEnd"/>
      <w:r w:rsidR="00757178">
        <w:rPr>
          <w:rFonts w:ascii="Times New Roman" w:hAnsi="Times New Roman" w:cs="Times New Roman"/>
          <w:sz w:val="24"/>
          <w:szCs w:val="24"/>
        </w:rPr>
        <w:t xml:space="preserve"> </w:t>
      </w:r>
      <w:r w:rsidR="00757178" w:rsidRPr="00757178">
        <w:rPr>
          <w:rFonts w:ascii="Times New Roman" w:hAnsi="Times New Roman" w:cs="Times New Roman"/>
          <w:b/>
          <w:sz w:val="24"/>
          <w:szCs w:val="24"/>
        </w:rPr>
        <w:t>27</w:t>
      </w:r>
      <w:r w:rsidR="004451D0" w:rsidRPr="00904666">
        <w:rPr>
          <w:rFonts w:ascii="Times New Roman" w:hAnsi="Times New Roman" w:cs="Times New Roman"/>
          <w:sz w:val="24"/>
          <w:szCs w:val="24"/>
        </w:rPr>
        <w:t xml:space="preserve"> (CH</w:t>
      </w:r>
      <w:r w:rsidR="004451D0" w:rsidRPr="00904666">
        <w:rPr>
          <w:rFonts w:ascii="Times New Roman" w:hAnsi="Times New Roman" w:cs="Times New Roman"/>
          <w:sz w:val="24"/>
          <w:szCs w:val="24"/>
          <w:vertAlign w:val="subscript"/>
        </w:rPr>
        <w:t>2</w:t>
      </w:r>
      <w:r w:rsidR="004451D0" w:rsidRPr="00904666">
        <w:rPr>
          <w:rFonts w:ascii="Times New Roman" w:hAnsi="Times New Roman" w:cs="Times New Roman"/>
          <w:sz w:val="24"/>
          <w:szCs w:val="24"/>
        </w:rPr>
        <w:t>NNO</w:t>
      </w:r>
      <w:r w:rsidR="004451D0" w:rsidRPr="00904666">
        <w:rPr>
          <w:rFonts w:ascii="Times New Roman" w:hAnsi="Times New Roman" w:cs="Times New Roman"/>
          <w:sz w:val="24"/>
          <w:szCs w:val="24"/>
          <w:vertAlign w:val="subscript"/>
        </w:rPr>
        <w:t>2</w:t>
      </w:r>
      <w:r w:rsidR="00757178">
        <w:rPr>
          <w:rFonts w:ascii="Times New Roman" w:hAnsi="Times New Roman" w:cs="Times New Roman"/>
          <w:sz w:val="24"/>
          <w:szCs w:val="24"/>
        </w:rPr>
        <w:t xml:space="preserve">; 74 </w:t>
      </w:r>
      <w:proofErr w:type="spellStart"/>
      <w:r w:rsidR="00757178">
        <w:rPr>
          <w:rFonts w:ascii="Times New Roman" w:hAnsi="Times New Roman" w:cs="Times New Roman"/>
          <w:sz w:val="24"/>
          <w:szCs w:val="24"/>
        </w:rPr>
        <w:t>amu</w:t>
      </w:r>
      <w:proofErr w:type="spellEnd"/>
      <w:r w:rsidR="004451D0" w:rsidRPr="00904666">
        <w:rPr>
          <w:rFonts w:ascii="Times New Roman" w:hAnsi="Times New Roman" w:cs="Times New Roman"/>
          <w:sz w:val="24"/>
          <w:szCs w:val="24"/>
        </w:rPr>
        <w:t>)</w:t>
      </w:r>
      <w:r w:rsidR="00EF7424" w:rsidRPr="00904666">
        <w:rPr>
          <w:rFonts w:ascii="Times New Roman" w:hAnsi="Times New Roman" w:cs="Times New Roman"/>
          <w:sz w:val="24"/>
          <w:szCs w:val="24"/>
        </w:rPr>
        <w:t xml:space="preserve"> and </w:t>
      </w:r>
      <w:r w:rsidR="0097153A">
        <w:rPr>
          <w:rFonts w:ascii="Times New Roman" w:hAnsi="Times New Roman" w:cs="Times New Roman"/>
          <w:sz w:val="24"/>
          <w:szCs w:val="24"/>
        </w:rPr>
        <w:t xml:space="preserve">the </w:t>
      </w:r>
      <w:r w:rsidR="00EF7424" w:rsidRPr="00904666">
        <w:rPr>
          <w:rFonts w:ascii="Times New Roman" w:hAnsi="Times New Roman" w:cs="Times New Roman"/>
          <w:sz w:val="24"/>
          <w:szCs w:val="24"/>
        </w:rPr>
        <w:t>CH</w:t>
      </w:r>
      <w:r w:rsidR="00EF7424" w:rsidRPr="00904666">
        <w:rPr>
          <w:rFonts w:ascii="Times New Roman" w:hAnsi="Times New Roman" w:cs="Times New Roman"/>
          <w:sz w:val="24"/>
          <w:szCs w:val="24"/>
          <w:vertAlign w:val="subscript"/>
        </w:rPr>
        <w:t>2</w:t>
      </w:r>
      <w:r w:rsidR="00EF7424" w:rsidRPr="00904666">
        <w:rPr>
          <w:rFonts w:ascii="Times New Roman" w:hAnsi="Times New Roman" w:cs="Times New Roman"/>
          <w:sz w:val="24"/>
          <w:szCs w:val="24"/>
        </w:rPr>
        <w:t>NHNO</w:t>
      </w:r>
      <w:r w:rsidR="00EF7424" w:rsidRPr="00904666">
        <w:rPr>
          <w:rFonts w:ascii="Times New Roman" w:hAnsi="Times New Roman" w:cs="Times New Roman"/>
          <w:sz w:val="24"/>
          <w:szCs w:val="24"/>
          <w:vertAlign w:val="subscript"/>
        </w:rPr>
        <w:t>2</w:t>
      </w:r>
      <w:r w:rsidR="0070073B">
        <w:rPr>
          <w:rFonts w:ascii="Times New Roman" w:hAnsi="Times New Roman" w:cs="Times New Roman"/>
          <w:sz w:val="24"/>
          <w:szCs w:val="24"/>
          <w:vertAlign w:val="superscript"/>
        </w:rPr>
        <w:t>•</w:t>
      </w:r>
      <w:r w:rsidR="00EF7424" w:rsidRPr="00904666">
        <w:rPr>
          <w:rFonts w:ascii="Times New Roman" w:hAnsi="Times New Roman" w:cs="Times New Roman"/>
          <w:sz w:val="24"/>
          <w:szCs w:val="24"/>
        </w:rPr>
        <w:t xml:space="preserve"> radical</w:t>
      </w:r>
      <w:r w:rsidR="00273A6B" w:rsidRPr="00904666">
        <w:rPr>
          <w:rFonts w:ascii="Times New Roman" w:hAnsi="Times New Roman" w:cs="Times New Roman"/>
          <w:sz w:val="24"/>
          <w:szCs w:val="24"/>
        </w:rPr>
        <w:t>.</w:t>
      </w:r>
      <w:hyperlink w:anchor="_ENREF_14" w:tooltip="Chakraborty, 2000 #16" w:history="1">
        <w:r w:rsidR="00A80D48" w:rsidRPr="00904666">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A80D48" w:rsidRPr="00904666">
          <w:rPr>
            <w:rFonts w:ascii="Times New Roman" w:hAnsi="Times New Roman" w:cs="Times New Roman"/>
            <w:sz w:val="24"/>
            <w:szCs w:val="24"/>
          </w:rPr>
          <w:fldChar w:fldCharType="separate"/>
        </w:r>
        <w:r w:rsidR="00A80D48" w:rsidRPr="00904666">
          <w:rPr>
            <w:rFonts w:ascii="Times New Roman" w:hAnsi="Times New Roman" w:cs="Times New Roman"/>
            <w:noProof/>
            <w:sz w:val="24"/>
            <w:szCs w:val="24"/>
            <w:vertAlign w:val="superscript"/>
          </w:rPr>
          <w:t>14</w:t>
        </w:r>
        <w:r w:rsidR="00A80D48" w:rsidRPr="00904666">
          <w:rPr>
            <w:rFonts w:ascii="Times New Roman" w:hAnsi="Times New Roman" w:cs="Times New Roman"/>
            <w:sz w:val="24"/>
            <w:szCs w:val="24"/>
          </w:rPr>
          <w:fldChar w:fldCharType="end"/>
        </w:r>
      </w:hyperlink>
      <w:r w:rsidR="006855EA">
        <w:rPr>
          <w:rFonts w:ascii="Times New Roman" w:hAnsi="Times New Roman" w:cs="Times New Roman"/>
          <w:sz w:val="24"/>
          <w:szCs w:val="24"/>
        </w:rPr>
        <w:t xml:space="preserve"> </w:t>
      </w:r>
      <w:r w:rsidR="00FC0631">
        <w:rPr>
          <w:rFonts w:ascii="Times New Roman" w:hAnsi="Times New Roman" w:cs="Times New Roman"/>
          <w:sz w:val="24"/>
          <w:szCs w:val="24"/>
        </w:rPr>
        <w:t>Di-nitro intermediate</w:t>
      </w:r>
      <w:r w:rsidR="00757178">
        <w:rPr>
          <w:rFonts w:ascii="Times New Roman" w:hAnsi="Times New Roman" w:cs="Times New Roman"/>
          <w:sz w:val="24"/>
          <w:szCs w:val="24"/>
        </w:rPr>
        <w:t xml:space="preserve"> </w:t>
      </w:r>
      <w:r w:rsidR="00757178" w:rsidRPr="00757178">
        <w:rPr>
          <w:rFonts w:ascii="Times New Roman" w:hAnsi="Times New Roman" w:cs="Times New Roman"/>
          <w:b/>
          <w:sz w:val="24"/>
          <w:szCs w:val="24"/>
        </w:rPr>
        <w:t>6b</w:t>
      </w:r>
      <w:r w:rsidR="006855EA">
        <w:rPr>
          <w:rFonts w:ascii="Times New Roman" w:hAnsi="Times New Roman" w:cs="Times New Roman"/>
          <w:sz w:val="24"/>
          <w:szCs w:val="24"/>
        </w:rPr>
        <w:t xml:space="preserve"> </w:t>
      </w:r>
      <w:r w:rsidR="00757178">
        <w:rPr>
          <w:rFonts w:ascii="Times New Roman" w:hAnsi="Times New Roman" w:cs="Times New Roman"/>
          <w:sz w:val="24"/>
          <w:szCs w:val="24"/>
        </w:rPr>
        <w:t>(</w:t>
      </w:r>
      <w:r w:rsidR="006855EA" w:rsidRPr="00904666">
        <w:rPr>
          <w:rFonts w:ascii="Times New Roman" w:hAnsi="Times New Roman" w:cs="Times New Roman"/>
          <w:sz w:val="24"/>
          <w:szCs w:val="24"/>
        </w:rPr>
        <w:t>C</w:t>
      </w:r>
      <w:r w:rsidR="006855EA" w:rsidRPr="00904666">
        <w:rPr>
          <w:rFonts w:ascii="Times New Roman" w:hAnsi="Times New Roman" w:cs="Times New Roman"/>
          <w:sz w:val="24"/>
          <w:szCs w:val="24"/>
          <w:vertAlign w:val="subscript"/>
        </w:rPr>
        <w:t>2</w:t>
      </w:r>
      <w:r w:rsidR="006855EA" w:rsidRPr="00904666">
        <w:rPr>
          <w:rFonts w:ascii="Times New Roman" w:hAnsi="Times New Roman" w:cs="Times New Roman"/>
          <w:sz w:val="24"/>
          <w:szCs w:val="24"/>
        </w:rPr>
        <w:t>H</w:t>
      </w:r>
      <w:r w:rsidR="006855EA">
        <w:rPr>
          <w:rFonts w:ascii="Times New Roman" w:hAnsi="Times New Roman" w:cs="Times New Roman"/>
          <w:sz w:val="24"/>
          <w:szCs w:val="24"/>
          <w:vertAlign w:val="subscript"/>
        </w:rPr>
        <w:t>4</w:t>
      </w:r>
      <w:r w:rsidR="006855EA" w:rsidRPr="00904666">
        <w:rPr>
          <w:rFonts w:ascii="Times New Roman" w:hAnsi="Times New Roman" w:cs="Times New Roman"/>
          <w:sz w:val="24"/>
          <w:szCs w:val="24"/>
        </w:rPr>
        <w:t>N</w:t>
      </w:r>
      <w:r w:rsidR="006855EA">
        <w:rPr>
          <w:rFonts w:ascii="Times New Roman" w:hAnsi="Times New Roman" w:cs="Times New Roman"/>
          <w:sz w:val="24"/>
          <w:szCs w:val="24"/>
          <w:vertAlign w:val="subscript"/>
        </w:rPr>
        <w:t>4</w:t>
      </w:r>
      <w:r w:rsidR="006855EA" w:rsidRPr="00904666">
        <w:rPr>
          <w:rFonts w:ascii="Times New Roman" w:hAnsi="Times New Roman" w:cs="Times New Roman"/>
          <w:sz w:val="24"/>
          <w:szCs w:val="24"/>
        </w:rPr>
        <w:t>O</w:t>
      </w:r>
      <w:r w:rsidR="006855EA" w:rsidRPr="00904666">
        <w:rPr>
          <w:rFonts w:ascii="Times New Roman" w:hAnsi="Times New Roman" w:cs="Times New Roman"/>
          <w:sz w:val="24"/>
          <w:szCs w:val="24"/>
          <w:vertAlign w:val="subscript"/>
        </w:rPr>
        <w:t>4</w:t>
      </w:r>
      <w:r w:rsidR="00757178">
        <w:rPr>
          <w:rFonts w:ascii="Times New Roman" w:hAnsi="Times New Roman" w:cs="Times New Roman"/>
          <w:sz w:val="24"/>
          <w:szCs w:val="24"/>
        </w:rPr>
        <w:t xml:space="preserve">; </w:t>
      </w:r>
      <w:r w:rsidR="006855EA">
        <w:rPr>
          <w:rFonts w:ascii="Times New Roman" w:hAnsi="Times New Roman" w:cs="Times New Roman"/>
          <w:sz w:val="24"/>
          <w:szCs w:val="24"/>
        </w:rPr>
        <w:t>148</w:t>
      </w:r>
      <w:r w:rsidR="00757178">
        <w:rPr>
          <w:rFonts w:ascii="Times New Roman" w:hAnsi="Times New Roman" w:cs="Times New Roman"/>
          <w:sz w:val="24"/>
          <w:szCs w:val="24"/>
        </w:rPr>
        <w:t xml:space="preserve"> </w:t>
      </w:r>
      <w:proofErr w:type="spellStart"/>
      <w:r w:rsidR="00757178">
        <w:rPr>
          <w:rFonts w:ascii="Times New Roman" w:hAnsi="Times New Roman" w:cs="Times New Roman"/>
          <w:sz w:val="24"/>
          <w:szCs w:val="24"/>
        </w:rPr>
        <w:t>amu</w:t>
      </w:r>
      <w:proofErr w:type="spellEnd"/>
      <w:r w:rsidR="006855EA">
        <w:rPr>
          <w:rFonts w:ascii="Times New Roman" w:hAnsi="Times New Roman" w:cs="Times New Roman"/>
          <w:sz w:val="24"/>
          <w:szCs w:val="24"/>
        </w:rPr>
        <w:t xml:space="preserve">) can </w:t>
      </w:r>
      <w:r w:rsidR="0097153A">
        <w:rPr>
          <w:rFonts w:ascii="Times New Roman" w:hAnsi="Times New Roman" w:cs="Times New Roman"/>
          <w:sz w:val="24"/>
          <w:szCs w:val="24"/>
        </w:rPr>
        <w:t>form</w:t>
      </w:r>
      <w:r w:rsidR="006855EA">
        <w:rPr>
          <w:rFonts w:ascii="Times New Roman" w:hAnsi="Times New Roman" w:cs="Times New Roman"/>
          <w:sz w:val="24"/>
          <w:szCs w:val="24"/>
        </w:rPr>
        <w:t xml:space="preserve"> from RDX via 2 C-N scission</w:t>
      </w:r>
      <w:r w:rsidR="0097153A">
        <w:rPr>
          <w:rFonts w:ascii="Times New Roman" w:hAnsi="Times New Roman" w:cs="Times New Roman"/>
          <w:sz w:val="24"/>
          <w:szCs w:val="24"/>
        </w:rPr>
        <w:t>s</w:t>
      </w:r>
      <w:r w:rsidR="006855EA">
        <w:rPr>
          <w:rFonts w:ascii="Times New Roman" w:hAnsi="Times New Roman" w:cs="Times New Roman"/>
          <w:sz w:val="24"/>
          <w:szCs w:val="24"/>
        </w:rPr>
        <w:t xml:space="preserve"> followed by a </w:t>
      </w:r>
      <w:r w:rsidR="0097153A">
        <w:rPr>
          <w:rFonts w:ascii="Times New Roman" w:hAnsi="Times New Roman" w:cs="Times New Roman"/>
          <w:sz w:val="24"/>
          <w:szCs w:val="24"/>
        </w:rPr>
        <w:t>hydrogen atom sh</w:t>
      </w:r>
      <w:r w:rsidR="006855EA">
        <w:rPr>
          <w:rFonts w:ascii="Times New Roman" w:hAnsi="Times New Roman" w:cs="Times New Roman"/>
          <w:sz w:val="24"/>
          <w:szCs w:val="24"/>
        </w:rPr>
        <w:t xml:space="preserve">ift. </w:t>
      </w:r>
      <w:r w:rsidR="009B1777" w:rsidRPr="00904666">
        <w:rPr>
          <w:rFonts w:ascii="Times New Roman" w:hAnsi="Times New Roman" w:cs="Times New Roman"/>
          <w:sz w:val="24"/>
          <w:szCs w:val="24"/>
        </w:rPr>
        <w:t xml:space="preserve">As mentioned before, the decomposition of RDX could also be initiated by concerted HONO elimination. The </w:t>
      </w:r>
      <w:r w:rsidR="00C34500" w:rsidRPr="00904666">
        <w:rPr>
          <w:rFonts w:ascii="Times New Roman" w:hAnsi="Times New Roman" w:cs="Times New Roman"/>
          <w:sz w:val="24"/>
          <w:szCs w:val="24"/>
        </w:rPr>
        <w:t>first HONO</w:t>
      </w:r>
      <w:r w:rsidR="00273A6B" w:rsidRPr="00904666">
        <w:rPr>
          <w:rFonts w:ascii="Times New Roman" w:hAnsi="Times New Roman" w:cs="Times New Roman"/>
          <w:sz w:val="24"/>
          <w:szCs w:val="24"/>
        </w:rPr>
        <w:t xml:space="preserve"> elimination from RDX</w:t>
      </w:r>
      <w:r w:rsidR="009B1777" w:rsidRPr="00904666">
        <w:rPr>
          <w:rFonts w:ascii="Times New Roman" w:hAnsi="Times New Roman" w:cs="Times New Roman"/>
          <w:sz w:val="24"/>
          <w:szCs w:val="24"/>
        </w:rPr>
        <w:t xml:space="preserve"> leads to di-nitro intermediate</w:t>
      </w:r>
      <w:r w:rsidR="00757178">
        <w:rPr>
          <w:rFonts w:ascii="Times New Roman" w:hAnsi="Times New Roman" w:cs="Times New Roman"/>
          <w:sz w:val="24"/>
          <w:szCs w:val="24"/>
        </w:rPr>
        <w:t xml:space="preserve"> </w:t>
      </w:r>
      <w:r w:rsidR="00757178" w:rsidRPr="00757178">
        <w:rPr>
          <w:rFonts w:ascii="Times New Roman" w:hAnsi="Times New Roman" w:cs="Times New Roman"/>
          <w:b/>
          <w:sz w:val="24"/>
          <w:szCs w:val="24"/>
        </w:rPr>
        <w:t>12</w:t>
      </w:r>
      <w:r w:rsidR="009B1777" w:rsidRPr="00904666">
        <w:rPr>
          <w:rFonts w:ascii="Times New Roman" w:hAnsi="Times New Roman" w:cs="Times New Roman"/>
          <w:sz w:val="24"/>
          <w:szCs w:val="24"/>
        </w:rPr>
        <w:t xml:space="preserve"> </w:t>
      </w:r>
      <w:r w:rsidR="00757178">
        <w:rPr>
          <w:rFonts w:ascii="Times New Roman" w:hAnsi="Times New Roman" w:cs="Times New Roman"/>
          <w:sz w:val="24"/>
          <w:szCs w:val="24"/>
        </w:rPr>
        <w:t>(</w:t>
      </w:r>
      <w:r w:rsidR="009B1777" w:rsidRPr="00904666">
        <w:rPr>
          <w:rFonts w:ascii="Times New Roman" w:hAnsi="Times New Roman" w:cs="Times New Roman"/>
          <w:sz w:val="24"/>
          <w:szCs w:val="24"/>
        </w:rPr>
        <w:t>C</w:t>
      </w:r>
      <w:r w:rsidR="009B1777" w:rsidRPr="00904666">
        <w:rPr>
          <w:rFonts w:ascii="Times New Roman" w:hAnsi="Times New Roman" w:cs="Times New Roman"/>
          <w:sz w:val="24"/>
          <w:szCs w:val="24"/>
          <w:vertAlign w:val="subscript"/>
        </w:rPr>
        <w:t>3</w:t>
      </w:r>
      <w:r w:rsidR="009B1777" w:rsidRPr="00904666">
        <w:rPr>
          <w:rFonts w:ascii="Times New Roman" w:hAnsi="Times New Roman" w:cs="Times New Roman"/>
          <w:sz w:val="24"/>
          <w:szCs w:val="24"/>
        </w:rPr>
        <w:t>H</w:t>
      </w:r>
      <w:r w:rsidR="009B1777" w:rsidRPr="00904666">
        <w:rPr>
          <w:rFonts w:ascii="Times New Roman" w:hAnsi="Times New Roman" w:cs="Times New Roman"/>
          <w:sz w:val="24"/>
          <w:szCs w:val="24"/>
          <w:vertAlign w:val="subscript"/>
        </w:rPr>
        <w:t>5</w:t>
      </w:r>
      <w:r w:rsidR="009B1777" w:rsidRPr="00904666">
        <w:rPr>
          <w:rFonts w:ascii="Times New Roman" w:hAnsi="Times New Roman" w:cs="Times New Roman"/>
          <w:sz w:val="24"/>
          <w:szCs w:val="24"/>
        </w:rPr>
        <w:t>N</w:t>
      </w:r>
      <w:r w:rsidR="009B1777" w:rsidRPr="00904666">
        <w:rPr>
          <w:rFonts w:ascii="Times New Roman" w:hAnsi="Times New Roman" w:cs="Times New Roman"/>
          <w:sz w:val="24"/>
          <w:szCs w:val="24"/>
          <w:vertAlign w:val="subscript"/>
        </w:rPr>
        <w:t>5</w:t>
      </w:r>
      <w:r w:rsidR="009B1777" w:rsidRPr="00904666">
        <w:rPr>
          <w:rFonts w:ascii="Times New Roman" w:hAnsi="Times New Roman" w:cs="Times New Roman"/>
          <w:sz w:val="24"/>
          <w:szCs w:val="24"/>
        </w:rPr>
        <w:t>O</w:t>
      </w:r>
      <w:r w:rsidR="009B1777" w:rsidRPr="00904666">
        <w:rPr>
          <w:rFonts w:ascii="Times New Roman" w:hAnsi="Times New Roman" w:cs="Times New Roman"/>
          <w:sz w:val="24"/>
          <w:szCs w:val="24"/>
          <w:vertAlign w:val="subscript"/>
        </w:rPr>
        <w:t>4</w:t>
      </w:r>
      <w:r w:rsidR="00757178">
        <w:rPr>
          <w:rFonts w:ascii="Times New Roman" w:hAnsi="Times New Roman" w:cs="Times New Roman"/>
          <w:sz w:val="24"/>
          <w:szCs w:val="24"/>
        </w:rPr>
        <w:t xml:space="preserve">; </w:t>
      </w:r>
      <w:r w:rsidR="00054B9B">
        <w:rPr>
          <w:rFonts w:ascii="Times New Roman" w:hAnsi="Times New Roman" w:cs="Times New Roman"/>
          <w:sz w:val="24"/>
          <w:szCs w:val="24"/>
        </w:rPr>
        <w:t xml:space="preserve">175 </w:t>
      </w:r>
      <w:proofErr w:type="spellStart"/>
      <w:r w:rsidR="00054B9B">
        <w:rPr>
          <w:rFonts w:ascii="Times New Roman" w:hAnsi="Times New Roman" w:cs="Times New Roman"/>
          <w:sz w:val="24"/>
          <w:szCs w:val="24"/>
        </w:rPr>
        <w:t>amu</w:t>
      </w:r>
      <w:proofErr w:type="spellEnd"/>
      <w:r w:rsidR="009B1777" w:rsidRPr="00904666">
        <w:rPr>
          <w:rFonts w:ascii="Times New Roman" w:hAnsi="Times New Roman" w:cs="Times New Roman"/>
          <w:sz w:val="24"/>
          <w:szCs w:val="24"/>
        </w:rPr>
        <w:t>)</w:t>
      </w:r>
      <w:r w:rsidR="007600C2" w:rsidRPr="00904666">
        <w:rPr>
          <w:rFonts w:ascii="Times New Roman" w:hAnsi="Times New Roman" w:cs="Times New Roman"/>
          <w:sz w:val="24"/>
          <w:szCs w:val="24"/>
        </w:rPr>
        <w:t>. The reaction barrier for HONO elimination</w:t>
      </w:r>
      <w:r w:rsidR="009B1777" w:rsidRPr="00904666">
        <w:rPr>
          <w:rFonts w:ascii="Times New Roman" w:hAnsi="Times New Roman" w:cs="Times New Roman"/>
          <w:sz w:val="24"/>
          <w:szCs w:val="24"/>
        </w:rPr>
        <w:t xml:space="preserve"> </w:t>
      </w:r>
      <w:r w:rsidR="007600C2" w:rsidRPr="00904666">
        <w:rPr>
          <w:rFonts w:ascii="Times New Roman" w:hAnsi="Times New Roman" w:cs="Times New Roman"/>
          <w:sz w:val="24"/>
          <w:szCs w:val="24"/>
        </w:rPr>
        <w:t>(164 kJ mol</w:t>
      </w:r>
      <w:r w:rsidR="007600C2" w:rsidRPr="00904666">
        <w:rPr>
          <w:rFonts w:ascii="Times New Roman" w:hAnsi="Times New Roman" w:cs="Times New Roman"/>
          <w:sz w:val="24"/>
          <w:szCs w:val="24"/>
          <w:vertAlign w:val="superscript"/>
        </w:rPr>
        <w:t>-1</w:t>
      </w:r>
      <w:r w:rsidR="007600C2" w:rsidRPr="00904666">
        <w:rPr>
          <w:rFonts w:ascii="Times New Roman" w:hAnsi="Times New Roman" w:cs="Times New Roman"/>
          <w:sz w:val="24"/>
          <w:szCs w:val="24"/>
        </w:rPr>
        <w:t>) is very similar to that of N-NO</w:t>
      </w:r>
      <w:r w:rsidR="007600C2" w:rsidRPr="00904666">
        <w:rPr>
          <w:rFonts w:ascii="Times New Roman" w:hAnsi="Times New Roman" w:cs="Times New Roman"/>
          <w:sz w:val="24"/>
          <w:szCs w:val="24"/>
          <w:vertAlign w:val="subscript"/>
        </w:rPr>
        <w:t>2</w:t>
      </w:r>
      <w:r w:rsidR="007600C2" w:rsidRPr="00904666">
        <w:rPr>
          <w:rFonts w:ascii="Times New Roman" w:hAnsi="Times New Roman" w:cs="Times New Roman"/>
          <w:sz w:val="24"/>
          <w:szCs w:val="24"/>
        </w:rPr>
        <w:t xml:space="preserve"> fission.</w:t>
      </w:r>
      <w:hyperlink w:anchor="_ENREF_14" w:tooltip="Chakraborty, 2000 #16" w:history="1">
        <w:r w:rsidR="00A80D48" w:rsidRPr="00904666">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A80D48" w:rsidRPr="00904666">
          <w:rPr>
            <w:rFonts w:ascii="Times New Roman" w:hAnsi="Times New Roman" w:cs="Times New Roman"/>
            <w:sz w:val="24"/>
            <w:szCs w:val="24"/>
          </w:rPr>
          <w:fldChar w:fldCharType="separate"/>
        </w:r>
        <w:r w:rsidR="00A80D48" w:rsidRPr="00904666">
          <w:rPr>
            <w:rFonts w:ascii="Times New Roman" w:hAnsi="Times New Roman" w:cs="Times New Roman"/>
            <w:noProof/>
            <w:sz w:val="24"/>
            <w:szCs w:val="24"/>
            <w:vertAlign w:val="superscript"/>
          </w:rPr>
          <w:t>14</w:t>
        </w:r>
        <w:r w:rsidR="00A80D48" w:rsidRPr="00904666">
          <w:rPr>
            <w:rFonts w:ascii="Times New Roman" w:hAnsi="Times New Roman" w:cs="Times New Roman"/>
            <w:sz w:val="24"/>
            <w:szCs w:val="24"/>
          </w:rPr>
          <w:fldChar w:fldCharType="end"/>
        </w:r>
      </w:hyperlink>
    </w:p>
    <w:p w14:paraId="646F7635" w14:textId="00678334" w:rsidR="00D01DF6" w:rsidRPr="00904666" w:rsidRDefault="00E748BB" w:rsidP="00D92B62">
      <w:pPr>
        <w:spacing w:line="360" w:lineRule="auto"/>
        <w:jc w:val="both"/>
        <w:rPr>
          <w:rFonts w:ascii="Times New Roman" w:hAnsi="Times New Roman" w:cs="Times New Roman"/>
          <w:sz w:val="24"/>
          <w:szCs w:val="24"/>
        </w:rPr>
      </w:pPr>
      <w:r w:rsidRPr="00616C55">
        <w:rPr>
          <w:rFonts w:ascii="Times New Roman" w:hAnsi="Times New Roman" w:cs="Times New Roman"/>
          <w:bCs/>
          <w:i/>
          <w:sz w:val="24"/>
          <w:szCs w:val="24"/>
        </w:rPr>
        <w:lastRenderedPageBreak/>
        <w:t>Formation of mono</w:t>
      </w:r>
      <w:r w:rsidR="00E43B24" w:rsidRPr="00616C55">
        <w:rPr>
          <w:rFonts w:ascii="Times New Roman" w:hAnsi="Times New Roman" w:cs="Times New Roman"/>
          <w:bCs/>
          <w:i/>
          <w:sz w:val="24"/>
          <w:szCs w:val="24"/>
        </w:rPr>
        <w:t>-</w:t>
      </w:r>
      <w:r w:rsidRPr="00616C55">
        <w:rPr>
          <w:rFonts w:ascii="Times New Roman" w:hAnsi="Times New Roman" w:cs="Times New Roman"/>
          <w:bCs/>
          <w:i/>
          <w:sz w:val="24"/>
          <w:szCs w:val="24"/>
        </w:rPr>
        <w:t>nitro species:</w:t>
      </w:r>
      <w:r w:rsidRPr="00904666">
        <w:rPr>
          <w:rFonts w:ascii="Times New Roman" w:hAnsi="Times New Roman" w:cs="Times New Roman"/>
          <w:bCs/>
          <w:sz w:val="24"/>
          <w:szCs w:val="24"/>
        </w:rPr>
        <w:t xml:space="preserve"> </w:t>
      </w:r>
      <w:r w:rsidRPr="00904666">
        <w:rPr>
          <w:rFonts w:ascii="Times New Roman" w:hAnsi="Times New Roman" w:cs="Times New Roman"/>
          <w:sz w:val="24"/>
          <w:szCs w:val="24"/>
        </w:rPr>
        <w:t>The di</w:t>
      </w:r>
      <w:r w:rsidR="00BD3502" w:rsidRPr="00904666">
        <w:rPr>
          <w:rFonts w:ascii="Times New Roman" w:hAnsi="Times New Roman" w:cs="Times New Roman"/>
          <w:sz w:val="24"/>
          <w:szCs w:val="24"/>
        </w:rPr>
        <w:t>-</w:t>
      </w:r>
      <w:r w:rsidRPr="00904666">
        <w:rPr>
          <w:rFonts w:ascii="Times New Roman" w:hAnsi="Times New Roman" w:cs="Times New Roman"/>
          <w:sz w:val="24"/>
          <w:szCs w:val="24"/>
        </w:rPr>
        <w:t xml:space="preserve">nitro species formed during the early stage of decomposition can subsequently undergo C-N scission, N-N fission or </w:t>
      </w:r>
      <w:r w:rsidR="0097153A">
        <w:rPr>
          <w:rFonts w:ascii="Times New Roman" w:hAnsi="Times New Roman" w:cs="Times New Roman"/>
          <w:sz w:val="24"/>
          <w:szCs w:val="24"/>
        </w:rPr>
        <w:t xml:space="preserve">hydrogen atom </w:t>
      </w:r>
      <w:r w:rsidRPr="00904666">
        <w:rPr>
          <w:rFonts w:ascii="Times New Roman" w:hAnsi="Times New Roman" w:cs="Times New Roman"/>
          <w:sz w:val="24"/>
          <w:szCs w:val="24"/>
        </w:rPr>
        <w:t>shift to form mono</w:t>
      </w:r>
      <w:r w:rsidR="00E43B24">
        <w:rPr>
          <w:rFonts w:ascii="Times New Roman" w:hAnsi="Times New Roman" w:cs="Times New Roman"/>
          <w:sz w:val="24"/>
          <w:szCs w:val="24"/>
        </w:rPr>
        <w:t>-</w:t>
      </w:r>
      <w:r w:rsidRPr="00904666">
        <w:rPr>
          <w:rFonts w:ascii="Times New Roman" w:hAnsi="Times New Roman" w:cs="Times New Roman"/>
          <w:sz w:val="24"/>
          <w:szCs w:val="24"/>
        </w:rPr>
        <w:t>nitro</w:t>
      </w:r>
      <w:r w:rsidR="00944764" w:rsidRPr="00904666">
        <w:rPr>
          <w:rFonts w:ascii="Times New Roman" w:hAnsi="Times New Roman" w:cs="Times New Roman"/>
          <w:sz w:val="24"/>
          <w:szCs w:val="24"/>
        </w:rPr>
        <w:t xml:space="preserve"> </w:t>
      </w:r>
      <w:r w:rsidRPr="00904666">
        <w:rPr>
          <w:rFonts w:ascii="Times New Roman" w:hAnsi="Times New Roman" w:cs="Times New Roman"/>
          <w:sz w:val="24"/>
          <w:szCs w:val="24"/>
        </w:rPr>
        <w:t xml:space="preserve">species. For example, </w:t>
      </w:r>
      <w:r w:rsidR="00545C84">
        <w:rPr>
          <w:rFonts w:ascii="Times New Roman" w:hAnsi="Times New Roman" w:cs="Times New Roman"/>
          <w:sz w:val="24"/>
          <w:szCs w:val="24"/>
        </w:rPr>
        <w:t>RDX (1) undergo</w:t>
      </w:r>
      <w:r w:rsidR="00371BFE">
        <w:rPr>
          <w:rFonts w:ascii="Times New Roman" w:hAnsi="Times New Roman" w:cs="Times New Roman"/>
          <w:sz w:val="24"/>
          <w:szCs w:val="24"/>
        </w:rPr>
        <w:t xml:space="preserve">es first </w:t>
      </w:r>
      <w:r w:rsidR="0097153A">
        <w:rPr>
          <w:rFonts w:ascii="Times New Roman" w:hAnsi="Times New Roman" w:cs="Times New Roman"/>
          <w:sz w:val="24"/>
          <w:szCs w:val="24"/>
        </w:rPr>
        <w:t xml:space="preserve">a </w:t>
      </w:r>
      <w:r w:rsidR="00371BFE">
        <w:rPr>
          <w:rFonts w:ascii="Times New Roman" w:hAnsi="Times New Roman" w:cs="Times New Roman"/>
          <w:sz w:val="24"/>
          <w:szCs w:val="24"/>
        </w:rPr>
        <w:t>N-NO</w:t>
      </w:r>
      <w:r w:rsidR="00371BFE">
        <w:rPr>
          <w:rFonts w:ascii="Times New Roman" w:hAnsi="Times New Roman" w:cs="Times New Roman"/>
          <w:sz w:val="24"/>
          <w:szCs w:val="24"/>
          <w:vertAlign w:val="subscript"/>
        </w:rPr>
        <w:t>2</w:t>
      </w:r>
      <w:r w:rsidR="00371BFE">
        <w:rPr>
          <w:rFonts w:ascii="Times New Roman" w:hAnsi="Times New Roman" w:cs="Times New Roman"/>
          <w:sz w:val="24"/>
          <w:szCs w:val="24"/>
        </w:rPr>
        <w:t xml:space="preserve"> fission to </w:t>
      </w:r>
      <w:r w:rsidR="00054B9B">
        <w:rPr>
          <w:rFonts w:ascii="Times New Roman" w:hAnsi="Times New Roman" w:cs="Times New Roman"/>
          <w:sz w:val="24"/>
          <w:szCs w:val="24"/>
        </w:rPr>
        <w:t>the</w:t>
      </w:r>
      <w:r w:rsidR="00545C84">
        <w:rPr>
          <w:rFonts w:ascii="Times New Roman" w:hAnsi="Times New Roman" w:cs="Times New Roman"/>
          <w:sz w:val="24"/>
          <w:szCs w:val="24"/>
        </w:rPr>
        <w:t xml:space="preserve"> </w:t>
      </w:r>
      <w:r w:rsidR="00371BFE">
        <w:rPr>
          <w:rFonts w:ascii="Times New Roman" w:hAnsi="Times New Roman" w:cs="Times New Roman"/>
          <w:sz w:val="24"/>
          <w:szCs w:val="24"/>
        </w:rPr>
        <w:t xml:space="preserve">dinitro </w:t>
      </w:r>
      <w:r w:rsidR="009248D4" w:rsidRPr="00904666">
        <w:rPr>
          <w:rFonts w:ascii="Times New Roman" w:hAnsi="Times New Roman" w:cs="Times New Roman"/>
          <w:sz w:val="24"/>
          <w:szCs w:val="24"/>
        </w:rPr>
        <w:t>radical</w:t>
      </w:r>
      <w:r w:rsidR="004D1FFF" w:rsidRPr="00904666">
        <w:rPr>
          <w:rFonts w:ascii="Times New Roman" w:hAnsi="Times New Roman" w:cs="Times New Roman"/>
          <w:sz w:val="24"/>
          <w:szCs w:val="24"/>
        </w:rPr>
        <w:t xml:space="preserve"> </w:t>
      </w:r>
      <w:r w:rsidR="00054B9B" w:rsidRPr="00054B9B">
        <w:rPr>
          <w:rFonts w:ascii="Times New Roman" w:hAnsi="Times New Roman" w:cs="Times New Roman"/>
          <w:b/>
          <w:sz w:val="24"/>
          <w:szCs w:val="24"/>
        </w:rPr>
        <w:t>2a</w:t>
      </w:r>
      <w:r w:rsidR="00054B9B">
        <w:rPr>
          <w:rFonts w:ascii="Times New Roman" w:hAnsi="Times New Roman" w:cs="Times New Roman"/>
          <w:sz w:val="24"/>
          <w:szCs w:val="24"/>
        </w:rPr>
        <w:t xml:space="preserve"> (</w:t>
      </w:r>
      <w:r w:rsidR="004D1FFF" w:rsidRPr="00904666">
        <w:rPr>
          <w:rFonts w:ascii="Times New Roman" w:hAnsi="Times New Roman" w:cs="Times New Roman"/>
          <w:sz w:val="24"/>
          <w:szCs w:val="24"/>
        </w:rPr>
        <w:t>C</w:t>
      </w:r>
      <w:r w:rsidR="004D1FFF" w:rsidRPr="00904666">
        <w:rPr>
          <w:rFonts w:ascii="Times New Roman" w:hAnsi="Times New Roman" w:cs="Times New Roman"/>
          <w:sz w:val="24"/>
          <w:szCs w:val="24"/>
          <w:vertAlign w:val="subscript"/>
        </w:rPr>
        <w:t>3</w:t>
      </w:r>
      <w:r w:rsidR="004D1FFF" w:rsidRPr="00904666">
        <w:rPr>
          <w:rFonts w:ascii="Times New Roman" w:hAnsi="Times New Roman" w:cs="Times New Roman"/>
          <w:sz w:val="24"/>
          <w:szCs w:val="24"/>
        </w:rPr>
        <w:t>H</w:t>
      </w:r>
      <w:r w:rsidR="004D1FFF" w:rsidRPr="00904666">
        <w:rPr>
          <w:rFonts w:ascii="Times New Roman" w:hAnsi="Times New Roman" w:cs="Times New Roman"/>
          <w:sz w:val="24"/>
          <w:szCs w:val="24"/>
          <w:vertAlign w:val="subscript"/>
        </w:rPr>
        <w:t>6</w:t>
      </w:r>
      <w:r w:rsidR="004D1FFF" w:rsidRPr="00904666">
        <w:rPr>
          <w:rFonts w:ascii="Times New Roman" w:hAnsi="Times New Roman" w:cs="Times New Roman"/>
          <w:sz w:val="24"/>
          <w:szCs w:val="24"/>
        </w:rPr>
        <w:t>N</w:t>
      </w:r>
      <w:r w:rsidR="004D1FFF" w:rsidRPr="00904666">
        <w:rPr>
          <w:rFonts w:ascii="Times New Roman" w:hAnsi="Times New Roman" w:cs="Times New Roman"/>
          <w:sz w:val="24"/>
          <w:szCs w:val="24"/>
          <w:vertAlign w:val="subscript"/>
        </w:rPr>
        <w:t>5</w:t>
      </w:r>
      <w:r w:rsidR="004D1FFF" w:rsidRPr="00904666">
        <w:rPr>
          <w:rFonts w:ascii="Times New Roman" w:hAnsi="Times New Roman" w:cs="Times New Roman"/>
          <w:sz w:val="24"/>
          <w:szCs w:val="24"/>
        </w:rPr>
        <w:t>O</w:t>
      </w:r>
      <w:r w:rsidR="004D1FFF" w:rsidRPr="00904666">
        <w:rPr>
          <w:rFonts w:ascii="Times New Roman" w:hAnsi="Times New Roman" w:cs="Times New Roman"/>
          <w:sz w:val="24"/>
          <w:szCs w:val="24"/>
          <w:vertAlign w:val="subscript"/>
        </w:rPr>
        <w:t>4</w:t>
      </w:r>
      <w:r w:rsidR="0070073B" w:rsidRPr="00760771">
        <w:rPr>
          <w:rFonts w:ascii="Times New Roman" w:hAnsi="Times New Roman" w:cs="Times New Roman"/>
          <w:sz w:val="24"/>
          <w:szCs w:val="24"/>
          <w:vertAlign w:val="superscript"/>
        </w:rPr>
        <w:t>•</w:t>
      </w:r>
      <w:r w:rsidR="00054B9B">
        <w:rPr>
          <w:rFonts w:ascii="Times New Roman" w:hAnsi="Times New Roman" w:cs="Times New Roman"/>
          <w:sz w:val="24"/>
          <w:szCs w:val="24"/>
        </w:rPr>
        <w:t>)</w:t>
      </w:r>
      <w:r w:rsidR="0097153A">
        <w:rPr>
          <w:rFonts w:ascii="Times New Roman" w:hAnsi="Times New Roman" w:cs="Times New Roman"/>
          <w:sz w:val="24"/>
          <w:szCs w:val="24"/>
        </w:rPr>
        <w:t>,</w:t>
      </w:r>
      <w:r w:rsidR="004D1FFF" w:rsidRPr="00904666">
        <w:rPr>
          <w:rFonts w:ascii="Times New Roman" w:hAnsi="Times New Roman" w:cs="Times New Roman"/>
          <w:sz w:val="24"/>
          <w:szCs w:val="24"/>
        </w:rPr>
        <w:t xml:space="preserve"> </w:t>
      </w:r>
      <w:r w:rsidR="00371BFE">
        <w:rPr>
          <w:rFonts w:ascii="Times New Roman" w:hAnsi="Times New Roman" w:cs="Times New Roman"/>
          <w:sz w:val="24"/>
          <w:szCs w:val="24"/>
        </w:rPr>
        <w:t xml:space="preserve">which can subsequently </w:t>
      </w:r>
      <w:r w:rsidR="0097153A">
        <w:rPr>
          <w:rFonts w:ascii="Times New Roman" w:hAnsi="Times New Roman" w:cs="Times New Roman"/>
          <w:sz w:val="24"/>
          <w:szCs w:val="24"/>
        </w:rPr>
        <w:t>undergo a</w:t>
      </w:r>
      <w:r w:rsidR="00371BFE">
        <w:rPr>
          <w:rFonts w:ascii="Times New Roman" w:hAnsi="Times New Roman" w:cs="Times New Roman"/>
          <w:sz w:val="24"/>
          <w:szCs w:val="24"/>
        </w:rPr>
        <w:t xml:space="preserve"> </w:t>
      </w:r>
      <w:r w:rsidR="009F32D3" w:rsidRPr="00904666">
        <w:rPr>
          <w:rFonts w:ascii="Times New Roman" w:hAnsi="Times New Roman" w:cs="Times New Roman"/>
          <w:sz w:val="24"/>
          <w:szCs w:val="24"/>
        </w:rPr>
        <w:t xml:space="preserve">second </w:t>
      </w:r>
      <w:r w:rsidR="009248D4" w:rsidRPr="00904666">
        <w:rPr>
          <w:rFonts w:ascii="Times New Roman" w:hAnsi="Times New Roman" w:cs="Times New Roman"/>
          <w:sz w:val="24"/>
          <w:szCs w:val="24"/>
        </w:rPr>
        <w:t>N-N</w:t>
      </w:r>
      <w:r w:rsidR="009F32D3" w:rsidRPr="00904666">
        <w:rPr>
          <w:rFonts w:ascii="Times New Roman" w:hAnsi="Times New Roman" w:cs="Times New Roman"/>
          <w:sz w:val="24"/>
          <w:szCs w:val="24"/>
        </w:rPr>
        <w:t>O</w:t>
      </w:r>
      <w:r w:rsidR="009F32D3" w:rsidRPr="00904666">
        <w:rPr>
          <w:rFonts w:ascii="Times New Roman" w:hAnsi="Times New Roman" w:cs="Times New Roman"/>
          <w:sz w:val="24"/>
          <w:szCs w:val="24"/>
          <w:vertAlign w:val="subscript"/>
        </w:rPr>
        <w:t>2</w:t>
      </w:r>
      <w:r w:rsidR="009248D4" w:rsidRPr="00904666">
        <w:rPr>
          <w:rFonts w:ascii="Times New Roman" w:hAnsi="Times New Roman" w:cs="Times New Roman"/>
          <w:sz w:val="24"/>
          <w:szCs w:val="24"/>
        </w:rPr>
        <w:t xml:space="preserve"> fission to </w:t>
      </w:r>
      <w:r w:rsidR="00371BFE">
        <w:rPr>
          <w:rFonts w:ascii="Times New Roman" w:hAnsi="Times New Roman" w:cs="Times New Roman"/>
          <w:sz w:val="24"/>
          <w:szCs w:val="24"/>
        </w:rPr>
        <w:t xml:space="preserve">a </w:t>
      </w:r>
      <w:r w:rsidR="009248D4" w:rsidRPr="00904666">
        <w:rPr>
          <w:rFonts w:ascii="Times New Roman" w:hAnsi="Times New Roman" w:cs="Times New Roman"/>
          <w:sz w:val="24"/>
          <w:szCs w:val="24"/>
        </w:rPr>
        <w:t xml:space="preserve">cyclic biradical </w:t>
      </w:r>
      <w:r w:rsidR="00944764" w:rsidRPr="00904666">
        <w:rPr>
          <w:rFonts w:ascii="Times New Roman" w:hAnsi="Times New Roman" w:cs="Times New Roman"/>
          <w:sz w:val="24"/>
          <w:szCs w:val="24"/>
        </w:rPr>
        <w:t>intermediate</w:t>
      </w:r>
      <w:r w:rsidR="00054B9B">
        <w:rPr>
          <w:rFonts w:ascii="Times New Roman" w:hAnsi="Times New Roman" w:cs="Times New Roman"/>
          <w:sz w:val="24"/>
          <w:szCs w:val="24"/>
        </w:rPr>
        <w:t xml:space="preserve"> </w:t>
      </w:r>
      <w:r w:rsidR="00054B9B" w:rsidRPr="00054B9B">
        <w:rPr>
          <w:rFonts w:ascii="Times New Roman" w:hAnsi="Times New Roman" w:cs="Times New Roman"/>
          <w:b/>
          <w:sz w:val="24"/>
          <w:szCs w:val="24"/>
        </w:rPr>
        <w:t>10a</w:t>
      </w:r>
      <w:r w:rsidR="00054B9B">
        <w:rPr>
          <w:rFonts w:ascii="Times New Roman" w:hAnsi="Times New Roman" w:cs="Times New Roman"/>
          <w:sz w:val="24"/>
          <w:szCs w:val="24"/>
        </w:rPr>
        <w:t xml:space="preserve"> (</w:t>
      </w:r>
      <w:r w:rsidR="00054B9B" w:rsidRPr="00904666">
        <w:rPr>
          <w:rFonts w:ascii="Times New Roman" w:hAnsi="Times New Roman" w:cs="Times New Roman"/>
          <w:sz w:val="24"/>
          <w:szCs w:val="24"/>
        </w:rPr>
        <w:t>C</w:t>
      </w:r>
      <w:r w:rsidR="00054B9B" w:rsidRPr="00904666">
        <w:rPr>
          <w:rFonts w:ascii="Times New Roman" w:hAnsi="Times New Roman" w:cs="Times New Roman"/>
          <w:sz w:val="24"/>
          <w:szCs w:val="24"/>
          <w:vertAlign w:val="subscript"/>
        </w:rPr>
        <w:t>3</w:t>
      </w:r>
      <w:r w:rsidR="00054B9B" w:rsidRPr="00904666">
        <w:rPr>
          <w:rFonts w:ascii="Times New Roman" w:hAnsi="Times New Roman" w:cs="Times New Roman"/>
          <w:sz w:val="24"/>
          <w:szCs w:val="24"/>
        </w:rPr>
        <w:t>H</w:t>
      </w:r>
      <w:r w:rsidR="00054B9B" w:rsidRPr="00904666">
        <w:rPr>
          <w:rFonts w:ascii="Times New Roman" w:hAnsi="Times New Roman" w:cs="Times New Roman"/>
          <w:sz w:val="24"/>
          <w:szCs w:val="24"/>
          <w:vertAlign w:val="subscript"/>
        </w:rPr>
        <w:t>6</w:t>
      </w:r>
      <w:r w:rsidR="00054B9B" w:rsidRPr="00904666">
        <w:rPr>
          <w:rFonts w:ascii="Times New Roman" w:hAnsi="Times New Roman" w:cs="Times New Roman"/>
          <w:sz w:val="24"/>
          <w:szCs w:val="24"/>
        </w:rPr>
        <w:t>N</w:t>
      </w:r>
      <w:r w:rsidR="00054B9B">
        <w:rPr>
          <w:rFonts w:ascii="Times New Roman" w:hAnsi="Times New Roman" w:cs="Times New Roman"/>
          <w:sz w:val="24"/>
          <w:szCs w:val="24"/>
          <w:vertAlign w:val="subscript"/>
        </w:rPr>
        <w:t>3</w:t>
      </w:r>
      <w:r w:rsidR="00054B9B" w:rsidRPr="00904666">
        <w:rPr>
          <w:rFonts w:ascii="Times New Roman" w:hAnsi="Times New Roman" w:cs="Times New Roman"/>
          <w:sz w:val="24"/>
          <w:szCs w:val="24"/>
        </w:rPr>
        <w:t>O</w:t>
      </w:r>
      <w:r w:rsidR="00054B9B" w:rsidRPr="00760771">
        <w:rPr>
          <w:rFonts w:ascii="Times New Roman" w:hAnsi="Times New Roman" w:cs="Times New Roman"/>
          <w:sz w:val="24"/>
          <w:szCs w:val="24"/>
          <w:vertAlign w:val="superscript"/>
          <w:lang w:bidi="he-IL"/>
        </w:rPr>
        <w:t>••</w:t>
      </w:r>
      <w:r w:rsidR="00054B9B">
        <w:rPr>
          <w:rFonts w:ascii="Times New Roman" w:hAnsi="Times New Roman" w:cs="Times New Roman"/>
          <w:sz w:val="24"/>
          <w:szCs w:val="24"/>
        </w:rPr>
        <w:t xml:space="preserve">). </w:t>
      </w:r>
      <w:r w:rsidR="00371BFE">
        <w:rPr>
          <w:rFonts w:ascii="Times New Roman" w:hAnsi="Times New Roman" w:cs="Times New Roman"/>
          <w:sz w:val="24"/>
          <w:szCs w:val="24"/>
        </w:rPr>
        <w:t>This radica</w:t>
      </w:r>
      <w:r w:rsidR="00760771">
        <w:rPr>
          <w:rFonts w:ascii="Times New Roman" w:hAnsi="Times New Roman" w:cs="Times New Roman"/>
          <w:sz w:val="24"/>
          <w:szCs w:val="24"/>
        </w:rPr>
        <w:t xml:space="preserve">l </w:t>
      </w:r>
      <w:r w:rsidR="00760771" w:rsidRPr="00760771">
        <w:rPr>
          <w:rFonts w:ascii="Times New Roman" w:hAnsi="Times New Roman" w:cs="Times New Roman"/>
          <w:b/>
          <w:sz w:val="24"/>
          <w:szCs w:val="24"/>
        </w:rPr>
        <w:t>10a</w:t>
      </w:r>
      <w:r w:rsidR="00371BFE">
        <w:rPr>
          <w:rFonts w:ascii="Times New Roman" w:hAnsi="Times New Roman" w:cs="Times New Roman"/>
          <w:sz w:val="24"/>
          <w:szCs w:val="24"/>
        </w:rPr>
        <w:t xml:space="preserve"> undergoes</w:t>
      </w:r>
      <w:r w:rsidR="009248D4"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hydrogen atm </w:t>
      </w:r>
      <w:r w:rsidR="009248D4" w:rsidRPr="00904666">
        <w:rPr>
          <w:rFonts w:ascii="Times New Roman" w:hAnsi="Times New Roman" w:cs="Times New Roman"/>
          <w:sz w:val="24"/>
          <w:szCs w:val="24"/>
        </w:rPr>
        <w:t>shift to form a cyclic mono</w:t>
      </w:r>
      <w:r w:rsidR="00E43B24">
        <w:rPr>
          <w:rFonts w:ascii="Times New Roman" w:hAnsi="Times New Roman" w:cs="Times New Roman"/>
          <w:sz w:val="24"/>
          <w:szCs w:val="24"/>
        </w:rPr>
        <w:t>-</w:t>
      </w:r>
      <w:r w:rsidR="009248D4" w:rsidRPr="00904666">
        <w:rPr>
          <w:rFonts w:ascii="Times New Roman" w:hAnsi="Times New Roman" w:cs="Times New Roman"/>
          <w:sz w:val="24"/>
          <w:szCs w:val="24"/>
        </w:rPr>
        <w:t>nitro</w:t>
      </w:r>
      <w:r w:rsidR="00054B9B">
        <w:rPr>
          <w:rFonts w:ascii="Times New Roman" w:hAnsi="Times New Roman" w:cs="Times New Roman"/>
          <w:sz w:val="24"/>
          <w:szCs w:val="24"/>
        </w:rPr>
        <w:t xml:space="preserve"> </w:t>
      </w:r>
      <w:r w:rsidR="00054B9B" w:rsidRPr="00054B9B">
        <w:rPr>
          <w:rFonts w:ascii="Times New Roman" w:hAnsi="Times New Roman" w:cs="Times New Roman"/>
          <w:b/>
          <w:sz w:val="24"/>
          <w:szCs w:val="24"/>
        </w:rPr>
        <w:t>10b</w:t>
      </w:r>
      <w:r w:rsidR="004D1FFF" w:rsidRPr="00904666">
        <w:rPr>
          <w:rFonts w:ascii="Times New Roman" w:hAnsi="Times New Roman" w:cs="Times New Roman"/>
          <w:sz w:val="24"/>
          <w:szCs w:val="24"/>
        </w:rPr>
        <w:t xml:space="preserve"> </w:t>
      </w:r>
      <w:r w:rsidR="00054B9B">
        <w:rPr>
          <w:rFonts w:ascii="Times New Roman" w:hAnsi="Times New Roman" w:cs="Times New Roman"/>
          <w:sz w:val="24"/>
          <w:szCs w:val="24"/>
        </w:rPr>
        <w:t>(</w:t>
      </w:r>
      <w:r w:rsidR="004D1FFF" w:rsidRPr="00904666">
        <w:rPr>
          <w:rFonts w:ascii="Times New Roman" w:hAnsi="Times New Roman" w:cs="Times New Roman"/>
          <w:sz w:val="24"/>
          <w:szCs w:val="24"/>
        </w:rPr>
        <w:t>C</w:t>
      </w:r>
      <w:r w:rsidR="004D1FFF" w:rsidRPr="00904666">
        <w:rPr>
          <w:rFonts w:ascii="Times New Roman" w:hAnsi="Times New Roman" w:cs="Times New Roman"/>
          <w:sz w:val="24"/>
          <w:szCs w:val="24"/>
          <w:vertAlign w:val="subscript"/>
        </w:rPr>
        <w:t>3</w:t>
      </w:r>
      <w:r w:rsidR="004D1FFF" w:rsidRPr="00904666">
        <w:rPr>
          <w:rFonts w:ascii="Times New Roman" w:hAnsi="Times New Roman" w:cs="Times New Roman"/>
          <w:sz w:val="24"/>
          <w:szCs w:val="24"/>
        </w:rPr>
        <w:t>H</w:t>
      </w:r>
      <w:r w:rsidR="004D1FFF" w:rsidRPr="00904666">
        <w:rPr>
          <w:rFonts w:ascii="Times New Roman" w:hAnsi="Times New Roman" w:cs="Times New Roman"/>
          <w:sz w:val="24"/>
          <w:szCs w:val="24"/>
          <w:vertAlign w:val="subscript"/>
        </w:rPr>
        <w:t>6</w:t>
      </w:r>
      <w:r w:rsidR="004D1FFF" w:rsidRPr="00904666">
        <w:rPr>
          <w:rFonts w:ascii="Times New Roman" w:hAnsi="Times New Roman" w:cs="Times New Roman"/>
          <w:sz w:val="24"/>
          <w:szCs w:val="24"/>
        </w:rPr>
        <w:t>N</w:t>
      </w:r>
      <w:r w:rsidR="004D1FFF" w:rsidRPr="00904666">
        <w:rPr>
          <w:rFonts w:ascii="Times New Roman" w:hAnsi="Times New Roman" w:cs="Times New Roman"/>
          <w:sz w:val="24"/>
          <w:szCs w:val="24"/>
          <w:vertAlign w:val="subscript"/>
        </w:rPr>
        <w:t>4</w:t>
      </w:r>
      <w:r w:rsidR="004D1FFF" w:rsidRPr="00904666">
        <w:rPr>
          <w:rFonts w:ascii="Times New Roman" w:hAnsi="Times New Roman" w:cs="Times New Roman"/>
          <w:sz w:val="24"/>
          <w:szCs w:val="24"/>
        </w:rPr>
        <w:t>O</w:t>
      </w:r>
      <w:r w:rsidR="004D1FFF" w:rsidRPr="00904666">
        <w:rPr>
          <w:rFonts w:ascii="Times New Roman" w:hAnsi="Times New Roman" w:cs="Times New Roman"/>
          <w:sz w:val="24"/>
          <w:szCs w:val="24"/>
          <w:vertAlign w:val="subscript"/>
        </w:rPr>
        <w:t>2</w:t>
      </w:r>
      <w:r w:rsidR="00054B9B">
        <w:rPr>
          <w:rFonts w:ascii="Times New Roman" w:hAnsi="Times New Roman" w:cs="Times New Roman"/>
          <w:sz w:val="24"/>
          <w:szCs w:val="24"/>
        </w:rPr>
        <w:t xml:space="preserve">; 130 </w:t>
      </w:r>
      <w:proofErr w:type="spellStart"/>
      <w:r w:rsidR="00054B9B">
        <w:rPr>
          <w:rFonts w:ascii="Times New Roman" w:hAnsi="Times New Roman" w:cs="Times New Roman"/>
          <w:sz w:val="24"/>
          <w:szCs w:val="24"/>
        </w:rPr>
        <w:t>amu</w:t>
      </w:r>
      <w:proofErr w:type="spellEnd"/>
      <w:r w:rsidR="008B2AC9" w:rsidRPr="00904666">
        <w:rPr>
          <w:rFonts w:ascii="Times New Roman" w:hAnsi="Times New Roman" w:cs="Times New Roman"/>
          <w:sz w:val="24"/>
          <w:szCs w:val="24"/>
        </w:rPr>
        <w:t xml:space="preserve">) </w:t>
      </w:r>
      <w:r w:rsidR="009248D4" w:rsidRPr="00904666">
        <w:rPr>
          <w:rFonts w:ascii="Times New Roman" w:hAnsi="Times New Roman" w:cs="Times New Roman"/>
          <w:sz w:val="24"/>
          <w:szCs w:val="24"/>
        </w:rPr>
        <w:t>product.</w:t>
      </w:r>
      <w:r w:rsidR="0051351A">
        <w:rPr>
          <w:rFonts w:ascii="Times New Roman" w:hAnsi="Times New Roman" w:cs="Times New Roman"/>
          <w:sz w:val="24"/>
          <w:szCs w:val="24"/>
        </w:rPr>
        <w:t xml:space="preserve"> This process has a</w:t>
      </w:r>
      <w:r w:rsidR="0097153A">
        <w:rPr>
          <w:rFonts w:ascii="Times New Roman" w:hAnsi="Times New Roman" w:cs="Times New Roman"/>
          <w:sz w:val="24"/>
          <w:szCs w:val="24"/>
        </w:rPr>
        <w:t xml:space="preserve"> </w:t>
      </w:r>
      <w:r w:rsidR="0051351A">
        <w:rPr>
          <w:rFonts w:ascii="Times New Roman" w:hAnsi="Times New Roman" w:cs="Times New Roman"/>
          <w:sz w:val="24"/>
          <w:szCs w:val="24"/>
        </w:rPr>
        <w:t>barrier</w:t>
      </w:r>
      <w:r w:rsidR="009D25C9" w:rsidRPr="00904666">
        <w:rPr>
          <w:rFonts w:ascii="Times New Roman" w:hAnsi="Times New Roman" w:cs="Times New Roman"/>
          <w:sz w:val="24"/>
          <w:szCs w:val="24"/>
        </w:rPr>
        <w:t xml:space="preserve"> of 187 kJ mol</w:t>
      </w:r>
      <w:r w:rsidR="009D25C9" w:rsidRPr="00904666">
        <w:rPr>
          <w:rFonts w:ascii="Times New Roman" w:hAnsi="Times New Roman" w:cs="Times New Roman"/>
          <w:sz w:val="24"/>
          <w:szCs w:val="24"/>
          <w:vertAlign w:val="superscript"/>
        </w:rPr>
        <w:t>-1</w:t>
      </w:r>
      <w:r w:rsidR="009D25C9" w:rsidRPr="00904666">
        <w:rPr>
          <w:rFonts w:ascii="Times New Roman" w:hAnsi="Times New Roman" w:cs="Times New Roman"/>
          <w:sz w:val="24"/>
          <w:szCs w:val="24"/>
        </w:rPr>
        <w:t>.</w:t>
      </w:r>
      <w:hyperlink w:anchor="_ENREF_14" w:tooltip="Chakraborty, 2000 #16" w:history="1">
        <w:r w:rsidR="00A80D48" w:rsidRPr="00904666">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A80D48" w:rsidRPr="00904666">
          <w:rPr>
            <w:rFonts w:ascii="Times New Roman" w:hAnsi="Times New Roman" w:cs="Times New Roman"/>
            <w:sz w:val="24"/>
            <w:szCs w:val="24"/>
          </w:rPr>
          <w:fldChar w:fldCharType="separate"/>
        </w:r>
        <w:r w:rsidR="00A80D48" w:rsidRPr="00904666">
          <w:rPr>
            <w:rFonts w:ascii="Times New Roman" w:hAnsi="Times New Roman" w:cs="Times New Roman"/>
            <w:noProof/>
            <w:sz w:val="24"/>
            <w:szCs w:val="24"/>
            <w:vertAlign w:val="superscript"/>
          </w:rPr>
          <w:t>14</w:t>
        </w:r>
        <w:r w:rsidR="00A80D48" w:rsidRPr="00904666">
          <w:rPr>
            <w:rFonts w:ascii="Times New Roman" w:hAnsi="Times New Roman" w:cs="Times New Roman"/>
            <w:sz w:val="24"/>
            <w:szCs w:val="24"/>
          </w:rPr>
          <w:fldChar w:fldCharType="end"/>
        </w:r>
      </w:hyperlink>
      <w:r w:rsidR="009248D4" w:rsidRPr="00904666">
        <w:rPr>
          <w:rFonts w:ascii="Times New Roman" w:hAnsi="Times New Roman" w:cs="Times New Roman"/>
          <w:sz w:val="24"/>
          <w:szCs w:val="24"/>
        </w:rPr>
        <w:t xml:space="preserve"> </w:t>
      </w:r>
      <w:r w:rsidR="00944764" w:rsidRPr="00904666">
        <w:rPr>
          <w:rFonts w:ascii="Times New Roman" w:hAnsi="Times New Roman" w:cs="Times New Roman"/>
          <w:sz w:val="24"/>
          <w:szCs w:val="24"/>
        </w:rPr>
        <w:t>I</w:t>
      </w:r>
      <w:r w:rsidR="009248D4" w:rsidRPr="00904666">
        <w:rPr>
          <w:rFonts w:ascii="Times New Roman" w:hAnsi="Times New Roman" w:cs="Times New Roman"/>
          <w:sz w:val="24"/>
          <w:szCs w:val="24"/>
        </w:rPr>
        <w:t xml:space="preserve">ntermediate </w:t>
      </w:r>
      <w:r w:rsidR="009248D4" w:rsidRPr="00054B9B">
        <w:rPr>
          <w:rFonts w:ascii="Times New Roman" w:hAnsi="Times New Roman" w:cs="Times New Roman"/>
          <w:b/>
          <w:sz w:val="24"/>
          <w:szCs w:val="24"/>
        </w:rPr>
        <w:t>10a</w:t>
      </w:r>
      <w:r w:rsidR="009248D4" w:rsidRPr="00904666">
        <w:rPr>
          <w:rFonts w:ascii="Times New Roman" w:hAnsi="Times New Roman" w:cs="Times New Roman"/>
          <w:sz w:val="24"/>
          <w:szCs w:val="24"/>
        </w:rPr>
        <w:t xml:space="preserve"> can also accept two hydrogen </w:t>
      </w:r>
      <w:r w:rsidR="004D1FFF" w:rsidRPr="00904666">
        <w:rPr>
          <w:rFonts w:ascii="Times New Roman" w:hAnsi="Times New Roman" w:cs="Times New Roman"/>
          <w:sz w:val="24"/>
          <w:szCs w:val="24"/>
        </w:rPr>
        <w:t>atoms</w:t>
      </w:r>
      <w:r w:rsidR="009248D4" w:rsidRPr="00904666">
        <w:rPr>
          <w:rFonts w:ascii="Times New Roman" w:hAnsi="Times New Roman" w:cs="Times New Roman"/>
          <w:sz w:val="24"/>
          <w:szCs w:val="24"/>
        </w:rPr>
        <w:t xml:space="preserve"> </w:t>
      </w:r>
      <w:r w:rsidR="0097153A">
        <w:rPr>
          <w:rFonts w:ascii="Times New Roman" w:hAnsi="Times New Roman" w:cs="Times New Roman"/>
          <w:sz w:val="24"/>
          <w:szCs w:val="24"/>
        </w:rPr>
        <w:t>yielding</w:t>
      </w:r>
      <w:r w:rsidR="009248D4" w:rsidRPr="00904666">
        <w:rPr>
          <w:rFonts w:ascii="Times New Roman" w:hAnsi="Times New Roman" w:cs="Times New Roman"/>
          <w:sz w:val="24"/>
          <w:szCs w:val="24"/>
        </w:rPr>
        <w:t xml:space="preserve"> a cyclic product</w:t>
      </w:r>
      <w:r w:rsidR="00054B9B">
        <w:rPr>
          <w:rFonts w:ascii="Times New Roman" w:hAnsi="Times New Roman" w:cs="Times New Roman"/>
          <w:sz w:val="24"/>
          <w:szCs w:val="24"/>
        </w:rPr>
        <w:t xml:space="preserve"> </w:t>
      </w:r>
      <w:r w:rsidR="00054B9B" w:rsidRPr="00054B9B">
        <w:rPr>
          <w:rFonts w:ascii="Times New Roman" w:hAnsi="Times New Roman" w:cs="Times New Roman"/>
          <w:b/>
          <w:sz w:val="24"/>
          <w:szCs w:val="24"/>
        </w:rPr>
        <w:t>11a</w:t>
      </w:r>
      <w:r w:rsidR="004D1FFF" w:rsidRPr="00904666">
        <w:rPr>
          <w:rFonts w:ascii="Times New Roman" w:hAnsi="Times New Roman" w:cs="Times New Roman"/>
          <w:sz w:val="24"/>
          <w:szCs w:val="24"/>
        </w:rPr>
        <w:t xml:space="preserve"> </w:t>
      </w:r>
      <w:r w:rsidR="00054B9B">
        <w:rPr>
          <w:rFonts w:ascii="Times New Roman" w:hAnsi="Times New Roman" w:cs="Times New Roman"/>
          <w:sz w:val="24"/>
          <w:szCs w:val="24"/>
        </w:rPr>
        <w:t>(</w:t>
      </w:r>
      <w:r w:rsidR="008B2AC9" w:rsidRPr="00904666">
        <w:rPr>
          <w:rFonts w:ascii="Times New Roman" w:hAnsi="Times New Roman" w:cs="Times New Roman"/>
          <w:sz w:val="24"/>
          <w:szCs w:val="24"/>
        </w:rPr>
        <w:t>C</w:t>
      </w:r>
      <w:r w:rsidR="008B2AC9" w:rsidRPr="00904666">
        <w:rPr>
          <w:rFonts w:ascii="Times New Roman" w:hAnsi="Times New Roman" w:cs="Times New Roman"/>
          <w:sz w:val="24"/>
          <w:szCs w:val="24"/>
          <w:vertAlign w:val="subscript"/>
        </w:rPr>
        <w:t>3</w:t>
      </w:r>
      <w:r w:rsidR="008B2AC9" w:rsidRPr="00904666">
        <w:rPr>
          <w:rFonts w:ascii="Times New Roman" w:hAnsi="Times New Roman" w:cs="Times New Roman"/>
          <w:sz w:val="24"/>
          <w:szCs w:val="24"/>
        </w:rPr>
        <w:t>H</w:t>
      </w:r>
      <w:r w:rsidR="008B2AC9" w:rsidRPr="00904666">
        <w:rPr>
          <w:rFonts w:ascii="Times New Roman" w:hAnsi="Times New Roman" w:cs="Times New Roman"/>
          <w:sz w:val="24"/>
          <w:szCs w:val="24"/>
          <w:vertAlign w:val="subscript"/>
        </w:rPr>
        <w:t>8</w:t>
      </w:r>
      <w:r w:rsidR="008B2AC9" w:rsidRPr="00904666">
        <w:rPr>
          <w:rFonts w:ascii="Times New Roman" w:hAnsi="Times New Roman" w:cs="Times New Roman"/>
          <w:sz w:val="24"/>
          <w:szCs w:val="24"/>
        </w:rPr>
        <w:t>N</w:t>
      </w:r>
      <w:r w:rsidR="008B2AC9" w:rsidRPr="00904666">
        <w:rPr>
          <w:rFonts w:ascii="Times New Roman" w:hAnsi="Times New Roman" w:cs="Times New Roman"/>
          <w:sz w:val="24"/>
          <w:szCs w:val="24"/>
          <w:vertAlign w:val="subscript"/>
        </w:rPr>
        <w:t>4</w:t>
      </w:r>
      <w:r w:rsidR="008B2AC9" w:rsidRPr="00904666">
        <w:rPr>
          <w:rFonts w:ascii="Times New Roman" w:hAnsi="Times New Roman" w:cs="Times New Roman"/>
          <w:sz w:val="24"/>
          <w:szCs w:val="24"/>
        </w:rPr>
        <w:t>O</w:t>
      </w:r>
      <w:r w:rsidR="008B2AC9" w:rsidRPr="00904666">
        <w:rPr>
          <w:rFonts w:ascii="Times New Roman" w:hAnsi="Times New Roman" w:cs="Times New Roman"/>
          <w:sz w:val="24"/>
          <w:szCs w:val="24"/>
          <w:vertAlign w:val="subscript"/>
        </w:rPr>
        <w:t>2</w:t>
      </w:r>
      <w:r w:rsidR="00054B9B">
        <w:rPr>
          <w:rFonts w:ascii="Times New Roman" w:hAnsi="Times New Roman" w:cs="Times New Roman"/>
          <w:sz w:val="24"/>
          <w:szCs w:val="24"/>
        </w:rPr>
        <w:t xml:space="preserve">; 132 </w:t>
      </w:r>
      <w:proofErr w:type="spellStart"/>
      <w:r w:rsidR="00054B9B">
        <w:rPr>
          <w:rFonts w:ascii="Times New Roman" w:hAnsi="Times New Roman" w:cs="Times New Roman"/>
          <w:sz w:val="24"/>
          <w:szCs w:val="24"/>
        </w:rPr>
        <w:t>amu</w:t>
      </w:r>
      <w:proofErr w:type="spellEnd"/>
      <w:r w:rsidR="008B2AC9" w:rsidRPr="00904666">
        <w:rPr>
          <w:rFonts w:ascii="Times New Roman" w:hAnsi="Times New Roman" w:cs="Times New Roman"/>
          <w:sz w:val="24"/>
          <w:szCs w:val="24"/>
        </w:rPr>
        <w:t>)</w:t>
      </w:r>
      <w:r w:rsidR="009248D4" w:rsidRPr="00904666">
        <w:rPr>
          <w:rFonts w:ascii="Times New Roman" w:hAnsi="Times New Roman" w:cs="Times New Roman"/>
          <w:sz w:val="24"/>
          <w:szCs w:val="24"/>
        </w:rPr>
        <w:t>.</w:t>
      </w:r>
      <w:r w:rsidR="008B2AC9" w:rsidRPr="00904666">
        <w:rPr>
          <w:rFonts w:ascii="Times New Roman" w:hAnsi="Times New Roman" w:cs="Times New Roman"/>
          <w:sz w:val="24"/>
          <w:szCs w:val="24"/>
        </w:rPr>
        <w:t xml:space="preserve"> Both products (</w:t>
      </w:r>
      <w:r w:rsidR="008B2AC9" w:rsidRPr="00054B9B">
        <w:rPr>
          <w:rFonts w:ascii="Times New Roman" w:hAnsi="Times New Roman" w:cs="Times New Roman"/>
          <w:b/>
          <w:sz w:val="24"/>
          <w:szCs w:val="24"/>
        </w:rPr>
        <w:t>10</w:t>
      </w:r>
      <w:r w:rsidR="0051351A" w:rsidRPr="00054B9B">
        <w:rPr>
          <w:rFonts w:ascii="Times New Roman" w:hAnsi="Times New Roman" w:cs="Times New Roman"/>
          <w:b/>
          <w:sz w:val="24"/>
          <w:szCs w:val="24"/>
        </w:rPr>
        <w:t>b</w:t>
      </w:r>
      <w:r w:rsidR="008B2AC9" w:rsidRPr="00904666">
        <w:rPr>
          <w:rFonts w:ascii="Times New Roman" w:hAnsi="Times New Roman" w:cs="Times New Roman"/>
          <w:sz w:val="24"/>
          <w:szCs w:val="24"/>
        </w:rPr>
        <w:t xml:space="preserve"> and </w:t>
      </w:r>
      <w:r w:rsidR="008B2AC9" w:rsidRPr="00054B9B">
        <w:rPr>
          <w:rFonts w:ascii="Times New Roman" w:hAnsi="Times New Roman" w:cs="Times New Roman"/>
          <w:b/>
          <w:sz w:val="24"/>
          <w:szCs w:val="24"/>
        </w:rPr>
        <w:t>11a</w:t>
      </w:r>
      <w:r w:rsidR="008B2AC9" w:rsidRPr="00904666">
        <w:rPr>
          <w:rFonts w:ascii="Times New Roman" w:hAnsi="Times New Roman" w:cs="Times New Roman"/>
          <w:sz w:val="24"/>
          <w:szCs w:val="24"/>
        </w:rPr>
        <w:t>) have been observed in our experiment.</w:t>
      </w:r>
      <w:r w:rsidR="002454CD">
        <w:rPr>
          <w:rFonts w:ascii="Times New Roman" w:hAnsi="Times New Roman" w:cs="Times New Roman"/>
          <w:sz w:val="24"/>
          <w:szCs w:val="24"/>
        </w:rPr>
        <w:t xml:space="preserve"> Product </w:t>
      </w:r>
      <w:r w:rsidR="002454CD" w:rsidRPr="00054B9B">
        <w:rPr>
          <w:rFonts w:ascii="Times New Roman" w:hAnsi="Times New Roman" w:cs="Times New Roman"/>
          <w:b/>
          <w:sz w:val="24"/>
          <w:szCs w:val="24"/>
        </w:rPr>
        <w:t>11a</w:t>
      </w:r>
      <w:r w:rsidR="002454CD">
        <w:rPr>
          <w:rFonts w:ascii="Times New Roman" w:hAnsi="Times New Roman" w:cs="Times New Roman"/>
          <w:sz w:val="24"/>
          <w:szCs w:val="24"/>
        </w:rPr>
        <w:t xml:space="preserve"> can further decompose to </w:t>
      </w:r>
      <w:r w:rsidR="002454CD" w:rsidRPr="00054B9B">
        <w:rPr>
          <w:rFonts w:ascii="Times New Roman" w:hAnsi="Times New Roman" w:cs="Times New Roman"/>
          <w:b/>
          <w:sz w:val="24"/>
          <w:szCs w:val="24"/>
        </w:rPr>
        <w:t>24</w:t>
      </w:r>
      <w:r w:rsidR="002454CD">
        <w:rPr>
          <w:rFonts w:ascii="Times New Roman" w:hAnsi="Times New Roman" w:cs="Times New Roman"/>
          <w:sz w:val="24"/>
          <w:szCs w:val="24"/>
        </w:rPr>
        <w:t xml:space="preserve"> (</w:t>
      </w:r>
      <w:r w:rsidR="002454CD" w:rsidRPr="00904666">
        <w:rPr>
          <w:rFonts w:ascii="Times New Roman" w:hAnsi="Times New Roman" w:cs="Times New Roman"/>
          <w:sz w:val="24"/>
          <w:szCs w:val="24"/>
        </w:rPr>
        <w:t>C</w:t>
      </w:r>
      <w:r w:rsidR="002454CD" w:rsidRPr="00904666">
        <w:rPr>
          <w:rFonts w:ascii="Times New Roman" w:hAnsi="Times New Roman" w:cs="Times New Roman"/>
          <w:sz w:val="24"/>
          <w:szCs w:val="24"/>
          <w:vertAlign w:val="subscript"/>
        </w:rPr>
        <w:t>3</w:t>
      </w:r>
      <w:r w:rsidR="002454CD" w:rsidRPr="00904666">
        <w:rPr>
          <w:rFonts w:ascii="Times New Roman" w:hAnsi="Times New Roman" w:cs="Times New Roman"/>
          <w:sz w:val="24"/>
          <w:szCs w:val="24"/>
        </w:rPr>
        <w:t>H</w:t>
      </w:r>
      <w:r w:rsidR="002454CD">
        <w:rPr>
          <w:rFonts w:ascii="Times New Roman" w:hAnsi="Times New Roman" w:cs="Times New Roman"/>
          <w:sz w:val="24"/>
          <w:szCs w:val="24"/>
          <w:vertAlign w:val="subscript"/>
        </w:rPr>
        <w:t>7</w:t>
      </w:r>
      <w:r w:rsidR="002454CD" w:rsidRPr="00904666">
        <w:rPr>
          <w:rFonts w:ascii="Times New Roman" w:hAnsi="Times New Roman" w:cs="Times New Roman"/>
          <w:sz w:val="24"/>
          <w:szCs w:val="24"/>
        </w:rPr>
        <w:t>N</w:t>
      </w:r>
      <w:r w:rsidR="002454CD">
        <w:rPr>
          <w:rFonts w:ascii="Times New Roman" w:hAnsi="Times New Roman" w:cs="Times New Roman"/>
          <w:sz w:val="24"/>
          <w:szCs w:val="24"/>
          <w:vertAlign w:val="subscript"/>
        </w:rPr>
        <w:t>3</w:t>
      </w:r>
      <w:r w:rsidR="002454CD" w:rsidRPr="00904666">
        <w:rPr>
          <w:rFonts w:ascii="Times New Roman" w:hAnsi="Times New Roman" w:cs="Times New Roman"/>
          <w:sz w:val="24"/>
          <w:szCs w:val="24"/>
        </w:rPr>
        <w:t>O</w:t>
      </w:r>
      <w:r w:rsidR="002454CD">
        <w:rPr>
          <w:rFonts w:ascii="Times New Roman" w:hAnsi="Times New Roman" w:cs="Times New Roman"/>
          <w:sz w:val="24"/>
          <w:szCs w:val="24"/>
          <w:vertAlign w:val="subscript"/>
        </w:rPr>
        <w:t>2</w:t>
      </w:r>
      <w:r w:rsidR="00054B9B">
        <w:rPr>
          <w:rFonts w:ascii="Times New Roman" w:hAnsi="Times New Roman" w:cs="Times New Roman"/>
          <w:sz w:val="24"/>
          <w:szCs w:val="24"/>
        </w:rPr>
        <w:t xml:space="preserve">; 117 </w:t>
      </w:r>
      <w:proofErr w:type="spellStart"/>
      <w:r w:rsidR="00054B9B">
        <w:rPr>
          <w:rFonts w:ascii="Times New Roman" w:hAnsi="Times New Roman" w:cs="Times New Roman"/>
          <w:sz w:val="24"/>
          <w:szCs w:val="24"/>
        </w:rPr>
        <w:t>amu</w:t>
      </w:r>
      <w:proofErr w:type="spellEnd"/>
      <w:r w:rsidR="00054B9B">
        <w:rPr>
          <w:rFonts w:ascii="Times New Roman" w:hAnsi="Times New Roman" w:cs="Times New Roman"/>
          <w:sz w:val="24"/>
          <w:szCs w:val="24"/>
        </w:rPr>
        <w:t>)</w:t>
      </w:r>
      <w:r w:rsidR="002454CD">
        <w:rPr>
          <w:rFonts w:ascii="Times New Roman" w:hAnsi="Times New Roman" w:cs="Times New Roman"/>
          <w:sz w:val="24"/>
          <w:szCs w:val="24"/>
        </w:rPr>
        <w:t xml:space="preserve"> via C-N scission and </w:t>
      </w:r>
      <w:r w:rsidR="00054B9B">
        <w:rPr>
          <w:rFonts w:ascii="Times New Roman" w:hAnsi="Times New Roman" w:cs="Times New Roman"/>
          <w:sz w:val="24"/>
          <w:szCs w:val="24"/>
        </w:rPr>
        <w:t xml:space="preserve">a </w:t>
      </w:r>
      <w:r w:rsidR="0097153A">
        <w:rPr>
          <w:rFonts w:ascii="Times New Roman" w:hAnsi="Times New Roman" w:cs="Times New Roman"/>
          <w:sz w:val="24"/>
          <w:szCs w:val="24"/>
        </w:rPr>
        <w:t xml:space="preserve">hydrogen atom </w:t>
      </w:r>
      <w:r w:rsidR="002454CD">
        <w:rPr>
          <w:rFonts w:ascii="Times New Roman" w:hAnsi="Times New Roman" w:cs="Times New Roman"/>
          <w:sz w:val="24"/>
          <w:szCs w:val="24"/>
        </w:rPr>
        <w:t xml:space="preserve">shift. </w:t>
      </w:r>
      <w:r w:rsidR="008B2AC9" w:rsidRPr="00904666">
        <w:rPr>
          <w:rFonts w:ascii="Times New Roman" w:hAnsi="Times New Roman" w:cs="Times New Roman"/>
          <w:sz w:val="24"/>
          <w:szCs w:val="24"/>
        </w:rPr>
        <w:t xml:space="preserve"> </w:t>
      </w:r>
      <w:r w:rsidR="007B03E7" w:rsidRPr="00904666">
        <w:rPr>
          <w:rFonts w:ascii="Times New Roman" w:hAnsi="Times New Roman" w:cs="Times New Roman"/>
          <w:sz w:val="24"/>
          <w:szCs w:val="24"/>
        </w:rPr>
        <w:t>Similarly</w:t>
      </w:r>
      <w:r w:rsidR="009248D4"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the </w:t>
      </w:r>
      <w:proofErr w:type="spellStart"/>
      <w:r w:rsidRPr="00904666">
        <w:rPr>
          <w:rFonts w:ascii="Times New Roman" w:hAnsi="Times New Roman" w:cs="Times New Roman"/>
          <w:sz w:val="24"/>
          <w:szCs w:val="24"/>
        </w:rPr>
        <w:t>acylic</w:t>
      </w:r>
      <w:proofErr w:type="spellEnd"/>
      <w:r w:rsidRPr="00904666">
        <w:rPr>
          <w:rFonts w:ascii="Times New Roman" w:hAnsi="Times New Roman" w:cs="Times New Roman"/>
          <w:sz w:val="24"/>
          <w:szCs w:val="24"/>
        </w:rPr>
        <w:t xml:space="preserve"> </w:t>
      </w:r>
      <w:proofErr w:type="spellStart"/>
      <w:r w:rsidRPr="00904666">
        <w:rPr>
          <w:rFonts w:ascii="Times New Roman" w:hAnsi="Times New Roman" w:cs="Times New Roman"/>
          <w:sz w:val="24"/>
          <w:szCs w:val="24"/>
        </w:rPr>
        <w:t>aminyl</w:t>
      </w:r>
      <w:proofErr w:type="spellEnd"/>
      <w:r w:rsidRPr="00904666">
        <w:rPr>
          <w:rFonts w:ascii="Times New Roman" w:hAnsi="Times New Roman" w:cs="Times New Roman"/>
          <w:sz w:val="24"/>
          <w:szCs w:val="24"/>
        </w:rPr>
        <w:t xml:space="preserve"> radical</w:t>
      </w:r>
      <w:r w:rsidR="00054B9B">
        <w:rPr>
          <w:rFonts w:ascii="Times New Roman" w:hAnsi="Times New Roman" w:cs="Times New Roman"/>
          <w:sz w:val="24"/>
          <w:szCs w:val="24"/>
        </w:rPr>
        <w:t xml:space="preserve"> </w:t>
      </w:r>
      <w:r w:rsidR="00054B9B" w:rsidRPr="00054B9B">
        <w:rPr>
          <w:rFonts w:ascii="Times New Roman" w:hAnsi="Times New Roman" w:cs="Times New Roman"/>
          <w:b/>
          <w:sz w:val="24"/>
          <w:szCs w:val="24"/>
        </w:rPr>
        <w:t>2b</w:t>
      </w:r>
      <w:r w:rsidR="009D25C9" w:rsidRPr="00904666">
        <w:rPr>
          <w:rFonts w:ascii="Times New Roman" w:hAnsi="Times New Roman" w:cs="Times New Roman"/>
          <w:sz w:val="24"/>
          <w:szCs w:val="24"/>
        </w:rPr>
        <w:t xml:space="preserve"> </w:t>
      </w:r>
      <w:r w:rsidR="00054B9B">
        <w:rPr>
          <w:rFonts w:ascii="Times New Roman" w:hAnsi="Times New Roman" w:cs="Times New Roman"/>
          <w:sz w:val="24"/>
          <w:szCs w:val="24"/>
        </w:rPr>
        <w:t>(</w:t>
      </w:r>
      <w:r w:rsidR="009D25C9" w:rsidRPr="00904666">
        <w:rPr>
          <w:rFonts w:ascii="Times New Roman" w:hAnsi="Times New Roman" w:cs="Times New Roman"/>
          <w:sz w:val="24"/>
          <w:szCs w:val="24"/>
        </w:rPr>
        <w:t>C</w:t>
      </w:r>
      <w:r w:rsidR="009D25C9" w:rsidRPr="00904666">
        <w:rPr>
          <w:rFonts w:ascii="Times New Roman" w:hAnsi="Times New Roman" w:cs="Times New Roman"/>
          <w:sz w:val="24"/>
          <w:szCs w:val="24"/>
          <w:vertAlign w:val="subscript"/>
        </w:rPr>
        <w:t>3</w:t>
      </w:r>
      <w:r w:rsidR="009D25C9" w:rsidRPr="00904666">
        <w:rPr>
          <w:rFonts w:ascii="Times New Roman" w:hAnsi="Times New Roman" w:cs="Times New Roman"/>
          <w:sz w:val="24"/>
          <w:szCs w:val="24"/>
        </w:rPr>
        <w:t>H</w:t>
      </w:r>
      <w:r w:rsidR="009D25C9" w:rsidRPr="00904666">
        <w:rPr>
          <w:rFonts w:ascii="Times New Roman" w:hAnsi="Times New Roman" w:cs="Times New Roman"/>
          <w:sz w:val="24"/>
          <w:szCs w:val="24"/>
          <w:vertAlign w:val="subscript"/>
        </w:rPr>
        <w:t>6</w:t>
      </w:r>
      <w:r w:rsidR="009D25C9" w:rsidRPr="00904666">
        <w:rPr>
          <w:rFonts w:ascii="Times New Roman" w:hAnsi="Times New Roman" w:cs="Times New Roman"/>
          <w:sz w:val="24"/>
          <w:szCs w:val="24"/>
        </w:rPr>
        <w:t>N</w:t>
      </w:r>
      <w:r w:rsidR="009D25C9" w:rsidRPr="00904666">
        <w:rPr>
          <w:rFonts w:ascii="Times New Roman" w:hAnsi="Times New Roman" w:cs="Times New Roman"/>
          <w:sz w:val="24"/>
          <w:szCs w:val="24"/>
          <w:vertAlign w:val="subscript"/>
        </w:rPr>
        <w:t>5</w:t>
      </w:r>
      <w:r w:rsidR="009D25C9" w:rsidRPr="00904666">
        <w:rPr>
          <w:rFonts w:ascii="Times New Roman" w:hAnsi="Times New Roman" w:cs="Times New Roman"/>
          <w:sz w:val="24"/>
          <w:szCs w:val="24"/>
        </w:rPr>
        <w:t>O</w:t>
      </w:r>
      <w:r w:rsidR="009D25C9" w:rsidRPr="00904666">
        <w:rPr>
          <w:rFonts w:ascii="Times New Roman" w:hAnsi="Times New Roman" w:cs="Times New Roman"/>
          <w:sz w:val="24"/>
          <w:szCs w:val="24"/>
          <w:vertAlign w:val="subscript"/>
        </w:rPr>
        <w:t>4</w:t>
      </w:r>
      <w:r w:rsidR="0070073B">
        <w:rPr>
          <w:rFonts w:ascii="Times New Roman" w:hAnsi="Times New Roman" w:cs="Times New Roman"/>
          <w:sz w:val="24"/>
          <w:szCs w:val="24"/>
          <w:vertAlign w:val="superscript"/>
        </w:rPr>
        <w:t>•</w:t>
      </w:r>
      <w:r w:rsidRPr="00904666">
        <w:rPr>
          <w:rFonts w:ascii="Times New Roman" w:hAnsi="Times New Roman" w:cs="Times New Roman"/>
          <w:sz w:val="24"/>
          <w:szCs w:val="24"/>
        </w:rPr>
        <w:t>)</w:t>
      </w:r>
      <w:r w:rsidR="009248D4" w:rsidRPr="00904666">
        <w:rPr>
          <w:rFonts w:ascii="Times New Roman" w:hAnsi="Times New Roman" w:cs="Times New Roman"/>
          <w:sz w:val="24"/>
          <w:szCs w:val="24"/>
        </w:rPr>
        <w:t xml:space="preserve"> can form</w:t>
      </w:r>
      <w:r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a </w:t>
      </w:r>
      <w:r w:rsidRPr="00904666">
        <w:rPr>
          <w:rFonts w:ascii="Times New Roman" w:hAnsi="Times New Roman" w:cs="Times New Roman"/>
          <w:sz w:val="24"/>
          <w:szCs w:val="24"/>
        </w:rPr>
        <w:t>b</w:t>
      </w:r>
      <w:r w:rsidR="009248D4" w:rsidRPr="00904666">
        <w:rPr>
          <w:rFonts w:ascii="Times New Roman" w:hAnsi="Times New Roman" w:cs="Times New Roman"/>
          <w:sz w:val="24"/>
          <w:szCs w:val="24"/>
        </w:rPr>
        <w:t>iradical intermediate</w:t>
      </w:r>
      <w:r w:rsidR="007025E5">
        <w:rPr>
          <w:rFonts w:ascii="Times New Roman" w:hAnsi="Times New Roman" w:cs="Times New Roman"/>
          <w:sz w:val="24"/>
          <w:szCs w:val="24"/>
        </w:rPr>
        <w:t xml:space="preserve"> </w:t>
      </w:r>
      <w:r w:rsidR="007025E5" w:rsidRPr="007025E5">
        <w:rPr>
          <w:rFonts w:ascii="Times New Roman" w:hAnsi="Times New Roman" w:cs="Times New Roman"/>
          <w:b/>
          <w:sz w:val="24"/>
          <w:szCs w:val="24"/>
        </w:rPr>
        <w:t>10c</w:t>
      </w:r>
      <w:r w:rsidR="009D25C9" w:rsidRPr="00904666">
        <w:rPr>
          <w:rFonts w:ascii="Times New Roman" w:hAnsi="Times New Roman" w:cs="Times New Roman"/>
          <w:sz w:val="24"/>
          <w:szCs w:val="24"/>
        </w:rPr>
        <w:t xml:space="preserve"> </w:t>
      </w:r>
      <w:r w:rsidR="007025E5">
        <w:rPr>
          <w:rFonts w:ascii="Times New Roman" w:hAnsi="Times New Roman" w:cs="Times New Roman"/>
          <w:sz w:val="24"/>
          <w:szCs w:val="24"/>
        </w:rPr>
        <w:t>(</w:t>
      </w:r>
      <w:r w:rsidR="009D25C9" w:rsidRPr="00904666">
        <w:rPr>
          <w:rFonts w:ascii="Times New Roman" w:hAnsi="Times New Roman" w:cs="Times New Roman"/>
          <w:sz w:val="24"/>
          <w:szCs w:val="24"/>
        </w:rPr>
        <w:t>C</w:t>
      </w:r>
      <w:r w:rsidR="009D25C9" w:rsidRPr="00904666">
        <w:rPr>
          <w:rFonts w:ascii="Times New Roman" w:hAnsi="Times New Roman" w:cs="Times New Roman"/>
          <w:sz w:val="24"/>
          <w:szCs w:val="24"/>
          <w:vertAlign w:val="subscript"/>
        </w:rPr>
        <w:t>3</w:t>
      </w:r>
      <w:r w:rsidR="009D25C9" w:rsidRPr="00904666">
        <w:rPr>
          <w:rFonts w:ascii="Times New Roman" w:hAnsi="Times New Roman" w:cs="Times New Roman"/>
          <w:sz w:val="24"/>
          <w:szCs w:val="24"/>
        </w:rPr>
        <w:t>H</w:t>
      </w:r>
      <w:r w:rsidR="009D25C9" w:rsidRPr="00904666">
        <w:rPr>
          <w:rFonts w:ascii="Times New Roman" w:hAnsi="Times New Roman" w:cs="Times New Roman"/>
          <w:sz w:val="24"/>
          <w:szCs w:val="24"/>
          <w:vertAlign w:val="subscript"/>
        </w:rPr>
        <w:t>6</w:t>
      </w:r>
      <w:r w:rsidR="009D25C9" w:rsidRPr="00904666">
        <w:rPr>
          <w:rFonts w:ascii="Times New Roman" w:hAnsi="Times New Roman" w:cs="Times New Roman"/>
          <w:sz w:val="24"/>
          <w:szCs w:val="24"/>
        </w:rPr>
        <w:t>N</w:t>
      </w:r>
      <w:r w:rsidR="009D25C9" w:rsidRPr="00904666">
        <w:rPr>
          <w:rFonts w:ascii="Times New Roman" w:hAnsi="Times New Roman" w:cs="Times New Roman"/>
          <w:sz w:val="24"/>
          <w:szCs w:val="24"/>
          <w:vertAlign w:val="subscript"/>
        </w:rPr>
        <w:t>4</w:t>
      </w:r>
      <w:r w:rsidR="009D25C9" w:rsidRPr="00904666">
        <w:rPr>
          <w:rFonts w:ascii="Times New Roman" w:hAnsi="Times New Roman" w:cs="Times New Roman"/>
          <w:sz w:val="24"/>
          <w:szCs w:val="24"/>
        </w:rPr>
        <w:t>O</w:t>
      </w:r>
      <w:r w:rsidR="009D25C9" w:rsidRPr="00904666">
        <w:rPr>
          <w:rFonts w:ascii="Times New Roman" w:hAnsi="Times New Roman" w:cs="Times New Roman"/>
          <w:sz w:val="24"/>
          <w:szCs w:val="24"/>
          <w:vertAlign w:val="subscript"/>
        </w:rPr>
        <w:t>2</w:t>
      </w:r>
      <w:r w:rsidR="0070073B">
        <w:rPr>
          <w:rFonts w:ascii="Times New Roman" w:hAnsi="Times New Roman" w:cs="Times New Roman"/>
          <w:sz w:val="24"/>
          <w:szCs w:val="24"/>
          <w:vertAlign w:val="superscript"/>
        </w:rPr>
        <w:t>••</w:t>
      </w:r>
      <w:r w:rsidR="009248D4" w:rsidRPr="00904666">
        <w:rPr>
          <w:rFonts w:ascii="Times New Roman" w:hAnsi="Times New Roman" w:cs="Times New Roman"/>
          <w:sz w:val="24"/>
          <w:szCs w:val="24"/>
        </w:rPr>
        <w:t>)</w:t>
      </w:r>
      <w:r w:rsidRPr="00904666">
        <w:rPr>
          <w:rFonts w:ascii="Times New Roman" w:hAnsi="Times New Roman" w:cs="Times New Roman"/>
          <w:sz w:val="24"/>
          <w:szCs w:val="24"/>
        </w:rPr>
        <w:t xml:space="preserve"> via N-N fission which undergo</w:t>
      </w:r>
      <w:r w:rsidR="00944764" w:rsidRPr="00904666">
        <w:rPr>
          <w:rFonts w:ascii="Times New Roman" w:hAnsi="Times New Roman" w:cs="Times New Roman"/>
          <w:sz w:val="24"/>
          <w:szCs w:val="24"/>
        </w:rPr>
        <w:t>es</w:t>
      </w:r>
      <w:r w:rsidRPr="00904666">
        <w:rPr>
          <w:rFonts w:ascii="Times New Roman" w:hAnsi="Times New Roman" w:cs="Times New Roman"/>
          <w:sz w:val="24"/>
          <w:szCs w:val="24"/>
        </w:rPr>
        <w:t xml:space="preserve"> </w:t>
      </w:r>
      <w:r w:rsidR="00944764" w:rsidRPr="00904666">
        <w:rPr>
          <w:rFonts w:ascii="Times New Roman" w:hAnsi="Times New Roman" w:cs="Times New Roman"/>
          <w:sz w:val="24"/>
          <w:szCs w:val="24"/>
        </w:rPr>
        <w:t>1,2-</w:t>
      </w:r>
      <w:r w:rsidRPr="00904666">
        <w:rPr>
          <w:rFonts w:ascii="Times New Roman" w:hAnsi="Times New Roman" w:cs="Times New Roman"/>
          <w:sz w:val="24"/>
          <w:szCs w:val="24"/>
        </w:rPr>
        <w:t xml:space="preserve">H-shift to form </w:t>
      </w:r>
      <w:r w:rsidR="009248D4" w:rsidRPr="00904666">
        <w:rPr>
          <w:rFonts w:ascii="Times New Roman" w:hAnsi="Times New Roman" w:cs="Times New Roman"/>
          <w:sz w:val="24"/>
          <w:szCs w:val="24"/>
        </w:rPr>
        <w:t>an</w:t>
      </w:r>
      <w:r w:rsidR="00944764" w:rsidRPr="00904666">
        <w:rPr>
          <w:rFonts w:ascii="Times New Roman" w:hAnsi="Times New Roman" w:cs="Times New Roman"/>
          <w:sz w:val="24"/>
          <w:szCs w:val="24"/>
        </w:rPr>
        <w:t xml:space="preserve"> open chain</w:t>
      </w:r>
      <w:r w:rsidR="009248D4" w:rsidRPr="00904666">
        <w:rPr>
          <w:rFonts w:ascii="Times New Roman" w:hAnsi="Times New Roman" w:cs="Times New Roman"/>
          <w:sz w:val="24"/>
          <w:szCs w:val="24"/>
        </w:rPr>
        <w:t xml:space="preserve"> isomer</w:t>
      </w:r>
      <w:r w:rsidR="00054B9B">
        <w:rPr>
          <w:rFonts w:ascii="Times New Roman" w:hAnsi="Times New Roman" w:cs="Times New Roman"/>
          <w:sz w:val="24"/>
          <w:szCs w:val="24"/>
        </w:rPr>
        <w:t xml:space="preserve"> </w:t>
      </w:r>
      <w:r w:rsidR="00054B9B" w:rsidRPr="007025E5">
        <w:rPr>
          <w:rFonts w:ascii="Times New Roman" w:hAnsi="Times New Roman" w:cs="Times New Roman"/>
          <w:b/>
          <w:sz w:val="24"/>
          <w:szCs w:val="24"/>
        </w:rPr>
        <w:t>10d</w:t>
      </w:r>
      <w:r w:rsidR="009D25C9" w:rsidRPr="00904666">
        <w:rPr>
          <w:rFonts w:ascii="Times New Roman" w:hAnsi="Times New Roman" w:cs="Times New Roman"/>
          <w:sz w:val="24"/>
          <w:szCs w:val="24"/>
        </w:rPr>
        <w:t xml:space="preserve"> </w:t>
      </w:r>
      <w:r w:rsidR="00054B9B">
        <w:rPr>
          <w:rFonts w:ascii="Times New Roman" w:hAnsi="Times New Roman" w:cs="Times New Roman"/>
          <w:sz w:val="24"/>
          <w:szCs w:val="24"/>
        </w:rPr>
        <w:t>(</w:t>
      </w:r>
      <w:r w:rsidR="009D25C9" w:rsidRPr="00904666">
        <w:rPr>
          <w:rFonts w:ascii="Times New Roman" w:hAnsi="Times New Roman" w:cs="Times New Roman"/>
          <w:sz w:val="24"/>
          <w:szCs w:val="24"/>
        </w:rPr>
        <w:t>C</w:t>
      </w:r>
      <w:r w:rsidR="009D25C9" w:rsidRPr="00904666">
        <w:rPr>
          <w:rFonts w:ascii="Times New Roman" w:hAnsi="Times New Roman" w:cs="Times New Roman"/>
          <w:sz w:val="24"/>
          <w:szCs w:val="24"/>
          <w:vertAlign w:val="subscript"/>
        </w:rPr>
        <w:t>3</w:t>
      </w:r>
      <w:r w:rsidR="009D25C9" w:rsidRPr="00904666">
        <w:rPr>
          <w:rFonts w:ascii="Times New Roman" w:hAnsi="Times New Roman" w:cs="Times New Roman"/>
          <w:sz w:val="24"/>
          <w:szCs w:val="24"/>
        </w:rPr>
        <w:t>H</w:t>
      </w:r>
      <w:r w:rsidR="009D25C9" w:rsidRPr="00904666">
        <w:rPr>
          <w:rFonts w:ascii="Times New Roman" w:hAnsi="Times New Roman" w:cs="Times New Roman"/>
          <w:sz w:val="24"/>
          <w:szCs w:val="24"/>
          <w:vertAlign w:val="subscript"/>
        </w:rPr>
        <w:t>6</w:t>
      </w:r>
      <w:r w:rsidR="009D25C9" w:rsidRPr="00904666">
        <w:rPr>
          <w:rFonts w:ascii="Times New Roman" w:hAnsi="Times New Roman" w:cs="Times New Roman"/>
          <w:sz w:val="24"/>
          <w:szCs w:val="24"/>
        </w:rPr>
        <w:t>N</w:t>
      </w:r>
      <w:r w:rsidR="009D25C9" w:rsidRPr="00904666">
        <w:rPr>
          <w:rFonts w:ascii="Times New Roman" w:hAnsi="Times New Roman" w:cs="Times New Roman"/>
          <w:sz w:val="24"/>
          <w:szCs w:val="24"/>
          <w:vertAlign w:val="subscript"/>
        </w:rPr>
        <w:t>4</w:t>
      </w:r>
      <w:r w:rsidR="009D25C9" w:rsidRPr="00904666">
        <w:rPr>
          <w:rFonts w:ascii="Times New Roman" w:hAnsi="Times New Roman" w:cs="Times New Roman"/>
          <w:sz w:val="24"/>
          <w:szCs w:val="24"/>
        </w:rPr>
        <w:t>O</w:t>
      </w:r>
      <w:r w:rsidR="009D25C9" w:rsidRPr="00904666">
        <w:rPr>
          <w:rFonts w:ascii="Times New Roman" w:hAnsi="Times New Roman" w:cs="Times New Roman"/>
          <w:sz w:val="24"/>
          <w:szCs w:val="24"/>
          <w:vertAlign w:val="subscript"/>
        </w:rPr>
        <w:t>2</w:t>
      </w:r>
      <w:r w:rsidR="00054B9B">
        <w:rPr>
          <w:rFonts w:ascii="Times New Roman" w:hAnsi="Times New Roman" w:cs="Times New Roman"/>
          <w:sz w:val="24"/>
          <w:szCs w:val="24"/>
        </w:rPr>
        <w:t xml:space="preserve">; 130 </w:t>
      </w:r>
      <w:proofErr w:type="spellStart"/>
      <w:r w:rsidR="00054B9B">
        <w:rPr>
          <w:rFonts w:ascii="Times New Roman" w:hAnsi="Times New Roman" w:cs="Times New Roman"/>
          <w:sz w:val="24"/>
          <w:szCs w:val="24"/>
        </w:rPr>
        <w:t>amu</w:t>
      </w:r>
      <w:proofErr w:type="spellEnd"/>
      <w:r w:rsidR="009248D4" w:rsidRPr="00904666">
        <w:rPr>
          <w:rFonts w:ascii="Times New Roman" w:hAnsi="Times New Roman" w:cs="Times New Roman"/>
          <w:sz w:val="24"/>
          <w:szCs w:val="24"/>
        </w:rPr>
        <w:t>) of</w:t>
      </w:r>
      <w:r w:rsidR="00944764" w:rsidRPr="00904666">
        <w:rPr>
          <w:rFonts w:ascii="Times New Roman" w:hAnsi="Times New Roman" w:cs="Times New Roman"/>
          <w:sz w:val="24"/>
          <w:szCs w:val="24"/>
        </w:rPr>
        <w:t xml:space="preserve"> cyclic</w:t>
      </w:r>
      <w:r w:rsidR="009248D4" w:rsidRPr="00904666">
        <w:rPr>
          <w:rFonts w:ascii="Times New Roman" w:hAnsi="Times New Roman" w:cs="Times New Roman"/>
          <w:sz w:val="24"/>
          <w:szCs w:val="24"/>
        </w:rPr>
        <w:t xml:space="preserve"> product </w:t>
      </w:r>
      <w:r w:rsidR="009248D4" w:rsidRPr="00760771">
        <w:rPr>
          <w:rFonts w:ascii="Times New Roman" w:hAnsi="Times New Roman" w:cs="Times New Roman"/>
          <w:b/>
          <w:sz w:val="24"/>
          <w:szCs w:val="24"/>
        </w:rPr>
        <w:t>10b</w:t>
      </w:r>
      <w:r w:rsidR="0097153A">
        <w:rPr>
          <w:rFonts w:ascii="Times New Roman" w:hAnsi="Times New Roman" w:cs="Times New Roman"/>
          <w:sz w:val="24"/>
          <w:szCs w:val="24"/>
        </w:rPr>
        <w:t>;</w:t>
      </w:r>
      <w:r w:rsidR="00BB0BF4" w:rsidRPr="00904666">
        <w:rPr>
          <w:rFonts w:ascii="Times New Roman" w:hAnsi="Times New Roman" w:cs="Times New Roman"/>
          <w:sz w:val="24"/>
          <w:szCs w:val="24"/>
        </w:rPr>
        <w:t xml:space="preserve"> this requires an energy of </w:t>
      </w:r>
      <w:r w:rsidR="00460AF0" w:rsidRPr="00904666">
        <w:rPr>
          <w:rFonts w:ascii="Times New Roman" w:hAnsi="Times New Roman" w:cs="Times New Roman"/>
          <w:sz w:val="24"/>
          <w:szCs w:val="24"/>
        </w:rPr>
        <w:t>190 kJ mol</w:t>
      </w:r>
      <w:r w:rsidR="00460AF0" w:rsidRPr="00904666">
        <w:rPr>
          <w:rFonts w:ascii="Times New Roman" w:hAnsi="Times New Roman" w:cs="Times New Roman"/>
          <w:sz w:val="24"/>
          <w:szCs w:val="24"/>
          <w:vertAlign w:val="superscript"/>
        </w:rPr>
        <w:t>-1</w:t>
      </w:r>
      <w:r w:rsidR="00460AF0" w:rsidRPr="00904666">
        <w:rPr>
          <w:rFonts w:ascii="Times New Roman" w:hAnsi="Times New Roman" w:cs="Times New Roman"/>
          <w:sz w:val="24"/>
          <w:szCs w:val="24"/>
        </w:rPr>
        <w:t>.</w:t>
      </w:r>
      <w:hyperlink w:anchor="_ENREF_16" w:tooltip="Schweigert, 2015 #17" w:history="1">
        <w:r w:rsidR="00A80D48" w:rsidRPr="00904666">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 timestamp="1555985651"&gt;17&lt;/key&gt;&lt;/foreign-keys&gt;&lt;ref-type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A80D48" w:rsidRPr="00904666">
          <w:rPr>
            <w:rFonts w:ascii="Times New Roman" w:hAnsi="Times New Roman" w:cs="Times New Roman"/>
            <w:sz w:val="24"/>
            <w:szCs w:val="24"/>
          </w:rPr>
          <w:fldChar w:fldCharType="separate"/>
        </w:r>
        <w:r w:rsidR="00A80D48" w:rsidRPr="00904666">
          <w:rPr>
            <w:rFonts w:ascii="Times New Roman" w:hAnsi="Times New Roman" w:cs="Times New Roman"/>
            <w:noProof/>
            <w:sz w:val="24"/>
            <w:szCs w:val="24"/>
            <w:vertAlign w:val="superscript"/>
          </w:rPr>
          <w:t>16</w:t>
        </w:r>
        <w:r w:rsidR="00A80D48" w:rsidRPr="00904666">
          <w:rPr>
            <w:rFonts w:ascii="Times New Roman" w:hAnsi="Times New Roman" w:cs="Times New Roman"/>
            <w:sz w:val="24"/>
            <w:szCs w:val="24"/>
          </w:rPr>
          <w:fldChar w:fldCharType="end"/>
        </w:r>
      </w:hyperlink>
      <w:r w:rsidR="00460AF0" w:rsidRPr="00904666">
        <w:rPr>
          <w:rFonts w:ascii="Times New Roman" w:hAnsi="Times New Roman" w:cs="Times New Roman"/>
          <w:sz w:val="24"/>
          <w:szCs w:val="24"/>
        </w:rPr>
        <w:t xml:space="preserve"> </w:t>
      </w:r>
      <w:r w:rsidR="0097153A">
        <w:rPr>
          <w:rFonts w:ascii="Times New Roman" w:hAnsi="Times New Roman" w:cs="Times New Roman"/>
          <w:sz w:val="24"/>
          <w:szCs w:val="24"/>
        </w:rPr>
        <w:t>The b</w:t>
      </w:r>
      <w:r w:rsidR="009248D4" w:rsidRPr="00904666">
        <w:rPr>
          <w:rFonts w:ascii="Times New Roman" w:hAnsi="Times New Roman" w:cs="Times New Roman"/>
          <w:sz w:val="24"/>
          <w:szCs w:val="24"/>
        </w:rPr>
        <w:t xml:space="preserve">iradical </w:t>
      </w:r>
      <w:r w:rsidR="00944764" w:rsidRPr="00904666">
        <w:rPr>
          <w:rFonts w:ascii="Times New Roman" w:hAnsi="Times New Roman" w:cs="Times New Roman"/>
          <w:sz w:val="24"/>
          <w:szCs w:val="24"/>
        </w:rPr>
        <w:t>intermediate</w:t>
      </w:r>
      <w:r w:rsidR="009248D4" w:rsidRPr="00904666">
        <w:rPr>
          <w:rFonts w:ascii="Times New Roman" w:hAnsi="Times New Roman" w:cs="Times New Roman"/>
          <w:sz w:val="24"/>
          <w:szCs w:val="24"/>
        </w:rPr>
        <w:t xml:space="preserve"> </w:t>
      </w:r>
      <w:r w:rsidR="009248D4" w:rsidRPr="00760771">
        <w:rPr>
          <w:rFonts w:ascii="Times New Roman" w:hAnsi="Times New Roman" w:cs="Times New Roman"/>
          <w:b/>
          <w:sz w:val="24"/>
          <w:szCs w:val="24"/>
        </w:rPr>
        <w:t>10c</w:t>
      </w:r>
      <w:r w:rsidR="009248D4" w:rsidRPr="00904666">
        <w:rPr>
          <w:rFonts w:ascii="Times New Roman" w:hAnsi="Times New Roman" w:cs="Times New Roman"/>
          <w:sz w:val="24"/>
          <w:szCs w:val="24"/>
        </w:rPr>
        <w:t xml:space="preserve"> can also accept two hydrogen radical</w:t>
      </w:r>
      <w:r w:rsidR="00760771">
        <w:rPr>
          <w:rFonts w:ascii="Times New Roman" w:hAnsi="Times New Roman" w:cs="Times New Roman"/>
          <w:sz w:val="24"/>
          <w:szCs w:val="24"/>
        </w:rPr>
        <w:t xml:space="preserve">s to form an </w:t>
      </w:r>
      <w:proofErr w:type="spellStart"/>
      <w:r w:rsidR="00760771">
        <w:rPr>
          <w:rFonts w:ascii="Times New Roman" w:hAnsi="Times New Roman" w:cs="Times New Roman"/>
          <w:sz w:val="24"/>
          <w:szCs w:val="24"/>
        </w:rPr>
        <w:t>acylic</w:t>
      </w:r>
      <w:proofErr w:type="spellEnd"/>
      <w:r w:rsidR="00760771">
        <w:rPr>
          <w:rFonts w:ascii="Times New Roman" w:hAnsi="Times New Roman" w:cs="Times New Roman"/>
          <w:sz w:val="24"/>
          <w:szCs w:val="24"/>
        </w:rPr>
        <w:t xml:space="preserve"> isomer </w:t>
      </w:r>
      <w:r w:rsidR="00760771" w:rsidRPr="00760771">
        <w:rPr>
          <w:rFonts w:ascii="Times New Roman" w:hAnsi="Times New Roman" w:cs="Times New Roman"/>
          <w:b/>
          <w:sz w:val="24"/>
          <w:szCs w:val="24"/>
        </w:rPr>
        <w:t>11b</w:t>
      </w:r>
      <w:r w:rsidR="00760771" w:rsidRPr="00760771">
        <w:rPr>
          <w:rFonts w:ascii="Times New Roman" w:hAnsi="Times New Roman" w:cs="Times New Roman"/>
          <w:sz w:val="24"/>
          <w:szCs w:val="24"/>
        </w:rPr>
        <w:t xml:space="preserve"> </w:t>
      </w:r>
      <w:r w:rsidR="00760771">
        <w:rPr>
          <w:rFonts w:ascii="Times New Roman" w:hAnsi="Times New Roman" w:cs="Times New Roman"/>
          <w:sz w:val="24"/>
          <w:szCs w:val="24"/>
        </w:rPr>
        <w:t>(</w:t>
      </w:r>
      <w:r w:rsidR="00760771" w:rsidRPr="00904666">
        <w:rPr>
          <w:rFonts w:ascii="Times New Roman" w:hAnsi="Times New Roman" w:cs="Times New Roman"/>
          <w:sz w:val="24"/>
          <w:szCs w:val="24"/>
        </w:rPr>
        <w:t>C</w:t>
      </w:r>
      <w:r w:rsidR="00760771" w:rsidRPr="00904666">
        <w:rPr>
          <w:rFonts w:ascii="Times New Roman" w:hAnsi="Times New Roman" w:cs="Times New Roman"/>
          <w:sz w:val="24"/>
          <w:szCs w:val="24"/>
          <w:vertAlign w:val="subscript"/>
        </w:rPr>
        <w:t>3</w:t>
      </w:r>
      <w:r w:rsidR="00760771" w:rsidRPr="00904666">
        <w:rPr>
          <w:rFonts w:ascii="Times New Roman" w:hAnsi="Times New Roman" w:cs="Times New Roman"/>
          <w:sz w:val="24"/>
          <w:szCs w:val="24"/>
        </w:rPr>
        <w:t>H</w:t>
      </w:r>
      <w:r w:rsidR="00760771" w:rsidRPr="00904666">
        <w:rPr>
          <w:rFonts w:ascii="Times New Roman" w:hAnsi="Times New Roman" w:cs="Times New Roman"/>
          <w:sz w:val="24"/>
          <w:szCs w:val="24"/>
          <w:vertAlign w:val="subscript"/>
        </w:rPr>
        <w:t>8</w:t>
      </w:r>
      <w:r w:rsidR="00760771" w:rsidRPr="00904666">
        <w:rPr>
          <w:rFonts w:ascii="Times New Roman" w:hAnsi="Times New Roman" w:cs="Times New Roman"/>
          <w:sz w:val="24"/>
          <w:szCs w:val="24"/>
        </w:rPr>
        <w:t>N</w:t>
      </w:r>
      <w:r w:rsidR="00760771" w:rsidRPr="00904666">
        <w:rPr>
          <w:rFonts w:ascii="Times New Roman" w:hAnsi="Times New Roman" w:cs="Times New Roman"/>
          <w:sz w:val="24"/>
          <w:szCs w:val="24"/>
          <w:vertAlign w:val="subscript"/>
        </w:rPr>
        <w:t>4</w:t>
      </w:r>
      <w:r w:rsidR="00760771" w:rsidRPr="00904666">
        <w:rPr>
          <w:rFonts w:ascii="Times New Roman" w:hAnsi="Times New Roman" w:cs="Times New Roman"/>
          <w:sz w:val="24"/>
          <w:szCs w:val="24"/>
        </w:rPr>
        <w:t>O</w:t>
      </w:r>
      <w:r w:rsidR="00760771" w:rsidRPr="00904666">
        <w:rPr>
          <w:rFonts w:ascii="Times New Roman" w:hAnsi="Times New Roman" w:cs="Times New Roman"/>
          <w:sz w:val="24"/>
          <w:szCs w:val="24"/>
          <w:vertAlign w:val="subscript"/>
        </w:rPr>
        <w:t>2</w:t>
      </w:r>
      <w:r w:rsidR="00760771">
        <w:rPr>
          <w:rFonts w:ascii="Times New Roman" w:hAnsi="Times New Roman" w:cs="Times New Roman"/>
          <w:sz w:val="24"/>
          <w:szCs w:val="24"/>
        </w:rPr>
        <w:t xml:space="preserve">; 132 </w:t>
      </w:r>
      <w:proofErr w:type="spellStart"/>
      <w:r w:rsidR="00760771">
        <w:rPr>
          <w:rFonts w:ascii="Times New Roman" w:hAnsi="Times New Roman" w:cs="Times New Roman"/>
          <w:sz w:val="24"/>
          <w:szCs w:val="24"/>
        </w:rPr>
        <w:t>amu</w:t>
      </w:r>
      <w:proofErr w:type="spellEnd"/>
      <w:r w:rsidR="00760771">
        <w:rPr>
          <w:rFonts w:ascii="Times New Roman" w:hAnsi="Times New Roman" w:cs="Times New Roman"/>
          <w:sz w:val="24"/>
          <w:szCs w:val="24"/>
        </w:rPr>
        <w:t>)</w:t>
      </w:r>
      <w:r w:rsidR="009248D4" w:rsidRPr="00904666">
        <w:rPr>
          <w:rFonts w:ascii="Times New Roman" w:hAnsi="Times New Roman" w:cs="Times New Roman"/>
          <w:sz w:val="24"/>
          <w:szCs w:val="24"/>
        </w:rPr>
        <w:t xml:space="preserve"> of</w:t>
      </w:r>
      <w:r w:rsidR="00944764" w:rsidRPr="00904666">
        <w:rPr>
          <w:rFonts w:ascii="Times New Roman" w:hAnsi="Times New Roman" w:cs="Times New Roman"/>
          <w:sz w:val="24"/>
          <w:szCs w:val="24"/>
        </w:rPr>
        <w:t xml:space="preserve"> </w:t>
      </w:r>
      <w:r w:rsidR="009248D4" w:rsidRPr="00904666">
        <w:rPr>
          <w:rFonts w:ascii="Times New Roman" w:hAnsi="Times New Roman" w:cs="Times New Roman"/>
          <w:sz w:val="24"/>
          <w:szCs w:val="24"/>
        </w:rPr>
        <w:t xml:space="preserve">product </w:t>
      </w:r>
      <w:r w:rsidR="009248D4" w:rsidRPr="00760771">
        <w:rPr>
          <w:rFonts w:ascii="Times New Roman" w:hAnsi="Times New Roman" w:cs="Times New Roman"/>
          <w:b/>
          <w:sz w:val="24"/>
          <w:szCs w:val="24"/>
        </w:rPr>
        <w:t>11a</w:t>
      </w:r>
      <w:r w:rsidR="009248D4" w:rsidRPr="00904666">
        <w:rPr>
          <w:rFonts w:ascii="Times New Roman" w:hAnsi="Times New Roman" w:cs="Times New Roman"/>
          <w:sz w:val="24"/>
          <w:szCs w:val="24"/>
        </w:rPr>
        <w:t>.</w:t>
      </w:r>
      <w:r w:rsidR="00460AF0" w:rsidRPr="00904666">
        <w:rPr>
          <w:rFonts w:ascii="Times New Roman" w:hAnsi="Times New Roman" w:cs="Times New Roman"/>
          <w:sz w:val="24"/>
          <w:szCs w:val="24"/>
        </w:rPr>
        <w:t xml:space="preserve"> The acyclic </w:t>
      </w:r>
      <w:proofErr w:type="spellStart"/>
      <w:r w:rsidR="00460AF0" w:rsidRPr="00904666">
        <w:rPr>
          <w:rFonts w:ascii="Times New Roman" w:hAnsi="Times New Roman" w:cs="Times New Roman"/>
          <w:sz w:val="24"/>
          <w:szCs w:val="24"/>
        </w:rPr>
        <w:t>aminyl</w:t>
      </w:r>
      <w:proofErr w:type="spellEnd"/>
      <w:r w:rsidR="00944764" w:rsidRPr="00904666">
        <w:rPr>
          <w:rFonts w:ascii="Times New Roman" w:hAnsi="Times New Roman" w:cs="Times New Roman"/>
          <w:sz w:val="24"/>
          <w:szCs w:val="24"/>
        </w:rPr>
        <w:t xml:space="preserve"> </w:t>
      </w:r>
      <w:r w:rsidR="00460AF0" w:rsidRPr="00904666">
        <w:rPr>
          <w:rFonts w:ascii="Times New Roman" w:hAnsi="Times New Roman" w:cs="Times New Roman"/>
          <w:sz w:val="24"/>
          <w:szCs w:val="24"/>
        </w:rPr>
        <w:t xml:space="preserve">radical </w:t>
      </w:r>
      <w:r w:rsidR="00760771" w:rsidRPr="00760771">
        <w:rPr>
          <w:rFonts w:ascii="Times New Roman" w:hAnsi="Times New Roman" w:cs="Times New Roman"/>
          <w:b/>
          <w:sz w:val="24"/>
          <w:szCs w:val="24"/>
        </w:rPr>
        <w:t>2b</w:t>
      </w:r>
      <w:r w:rsidR="00760771">
        <w:rPr>
          <w:rFonts w:ascii="Times New Roman" w:hAnsi="Times New Roman" w:cs="Times New Roman"/>
          <w:sz w:val="24"/>
          <w:szCs w:val="24"/>
        </w:rPr>
        <w:t xml:space="preserve"> (</w:t>
      </w:r>
      <w:r w:rsidR="00460AF0" w:rsidRPr="00904666">
        <w:rPr>
          <w:rFonts w:ascii="Times New Roman" w:hAnsi="Times New Roman" w:cs="Times New Roman"/>
          <w:sz w:val="24"/>
          <w:szCs w:val="24"/>
        </w:rPr>
        <w:t>C</w:t>
      </w:r>
      <w:r w:rsidR="00460AF0" w:rsidRPr="00904666">
        <w:rPr>
          <w:rFonts w:ascii="Times New Roman" w:hAnsi="Times New Roman" w:cs="Times New Roman"/>
          <w:sz w:val="24"/>
          <w:szCs w:val="24"/>
          <w:vertAlign w:val="subscript"/>
        </w:rPr>
        <w:t>3</w:t>
      </w:r>
      <w:r w:rsidR="00460AF0" w:rsidRPr="00904666">
        <w:rPr>
          <w:rFonts w:ascii="Times New Roman" w:hAnsi="Times New Roman" w:cs="Times New Roman"/>
          <w:sz w:val="24"/>
          <w:szCs w:val="24"/>
        </w:rPr>
        <w:t>H</w:t>
      </w:r>
      <w:r w:rsidR="00460AF0" w:rsidRPr="00904666">
        <w:rPr>
          <w:rFonts w:ascii="Times New Roman" w:hAnsi="Times New Roman" w:cs="Times New Roman"/>
          <w:sz w:val="24"/>
          <w:szCs w:val="24"/>
          <w:vertAlign w:val="subscript"/>
        </w:rPr>
        <w:t>6</w:t>
      </w:r>
      <w:r w:rsidR="00460AF0" w:rsidRPr="00904666">
        <w:rPr>
          <w:rFonts w:ascii="Times New Roman" w:hAnsi="Times New Roman" w:cs="Times New Roman"/>
          <w:sz w:val="24"/>
          <w:szCs w:val="24"/>
        </w:rPr>
        <w:t>N</w:t>
      </w:r>
      <w:r w:rsidR="00460AF0" w:rsidRPr="00904666">
        <w:rPr>
          <w:rFonts w:ascii="Times New Roman" w:hAnsi="Times New Roman" w:cs="Times New Roman"/>
          <w:sz w:val="24"/>
          <w:szCs w:val="24"/>
          <w:vertAlign w:val="subscript"/>
        </w:rPr>
        <w:t>5</w:t>
      </w:r>
      <w:r w:rsidR="00460AF0" w:rsidRPr="00904666">
        <w:rPr>
          <w:rFonts w:ascii="Times New Roman" w:hAnsi="Times New Roman" w:cs="Times New Roman"/>
          <w:sz w:val="24"/>
          <w:szCs w:val="24"/>
        </w:rPr>
        <w:t>O</w:t>
      </w:r>
      <w:r w:rsidR="00460AF0" w:rsidRPr="00904666">
        <w:rPr>
          <w:rFonts w:ascii="Times New Roman" w:hAnsi="Times New Roman" w:cs="Times New Roman"/>
          <w:sz w:val="24"/>
          <w:szCs w:val="24"/>
          <w:vertAlign w:val="subscript"/>
        </w:rPr>
        <w:t>4</w:t>
      </w:r>
      <w:r w:rsidR="0070073B">
        <w:rPr>
          <w:rFonts w:ascii="Times New Roman" w:hAnsi="Times New Roman" w:cs="Times New Roman"/>
          <w:sz w:val="24"/>
          <w:szCs w:val="24"/>
          <w:vertAlign w:val="superscript"/>
        </w:rPr>
        <w:t>•</w:t>
      </w:r>
      <w:r w:rsidR="00460AF0" w:rsidRPr="00904666">
        <w:rPr>
          <w:rFonts w:ascii="Times New Roman" w:hAnsi="Times New Roman" w:cs="Times New Roman"/>
          <w:sz w:val="24"/>
          <w:szCs w:val="24"/>
        </w:rPr>
        <w:t>)</w:t>
      </w:r>
      <w:r w:rsidR="00944764" w:rsidRPr="00904666">
        <w:rPr>
          <w:rFonts w:ascii="Times New Roman" w:hAnsi="Times New Roman" w:cs="Times New Roman"/>
          <w:sz w:val="24"/>
          <w:szCs w:val="24"/>
        </w:rPr>
        <w:t xml:space="preserve"> </w:t>
      </w:r>
      <w:r w:rsidR="00760771">
        <w:rPr>
          <w:rFonts w:ascii="Times New Roman" w:hAnsi="Times New Roman" w:cs="Times New Roman"/>
          <w:sz w:val="24"/>
          <w:szCs w:val="24"/>
        </w:rPr>
        <w:t xml:space="preserve">can </w:t>
      </w:r>
      <w:r w:rsidR="00944764" w:rsidRPr="00904666">
        <w:rPr>
          <w:rFonts w:ascii="Times New Roman" w:hAnsi="Times New Roman" w:cs="Times New Roman"/>
          <w:sz w:val="24"/>
          <w:szCs w:val="24"/>
        </w:rPr>
        <w:t xml:space="preserve">also </w:t>
      </w:r>
      <w:r w:rsidR="00FC6013" w:rsidRPr="00904666">
        <w:rPr>
          <w:rFonts w:ascii="Times New Roman" w:hAnsi="Times New Roman" w:cs="Times New Roman"/>
          <w:sz w:val="24"/>
          <w:szCs w:val="24"/>
        </w:rPr>
        <w:t>experience</w:t>
      </w:r>
      <w:r w:rsidR="00944764" w:rsidRPr="00904666">
        <w:rPr>
          <w:rFonts w:ascii="Times New Roman" w:hAnsi="Times New Roman" w:cs="Times New Roman"/>
          <w:sz w:val="24"/>
          <w:szCs w:val="24"/>
        </w:rPr>
        <w:t xml:space="preserve"> </w:t>
      </w:r>
      <w:r w:rsidR="00FC6013" w:rsidRPr="00904666">
        <w:rPr>
          <w:rFonts w:ascii="Times New Roman" w:hAnsi="Times New Roman" w:cs="Times New Roman"/>
          <w:sz w:val="24"/>
          <w:szCs w:val="24"/>
        </w:rPr>
        <w:t xml:space="preserve">a </w:t>
      </w:r>
      <w:r w:rsidR="00944764" w:rsidRPr="00904666">
        <w:rPr>
          <w:rFonts w:ascii="Times New Roman" w:hAnsi="Times New Roman" w:cs="Times New Roman"/>
          <w:sz w:val="24"/>
          <w:szCs w:val="24"/>
        </w:rPr>
        <w:t>C-N scission</w:t>
      </w:r>
      <w:r w:rsidR="00EA3873" w:rsidRPr="00904666">
        <w:rPr>
          <w:rFonts w:ascii="Times New Roman" w:hAnsi="Times New Roman" w:cs="Times New Roman"/>
          <w:sz w:val="24"/>
          <w:szCs w:val="24"/>
        </w:rPr>
        <w:t>,</w:t>
      </w:r>
      <w:r w:rsidR="00944764" w:rsidRPr="00904666">
        <w:rPr>
          <w:rFonts w:ascii="Times New Roman" w:hAnsi="Times New Roman" w:cs="Times New Roman"/>
          <w:sz w:val="24"/>
          <w:szCs w:val="24"/>
        </w:rPr>
        <w:t xml:space="preserve"> which</w:t>
      </w:r>
      <w:r w:rsidR="00EA3873" w:rsidRPr="00904666">
        <w:rPr>
          <w:rFonts w:ascii="Times New Roman" w:hAnsi="Times New Roman" w:cs="Times New Roman"/>
          <w:sz w:val="24"/>
          <w:szCs w:val="24"/>
        </w:rPr>
        <w:t xml:space="preserve"> require</w:t>
      </w:r>
      <w:r w:rsidR="00A45FC3">
        <w:rPr>
          <w:rFonts w:ascii="Times New Roman" w:hAnsi="Times New Roman" w:cs="Times New Roman"/>
          <w:sz w:val="24"/>
          <w:szCs w:val="24"/>
        </w:rPr>
        <w:t>s</w:t>
      </w:r>
      <w:r w:rsidR="00EA3873" w:rsidRPr="00904666">
        <w:rPr>
          <w:rFonts w:ascii="Times New Roman" w:hAnsi="Times New Roman" w:cs="Times New Roman"/>
          <w:sz w:val="24"/>
          <w:szCs w:val="24"/>
        </w:rPr>
        <w:t xml:space="preserve"> 103 kJ mol</w:t>
      </w:r>
      <w:r w:rsidR="00EA3873" w:rsidRPr="00904666">
        <w:rPr>
          <w:rFonts w:ascii="Times New Roman" w:hAnsi="Times New Roman" w:cs="Times New Roman"/>
          <w:sz w:val="24"/>
          <w:szCs w:val="24"/>
          <w:vertAlign w:val="superscript"/>
        </w:rPr>
        <w:t>-1</w:t>
      </w:r>
      <w:r w:rsidR="00EA3873" w:rsidRPr="00904666">
        <w:rPr>
          <w:rFonts w:ascii="Times New Roman" w:hAnsi="Times New Roman" w:cs="Times New Roman"/>
          <w:sz w:val="24"/>
          <w:szCs w:val="24"/>
        </w:rPr>
        <w:t xml:space="preserve"> of energy</w:t>
      </w:r>
      <w:r w:rsidR="0097153A">
        <w:rPr>
          <w:rFonts w:ascii="Times New Roman" w:hAnsi="Times New Roman" w:cs="Times New Roman"/>
          <w:sz w:val="24"/>
          <w:szCs w:val="24"/>
        </w:rPr>
        <w:t xml:space="preserve"> </w:t>
      </w:r>
      <w:r w:rsidR="00EA3873" w:rsidRPr="00904666">
        <w:rPr>
          <w:rFonts w:ascii="Times New Roman" w:hAnsi="Times New Roman" w:cs="Times New Roman"/>
          <w:sz w:val="24"/>
          <w:szCs w:val="24"/>
        </w:rPr>
        <w:t>to form</w:t>
      </w:r>
      <w:r w:rsidR="00944764" w:rsidRPr="00904666">
        <w:rPr>
          <w:rFonts w:ascii="Times New Roman" w:hAnsi="Times New Roman" w:cs="Times New Roman"/>
          <w:sz w:val="24"/>
          <w:szCs w:val="24"/>
        </w:rPr>
        <w:t xml:space="preserve"> </w:t>
      </w:r>
      <w:r w:rsidR="00460AF0" w:rsidRPr="00904666">
        <w:rPr>
          <w:rFonts w:ascii="Times New Roman" w:hAnsi="Times New Roman" w:cs="Times New Roman"/>
          <w:sz w:val="24"/>
          <w:szCs w:val="24"/>
        </w:rPr>
        <w:t xml:space="preserve">a </w:t>
      </w:r>
      <w:r w:rsidR="00944764" w:rsidRPr="00904666">
        <w:rPr>
          <w:rFonts w:ascii="Times New Roman" w:hAnsi="Times New Roman" w:cs="Times New Roman"/>
          <w:sz w:val="24"/>
          <w:szCs w:val="24"/>
        </w:rPr>
        <w:t>mono</w:t>
      </w:r>
      <w:r w:rsidR="00EA3873" w:rsidRPr="00904666">
        <w:rPr>
          <w:rFonts w:ascii="Times New Roman" w:hAnsi="Times New Roman" w:cs="Times New Roman"/>
          <w:sz w:val="24"/>
          <w:szCs w:val="24"/>
        </w:rPr>
        <w:t>-</w:t>
      </w:r>
      <w:r w:rsidR="00944764" w:rsidRPr="00904666">
        <w:rPr>
          <w:rFonts w:ascii="Times New Roman" w:hAnsi="Times New Roman" w:cs="Times New Roman"/>
          <w:sz w:val="24"/>
          <w:szCs w:val="24"/>
        </w:rPr>
        <w:t>nitro N-centered radical</w:t>
      </w:r>
      <w:r w:rsidR="00760771">
        <w:rPr>
          <w:rFonts w:ascii="Times New Roman" w:hAnsi="Times New Roman" w:cs="Times New Roman"/>
          <w:sz w:val="24"/>
          <w:szCs w:val="24"/>
        </w:rPr>
        <w:t xml:space="preserve"> </w:t>
      </w:r>
      <w:r w:rsidR="00760771" w:rsidRPr="00760771">
        <w:rPr>
          <w:rFonts w:ascii="Times New Roman" w:hAnsi="Times New Roman" w:cs="Times New Roman"/>
          <w:b/>
          <w:sz w:val="24"/>
          <w:szCs w:val="24"/>
        </w:rPr>
        <w:t>25</w:t>
      </w:r>
      <w:r w:rsidR="00460AF0" w:rsidRPr="00904666">
        <w:rPr>
          <w:rFonts w:ascii="Times New Roman" w:hAnsi="Times New Roman" w:cs="Times New Roman"/>
          <w:sz w:val="24"/>
          <w:szCs w:val="24"/>
        </w:rPr>
        <w:t xml:space="preserve"> </w:t>
      </w:r>
      <w:r w:rsidR="00760771">
        <w:rPr>
          <w:rFonts w:ascii="Times New Roman" w:hAnsi="Times New Roman" w:cs="Times New Roman"/>
          <w:sz w:val="24"/>
          <w:szCs w:val="24"/>
        </w:rPr>
        <w:t>(</w:t>
      </w:r>
      <w:r w:rsidR="00460AF0" w:rsidRPr="00904666">
        <w:rPr>
          <w:rFonts w:ascii="Times New Roman" w:hAnsi="Times New Roman" w:cs="Times New Roman"/>
          <w:sz w:val="24"/>
          <w:szCs w:val="24"/>
        </w:rPr>
        <w:t>C</w:t>
      </w:r>
      <w:r w:rsidR="00460AF0" w:rsidRPr="00904666">
        <w:rPr>
          <w:rFonts w:ascii="Times New Roman" w:hAnsi="Times New Roman" w:cs="Times New Roman"/>
          <w:sz w:val="24"/>
          <w:szCs w:val="24"/>
          <w:vertAlign w:val="subscript"/>
        </w:rPr>
        <w:t>2</w:t>
      </w:r>
      <w:r w:rsidR="00460AF0" w:rsidRPr="00904666">
        <w:rPr>
          <w:rFonts w:ascii="Times New Roman" w:hAnsi="Times New Roman" w:cs="Times New Roman"/>
          <w:sz w:val="24"/>
          <w:szCs w:val="24"/>
        </w:rPr>
        <w:t>H</w:t>
      </w:r>
      <w:r w:rsidR="00460AF0" w:rsidRPr="00904666">
        <w:rPr>
          <w:rFonts w:ascii="Times New Roman" w:hAnsi="Times New Roman" w:cs="Times New Roman"/>
          <w:sz w:val="24"/>
          <w:szCs w:val="24"/>
          <w:vertAlign w:val="subscript"/>
        </w:rPr>
        <w:t>4</w:t>
      </w:r>
      <w:r w:rsidR="00460AF0" w:rsidRPr="00904666">
        <w:rPr>
          <w:rFonts w:ascii="Times New Roman" w:hAnsi="Times New Roman" w:cs="Times New Roman"/>
          <w:sz w:val="24"/>
          <w:szCs w:val="24"/>
        </w:rPr>
        <w:t>N</w:t>
      </w:r>
      <w:r w:rsidR="00460AF0" w:rsidRPr="00904666">
        <w:rPr>
          <w:rFonts w:ascii="Times New Roman" w:hAnsi="Times New Roman" w:cs="Times New Roman"/>
          <w:sz w:val="24"/>
          <w:szCs w:val="24"/>
          <w:vertAlign w:val="subscript"/>
        </w:rPr>
        <w:t>3</w:t>
      </w:r>
      <w:r w:rsidR="00460AF0" w:rsidRPr="00904666">
        <w:rPr>
          <w:rFonts w:ascii="Times New Roman" w:hAnsi="Times New Roman" w:cs="Times New Roman"/>
          <w:sz w:val="24"/>
          <w:szCs w:val="24"/>
        </w:rPr>
        <w:t>O</w:t>
      </w:r>
      <w:r w:rsidR="00460AF0" w:rsidRPr="00904666">
        <w:rPr>
          <w:rFonts w:ascii="Times New Roman" w:hAnsi="Times New Roman" w:cs="Times New Roman"/>
          <w:sz w:val="24"/>
          <w:szCs w:val="24"/>
          <w:vertAlign w:val="subscript"/>
        </w:rPr>
        <w:t>2</w:t>
      </w:r>
      <w:r w:rsidR="00766AC1">
        <w:rPr>
          <w:rFonts w:ascii="Times New Roman" w:hAnsi="Times New Roman" w:cs="Times New Roman"/>
          <w:sz w:val="24"/>
          <w:szCs w:val="24"/>
          <w:vertAlign w:val="superscript"/>
        </w:rPr>
        <w:t>•</w:t>
      </w:r>
      <w:r w:rsidR="00760771">
        <w:rPr>
          <w:rFonts w:ascii="Times New Roman" w:hAnsi="Times New Roman" w:cs="Times New Roman"/>
          <w:sz w:val="24"/>
          <w:szCs w:val="24"/>
        </w:rPr>
        <w:t xml:space="preserve">) </w:t>
      </w:r>
      <w:r w:rsidR="00944764" w:rsidRPr="00904666">
        <w:rPr>
          <w:rFonts w:ascii="Times New Roman" w:hAnsi="Times New Roman" w:cs="Times New Roman"/>
          <w:sz w:val="24"/>
          <w:szCs w:val="24"/>
        </w:rPr>
        <w:t xml:space="preserve">and methylene </w:t>
      </w:r>
      <w:proofErr w:type="spellStart"/>
      <w:r w:rsidR="00944764" w:rsidRPr="00904666">
        <w:rPr>
          <w:rFonts w:ascii="Times New Roman" w:hAnsi="Times New Roman" w:cs="Times New Roman"/>
          <w:sz w:val="24"/>
          <w:szCs w:val="24"/>
        </w:rPr>
        <w:t>nitramine</w:t>
      </w:r>
      <w:proofErr w:type="spellEnd"/>
      <w:r w:rsidR="00760771">
        <w:rPr>
          <w:rFonts w:ascii="Times New Roman" w:hAnsi="Times New Roman" w:cs="Times New Roman"/>
          <w:sz w:val="24"/>
          <w:szCs w:val="24"/>
        </w:rPr>
        <w:t xml:space="preserve"> </w:t>
      </w:r>
      <w:r w:rsidR="00760771" w:rsidRPr="00A45FC3">
        <w:rPr>
          <w:rFonts w:ascii="Times New Roman" w:hAnsi="Times New Roman" w:cs="Times New Roman"/>
          <w:b/>
          <w:sz w:val="24"/>
          <w:szCs w:val="24"/>
        </w:rPr>
        <w:t>27</w:t>
      </w:r>
      <w:r w:rsidR="00944764" w:rsidRPr="00904666">
        <w:rPr>
          <w:rFonts w:ascii="Times New Roman" w:hAnsi="Times New Roman" w:cs="Times New Roman"/>
          <w:sz w:val="24"/>
          <w:szCs w:val="24"/>
        </w:rPr>
        <w:t xml:space="preserve"> (CH</w:t>
      </w:r>
      <w:r w:rsidR="00944764" w:rsidRPr="00904666">
        <w:rPr>
          <w:rFonts w:ascii="Times New Roman" w:hAnsi="Times New Roman" w:cs="Times New Roman"/>
          <w:sz w:val="24"/>
          <w:szCs w:val="24"/>
          <w:vertAlign w:val="subscript"/>
        </w:rPr>
        <w:t>2</w:t>
      </w:r>
      <w:r w:rsidR="00944764" w:rsidRPr="00904666">
        <w:rPr>
          <w:rFonts w:ascii="Times New Roman" w:hAnsi="Times New Roman" w:cs="Times New Roman"/>
          <w:sz w:val="24"/>
          <w:szCs w:val="24"/>
        </w:rPr>
        <w:t>NNO</w:t>
      </w:r>
      <w:r w:rsidR="00944764" w:rsidRPr="00904666">
        <w:rPr>
          <w:rFonts w:ascii="Times New Roman" w:hAnsi="Times New Roman" w:cs="Times New Roman"/>
          <w:sz w:val="24"/>
          <w:szCs w:val="24"/>
          <w:vertAlign w:val="subscript"/>
        </w:rPr>
        <w:t>2</w:t>
      </w:r>
      <w:r w:rsidR="00A45FC3">
        <w:rPr>
          <w:rFonts w:ascii="Times New Roman" w:hAnsi="Times New Roman" w:cs="Times New Roman"/>
          <w:sz w:val="24"/>
          <w:szCs w:val="24"/>
        </w:rPr>
        <w:t xml:space="preserve">; 74 </w:t>
      </w:r>
      <w:proofErr w:type="spellStart"/>
      <w:r w:rsidR="00A45FC3">
        <w:rPr>
          <w:rFonts w:ascii="Times New Roman" w:hAnsi="Times New Roman" w:cs="Times New Roman"/>
          <w:sz w:val="24"/>
          <w:szCs w:val="24"/>
        </w:rPr>
        <w:t>amu</w:t>
      </w:r>
      <w:proofErr w:type="spellEnd"/>
      <w:r w:rsidR="00944764" w:rsidRPr="00904666">
        <w:rPr>
          <w:rFonts w:ascii="Times New Roman" w:hAnsi="Times New Roman" w:cs="Times New Roman"/>
          <w:sz w:val="24"/>
          <w:szCs w:val="24"/>
        </w:rPr>
        <w:t>).</w:t>
      </w:r>
      <w:hyperlink w:anchor="_ENREF_14" w:tooltip="Chakraborty, 2000 #16" w:history="1">
        <w:r w:rsidR="00A80D48" w:rsidRPr="00904666">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A80D48" w:rsidRPr="00904666">
          <w:rPr>
            <w:rFonts w:ascii="Times New Roman" w:hAnsi="Times New Roman" w:cs="Times New Roman"/>
            <w:sz w:val="24"/>
            <w:szCs w:val="24"/>
          </w:rPr>
          <w:fldChar w:fldCharType="separate"/>
        </w:r>
        <w:r w:rsidR="00A80D48" w:rsidRPr="00904666">
          <w:rPr>
            <w:rFonts w:ascii="Times New Roman" w:hAnsi="Times New Roman" w:cs="Times New Roman"/>
            <w:noProof/>
            <w:sz w:val="24"/>
            <w:szCs w:val="24"/>
            <w:vertAlign w:val="superscript"/>
          </w:rPr>
          <w:t>14</w:t>
        </w:r>
        <w:r w:rsidR="00A80D48" w:rsidRPr="00904666">
          <w:rPr>
            <w:rFonts w:ascii="Times New Roman" w:hAnsi="Times New Roman" w:cs="Times New Roman"/>
            <w:sz w:val="24"/>
            <w:szCs w:val="24"/>
          </w:rPr>
          <w:fldChar w:fldCharType="end"/>
        </w:r>
      </w:hyperlink>
      <w:r w:rsidR="00785278">
        <w:rPr>
          <w:rFonts w:ascii="Times New Roman" w:hAnsi="Times New Roman" w:cs="Times New Roman"/>
          <w:sz w:val="24"/>
          <w:szCs w:val="24"/>
        </w:rPr>
        <w:t xml:space="preserve"> T</w:t>
      </w:r>
      <w:r w:rsidR="00785278" w:rsidRPr="00904666">
        <w:rPr>
          <w:rFonts w:ascii="Times New Roman" w:hAnsi="Times New Roman" w:cs="Times New Roman"/>
          <w:sz w:val="24"/>
          <w:szCs w:val="24"/>
        </w:rPr>
        <w:t xml:space="preserve">he radical </w:t>
      </w:r>
      <w:r w:rsidR="00785278" w:rsidRPr="00A45FC3">
        <w:rPr>
          <w:rFonts w:ascii="Times New Roman" w:hAnsi="Times New Roman" w:cs="Times New Roman"/>
          <w:b/>
          <w:sz w:val="24"/>
          <w:szCs w:val="24"/>
        </w:rPr>
        <w:t>25</w:t>
      </w:r>
      <w:r w:rsidR="00785278" w:rsidRPr="00904666">
        <w:rPr>
          <w:rFonts w:ascii="Times New Roman" w:hAnsi="Times New Roman" w:cs="Times New Roman"/>
          <w:sz w:val="24"/>
          <w:szCs w:val="24"/>
        </w:rPr>
        <w:t xml:space="preserve"> could engage in C-N scission to form a molecule of methylene </w:t>
      </w:r>
      <w:proofErr w:type="spellStart"/>
      <w:r w:rsidR="00785278" w:rsidRPr="00904666">
        <w:rPr>
          <w:rFonts w:ascii="Times New Roman" w:hAnsi="Times New Roman" w:cs="Times New Roman"/>
          <w:sz w:val="24"/>
          <w:szCs w:val="24"/>
        </w:rPr>
        <w:t>nitramine</w:t>
      </w:r>
      <w:proofErr w:type="spellEnd"/>
      <w:r w:rsidR="00785278" w:rsidRPr="00904666">
        <w:rPr>
          <w:rFonts w:ascii="Times New Roman" w:hAnsi="Times New Roman" w:cs="Times New Roman"/>
          <w:sz w:val="24"/>
          <w:szCs w:val="24"/>
        </w:rPr>
        <w:t xml:space="preserve"> (CH</w:t>
      </w:r>
      <w:r w:rsidR="00785278" w:rsidRPr="00904666">
        <w:rPr>
          <w:rFonts w:ascii="Times New Roman" w:hAnsi="Times New Roman" w:cs="Times New Roman"/>
          <w:sz w:val="24"/>
          <w:szCs w:val="24"/>
          <w:vertAlign w:val="subscript"/>
        </w:rPr>
        <w:t>2</w:t>
      </w:r>
      <w:r w:rsidR="00785278" w:rsidRPr="00904666">
        <w:rPr>
          <w:rFonts w:ascii="Times New Roman" w:hAnsi="Times New Roman" w:cs="Times New Roman"/>
          <w:sz w:val="24"/>
          <w:szCs w:val="24"/>
        </w:rPr>
        <w:t>NNO</w:t>
      </w:r>
      <w:r w:rsidR="00785278" w:rsidRPr="00904666">
        <w:rPr>
          <w:rFonts w:ascii="Times New Roman" w:hAnsi="Times New Roman" w:cs="Times New Roman"/>
          <w:sz w:val="24"/>
          <w:szCs w:val="24"/>
          <w:vertAlign w:val="subscript"/>
        </w:rPr>
        <w:t>2</w:t>
      </w:r>
      <w:r w:rsidR="00A45FC3">
        <w:rPr>
          <w:rFonts w:ascii="Times New Roman" w:hAnsi="Times New Roman" w:cs="Times New Roman"/>
          <w:sz w:val="24"/>
          <w:szCs w:val="24"/>
        </w:rPr>
        <w:t xml:space="preserve">; </w:t>
      </w:r>
      <w:r w:rsidR="00785278" w:rsidRPr="00904666">
        <w:rPr>
          <w:rFonts w:ascii="Times New Roman" w:hAnsi="Times New Roman" w:cs="Times New Roman"/>
          <w:sz w:val="24"/>
          <w:szCs w:val="24"/>
        </w:rPr>
        <w:t>74</w:t>
      </w:r>
      <w:r w:rsidR="00A45FC3">
        <w:rPr>
          <w:rFonts w:ascii="Times New Roman" w:hAnsi="Times New Roman" w:cs="Times New Roman"/>
          <w:sz w:val="24"/>
          <w:szCs w:val="24"/>
        </w:rPr>
        <w:t xml:space="preserve"> </w:t>
      </w:r>
      <w:proofErr w:type="spellStart"/>
      <w:r w:rsidR="00A45FC3">
        <w:rPr>
          <w:rFonts w:ascii="Times New Roman" w:hAnsi="Times New Roman" w:cs="Times New Roman"/>
          <w:sz w:val="24"/>
          <w:szCs w:val="24"/>
        </w:rPr>
        <w:t>amu</w:t>
      </w:r>
      <w:proofErr w:type="spellEnd"/>
      <w:r w:rsidR="00785278" w:rsidRPr="00904666">
        <w:rPr>
          <w:rFonts w:ascii="Times New Roman" w:hAnsi="Times New Roman" w:cs="Times New Roman"/>
          <w:sz w:val="24"/>
          <w:szCs w:val="24"/>
        </w:rPr>
        <w:t>) and H</w:t>
      </w:r>
      <w:r w:rsidR="00785278" w:rsidRPr="00904666">
        <w:rPr>
          <w:rFonts w:ascii="Times New Roman" w:hAnsi="Times New Roman" w:cs="Times New Roman"/>
          <w:sz w:val="24"/>
          <w:szCs w:val="24"/>
          <w:vertAlign w:val="subscript"/>
        </w:rPr>
        <w:t>2</w:t>
      </w:r>
      <w:r w:rsidR="00785278" w:rsidRPr="00904666">
        <w:rPr>
          <w:rFonts w:ascii="Times New Roman" w:hAnsi="Times New Roman" w:cs="Times New Roman"/>
          <w:sz w:val="24"/>
          <w:szCs w:val="24"/>
        </w:rPr>
        <w:t>CN, this process requires an additional energy of 84 kJ mol</w:t>
      </w:r>
      <w:r w:rsidR="00785278" w:rsidRPr="00904666">
        <w:rPr>
          <w:rFonts w:ascii="Times New Roman" w:hAnsi="Times New Roman" w:cs="Times New Roman"/>
          <w:sz w:val="24"/>
          <w:szCs w:val="24"/>
          <w:vertAlign w:val="superscript"/>
        </w:rPr>
        <w:t>-1</w:t>
      </w:r>
      <w:r w:rsidR="00785278" w:rsidRPr="00904666">
        <w:rPr>
          <w:rFonts w:ascii="Times New Roman" w:hAnsi="Times New Roman" w:cs="Times New Roman"/>
          <w:sz w:val="24"/>
          <w:szCs w:val="24"/>
        </w:rPr>
        <w:t xml:space="preserve"> relative to that of radical </w:t>
      </w:r>
      <w:r w:rsidR="00785278" w:rsidRPr="00A45FC3">
        <w:rPr>
          <w:rFonts w:ascii="Times New Roman" w:hAnsi="Times New Roman" w:cs="Times New Roman"/>
          <w:b/>
          <w:sz w:val="24"/>
          <w:szCs w:val="24"/>
        </w:rPr>
        <w:t>25</w:t>
      </w:r>
      <w:r w:rsidR="00A45FC3">
        <w:rPr>
          <w:rFonts w:ascii="Times New Roman" w:hAnsi="Times New Roman" w:cs="Times New Roman"/>
          <w:sz w:val="24"/>
          <w:szCs w:val="24"/>
        </w:rPr>
        <w:t xml:space="preserve"> (</w:t>
      </w:r>
      <w:r w:rsidR="00A45FC3" w:rsidRPr="00904666">
        <w:rPr>
          <w:rFonts w:ascii="Times New Roman" w:hAnsi="Times New Roman" w:cs="Times New Roman"/>
          <w:sz w:val="24"/>
          <w:szCs w:val="24"/>
        </w:rPr>
        <w:t>C</w:t>
      </w:r>
      <w:r w:rsidR="00A45FC3" w:rsidRPr="00904666">
        <w:rPr>
          <w:rFonts w:ascii="Times New Roman" w:hAnsi="Times New Roman" w:cs="Times New Roman"/>
          <w:sz w:val="24"/>
          <w:szCs w:val="24"/>
          <w:vertAlign w:val="subscript"/>
        </w:rPr>
        <w:t>2</w:t>
      </w:r>
      <w:r w:rsidR="00A45FC3" w:rsidRPr="00904666">
        <w:rPr>
          <w:rFonts w:ascii="Times New Roman" w:hAnsi="Times New Roman" w:cs="Times New Roman"/>
          <w:sz w:val="24"/>
          <w:szCs w:val="24"/>
        </w:rPr>
        <w:t>H</w:t>
      </w:r>
      <w:r w:rsidR="00A45FC3" w:rsidRPr="00904666">
        <w:rPr>
          <w:rFonts w:ascii="Times New Roman" w:hAnsi="Times New Roman" w:cs="Times New Roman"/>
          <w:sz w:val="24"/>
          <w:szCs w:val="24"/>
          <w:vertAlign w:val="subscript"/>
        </w:rPr>
        <w:t>4</w:t>
      </w:r>
      <w:r w:rsidR="00A45FC3" w:rsidRPr="00904666">
        <w:rPr>
          <w:rFonts w:ascii="Times New Roman" w:hAnsi="Times New Roman" w:cs="Times New Roman"/>
          <w:sz w:val="24"/>
          <w:szCs w:val="24"/>
        </w:rPr>
        <w:t>N</w:t>
      </w:r>
      <w:r w:rsidR="00A45FC3" w:rsidRPr="00904666">
        <w:rPr>
          <w:rFonts w:ascii="Times New Roman" w:hAnsi="Times New Roman" w:cs="Times New Roman"/>
          <w:sz w:val="24"/>
          <w:szCs w:val="24"/>
          <w:vertAlign w:val="subscript"/>
        </w:rPr>
        <w:t>3</w:t>
      </w:r>
      <w:r w:rsidR="00A45FC3" w:rsidRPr="00904666">
        <w:rPr>
          <w:rFonts w:ascii="Times New Roman" w:hAnsi="Times New Roman" w:cs="Times New Roman"/>
          <w:sz w:val="24"/>
          <w:szCs w:val="24"/>
        </w:rPr>
        <w:t>O</w:t>
      </w:r>
      <w:r w:rsidR="00A45FC3" w:rsidRPr="00904666">
        <w:rPr>
          <w:rFonts w:ascii="Times New Roman" w:hAnsi="Times New Roman" w:cs="Times New Roman"/>
          <w:sz w:val="24"/>
          <w:szCs w:val="24"/>
          <w:vertAlign w:val="subscript"/>
        </w:rPr>
        <w:t>2</w:t>
      </w:r>
      <w:r w:rsidR="00A45FC3">
        <w:rPr>
          <w:rFonts w:ascii="Times New Roman" w:hAnsi="Times New Roman" w:cs="Times New Roman"/>
          <w:sz w:val="24"/>
          <w:szCs w:val="24"/>
          <w:vertAlign w:val="superscript"/>
        </w:rPr>
        <w:t>•</w:t>
      </w:r>
      <w:r w:rsidR="00A45FC3">
        <w:rPr>
          <w:rFonts w:ascii="Times New Roman" w:hAnsi="Times New Roman" w:cs="Times New Roman"/>
          <w:sz w:val="24"/>
          <w:szCs w:val="24"/>
        </w:rPr>
        <w:t>)</w:t>
      </w:r>
      <w:r w:rsidR="00785278" w:rsidRPr="00904666">
        <w:rPr>
          <w:rFonts w:ascii="Times New Roman" w:hAnsi="Times New Roman" w:cs="Times New Roman"/>
          <w:sz w:val="24"/>
          <w:szCs w:val="24"/>
        </w:rPr>
        <w:t>.</w:t>
      </w:r>
      <w:r w:rsidR="00785278">
        <w:rPr>
          <w:rFonts w:ascii="Times New Roman" w:hAnsi="Times New Roman" w:cs="Times New Roman"/>
          <w:sz w:val="24"/>
          <w:szCs w:val="24"/>
        </w:rPr>
        <w:t xml:space="preserve"> </w:t>
      </w:r>
      <w:r w:rsidR="00785278" w:rsidRPr="00904666">
        <w:rPr>
          <w:rFonts w:ascii="Times New Roman" w:hAnsi="Times New Roman" w:cs="Times New Roman"/>
          <w:sz w:val="24"/>
          <w:szCs w:val="24"/>
        </w:rPr>
        <w:t xml:space="preserve">Alternatively, </w:t>
      </w:r>
      <w:r w:rsidR="00785278">
        <w:rPr>
          <w:rFonts w:ascii="Times New Roman" w:hAnsi="Times New Roman" w:cs="Times New Roman"/>
          <w:sz w:val="24"/>
          <w:szCs w:val="24"/>
        </w:rPr>
        <w:t>t</w:t>
      </w:r>
      <w:r w:rsidR="00944764" w:rsidRPr="00904666">
        <w:rPr>
          <w:rFonts w:ascii="Times New Roman" w:hAnsi="Times New Roman" w:cs="Times New Roman"/>
          <w:sz w:val="24"/>
          <w:szCs w:val="24"/>
        </w:rPr>
        <w:t xml:space="preserve">he </w:t>
      </w:r>
      <w:r w:rsidR="00655DE3" w:rsidRPr="00904666">
        <w:rPr>
          <w:rFonts w:ascii="Times New Roman" w:hAnsi="Times New Roman" w:cs="Times New Roman"/>
          <w:sz w:val="24"/>
          <w:szCs w:val="24"/>
        </w:rPr>
        <w:t>radical</w:t>
      </w:r>
      <w:r w:rsidR="00944764" w:rsidRPr="00904666">
        <w:rPr>
          <w:rFonts w:ascii="Times New Roman" w:hAnsi="Times New Roman" w:cs="Times New Roman"/>
          <w:sz w:val="24"/>
          <w:szCs w:val="24"/>
        </w:rPr>
        <w:t xml:space="preserve"> </w:t>
      </w:r>
      <w:r w:rsidR="00944764" w:rsidRPr="00A45FC3">
        <w:rPr>
          <w:rFonts w:ascii="Times New Roman" w:hAnsi="Times New Roman" w:cs="Times New Roman"/>
          <w:b/>
          <w:sz w:val="24"/>
          <w:szCs w:val="24"/>
        </w:rPr>
        <w:t>25</w:t>
      </w:r>
      <w:r w:rsidR="000D0532" w:rsidRPr="00904666">
        <w:rPr>
          <w:rFonts w:ascii="Times New Roman" w:hAnsi="Times New Roman" w:cs="Times New Roman"/>
          <w:sz w:val="24"/>
          <w:szCs w:val="24"/>
        </w:rPr>
        <w:t xml:space="preserve"> </w:t>
      </w:r>
      <w:r w:rsidR="00A45FC3">
        <w:rPr>
          <w:rFonts w:ascii="Times New Roman" w:hAnsi="Times New Roman" w:cs="Times New Roman"/>
          <w:sz w:val="24"/>
          <w:szCs w:val="24"/>
        </w:rPr>
        <w:t xml:space="preserve">can </w:t>
      </w:r>
      <w:r w:rsidR="0097153A">
        <w:rPr>
          <w:rFonts w:ascii="Times New Roman" w:hAnsi="Times New Roman" w:cs="Times New Roman"/>
          <w:sz w:val="24"/>
          <w:szCs w:val="24"/>
        </w:rPr>
        <w:t xml:space="preserve">react further </w:t>
      </w:r>
      <w:r w:rsidR="000D0532" w:rsidRPr="00904666">
        <w:rPr>
          <w:rFonts w:ascii="Times New Roman" w:hAnsi="Times New Roman" w:cs="Times New Roman"/>
          <w:sz w:val="24"/>
          <w:szCs w:val="24"/>
        </w:rPr>
        <w:t>by either</w:t>
      </w:r>
      <w:r w:rsidR="00944764" w:rsidRPr="00904666">
        <w:rPr>
          <w:rFonts w:ascii="Times New Roman" w:hAnsi="Times New Roman" w:cs="Times New Roman"/>
          <w:sz w:val="24"/>
          <w:szCs w:val="24"/>
        </w:rPr>
        <w:t xml:space="preserve"> abstract</w:t>
      </w:r>
      <w:r w:rsidR="000D0532" w:rsidRPr="00904666">
        <w:rPr>
          <w:rFonts w:ascii="Times New Roman" w:hAnsi="Times New Roman" w:cs="Times New Roman"/>
          <w:sz w:val="24"/>
          <w:szCs w:val="24"/>
        </w:rPr>
        <w:t>ing</w:t>
      </w:r>
      <w:r w:rsidR="00944764" w:rsidRPr="00904666">
        <w:rPr>
          <w:rFonts w:ascii="Times New Roman" w:hAnsi="Times New Roman" w:cs="Times New Roman"/>
          <w:sz w:val="24"/>
          <w:szCs w:val="24"/>
        </w:rPr>
        <w:t xml:space="preserve"> a hydrogen atom to form the</w:t>
      </w:r>
      <w:r w:rsidR="00EA3873" w:rsidRPr="00904666">
        <w:rPr>
          <w:rFonts w:ascii="Times New Roman" w:hAnsi="Times New Roman" w:cs="Times New Roman"/>
          <w:sz w:val="24"/>
          <w:szCs w:val="24"/>
        </w:rPr>
        <w:t xml:space="preserve"> </w:t>
      </w:r>
      <w:r w:rsidR="00944764" w:rsidRPr="00904666">
        <w:rPr>
          <w:rFonts w:ascii="Times New Roman" w:hAnsi="Times New Roman" w:cs="Times New Roman"/>
          <w:sz w:val="24"/>
          <w:szCs w:val="24"/>
        </w:rPr>
        <w:t>mono</w:t>
      </w:r>
      <w:r w:rsidR="00EA3873" w:rsidRPr="00904666">
        <w:rPr>
          <w:rFonts w:ascii="Times New Roman" w:hAnsi="Times New Roman" w:cs="Times New Roman"/>
          <w:sz w:val="24"/>
          <w:szCs w:val="24"/>
        </w:rPr>
        <w:t>-</w:t>
      </w:r>
      <w:r w:rsidR="00944764" w:rsidRPr="00904666">
        <w:rPr>
          <w:rFonts w:ascii="Times New Roman" w:hAnsi="Times New Roman" w:cs="Times New Roman"/>
          <w:sz w:val="24"/>
          <w:szCs w:val="24"/>
        </w:rPr>
        <w:t>nitro</w:t>
      </w:r>
      <w:r w:rsidR="00EA3873" w:rsidRPr="00904666">
        <w:rPr>
          <w:rFonts w:ascii="Times New Roman" w:hAnsi="Times New Roman" w:cs="Times New Roman"/>
          <w:sz w:val="24"/>
          <w:szCs w:val="24"/>
        </w:rPr>
        <w:t xml:space="preserve"> </w:t>
      </w:r>
      <w:r w:rsidR="00944764" w:rsidRPr="00904666">
        <w:rPr>
          <w:rFonts w:ascii="Times New Roman" w:hAnsi="Times New Roman" w:cs="Times New Roman"/>
          <w:sz w:val="24"/>
          <w:szCs w:val="24"/>
        </w:rPr>
        <w:t>product</w:t>
      </w:r>
      <w:r w:rsidR="00EA3873" w:rsidRPr="00904666">
        <w:rPr>
          <w:rFonts w:ascii="Times New Roman" w:hAnsi="Times New Roman" w:cs="Times New Roman"/>
          <w:sz w:val="24"/>
          <w:szCs w:val="24"/>
        </w:rPr>
        <w:t xml:space="preserve"> </w:t>
      </w:r>
      <w:r w:rsidR="00A45FC3" w:rsidRPr="00A45FC3">
        <w:rPr>
          <w:rFonts w:ascii="Times New Roman" w:hAnsi="Times New Roman" w:cs="Times New Roman"/>
          <w:b/>
          <w:sz w:val="24"/>
          <w:szCs w:val="24"/>
        </w:rPr>
        <w:t>35</w:t>
      </w:r>
      <w:r w:rsidR="00A45FC3">
        <w:rPr>
          <w:rFonts w:ascii="Times New Roman" w:hAnsi="Times New Roman" w:cs="Times New Roman"/>
          <w:sz w:val="24"/>
          <w:szCs w:val="24"/>
        </w:rPr>
        <w:t xml:space="preserve"> (</w:t>
      </w:r>
      <w:r w:rsidR="00EA3873" w:rsidRPr="00904666">
        <w:rPr>
          <w:rFonts w:ascii="Times New Roman" w:hAnsi="Times New Roman" w:cs="Times New Roman"/>
          <w:sz w:val="24"/>
          <w:szCs w:val="24"/>
        </w:rPr>
        <w:t>C</w:t>
      </w:r>
      <w:r w:rsidR="00EA3873" w:rsidRPr="00904666">
        <w:rPr>
          <w:rFonts w:ascii="Times New Roman" w:hAnsi="Times New Roman" w:cs="Times New Roman"/>
          <w:sz w:val="24"/>
          <w:szCs w:val="24"/>
          <w:vertAlign w:val="subscript"/>
        </w:rPr>
        <w:t>2</w:t>
      </w:r>
      <w:r w:rsidR="00EA3873" w:rsidRPr="00904666">
        <w:rPr>
          <w:rFonts w:ascii="Times New Roman" w:hAnsi="Times New Roman" w:cs="Times New Roman"/>
          <w:sz w:val="24"/>
          <w:szCs w:val="24"/>
        </w:rPr>
        <w:t>H</w:t>
      </w:r>
      <w:r w:rsidR="00EA3873" w:rsidRPr="00904666">
        <w:rPr>
          <w:rFonts w:ascii="Times New Roman" w:hAnsi="Times New Roman" w:cs="Times New Roman"/>
          <w:sz w:val="24"/>
          <w:szCs w:val="24"/>
          <w:vertAlign w:val="subscript"/>
        </w:rPr>
        <w:t>5</w:t>
      </w:r>
      <w:r w:rsidR="00EA3873" w:rsidRPr="00904666">
        <w:rPr>
          <w:rFonts w:ascii="Times New Roman" w:hAnsi="Times New Roman" w:cs="Times New Roman"/>
          <w:sz w:val="24"/>
          <w:szCs w:val="24"/>
        </w:rPr>
        <w:t>N</w:t>
      </w:r>
      <w:r w:rsidR="00EA3873" w:rsidRPr="00904666">
        <w:rPr>
          <w:rFonts w:ascii="Times New Roman" w:hAnsi="Times New Roman" w:cs="Times New Roman"/>
          <w:sz w:val="24"/>
          <w:szCs w:val="24"/>
          <w:vertAlign w:val="subscript"/>
        </w:rPr>
        <w:t>3</w:t>
      </w:r>
      <w:r w:rsidR="00EA3873" w:rsidRPr="00904666">
        <w:rPr>
          <w:rFonts w:ascii="Times New Roman" w:hAnsi="Times New Roman" w:cs="Times New Roman"/>
          <w:sz w:val="24"/>
          <w:szCs w:val="24"/>
        </w:rPr>
        <w:t>O</w:t>
      </w:r>
      <w:r w:rsidR="00EA3873" w:rsidRPr="00904666">
        <w:rPr>
          <w:rFonts w:ascii="Times New Roman" w:hAnsi="Times New Roman" w:cs="Times New Roman"/>
          <w:sz w:val="24"/>
          <w:szCs w:val="24"/>
          <w:vertAlign w:val="subscript"/>
        </w:rPr>
        <w:t>2</w:t>
      </w:r>
      <w:r w:rsidR="00A45FC3">
        <w:rPr>
          <w:rFonts w:ascii="Times New Roman" w:hAnsi="Times New Roman" w:cs="Times New Roman"/>
          <w:sz w:val="24"/>
          <w:szCs w:val="24"/>
        </w:rPr>
        <w:t xml:space="preserve">; 103 </w:t>
      </w:r>
      <w:proofErr w:type="spellStart"/>
      <w:r w:rsidR="00A45FC3">
        <w:rPr>
          <w:rFonts w:ascii="Times New Roman" w:hAnsi="Times New Roman" w:cs="Times New Roman"/>
          <w:sz w:val="24"/>
          <w:szCs w:val="24"/>
        </w:rPr>
        <w:t>amu</w:t>
      </w:r>
      <w:proofErr w:type="spellEnd"/>
      <w:r w:rsidR="00A45FC3">
        <w:rPr>
          <w:rFonts w:ascii="Times New Roman" w:hAnsi="Times New Roman" w:cs="Times New Roman"/>
          <w:sz w:val="24"/>
          <w:szCs w:val="24"/>
        </w:rPr>
        <w:t>)</w:t>
      </w:r>
      <w:r w:rsidR="00EA3873" w:rsidRPr="00904666">
        <w:rPr>
          <w:rFonts w:ascii="Times New Roman" w:hAnsi="Times New Roman" w:cs="Times New Roman"/>
          <w:sz w:val="24"/>
          <w:szCs w:val="24"/>
        </w:rPr>
        <w:t xml:space="preserve"> </w:t>
      </w:r>
      <w:r w:rsidR="00944764" w:rsidRPr="00904666">
        <w:rPr>
          <w:rFonts w:ascii="Times New Roman" w:hAnsi="Times New Roman" w:cs="Times New Roman"/>
          <w:sz w:val="24"/>
          <w:szCs w:val="24"/>
        </w:rPr>
        <w:t>or</w:t>
      </w:r>
      <w:r w:rsidR="00523A95" w:rsidRPr="00904666">
        <w:rPr>
          <w:rFonts w:ascii="Times New Roman" w:hAnsi="Times New Roman" w:cs="Times New Roman"/>
          <w:sz w:val="24"/>
          <w:szCs w:val="24"/>
        </w:rPr>
        <w:t xml:space="preserve"> </w:t>
      </w:r>
      <w:r w:rsidR="000D0532" w:rsidRPr="00904666">
        <w:rPr>
          <w:rFonts w:ascii="Times New Roman" w:hAnsi="Times New Roman" w:cs="Times New Roman"/>
          <w:sz w:val="24"/>
          <w:szCs w:val="24"/>
        </w:rPr>
        <w:t>by</w:t>
      </w:r>
      <w:r w:rsidR="00944764" w:rsidRPr="00904666">
        <w:rPr>
          <w:rFonts w:ascii="Times New Roman" w:hAnsi="Times New Roman" w:cs="Times New Roman"/>
          <w:sz w:val="24"/>
          <w:szCs w:val="24"/>
        </w:rPr>
        <w:t xml:space="preserve"> eliminat</w:t>
      </w:r>
      <w:r w:rsidR="000D0532" w:rsidRPr="00904666">
        <w:rPr>
          <w:rFonts w:ascii="Times New Roman" w:hAnsi="Times New Roman" w:cs="Times New Roman"/>
          <w:sz w:val="24"/>
          <w:szCs w:val="24"/>
        </w:rPr>
        <w:t>ing</w:t>
      </w:r>
      <w:r w:rsidR="00944764" w:rsidRPr="00904666">
        <w:rPr>
          <w:rFonts w:ascii="Times New Roman" w:hAnsi="Times New Roman" w:cs="Times New Roman"/>
          <w:sz w:val="24"/>
          <w:szCs w:val="24"/>
        </w:rPr>
        <w:t xml:space="preserve"> a hydrogen atom to </w:t>
      </w:r>
      <w:r w:rsidR="0097153A">
        <w:rPr>
          <w:rFonts w:ascii="Times New Roman" w:hAnsi="Times New Roman" w:cs="Times New Roman"/>
          <w:sz w:val="24"/>
          <w:szCs w:val="24"/>
        </w:rPr>
        <w:t>yield</w:t>
      </w:r>
      <w:r w:rsidR="00944764" w:rsidRPr="00904666">
        <w:rPr>
          <w:rFonts w:ascii="Times New Roman" w:hAnsi="Times New Roman" w:cs="Times New Roman"/>
          <w:sz w:val="24"/>
          <w:szCs w:val="24"/>
        </w:rPr>
        <w:t xml:space="preserve"> the product</w:t>
      </w:r>
      <w:r w:rsidR="00A45FC3">
        <w:rPr>
          <w:rFonts w:ascii="Times New Roman" w:hAnsi="Times New Roman" w:cs="Times New Roman"/>
          <w:sz w:val="24"/>
          <w:szCs w:val="24"/>
        </w:rPr>
        <w:t xml:space="preserve"> </w:t>
      </w:r>
      <w:r w:rsidR="00A45FC3" w:rsidRPr="00A45FC3">
        <w:rPr>
          <w:rFonts w:ascii="Times New Roman" w:hAnsi="Times New Roman" w:cs="Times New Roman"/>
          <w:b/>
          <w:sz w:val="24"/>
          <w:szCs w:val="24"/>
        </w:rPr>
        <w:t>34</w:t>
      </w:r>
      <w:r w:rsidR="00EA3873" w:rsidRPr="00904666">
        <w:rPr>
          <w:rFonts w:ascii="Times New Roman" w:hAnsi="Times New Roman" w:cs="Times New Roman"/>
          <w:sz w:val="24"/>
          <w:szCs w:val="24"/>
        </w:rPr>
        <w:t xml:space="preserve"> </w:t>
      </w:r>
      <w:r w:rsidR="00A45FC3">
        <w:rPr>
          <w:rFonts w:ascii="Times New Roman" w:hAnsi="Times New Roman" w:cs="Times New Roman"/>
          <w:sz w:val="24"/>
          <w:szCs w:val="24"/>
        </w:rPr>
        <w:t>(</w:t>
      </w:r>
      <w:r w:rsidR="00EA3873" w:rsidRPr="00904666">
        <w:rPr>
          <w:rFonts w:ascii="Times New Roman" w:hAnsi="Times New Roman" w:cs="Times New Roman"/>
          <w:sz w:val="24"/>
          <w:szCs w:val="24"/>
        </w:rPr>
        <w:t>C</w:t>
      </w:r>
      <w:r w:rsidR="00EA3873" w:rsidRPr="00904666">
        <w:rPr>
          <w:rFonts w:ascii="Times New Roman" w:hAnsi="Times New Roman" w:cs="Times New Roman"/>
          <w:sz w:val="24"/>
          <w:szCs w:val="24"/>
          <w:vertAlign w:val="subscript"/>
        </w:rPr>
        <w:t>2</w:t>
      </w:r>
      <w:r w:rsidR="00EA3873" w:rsidRPr="00904666">
        <w:rPr>
          <w:rFonts w:ascii="Times New Roman" w:hAnsi="Times New Roman" w:cs="Times New Roman"/>
          <w:sz w:val="24"/>
          <w:szCs w:val="24"/>
        </w:rPr>
        <w:t>H</w:t>
      </w:r>
      <w:r w:rsidR="00BA422C">
        <w:rPr>
          <w:rFonts w:ascii="Times New Roman" w:hAnsi="Times New Roman" w:cs="Times New Roman"/>
          <w:sz w:val="24"/>
          <w:szCs w:val="24"/>
          <w:vertAlign w:val="subscript"/>
        </w:rPr>
        <w:t>3</w:t>
      </w:r>
      <w:r w:rsidR="00EA3873" w:rsidRPr="00904666">
        <w:rPr>
          <w:rFonts w:ascii="Times New Roman" w:hAnsi="Times New Roman" w:cs="Times New Roman"/>
          <w:sz w:val="24"/>
          <w:szCs w:val="24"/>
        </w:rPr>
        <w:t>N</w:t>
      </w:r>
      <w:r w:rsidR="00EA3873" w:rsidRPr="00904666">
        <w:rPr>
          <w:rFonts w:ascii="Times New Roman" w:hAnsi="Times New Roman" w:cs="Times New Roman"/>
          <w:sz w:val="24"/>
          <w:szCs w:val="24"/>
          <w:vertAlign w:val="subscript"/>
        </w:rPr>
        <w:t>3</w:t>
      </w:r>
      <w:r w:rsidR="00EA3873" w:rsidRPr="00904666">
        <w:rPr>
          <w:rFonts w:ascii="Times New Roman" w:hAnsi="Times New Roman" w:cs="Times New Roman"/>
          <w:sz w:val="24"/>
          <w:szCs w:val="24"/>
        </w:rPr>
        <w:t>O</w:t>
      </w:r>
      <w:r w:rsidR="00EA3873" w:rsidRPr="00904666">
        <w:rPr>
          <w:rFonts w:ascii="Times New Roman" w:hAnsi="Times New Roman" w:cs="Times New Roman"/>
          <w:sz w:val="24"/>
          <w:szCs w:val="24"/>
          <w:vertAlign w:val="subscript"/>
        </w:rPr>
        <w:t>2</w:t>
      </w:r>
      <w:r w:rsidR="0097153A">
        <w:rPr>
          <w:rFonts w:ascii="Times New Roman" w:hAnsi="Times New Roman" w:cs="Times New Roman"/>
          <w:sz w:val="24"/>
          <w:szCs w:val="24"/>
        </w:rPr>
        <w:t xml:space="preserve">; 101 </w:t>
      </w:r>
      <w:proofErr w:type="spellStart"/>
      <w:r w:rsidR="0097153A">
        <w:rPr>
          <w:rFonts w:ascii="Times New Roman" w:hAnsi="Times New Roman" w:cs="Times New Roman"/>
          <w:sz w:val="24"/>
          <w:szCs w:val="24"/>
        </w:rPr>
        <w:t>amu</w:t>
      </w:r>
      <w:proofErr w:type="spellEnd"/>
      <w:r w:rsidR="0097153A">
        <w:rPr>
          <w:rFonts w:ascii="Times New Roman" w:hAnsi="Times New Roman" w:cs="Times New Roman"/>
          <w:sz w:val="24"/>
          <w:szCs w:val="24"/>
        </w:rPr>
        <w:t>) (</w:t>
      </w:r>
      <w:r w:rsidR="00EE6B18" w:rsidRPr="00904666">
        <w:rPr>
          <w:rFonts w:ascii="Times New Roman" w:hAnsi="Times New Roman" w:cs="Times New Roman"/>
          <w:sz w:val="24"/>
          <w:szCs w:val="24"/>
        </w:rPr>
        <w:t xml:space="preserve">Figure </w:t>
      </w:r>
      <w:r w:rsidR="00472EB3">
        <w:rPr>
          <w:rFonts w:ascii="Times New Roman" w:hAnsi="Times New Roman" w:cs="Times New Roman"/>
          <w:sz w:val="24"/>
          <w:szCs w:val="24"/>
        </w:rPr>
        <w:t>7</w:t>
      </w:r>
      <w:r w:rsidR="00A45FC3">
        <w:rPr>
          <w:rFonts w:ascii="Times New Roman" w:hAnsi="Times New Roman" w:cs="Times New Roman"/>
          <w:sz w:val="24"/>
          <w:szCs w:val="24"/>
        </w:rPr>
        <w:t>b</w:t>
      </w:r>
      <w:r w:rsidR="0097153A">
        <w:rPr>
          <w:rFonts w:ascii="Times New Roman" w:hAnsi="Times New Roman" w:cs="Times New Roman"/>
          <w:sz w:val="24"/>
          <w:szCs w:val="24"/>
        </w:rPr>
        <w:t>)</w:t>
      </w:r>
      <w:r w:rsidR="00944764" w:rsidRPr="00904666">
        <w:rPr>
          <w:rFonts w:ascii="Times New Roman" w:hAnsi="Times New Roman" w:cs="Times New Roman"/>
          <w:sz w:val="24"/>
          <w:szCs w:val="24"/>
        </w:rPr>
        <w:t>.</w:t>
      </w:r>
      <w:r w:rsidR="00FC6013" w:rsidRPr="00904666">
        <w:rPr>
          <w:rFonts w:ascii="Times New Roman" w:hAnsi="Times New Roman" w:cs="Times New Roman"/>
          <w:sz w:val="24"/>
          <w:szCs w:val="24"/>
        </w:rPr>
        <w:t xml:space="preserve"> Further</w:t>
      </w:r>
      <w:r w:rsidR="00523A95" w:rsidRPr="00904666">
        <w:rPr>
          <w:rFonts w:ascii="Times New Roman" w:hAnsi="Times New Roman" w:cs="Times New Roman"/>
          <w:sz w:val="24"/>
          <w:szCs w:val="24"/>
        </w:rPr>
        <w:t>more</w:t>
      </w:r>
      <w:r w:rsidR="00FC6013" w:rsidRPr="00904666">
        <w:rPr>
          <w:rFonts w:ascii="Times New Roman" w:hAnsi="Times New Roman" w:cs="Times New Roman"/>
          <w:sz w:val="24"/>
          <w:szCs w:val="24"/>
        </w:rPr>
        <w:t xml:space="preserve">, the addition </w:t>
      </w:r>
      <w:r w:rsidR="00A45FC3">
        <w:rPr>
          <w:rFonts w:ascii="Times New Roman" w:hAnsi="Times New Roman" w:cs="Times New Roman"/>
          <w:sz w:val="24"/>
          <w:szCs w:val="24"/>
        </w:rPr>
        <w:t xml:space="preserve">of </w:t>
      </w:r>
      <w:r w:rsidR="0097153A">
        <w:rPr>
          <w:rFonts w:ascii="Times New Roman" w:hAnsi="Times New Roman" w:cs="Times New Roman"/>
          <w:sz w:val="24"/>
          <w:szCs w:val="24"/>
        </w:rPr>
        <w:t xml:space="preserve">three </w:t>
      </w:r>
      <w:r w:rsidR="00A45FC3">
        <w:rPr>
          <w:rFonts w:ascii="Times New Roman" w:hAnsi="Times New Roman" w:cs="Times New Roman"/>
          <w:sz w:val="24"/>
          <w:szCs w:val="24"/>
        </w:rPr>
        <w:t xml:space="preserve"> hydrogen atoms to radical </w:t>
      </w:r>
      <w:r w:rsidR="00A45FC3" w:rsidRPr="00A45FC3">
        <w:rPr>
          <w:rFonts w:ascii="Times New Roman" w:hAnsi="Times New Roman" w:cs="Times New Roman"/>
          <w:b/>
          <w:sz w:val="24"/>
          <w:szCs w:val="24"/>
        </w:rPr>
        <w:t>25</w:t>
      </w:r>
      <w:r w:rsidR="00FC6013" w:rsidRPr="00904666">
        <w:rPr>
          <w:rFonts w:ascii="Times New Roman" w:hAnsi="Times New Roman" w:cs="Times New Roman"/>
          <w:sz w:val="24"/>
          <w:szCs w:val="24"/>
        </w:rPr>
        <w:t xml:space="preserve"> </w:t>
      </w:r>
      <w:r w:rsidR="00A45FC3">
        <w:rPr>
          <w:rFonts w:ascii="Times New Roman" w:hAnsi="Times New Roman" w:cs="Times New Roman"/>
          <w:sz w:val="24"/>
          <w:szCs w:val="24"/>
        </w:rPr>
        <w:t>can</w:t>
      </w:r>
      <w:r w:rsidR="00FC6013" w:rsidRPr="00904666">
        <w:rPr>
          <w:rFonts w:ascii="Times New Roman" w:hAnsi="Times New Roman" w:cs="Times New Roman"/>
          <w:sz w:val="24"/>
          <w:szCs w:val="24"/>
        </w:rPr>
        <w:t xml:space="preserve"> generate the product</w:t>
      </w:r>
      <w:r w:rsidR="00523A95" w:rsidRPr="00904666">
        <w:rPr>
          <w:rFonts w:ascii="Times New Roman" w:hAnsi="Times New Roman" w:cs="Times New Roman"/>
          <w:sz w:val="24"/>
          <w:szCs w:val="24"/>
        </w:rPr>
        <w:t xml:space="preserve"> </w:t>
      </w:r>
      <w:r w:rsidR="00A45FC3" w:rsidRPr="00A45FC3">
        <w:rPr>
          <w:rFonts w:ascii="Times New Roman" w:hAnsi="Times New Roman" w:cs="Times New Roman"/>
          <w:b/>
          <w:sz w:val="24"/>
          <w:szCs w:val="24"/>
        </w:rPr>
        <w:t>36</w:t>
      </w:r>
      <w:r w:rsidR="00A45FC3">
        <w:rPr>
          <w:rFonts w:ascii="Times New Roman" w:hAnsi="Times New Roman" w:cs="Times New Roman"/>
          <w:sz w:val="24"/>
          <w:szCs w:val="24"/>
        </w:rPr>
        <w:t xml:space="preserve"> (</w:t>
      </w:r>
      <w:r w:rsidR="00523A95" w:rsidRPr="00904666">
        <w:rPr>
          <w:rFonts w:ascii="Times New Roman" w:hAnsi="Times New Roman" w:cs="Times New Roman"/>
          <w:sz w:val="24"/>
          <w:szCs w:val="24"/>
        </w:rPr>
        <w:t>C</w:t>
      </w:r>
      <w:r w:rsidR="00523A95" w:rsidRPr="00904666">
        <w:rPr>
          <w:rFonts w:ascii="Times New Roman" w:hAnsi="Times New Roman" w:cs="Times New Roman"/>
          <w:sz w:val="24"/>
          <w:szCs w:val="24"/>
          <w:vertAlign w:val="subscript"/>
        </w:rPr>
        <w:t>2</w:t>
      </w:r>
      <w:r w:rsidR="00523A95" w:rsidRPr="00904666">
        <w:rPr>
          <w:rFonts w:ascii="Times New Roman" w:hAnsi="Times New Roman" w:cs="Times New Roman"/>
          <w:sz w:val="24"/>
          <w:szCs w:val="24"/>
        </w:rPr>
        <w:t>H</w:t>
      </w:r>
      <w:r w:rsidR="00523A95" w:rsidRPr="00904666">
        <w:rPr>
          <w:rFonts w:ascii="Times New Roman" w:hAnsi="Times New Roman" w:cs="Times New Roman"/>
          <w:sz w:val="24"/>
          <w:szCs w:val="24"/>
          <w:vertAlign w:val="subscript"/>
        </w:rPr>
        <w:t>7</w:t>
      </w:r>
      <w:r w:rsidR="00523A95" w:rsidRPr="00904666">
        <w:rPr>
          <w:rFonts w:ascii="Times New Roman" w:hAnsi="Times New Roman" w:cs="Times New Roman"/>
          <w:sz w:val="24"/>
          <w:szCs w:val="24"/>
        </w:rPr>
        <w:t>N</w:t>
      </w:r>
      <w:r w:rsidR="00523A95" w:rsidRPr="00904666">
        <w:rPr>
          <w:rFonts w:ascii="Times New Roman" w:hAnsi="Times New Roman" w:cs="Times New Roman"/>
          <w:sz w:val="24"/>
          <w:szCs w:val="24"/>
          <w:vertAlign w:val="subscript"/>
        </w:rPr>
        <w:t>3</w:t>
      </w:r>
      <w:r w:rsidR="00523A95" w:rsidRPr="00904666">
        <w:rPr>
          <w:rFonts w:ascii="Times New Roman" w:hAnsi="Times New Roman" w:cs="Times New Roman"/>
          <w:sz w:val="24"/>
          <w:szCs w:val="24"/>
        </w:rPr>
        <w:t>O</w:t>
      </w:r>
      <w:r w:rsidR="00523A95" w:rsidRPr="00904666">
        <w:rPr>
          <w:rFonts w:ascii="Times New Roman" w:hAnsi="Times New Roman" w:cs="Times New Roman"/>
          <w:sz w:val="24"/>
          <w:szCs w:val="24"/>
          <w:vertAlign w:val="subscript"/>
        </w:rPr>
        <w:t>2</w:t>
      </w:r>
      <w:r w:rsidR="00A45FC3">
        <w:rPr>
          <w:rFonts w:ascii="Times New Roman" w:hAnsi="Times New Roman" w:cs="Times New Roman"/>
          <w:sz w:val="24"/>
          <w:szCs w:val="24"/>
        </w:rPr>
        <w:t>; 1</w:t>
      </w:r>
      <w:r w:rsidR="00FC6013" w:rsidRPr="00904666">
        <w:rPr>
          <w:rFonts w:ascii="Times New Roman" w:hAnsi="Times New Roman" w:cs="Times New Roman"/>
          <w:sz w:val="24"/>
          <w:szCs w:val="24"/>
        </w:rPr>
        <w:t>05</w:t>
      </w:r>
      <w:r w:rsidR="00A45FC3">
        <w:rPr>
          <w:rFonts w:ascii="Times New Roman" w:hAnsi="Times New Roman" w:cs="Times New Roman"/>
          <w:sz w:val="24"/>
          <w:szCs w:val="24"/>
        </w:rPr>
        <w:t xml:space="preserve"> </w:t>
      </w:r>
      <w:proofErr w:type="spellStart"/>
      <w:r w:rsidR="00A45FC3">
        <w:rPr>
          <w:rFonts w:ascii="Times New Roman" w:hAnsi="Times New Roman" w:cs="Times New Roman"/>
          <w:sz w:val="24"/>
          <w:szCs w:val="24"/>
        </w:rPr>
        <w:t>amu</w:t>
      </w:r>
      <w:proofErr w:type="spellEnd"/>
      <w:r w:rsidR="00A45FC3">
        <w:rPr>
          <w:rFonts w:ascii="Times New Roman" w:hAnsi="Times New Roman" w:cs="Times New Roman"/>
          <w:sz w:val="24"/>
          <w:szCs w:val="24"/>
        </w:rPr>
        <w:t>; Fig</w:t>
      </w:r>
      <w:r w:rsidR="00592E36">
        <w:rPr>
          <w:rFonts w:ascii="Times New Roman" w:hAnsi="Times New Roman" w:cs="Times New Roman"/>
          <w:sz w:val="24"/>
          <w:szCs w:val="24"/>
        </w:rPr>
        <w:t>ure</w:t>
      </w:r>
      <w:r w:rsidR="00A45FC3">
        <w:rPr>
          <w:rFonts w:ascii="Times New Roman" w:hAnsi="Times New Roman" w:cs="Times New Roman"/>
          <w:sz w:val="24"/>
          <w:szCs w:val="24"/>
        </w:rPr>
        <w:t xml:space="preserve"> </w:t>
      </w:r>
      <w:r w:rsidR="00472EB3">
        <w:rPr>
          <w:rFonts w:ascii="Times New Roman" w:hAnsi="Times New Roman" w:cs="Times New Roman"/>
          <w:sz w:val="24"/>
          <w:szCs w:val="24"/>
        </w:rPr>
        <w:t>7</w:t>
      </w:r>
      <w:r w:rsidR="00EE6B18" w:rsidRPr="00904666">
        <w:rPr>
          <w:rFonts w:ascii="Times New Roman" w:hAnsi="Times New Roman" w:cs="Times New Roman"/>
          <w:sz w:val="24"/>
          <w:szCs w:val="24"/>
        </w:rPr>
        <w:t>b)</w:t>
      </w:r>
      <w:r w:rsidR="00FC6013" w:rsidRPr="00904666">
        <w:rPr>
          <w:rFonts w:ascii="Times New Roman" w:hAnsi="Times New Roman" w:cs="Times New Roman"/>
          <w:sz w:val="24"/>
          <w:szCs w:val="24"/>
        </w:rPr>
        <w:t xml:space="preserve">. </w:t>
      </w:r>
      <w:hyperlink w:anchor="_ENREF_14" w:tooltip="Chakraborty, 2000 #16" w:history="1">
        <w:r w:rsidR="00A80D48" w:rsidRPr="00904666">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A80D48" w:rsidRPr="00904666">
          <w:rPr>
            <w:rFonts w:ascii="Times New Roman" w:hAnsi="Times New Roman" w:cs="Times New Roman"/>
            <w:sz w:val="24"/>
            <w:szCs w:val="24"/>
          </w:rPr>
          <w:fldChar w:fldCharType="separate"/>
        </w:r>
        <w:r w:rsidR="00A80D48" w:rsidRPr="00904666">
          <w:rPr>
            <w:rFonts w:ascii="Times New Roman" w:hAnsi="Times New Roman" w:cs="Times New Roman"/>
            <w:noProof/>
            <w:sz w:val="24"/>
            <w:szCs w:val="24"/>
            <w:vertAlign w:val="superscript"/>
          </w:rPr>
          <w:t>14</w:t>
        </w:r>
        <w:r w:rsidR="00A80D48" w:rsidRPr="00904666">
          <w:rPr>
            <w:rFonts w:ascii="Times New Roman" w:hAnsi="Times New Roman" w:cs="Times New Roman"/>
            <w:sz w:val="24"/>
            <w:szCs w:val="24"/>
          </w:rPr>
          <w:fldChar w:fldCharType="end"/>
        </w:r>
      </w:hyperlink>
      <w:r w:rsidR="00FC6013" w:rsidRPr="00904666">
        <w:rPr>
          <w:rFonts w:ascii="Times New Roman" w:hAnsi="Times New Roman" w:cs="Times New Roman"/>
          <w:sz w:val="24"/>
          <w:szCs w:val="24"/>
        </w:rPr>
        <w:t xml:space="preserve"> </w:t>
      </w:r>
      <w:r w:rsidR="00523A95" w:rsidRPr="00904666">
        <w:rPr>
          <w:rFonts w:ascii="Times New Roman" w:hAnsi="Times New Roman" w:cs="Times New Roman"/>
          <w:sz w:val="24"/>
          <w:szCs w:val="24"/>
        </w:rPr>
        <w:t xml:space="preserve">Interestingly, all </w:t>
      </w:r>
      <w:r w:rsidR="00D772EA">
        <w:rPr>
          <w:rFonts w:ascii="Times New Roman" w:hAnsi="Times New Roman" w:cs="Times New Roman"/>
          <w:sz w:val="24"/>
          <w:szCs w:val="24"/>
        </w:rPr>
        <w:t>the four mono-nitro products (</w:t>
      </w:r>
      <w:r w:rsidR="00523A95" w:rsidRPr="00904666">
        <w:rPr>
          <w:rFonts w:ascii="Times New Roman" w:hAnsi="Times New Roman" w:cs="Times New Roman"/>
          <w:sz w:val="24"/>
          <w:szCs w:val="24"/>
        </w:rPr>
        <w:t>103</w:t>
      </w:r>
      <w:r w:rsidR="00D772EA">
        <w:rPr>
          <w:rFonts w:ascii="Times New Roman" w:hAnsi="Times New Roman" w:cs="Times New Roman"/>
          <w:sz w:val="24"/>
          <w:szCs w:val="24"/>
        </w:rPr>
        <w:t xml:space="preserve"> </w:t>
      </w:r>
      <w:proofErr w:type="spellStart"/>
      <w:r w:rsidR="00D772EA">
        <w:rPr>
          <w:rFonts w:ascii="Times New Roman" w:hAnsi="Times New Roman" w:cs="Times New Roman"/>
          <w:sz w:val="24"/>
          <w:szCs w:val="24"/>
        </w:rPr>
        <w:t>amu</w:t>
      </w:r>
      <w:proofErr w:type="spellEnd"/>
      <w:r w:rsidR="00D772EA">
        <w:rPr>
          <w:rFonts w:ascii="Times New Roman" w:hAnsi="Times New Roman" w:cs="Times New Roman"/>
          <w:sz w:val="24"/>
          <w:szCs w:val="24"/>
        </w:rPr>
        <w:t xml:space="preserve">, </w:t>
      </w:r>
      <w:r w:rsidR="00523A95" w:rsidRPr="00904666">
        <w:rPr>
          <w:rFonts w:ascii="Times New Roman" w:hAnsi="Times New Roman" w:cs="Times New Roman"/>
          <w:sz w:val="24"/>
          <w:szCs w:val="24"/>
        </w:rPr>
        <w:t>101</w:t>
      </w:r>
      <w:r w:rsidR="00D772EA">
        <w:rPr>
          <w:rFonts w:ascii="Times New Roman" w:hAnsi="Times New Roman" w:cs="Times New Roman"/>
          <w:sz w:val="24"/>
          <w:szCs w:val="24"/>
        </w:rPr>
        <w:t xml:space="preserve"> </w:t>
      </w:r>
      <w:proofErr w:type="spellStart"/>
      <w:r w:rsidR="00D772EA">
        <w:rPr>
          <w:rFonts w:ascii="Times New Roman" w:hAnsi="Times New Roman" w:cs="Times New Roman"/>
          <w:sz w:val="24"/>
          <w:szCs w:val="24"/>
        </w:rPr>
        <w:t>amu</w:t>
      </w:r>
      <w:proofErr w:type="spellEnd"/>
      <w:r w:rsidR="00D772EA">
        <w:rPr>
          <w:rFonts w:ascii="Times New Roman" w:hAnsi="Times New Roman" w:cs="Times New Roman"/>
          <w:sz w:val="24"/>
          <w:szCs w:val="24"/>
        </w:rPr>
        <w:t xml:space="preserve">, 105 </w:t>
      </w:r>
      <w:proofErr w:type="spellStart"/>
      <w:r w:rsidR="00D772EA">
        <w:rPr>
          <w:rFonts w:ascii="Times New Roman" w:hAnsi="Times New Roman" w:cs="Times New Roman"/>
          <w:sz w:val="24"/>
          <w:szCs w:val="24"/>
        </w:rPr>
        <w:t>amu</w:t>
      </w:r>
      <w:proofErr w:type="spellEnd"/>
      <w:r w:rsidR="00D772EA">
        <w:rPr>
          <w:rFonts w:ascii="Times New Roman" w:hAnsi="Times New Roman" w:cs="Times New Roman"/>
          <w:sz w:val="24"/>
          <w:szCs w:val="24"/>
        </w:rPr>
        <w:t xml:space="preserve"> and </w:t>
      </w:r>
      <w:r w:rsidR="00523A95" w:rsidRPr="00904666">
        <w:rPr>
          <w:rFonts w:ascii="Times New Roman" w:hAnsi="Times New Roman" w:cs="Times New Roman"/>
          <w:sz w:val="24"/>
          <w:szCs w:val="24"/>
        </w:rPr>
        <w:t>74</w:t>
      </w:r>
      <w:r w:rsidR="00D772EA">
        <w:rPr>
          <w:rFonts w:ascii="Times New Roman" w:hAnsi="Times New Roman" w:cs="Times New Roman"/>
          <w:sz w:val="24"/>
          <w:szCs w:val="24"/>
        </w:rPr>
        <w:t xml:space="preserve"> </w:t>
      </w:r>
      <w:proofErr w:type="spellStart"/>
      <w:r w:rsidR="00D772EA">
        <w:rPr>
          <w:rFonts w:ascii="Times New Roman" w:hAnsi="Times New Roman" w:cs="Times New Roman"/>
          <w:sz w:val="24"/>
          <w:szCs w:val="24"/>
        </w:rPr>
        <w:t>amu</w:t>
      </w:r>
      <w:proofErr w:type="spellEnd"/>
      <w:r w:rsidR="00523A95" w:rsidRPr="00904666">
        <w:rPr>
          <w:rFonts w:ascii="Times New Roman" w:hAnsi="Times New Roman" w:cs="Times New Roman"/>
          <w:sz w:val="24"/>
          <w:szCs w:val="24"/>
        </w:rPr>
        <w:t>) have been observed in our experiment.</w:t>
      </w:r>
      <w:r w:rsidR="00785278">
        <w:rPr>
          <w:rFonts w:ascii="Times New Roman" w:hAnsi="Times New Roman" w:cs="Times New Roman"/>
          <w:sz w:val="24"/>
          <w:szCs w:val="24"/>
        </w:rPr>
        <w:t xml:space="preserve"> </w:t>
      </w:r>
      <w:r w:rsidR="0097153A">
        <w:rPr>
          <w:rFonts w:ascii="Times New Roman" w:hAnsi="Times New Roman" w:cs="Times New Roman"/>
          <w:sz w:val="24"/>
          <w:szCs w:val="24"/>
        </w:rPr>
        <w:t xml:space="preserve">The </w:t>
      </w:r>
      <w:proofErr w:type="spellStart"/>
      <w:r w:rsidR="0097153A">
        <w:rPr>
          <w:rFonts w:ascii="Times New Roman" w:hAnsi="Times New Roman" w:cs="Times New Roman"/>
          <w:sz w:val="24"/>
          <w:szCs w:val="24"/>
        </w:rPr>
        <w:t>a</w:t>
      </w:r>
      <w:r w:rsidR="00D772EA">
        <w:rPr>
          <w:rFonts w:ascii="Times New Roman" w:hAnsi="Times New Roman" w:cs="Times New Roman"/>
          <w:sz w:val="24"/>
          <w:szCs w:val="24"/>
        </w:rPr>
        <w:t>cylic</w:t>
      </w:r>
      <w:proofErr w:type="spellEnd"/>
      <w:r w:rsidR="00D772EA">
        <w:rPr>
          <w:rFonts w:ascii="Times New Roman" w:hAnsi="Times New Roman" w:cs="Times New Roman"/>
          <w:sz w:val="24"/>
          <w:szCs w:val="24"/>
        </w:rPr>
        <w:t xml:space="preserve"> </w:t>
      </w:r>
      <w:proofErr w:type="spellStart"/>
      <w:r w:rsidR="00D772EA">
        <w:rPr>
          <w:rFonts w:ascii="Times New Roman" w:hAnsi="Times New Roman" w:cs="Times New Roman"/>
          <w:sz w:val="24"/>
          <w:szCs w:val="24"/>
        </w:rPr>
        <w:t>aminyl</w:t>
      </w:r>
      <w:proofErr w:type="spellEnd"/>
      <w:r w:rsidR="00D772EA">
        <w:rPr>
          <w:rFonts w:ascii="Times New Roman" w:hAnsi="Times New Roman" w:cs="Times New Roman"/>
          <w:sz w:val="24"/>
          <w:szCs w:val="24"/>
        </w:rPr>
        <w:t xml:space="preserve"> radical </w:t>
      </w:r>
      <w:r w:rsidR="00D772EA" w:rsidRPr="00D772EA">
        <w:rPr>
          <w:rFonts w:ascii="Times New Roman" w:hAnsi="Times New Roman" w:cs="Times New Roman"/>
          <w:b/>
          <w:sz w:val="24"/>
          <w:szCs w:val="24"/>
        </w:rPr>
        <w:t>2b</w:t>
      </w:r>
      <w:r w:rsidR="00D772EA">
        <w:rPr>
          <w:rFonts w:ascii="Times New Roman" w:hAnsi="Times New Roman" w:cs="Times New Roman"/>
          <w:b/>
          <w:sz w:val="24"/>
          <w:szCs w:val="24"/>
        </w:rPr>
        <w:t xml:space="preserve"> </w:t>
      </w:r>
      <w:r w:rsidR="00D772EA" w:rsidRPr="00D772EA">
        <w:rPr>
          <w:rFonts w:ascii="Times New Roman" w:hAnsi="Times New Roman" w:cs="Times New Roman"/>
          <w:sz w:val="24"/>
          <w:szCs w:val="24"/>
        </w:rPr>
        <w:t>(</w:t>
      </w:r>
      <w:r w:rsidR="00D772EA" w:rsidRPr="00904666">
        <w:rPr>
          <w:rFonts w:ascii="Times New Roman" w:hAnsi="Times New Roman" w:cs="Times New Roman"/>
          <w:sz w:val="24"/>
          <w:szCs w:val="24"/>
        </w:rPr>
        <w:t>C</w:t>
      </w:r>
      <w:r w:rsidR="00D772EA" w:rsidRPr="00904666">
        <w:rPr>
          <w:rFonts w:ascii="Times New Roman" w:hAnsi="Times New Roman" w:cs="Times New Roman"/>
          <w:sz w:val="24"/>
          <w:szCs w:val="24"/>
          <w:vertAlign w:val="subscript"/>
        </w:rPr>
        <w:t>3</w:t>
      </w:r>
      <w:r w:rsidR="00D772EA" w:rsidRPr="00904666">
        <w:rPr>
          <w:rFonts w:ascii="Times New Roman" w:hAnsi="Times New Roman" w:cs="Times New Roman"/>
          <w:sz w:val="24"/>
          <w:szCs w:val="24"/>
        </w:rPr>
        <w:t>H</w:t>
      </w:r>
      <w:r w:rsidR="00D772EA" w:rsidRPr="00904666">
        <w:rPr>
          <w:rFonts w:ascii="Times New Roman" w:hAnsi="Times New Roman" w:cs="Times New Roman"/>
          <w:sz w:val="24"/>
          <w:szCs w:val="24"/>
          <w:vertAlign w:val="subscript"/>
        </w:rPr>
        <w:t>6</w:t>
      </w:r>
      <w:r w:rsidR="00D772EA" w:rsidRPr="00904666">
        <w:rPr>
          <w:rFonts w:ascii="Times New Roman" w:hAnsi="Times New Roman" w:cs="Times New Roman"/>
          <w:sz w:val="24"/>
          <w:szCs w:val="24"/>
        </w:rPr>
        <w:t>N</w:t>
      </w:r>
      <w:r w:rsidR="00D772EA" w:rsidRPr="00904666">
        <w:rPr>
          <w:rFonts w:ascii="Times New Roman" w:hAnsi="Times New Roman" w:cs="Times New Roman"/>
          <w:sz w:val="24"/>
          <w:szCs w:val="24"/>
          <w:vertAlign w:val="subscript"/>
        </w:rPr>
        <w:t>5</w:t>
      </w:r>
      <w:r w:rsidR="00D772EA" w:rsidRPr="00904666">
        <w:rPr>
          <w:rFonts w:ascii="Times New Roman" w:hAnsi="Times New Roman" w:cs="Times New Roman"/>
          <w:sz w:val="24"/>
          <w:szCs w:val="24"/>
        </w:rPr>
        <w:t>O</w:t>
      </w:r>
      <w:r w:rsidR="00D772EA" w:rsidRPr="00904666">
        <w:rPr>
          <w:rFonts w:ascii="Times New Roman" w:hAnsi="Times New Roman" w:cs="Times New Roman"/>
          <w:sz w:val="24"/>
          <w:szCs w:val="24"/>
          <w:vertAlign w:val="subscript"/>
        </w:rPr>
        <w:t>4</w:t>
      </w:r>
      <w:r w:rsidR="00D772EA">
        <w:rPr>
          <w:rFonts w:ascii="Times New Roman" w:hAnsi="Times New Roman" w:cs="Times New Roman"/>
          <w:sz w:val="24"/>
          <w:szCs w:val="24"/>
          <w:vertAlign w:val="superscript"/>
        </w:rPr>
        <w:t>•</w:t>
      </w:r>
      <w:r w:rsidR="00D772EA">
        <w:rPr>
          <w:rFonts w:ascii="Times New Roman" w:hAnsi="Times New Roman" w:cs="Times New Roman"/>
          <w:sz w:val="24"/>
          <w:szCs w:val="24"/>
        </w:rPr>
        <w:t>)</w:t>
      </w:r>
      <w:r w:rsidR="00785278" w:rsidRPr="00904666">
        <w:rPr>
          <w:rFonts w:ascii="Times New Roman" w:hAnsi="Times New Roman" w:cs="Times New Roman"/>
          <w:sz w:val="24"/>
          <w:szCs w:val="24"/>
        </w:rPr>
        <w:t xml:space="preserve"> can also decompose to a mono-nitro </w:t>
      </w:r>
      <w:r w:rsidR="0097153A">
        <w:rPr>
          <w:rFonts w:ascii="Times New Roman" w:hAnsi="Times New Roman" w:cs="Times New Roman"/>
          <w:sz w:val="24"/>
          <w:szCs w:val="24"/>
        </w:rPr>
        <w:t xml:space="preserve">carbon </w:t>
      </w:r>
      <w:r w:rsidR="00785278" w:rsidRPr="00904666">
        <w:rPr>
          <w:rFonts w:ascii="Times New Roman" w:hAnsi="Times New Roman" w:cs="Times New Roman"/>
          <w:sz w:val="24"/>
          <w:szCs w:val="24"/>
        </w:rPr>
        <w:t>centered radical</w:t>
      </w:r>
      <w:r w:rsidR="00D772EA">
        <w:rPr>
          <w:rFonts w:ascii="Times New Roman" w:hAnsi="Times New Roman" w:cs="Times New Roman"/>
          <w:sz w:val="24"/>
          <w:szCs w:val="24"/>
        </w:rPr>
        <w:t xml:space="preserve"> </w:t>
      </w:r>
      <w:r w:rsidR="00D772EA" w:rsidRPr="00D772EA">
        <w:rPr>
          <w:rFonts w:ascii="Times New Roman" w:hAnsi="Times New Roman" w:cs="Times New Roman"/>
          <w:b/>
          <w:sz w:val="24"/>
          <w:szCs w:val="24"/>
        </w:rPr>
        <w:t>26</w:t>
      </w:r>
      <w:r w:rsidR="00785278" w:rsidRPr="00904666">
        <w:rPr>
          <w:rFonts w:ascii="Times New Roman" w:hAnsi="Times New Roman" w:cs="Times New Roman"/>
          <w:sz w:val="24"/>
          <w:szCs w:val="24"/>
        </w:rPr>
        <w:t xml:space="preserve"> </w:t>
      </w:r>
      <w:r w:rsidR="00D772EA">
        <w:rPr>
          <w:rFonts w:ascii="Times New Roman" w:hAnsi="Times New Roman" w:cs="Times New Roman"/>
          <w:sz w:val="24"/>
          <w:szCs w:val="24"/>
        </w:rPr>
        <w:t>(</w:t>
      </w:r>
      <w:r w:rsidR="00785278" w:rsidRPr="00904666">
        <w:rPr>
          <w:rFonts w:ascii="Times New Roman" w:hAnsi="Times New Roman" w:cs="Times New Roman"/>
          <w:sz w:val="24"/>
          <w:szCs w:val="24"/>
        </w:rPr>
        <w:t>C</w:t>
      </w:r>
      <w:r w:rsidR="00785278" w:rsidRPr="00904666">
        <w:rPr>
          <w:rFonts w:ascii="Times New Roman" w:hAnsi="Times New Roman" w:cs="Times New Roman"/>
          <w:sz w:val="24"/>
          <w:szCs w:val="24"/>
          <w:vertAlign w:val="subscript"/>
        </w:rPr>
        <w:t>3</w:t>
      </w:r>
      <w:r w:rsidR="00785278" w:rsidRPr="00904666">
        <w:rPr>
          <w:rFonts w:ascii="Times New Roman" w:hAnsi="Times New Roman" w:cs="Times New Roman"/>
          <w:sz w:val="24"/>
          <w:szCs w:val="24"/>
        </w:rPr>
        <w:t>H</w:t>
      </w:r>
      <w:r w:rsidR="00785278" w:rsidRPr="00904666">
        <w:rPr>
          <w:rFonts w:ascii="Times New Roman" w:hAnsi="Times New Roman" w:cs="Times New Roman"/>
          <w:sz w:val="24"/>
          <w:szCs w:val="24"/>
          <w:vertAlign w:val="subscript"/>
        </w:rPr>
        <w:t>6</w:t>
      </w:r>
      <w:r w:rsidR="00785278" w:rsidRPr="00904666">
        <w:rPr>
          <w:rFonts w:ascii="Times New Roman" w:hAnsi="Times New Roman" w:cs="Times New Roman"/>
          <w:sz w:val="24"/>
          <w:szCs w:val="24"/>
        </w:rPr>
        <w:t>N</w:t>
      </w:r>
      <w:r w:rsidR="00785278" w:rsidRPr="00904666">
        <w:rPr>
          <w:rFonts w:ascii="Times New Roman" w:hAnsi="Times New Roman" w:cs="Times New Roman"/>
          <w:sz w:val="24"/>
          <w:szCs w:val="24"/>
          <w:vertAlign w:val="subscript"/>
        </w:rPr>
        <w:t>3</w:t>
      </w:r>
      <w:r w:rsidR="00785278" w:rsidRPr="00904666">
        <w:rPr>
          <w:rFonts w:ascii="Times New Roman" w:hAnsi="Times New Roman" w:cs="Times New Roman"/>
          <w:sz w:val="24"/>
          <w:szCs w:val="24"/>
        </w:rPr>
        <w:t>O</w:t>
      </w:r>
      <w:r w:rsidR="00785278" w:rsidRPr="00904666">
        <w:rPr>
          <w:rFonts w:ascii="Times New Roman" w:hAnsi="Times New Roman" w:cs="Times New Roman"/>
          <w:sz w:val="24"/>
          <w:szCs w:val="24"/>
          <w:vertAlign w:val="subscript"/>
        </w:rPr>
        <w:t>2</w:t>
      </w:r>
      <w:r w:rsidR="00785278">
        <w:rPr>
          <w:rFonts w:ascii="Times New Roman" w:hAnsi="Times New Roman" w:cs="Times New Roman"/>
          <w:sz w:val="24"/>
          <w:szCs w:val="24"/>
          <w:vertAlign w:val="superscript"/>
        </w:rPr>
        <w:t>•</w:t>
      </w:r>
      <w:r w:rsidR="00D772EA">
        <w:rPr>
          <w:rFonts w:ascii="Times New Roman" w:hAnsi="Times New Roman" w:cs="Times New Roman"/>
          <w:sz w:val="24"/>
          <w:szCs w:val="24"/>
        </w:rPr>
        <w:t xml:space="preserve">) </w:t>
      </w:r>
      <w:r w:rsidR="00785278" w:rsidRPr="00904666">
        <w:rPr>
          <w:rFonts w:ascii="Times New Roman" w:hAnsi="Times New Roman" w:cs="Times New Roman"/>
          <w:sz w:val="24"/>
          <w:szCs w:val="24"/>
        </w:rPr>
        <w:t>via elimination of N</w:t>
      </w:r>
      <w:r w:rsidR="00785278" w:rsidRPr="00904666">
        <w:rPr>
          <w:rFonts w:ascii="Times New Roman" w:hAnsi="Times New Roman" w:cs="Times New Roman"/>
          <w:sz w:val="24"/>
          <w:szCs w:val="24"/>
          <w:vertAlign w:val="subscript"/>
        </w:rPr>
        <w:t>2</w:t>
      </w:r>
      <w:r w:rsidR="00785278" w:rsidRPr="00904666">
        <w:rPr>
          <w:rFonts w:ascii="Times New Roman" w:hAnsi="Times New Roman" w:cs="Times New Roman"/>
          <w:sz w:val="24"/>
          <w:szCs w:val="24"/>
        </w:rPr>
        <w:t>O</w:t>
      </w:r>
      <w:r w:rsidR="00785278" w:rsidRPr="00904666">
        <w:rPr>
          <w:rFonts w:ascii="Times New Roman" w:hAnsi="Times New Roman" w:cs="Times New Roman"/>
          <w:sz w:val="24"/>
          <w:szCs w:val="24"/>
          <w:vertAlign w:val="subscript"/>
        </w:rPr>
        <w:t>2</w:t>
      </w:r>
      <w:r w:rsidR="00785278">
        <w:rPr>
          <w:rFonts w:ascii="Times New Roman" w:hAnsi="Times New Roman" w:cs="Times New Roman"/>
          <w:sz w:val="24"/>
          <w:szCs w:val="24"/>
          <w:vertAlign w:val="subscript"/>
        </w:rPr>
        <w:t xml:space="preserve"> </w:t>
      </w:r>
      <w:r w:rsidR="00472EB3">
        <w:rPr>
          <w:rFonts w:ascii="Times New Roman" w:hAnsi="Times New Roman" w:cs="Times New Roman"/>
          <w:sz w:val="24"/>
          <w:szCs w:val="24"/>
        </w:rPr>
        <w:t>(Figure 7</w:t>
      </w:r>
      <w:r w:rsidR="00785278">
        <w:rPr>
          <w:rFonts w:ascii="Times New Roman" w:hAnsi="Times New Roman" w:cs="Times New Roman"/>
          <w:sz w:val="24"/>
          <w:szCs w:val="24"/>
        </w:rPr>
        <w:t>a)</w:t>
      </w:r>
      <w:r w:rsidR="00785278" w:rsidRPr="00904666">
        <w:rPr>
          <w:rFonts w:ascii="Times New Roman" w:hAnsi="Times New Roman" w:cs="Times New Roman"/>
          <w:sz w:val="24"/>
          <w:szCs w:val="24"/>
        </w:rPr>
        <w:t xml:space="preserve">. The radical </w:t>
      </w:r>
      <w:r w:rsidR="00785278" w:rsidRPr="00D772EA">
        <w:rPr>
          <w:rFonts w:ascii="Times New Roman" w:hAnsi="Times New Roman" w:cs="Times New Roman"/>
          <w:b/>
          <w:sz w:val="24"/>
          <w:szCs w:val="24"/>
        </w:rPr>
        <w:t>26</w:t>
      </w:r>
      <w:r w:rsidR="00D772EA">
        <w:rPr>
          <w:rFonts w:ascii="Times New Roman" w:hAnsi="Times New Roman" w:cs="Times New Roman"/>
          <w:b/>
          <w:sz w:val="24"/>
          <w:szCs w:val="24"/>
        </w:rPr>
        <w:t xml:space="preserve"> </w:t>
      </w:r>
      <w:r w:rsidR="00D772EA">
        <w:rPr>
          <w:rFonts w:ascii="Times New Roman" w:hAnsi="Times New Roman" w:cs="Times New Roman"/>
          <w:sz w:val="24"/>
          <w:szCs w:val="24"/>
        </w:rPr>
        <w:t>(</w:t>
      </w:r>
      <w:r w:rsidR="00D772EA" w:rsidRPr="00904666">
        <w:rPr>
          <w:rFonts w:ascii="Times New Roman" w:hAnsi="Times New Roman" w:cs="Times New Roman"/>
          <w:sz w:val="24"/>
          <w:szCs w:val="24"/>
        </w:rPr>
        <w:t>C</w:t>
      </w:r>
      <w:r w:rsidR="00D772EA" w:rsidRPr="00904666">
        <w:rPr>
          <w:rFonts w:ascii="Times New Roman" w:hAnsi="Times New Roman" w:cs="Times New Roman"/>
          <w:sz w:val="24"/>
          <w:szCs w:val="24"/>
          <w:vertAlign w:val="subscript"/>
        </w:rPr>
        <w:t>3</w:t>
      </w:r>
      <w:r w:rsidR="00D772EA" w:rsidRPr="00904666">
        <w:rPr>
          <w:rFonts w:ascii="Times New Roman" w:hAnsi="Times New Roman" w:cs="Times New Roman"/>
          <w:sz w:val="24"/>
          <w:szCs w:val="24"/>
        </w:rPr>
        <w:t>H</w:t>
      </w:r>
      <w:r w:rsidR="00D772EA" w:rsidRPr="00904666">
        <w:rPr>
          <w:rFonts w:ascii="Times New Roman" w:hAnsi="Times New Roman" w:cs="Times New Roman"/>
          <w:sz w:val="24"/>
          <w:szCs w:val="24"/>
          <w:vertAlign w:val="subscript"/>
        </w:rPr>
        <w:t>6</w:t>
      </w:r>
      <w:r w:rsidR="00D772EA" w:rsidRPr="00904666">
        <w:rPr>
          <w:rFonts w:ascii="Times New Roman" w:hAnsi="Times New Roman" w:cs="Times New Roman"/>
          <w:sz w:val="24"/>
          <w:szCs w:val="24"/>
        </w:rPr>
        <w:t>N</w:t>
      </w:r>
      <w:r w:rsidR="00D772EA" w:rsidRPr="00904666">
        <w:rPr>
          <w:rFonts w:ascii="Times New Roman" w:hAnsi="Times New Roman" w:cs="Times New Roman"/>
          <w:sz w:val="24"/>
          <w:szCs w:val="24"/>
          <w:vertAlign w:val="subscript"/>
        </w:rPr>
        <w:t>3</w:t>
      </w:r>
      <w:r w:rsidR="00D772EA" w:rsidRPr="00904666">
        <w:rPr>
          <w:rFonts w:ascii="Times New Roman" w:hAnsi="Times New Roman" w:cs="Times New Roman"/>
          <w:sz w:val="24"/>
          <w:szCs w:val="24"/>
        </w:rPr>
        <w:t>O</w:t>
      </w:r>
      <w:r w:rsidR="00D772EA" w:rsidRPr="00904666">
        <w:rPr>
          <w:rFonts w:ascii="Times New Roman" w:hAnsi="Times New Roman" w:cs="Times New Roman"/>
          <w:sz w:val="24"/>
          <w:szCs w:val="24"/>
          <w:vertAlign w:val="subscript"/>
        </w:rPr>
        <w:t>2</w:t>
      </w:r>
      <w:r w:rsidR="00D772EA">
        <w:rPr>
          <w:rFonts w:ascii="Times New Roman" w:hAnsi="Times New Roman" w:cs="Times New Roman"/>
          <w:sz w:val="24"/>
          <w:szCs w:val="24"/>
          <w:vertAlign w:val="superscript"/>
        </w:rPr>
        <w:t>•</w:t>
      </w:r>
      <w:r w:rsidR="00D772EA">
        <w:rPr>
          <w:rFonts w:ascii="Times New Roman" w:hAnsi="Times New Roman" w:cs="Times New Roman"/>
          <w:sz w:val="24"/>
          <w:szCs w:val="24"/>
        </w:rPr>
        <w:t xml:space="preserve">) </w:t>
      </w:r>
      <w:r w:rsidR="00785278" w:rsidRPr="00904666">
        <w:rPr>
          <w:rFonts w:ascii="Times New Roman" w:hAnsi="Times New Roman" w:cs="Times New Roman"/>
          <w:sz w:val="24"/>
          <w:szCs w:val="24"/>
        </w:rPr>
        <w:t>may involve in the formation of five membered ring species</w:t>
      </w:r>
      <w:r w:rsidR="0097153A">
        <w:rPr>
          <w:rFonts w:ascii="Times New Roman" w:hAnsi="Times New Roman" w:cs="Times New Roman"/>
          <w:sz w:val="24"/>
          <w:szCs w:val="24"/>
        </w:rPr>
        <w:t>,</w:t>
      </w:r>
      <w:r w:rsidR="00785278" w:rsidRPr="00904666">
        <w:rPr>
          <w:rFonts w:ascii="Times New Roman" w:hAnsi="Times New Roman" w:cs="Times New Roman"/>
          <w:sz w:val="24"/>
          <w:szCs w:val="24"/>
        </w:rPr>
        <w:t xml:space="preserve"> which will be discussed later.</w:t>
      </w:r>
      <w:r w:rsidR="00785278">
        <w:rPr>
          <w:rFonts w:ascii="Times New Roman" w:hAnsi="Times New Roman" w:cs="Times New Roman"/>
          <w:sz w:val="24"/>
          <w:szCs w:val="24"/>
        </w:rPr>
        <w:t xml:space="preserve"> </w:t>
      </w:r>
      <w:r w:rsidR="003B0930" w:rsidRPr="00904666">
        <w:rPr>
          <w:rFonts w:ascii="Times New Roman" w:hAnsi="Times New Roman" w:cs="Times New Roman"/>
          <w:sz w:val="24"/>
          <w:szCs w:val="24"/>
        </w:rPr>
        <w:t xml:space="preserve">The dinitro intermediate </w:t>
      </w:r>
      <w:r w:rsidR="003B0930" w:rsidRPr="00592E36">
        <w:rPr>
          <w:rFonts w:ascii="Times New Roman" w:hAnsi="Times New Roman" w:cs="Times New Roman"/>
          <w:b/>
          <w:sz w:val="24"/>
          <w:szCs w:val="24"/>
        </w:rPr>
        <w:t>12</w:t>
      </w:r>
      <w:r w:rsidR="00592E36">
        <w:rPr>
          <w:rFonts w:ascii="Times New Roman" w:hAnsi="Times New Roman" w:cs="Times New Roman"/>
          <w:sz w:val="24"/>
          <w:szCs w:val="24"/>
        </w:rPr>
        <w:t xml:space="preserve"> (</w:t>
      </w:r>
      <w:r w:rsidR="00592E36" w:rsidRPr="00904666">
        <w:rPr>
          <w:rFonts w:ascii="Times New Roman" w:hAnsi="Times New Roman" w:cs="Times New Roman"/>
          <w:sz w:val="24"/>
          <w:szCs w:val="24"/>
        </w:rPr>
        <w:t>C</w:t>
      </w:r>
      <w:r w:rsidR="00592E36" w:rsidRPr="00904666">
        <w:rPr>
          <w:rFonts w:ascii="Times New Roman" w:hAnsi="Times New Roman" w:cs="Times New Roman"/>
          <w:sz w:val="24"/>
          <w:szCs w:val="24"/>
          <w:vertAlign w:val="subscript"/>
        </w:rPr>
        <w:t>3</w:t>
      </w:r>
      <w:r w:rsidR="00592E36" w:rsidRPr="00904666">
        <w:rPr>
          <w:rFonts w:ascii="Times New Roman" w:hAnsi="Times New Roman" w:cs="Times New Roman"/>
          <w:sz w:val="24"/>
          <w:szCs w:val="24"/>
        </w:rPr>
        <w:t>H</w:t>
      </w:r>
      <w:r w:rsidR="00592E36" w:rsidRPr="00904666">
        <w:rPr>
          <w:rFonts w:ascii="Times New Roman" w:hAnsi="Times New Roman" w:cs="Times New Roman"/>
          <w:sz w:val="24"/>
          <w:szCs w:val="24"/>
          <w:vertAlign w:val="subscript"/>
        </w:rPr>
        <w:t>5</w:t>
      </w:r>
      <w:r w:rsidR="00592E36" w:rsidRPr="00904666">
        <w:rPr>
          <w:rFonts w:ascii="Times New Roman" w:hAnsi="Times New Roman" w:cs="Times New Roman"/>
          <w:sz w:val="24"/>
          <w:szCs w:val="24"/>
        </w:rPr>
        <w:t>N</w:t>
      </w:r>
      <w:r w:rsidR="00592E36" w:rsidRPr="00904666">
        <w:rPr>
          <w:rFonts w:ascii="Times New Roman" w:hAnsi="Times New Roman" w:cs="Times New Roman"/>
          <w:sz w:val="24"/>
          <w:szCs w:val="24"/>
          <w:vertAlign w:val="subscript"/>
        </w:rPr>
        <w:t>5</w:t>
      </w:r>
      <w:r w:rsidR="00592E36" w:rsidRPr="00904666">
        <w:rPr>
          <w:rFonts w:ascii="Times New Roman" w:hAnsi="Times New Roman" w:cs="Times New Roman"/>
          <w:sz w:val="24"/>
          <w:szCs w:val="24"/>
        </w:rPr>
        <w:t>O</w:t>
      </w:r>
      <w:r w:rsidR="00592E36" w:rsidRPr="00904666">
        <w:rPr>
          <w:rFonts w:ascii="Times New Roman" w:hAnsi="Times New Roman" w:cs="Times New Roman"/>
          <w:sz w:val="24"/>
          <w:szCs w:val="24"/>
          <w:vertAlign w:val="subscript"/>
        </w:rPr>
        <w:t>4</w:t>
      </w:r>
      <w:r w:rsidR="00592E36">
        <w:rPr>
          <w:rFonts w:ascii="Times New Roman" w:hAnsi="Times New Roman" w:cs="Times New Roman"/>
          <w:sz w:val="24"/>
          <w:szCs w:val="24"/>
        </w:rPr>
        <w:t xml:space="preserve">; 175 </w:t>
      </w:r>
      <w:proofErr w:type="spellStart"/>
      <w:r w:rsidR="00592E36">
        <w:rPr>
          <w:rFonts w:ascii="Times New Roman" w:hAnsi="Times New Roman" w:cs="Times New Roman"/>
          <w:sz w:val="24"/>
          <w:szCs w:val="24"/>
        </w:rPr>
        <w:t>amu</w:t>
      </w:r>
      <w:proofErr w:type="spellEnd"/>
      <w:r w:rsidR="00592E36">
        <w:rPr>
          <w:rFonts w:ascii="Times New Roman" w:hAnsi="Times New Roman" w:cs="Times New Roman"/>
          <w:sz w:val="24"/>
          <w:szCs w:val="24"/>
        </w:rPr>
        <w:t>)</w:t>
      </w:r>
      <w:r w:rsidR="003B0930" w:rsidRPr="00904666">
        <w:rPr>
          <w:rFonts w:ascii="Times New Roman" w:hAnsi="Times New Roman" w:cs="Times New Roman"/>
          <w:sz w:val="24"/>
          <w:szCs w:val="24"/>
        </w:rPr>
        <w:t xml:space="preserve"> formed via </w:t>
      </w:r>
      <w:r w:rsidR="007C7348" w:rsidRPr="00904666">
        <w:rPr>
          <w:rFonts w:ascii="Times New Roman" w:hAnsi="Times New Roman" w:cs="Times New Roman"/>
          <w:sz w:val="24"/>
          <w:szCs w:val="24"/>
        </w:rPr>
        <w:t xml:space="preserve">concerted </w:t>
      </w:r>
      <w:r w:rsidR="003B0930" w:rsidRPr="00904666">
        <w:rPr>
          <w:rFonts w:ascii="Times New Roman" w:hAnsi="Times New Roman" w:cs="Times New Roman"/>
          <w:sz w:val="24"/>
          <w:szCs w:val="24"/>
        </w:rPr>
        <w:t xml:space="preserve">HONO elimination from RDX can </w:t>
      </w:r>
      <w:r w:rsidR="007C7348" w:rsidRPr="00904666">
        <w:rPr>
          <w:rFonts w:ascii="Times New Roman" w:hAnsi="Times New Roman" w:cs="Times New Roman"/>
          <w:sz w:val="24"/>
          <w:szCs w:val="24"/>
        </w:rPr>
        <w:t xml:space="preserve">eliminate </w:t>
      </w:r>
      <w:r w:rsidR="0097153A">
        <w:rPr>
          <w:rFonts w:ascii="Times New Roman" w:hAnsi="Times New Roman" w:cs="Times New Roman"/>
          <w:sz w:val="24"/>
          <w:szCs w:val="24"/>
        </w:rPr>
        <w:t xml:space="preserve">yet </w:t>
      </w:r>
      <w:r w:rsidR="007C7348" w:rsidRPr="00904666">
        <w:rPr>
          <w:rFonts w:ascii="Times New Roman" w:hAnsi="Times New Roman" w:cs="Times New Roman"/>
          <w:sz w:val="24"/>
          <w:szCs w:val="24"/>
        </w:rPr>
        <w:t xml:space="preserve">another HONO molecule to </w:t>
      </w:r>
      <w:r w:rsidR="0097153A">
        <w:rPr>
          <w:rFonts w:ascii="Times New Roman" w:hAnsi="Times New Roman" w:cs="Times New Roman"/>
          <w:sz w:val="24"/>
          <w:szCs w:val="24"/>
        </w:rPr>
        <w:t xml:space="preserve">the </w:t>
      </w:r>
      <w:r w:rsidR="007C7348" w:rsidRPr="00904666">
        <w:rPr>
          <w:rFonts w:ascii="Times New Roman" w:hAnsi="Times New Roman" w:cs="Times New Roman"/>
          <w:sz w:val="24"/>
          <w:szCs w:val="24"/>
        </w:rPr>
        <w:t xml:space="preserve">mono-nitro product </w:t>
      </w:r>
      <w:r w:rsidR="00592E36" w:rsidRPr="00592E36">
        <w:rPr>
          <w:rFonts w:ascii="Times New Roman" w:hAnsi="Times New Roman" w:cs="Times New Roman"/>
          <w:b/>
          <w:sz w:val="24"/>
          <w:szCs w:val="24"/>
        </w:rPr>
        <w:t>13</w:t>
      </w:r>
      <w:r w:rsidR="00592E36">
        <w:rPr>
          <w:rFonts w:ascii="Times New Roman" w:hAnsi="Times New Roman" w:cs="Times New Roman"/>
          <w:sz w:val="24"/>
          <w:szCs w:val="24"/>
        </w:rPr>
        <w:t xml:space="preserve"> (</w:t>
      </w:r>
      <w:r w:rsidR="007C7348" w:rsidRPr="00904666">
        <w:rPr>
          <w:rFonts w:ascii="Times New Roman" w:hAnsi="Times New Roman" w:cs="Times New Roman"/>
          <w:sz w:val="24"/>
          <w:szCs w:val="24"/>
        </w:rPr>
        <w:t>C</w:t>
      </w:r>
      <w:r w:rsidR="007C7348" w:rsidRPr="00904666">
        <w:rPr>
          <w:rFonts w:ascii="Times New Roman" w:hAnsi="Times New Roman" w:cs="Times New Roman"/>
          <w:sz w:val="24"/>
          <w:szCs w:val="24"/>
          <w:vertAlign w:val="subscript"/>
        </w:rPr>
        <w:t>3</w:t>
      </w:r>
      <w:r w:rsidR="007C7348" w:rsidRPr="00904666">
        <w:rPr>
          <w:rFonts w:ascii="Times New Roman" w:hAnsi="Times New Roman" w:cs="Times New Roman"/>
          <w:sz w:val="24"/>
          <w:szCs w:val="24"/>
        </w:rPr>
        <w:t>H</w:t>
      </w:r>
      <w:r w:rsidR="007C7348" w:rsidRPr="00904666">
        <w:rPr>
          <w:rFonts w:ascii="Times New Roman" w:hAnsi="Times New Roman" w:cs="Times New Roman"/>
          <w:sz w:val="24"/>
          <w:szCs w:val="24"/>
          <w:vertAlign w:val="subscript"/>
        </w:rPr>
        <w:t>4</w:t>
      </w:r>
      <w:r w:rsidR="007C7348" w:rsidRPr="00904666">
        <w:rPr>
          <w:rFonts w:ascii="Times New Roman" w:hAnsi="Times New Roman" w:cs="Times New Roman"/>
          <w:sz w:val="24"/>
          <w:szCs w:val="24"/>
        </w:rPr>
        <w:t>N</w:t>
      </w:r>
      <w:r w:rsidR="007C7348" w:rsidRPr="00904666">
        <w:rPr>
          <w:rFonts w:ascii="Times New Roman" w:hAnsi="Times New Roman" w:cs="Times New Roman"/>
          <w:sz w:val="24"/>
          <w:szCs w:val="24"/>
          <w:vertAlign w:val="subscript"/>
        </w:rPr>
        <w:t>3</w:t>
      </w:r>
      <w:r w:rsidR="007C7348" w:rsidRPr="00904666">
        <w:rPr>
          <w:rFonts w:ascii="Times New Roman" w:hAnsi="Times New Roman" w:cs="Times New Roman"/>
          <w:sz w:val="24"/>
          <w:szCs w:val="24"/>
        </w:rPr>
        <w:t>O</w:t>
      </w:r>
      <w:r w:rsidR="007C7348" w:rsidRPr="00904666">
        <w:rPr>
          <w:rFonts w:ascii="Times New Roman" w:hAnsi="Times New Roman" w:cs="Times New Roman"/>
          <w:sz w:val="24"/>
          <w:szCs w:val="24"/>
          <w:vertAlign w:val="subscript"/>
        </w:rPr>
        <w:t>2</w:t>
      </w:r>
      <w:r w:rsidR="00592E36">
        <w:rPr>
          <w:rFonts w:ascii="Times New Roman" w:hAnsi="Times New Roman" w:cs="Times New Roman"/>
          <w:sz w:val="24"/>
          <w:szCs w:val="24"/>
        </w:rPr>
        <w:t xml:space="preserve">; </w:t>
      </w:r>
      <w:r w:rsidR="00C6093C" w:rsidRPr="00904666">
        <w:rPr>
          <w:rFonts w:ascii="Times New Roman" w:hAnsi="Times New Roman" w:cs="Times New Roman"/>
          <w:sz w:val="24"/>
          <w:szCs w:val="24"/>
        </w:rPr>
        <w:t>128</w:t>
      </w:r>
      <w:r w:rsidR="00592E36">
        <w:rPr>
          <w:rFonts w:ascii="Times New Roman" w:hAnsi="Times New Roman" w:cs="Times New Roman"/>
          <w:sz w:val="24"/>
          <w:szCs w:val="24"/>
        </w:rPr>
        <w:t xml:space="preserve"> </w:t>
      </w:r>
      <w:proofErr w:type="spellStart"/>
      <w:r w:rsidR="00592E36">
        <w:rPr>
          <w:rFonts w:ascii="Times New Roman" w:hAnsi="Times New Roman" w:cs="Times New Roman"/>
          <w:sz w:val="24"/>
          <w:szCs w:val="24"/>
        </w:rPr>
        <w:t>amu</w:t>
      </w:r>
      <w:proofErr w:type="spellEnd"/>
      <w:r w:rsidR="00592E36">
        <w:rPr>
          <w:rFonts w:ascii="Times New Roman" w:hAnsi="Times New Roman" w:cs="Times New Roman"/>
          <w:sz w:val="24"/>
          <w:szCs w:val="24"/>
        </w:rPr>
        <w:t>)</w:t>
      </w:r>
      <w:r w:rsidR="0097153A">
        <w:rPr>
          <w:rFonts w:ascii="Times New Roman" w:hAnsi="Times New Roman" w:cs="Times New Roman"/>
          <w:sz w:val="24"/>
          <w:szCs w:val="24"/>
        </w:rPr>
        <w:t xml:space="preserve"> (</w:t>
      </w:r>
      <w:r w:rsidR="00472EB3">
        <w:rPr>
          <w:rFonts w:ascii="Times New Roman" w:hAnsi="Times New Roman" w:cs="Times New Roman"/>
          <w:sz w:val="24"/>
          <w:szCs w:val="24"/>
        </w:rPr>
        <w:t>Figure 7</w:t>
      </w:r>
      <w:r w:rsidR="00592E36">
        <w:rPr>
          <w:rFonts w:ascii="Times New Roman" w:hAnsi="Times New Roman" w:cs="Times New Roman"/>
          <w:sz w:val="24"/>
          <w:szCs w:val="24"/>
        </w:rPr>
        <w:t>a</w:t>
      </w:r>
      <w:r w:rsidR="0097153A">
        <w:rPr>
          <w:rFonts w:ascii="Times New Roman" w:hAnsi="Times New Roman" w:cs="Times New Roman"/>
          <w:sz w:val="24"/>
          <w:szCs w:val="24"/>
        </w:rPr>
        <w:t xml:space="preserve">) with a </w:t>
      </w:r>
      <w:r w:rsidR="007C7348" w:rsidRPr="00904666">
        <w:rPr>
          <w:rFonts w:ascii="Times New Roman" w:hAnsi="Times New Roman" w:cs="Times New Roman"/>
          <w:sz w:val="24"/>
          <w:szCs w:val="24"/>
        </w:rPr>
        <w:t xml:space="preserve">barrier </w:t>
      </w:r>
      <w:r w:rsidR="0097153A">
        <w:rPr>
          <w:rFonts w:ascii="Times New Roman" w:hAnsi="Times New Roman" w:cs="Times New Roman"/>
          <w:sz w:val="24"/>
          <w:szCs w:val="24"/>
        </w:rPr>
        <w:t>of</w:t>
      </w:r>
      <w:r w:rsidR="007C7348" w:rsidRPr="00904666">
        <w:rPr>
          <w:rFonts w:ascii="Times New Roman" w:hAnsi="Times New Roman" w:cs="Times New Roman"/>
          <w:sz w:val="24"/>
          <w:szCs w:val="24"/>
        </w:rPr>
        <w:t xml:space="preserve"> 134 kJ mol</w:t>
      </w:r>
      <w:r w:rsidR="007C7348" w:rsidRPr="00904666">
        <w:rPr>
          <w:rFonts w:ascii="Times New Roman" w:hAnsi="Times New Roman" w:cs="Times New Roman"/>
          <w:sz w:val="24"/>
          <w:szCs w:val="24"/>
          <w:vertAlign w:val="superscript"/>
        </w:rPr>
        <w:t>-1</w:t>
      </w:r>
      <w:r w:rsidR="007C7348" w:rsidRPr="00904666">
        <w:rPr>
          <w:rFonts w:ascii="Times New Roman" w:hAnsi="Times New Roman" w:cs="Times New Roman"/>
          <w:sz w:val="24"/>
          <w:szCs w:val="24"/>
        </w:rPr>
        <w:t>.</w:t>
      </w:r>
      <w:hyperlink w:anchor="_ENREF_14" w:tooltip="Chakraborty, 2000 #16" w:history="1">
        <w:r w:rsidR="00A80D48" w:rsidRPr="00904666">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A80D48" w:rsidRPr="00904666">
          <w:rPr>
            <w:rFonts w:ascii="Times New Roman" w:hAnsi="Times New Roman" w:cs="Times New Roman"/>
            <w:sz w:val="24"/>
            <w:szCs w:val="24"/>
          </w:rPr>
          <w:fldChar w:fldCharType="separate"/>
        </w:r>
        <w:r w:rsidR="00A80D48" w:rsidRPr="00904666">
          <w:rPr>
            <w:rFonts w:ascii="Times New Roman" w:hAnsi="Times New Roman" w:cs="Times New Roman"/>
            <w:noProof/>
            <w:sz w:val="24"/>
            <w:szCs w:val="24"/>
            <w:vertAlign w:val="superscript"/>
          </w:rPr>
          <w:t>14</w:t>
        </w:r>
        <w:r w:rsidR="00A80D48" w:rsidRPr="00904666">
          <w:rPr>
            <w:rFonts w:ascii="Times New Roman" w:hAnsi="Times New Roman" w:cs="Times New Roman"/>
            <w:sz w:val="24"/>
            <w:szCs w:val="24"/>
          </w:rPr>
          <w:fldChar w:fldCharType="end"/>
        </w:r>
      </w:hyperlink>
      <w:r w:rsidR="00EE6B18" w:rsidRPr="00904666">
        <w:rPr>
          <w:rFonts w:ascii="Times New Roman" w:hAnsi="Times New Roman" w:cs="Times New Roman"/>
          <w:sz w:val="24"/>
          <w:szCs w:val="24"/>
        </w:rPr>
        <w:t xml:space="preserve"> Intermediate </w:t>
      </w:r>
      <w:r w:rsidR="00EE6B18" w:rsidRPr="00592E36">
        <w:rPr>
          <w:rFonts w:ascii="Times New Roman" w:hAnsi="Times New Roman" w:cs="Times New Roman"/>
          <w:b/>
          <w:sz w:val="24"/>
          <w:szCs w:val="24"/>
        </w:rPr>
        <w:t>13</w:t>
      </w:r>
      <w:r w:rsidR="00EE6B18"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undergoes decomposition to form various cyclic species which will be </w:t>
      </w:r>
      <w:r w:rsidR="00EE6B18" w:rsidRPr="00904666">
        <w:rPr>
          <w:rFonts w:ascii="Times New Roman" w:hAnsi="Times New Roman" w:cs="Times New Roman"/>
          <w:sz w:val="24"/>
          <w:szCs w:val="24"/>
        </w:rPr>
        <w:t xml:space="preserve">discussed later. </w:t>
      </w:r>
    </w:p>
    <w:p w14:paraId="1FB57A2D" w14:textId="5B0A38D7" w:rsidR="00970BF7" w:rsidRPr="00904666" w:rsidRDefault="00970BF7" w:rsidP="00970BF7">
      <w:pPr>
        <w:spacing w:line="360" w:lineRule="auto"/>
        <w:jc w:val="both"/>
        <w:rPr>
          <w:rFonts w:ascii="Times New Roman" w:hAnsi="Times New Roman" w:cs="Times New Roman"/>
          <w:sz w:val="24"/>
          <w:szCs w:val="24"/>
        </w:rPr>
      </w:pPr>
      <w:r w:rsidRPr="00613A9A">
        <w:rPr>
          <w:rFonts w:ascii="Times New Roman" w:hAnsi="Times New Roman" w:cs="Times New Roman"/>
          <w:bCs/>
          <w:i/>
          <w:sz w:val="24"/>
          <w:szCs w:val="24"/>
        </w:rPr>
        <w:lastRenderedPageBreak/>
        <w:t>Formation of ring compounds:</w:t>
      </w:r>
      <w:r w:rsidR="00613A9A">
        <w:rPr>
          <w:rFonts w:ascii="Times New Roman" w:hAnsi="Times New Roman" w:cs="Times New Roman"/>
          <w:sz w:val="24"/>
          <w:szCs w:val="24"/>
        </w:rPr>
        <w:t xml:space="preserve"> Species carrying the cyclic RDX moiety mainly </w:t>
      </w:r>
      <w:r w:rsidR="003D72A2" w:rsidRPr="00904666">
        <w:rPr>
          <w:rFonts w:ascii="Times New Roman" w:hAnsi="Times New Roman" w:cs="Times New Roman"/>
          <w:sz w:val="24"/>
          <w:szCs w:val="24"/>
        </w:rPr>
        <w:t>originate</w:t>
      </w:r>
      <w:r w:rsidRPr="00904666">
        <w:rPr>
          <w:rFonts w:ascii="Times New Roman" w:hAnsi="Times New Roman" w:cs="Times New Roman"/>
          <w:sz w:val="24"/>
          <w:szCs w:val="24"/>
        </w:rPr>
        <w:t xml:space="preserve"> from cyclic di</w:t>
      </w:r>
      <w:r w:rsidR="00613A9A">
        <w:rPr>
          <w:rFonts w:ascii="Times New Roman" w:hAnsi="Times New Roman" w:cs="Times New Roman"/>
          <w:sz w:val="24"/>
          <w:szCs w:val="24"/>
        </w:rPr>
        <w:t>n</w:t>
      </w:r>
      <w:r w:rsidRPr="00904666">
        <w:rPr>
          <w:rFonts w:ascii="Times New Roman" w:hAnsi="Times New Roman" w:cs="Times New Roman"/>
          <w:sz w:val="24"/>
          <w:szCs w:val="24"/>
        </w:rPr>
        <w:t xml:space="preserve">itro or mono-nitro compounds </w:t>
      </w:r>
      <w:r w:rsidR="00613A9A">
        <w:rPr>
          <w:rFonts w:ascii="Times New Roman" w:hAnsi="Times New Roman" w:cs="Times New Roman"/>
          <w:sz w:val="24"/>
          <w:szCs w:val="24"/>
        </w:rPr>
        <w:t xml:space="preserve">formed </w:t>
      </w:r>
      <w:r w:rsidRPr="00904666">
        <w:rPr>
          <w:rFonts w:ascii="Times New Roman" w:hAnsi="Times New Roman" w:cs="Times New Roman"/>
          <w:sz w:val="24"/>
          <w:szCs w:val="24"/>
        </w:rPr>
        <w:t>via HONO elimination or N-N</w:t>
      </w:r>
      <w:r w:rsidR="00CC5E71" w:rsidRPr="00904666">
        <w:rPr>
          <w:rFonts w:ascii="Times New Roman" w:hAnsi="Times New Roman" w:cs="Times New Roman"/>
          <w:sz w:val="24"/>
          <w:szCs w:val="24"/>
        </w:rPr>
        <w:t>O</w:t>
      </w:r>
      <w:r w:rsidR="00CC5E71"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 xml:space="preserve"> fission</w:t>
      </w:r>
      <w:r w:rsidR="00613A9A">
        <w:rPr>
          <w:rFonts w:ascii="Times New Roman" w:hAnsi="Times New Roman" w:cs="Times New Roman"/>
          <w:sz w:val="24"/>
          <w:szCs w:val="24"/>
        </w:rPr>
        <w:t>(s)</w:t>
      </w:r>
      <w:r w:rsidRPr="00904666">
        <w:rPr>
          <w:rFonts w:ascii="Times New Roman" w:hAnsi="Times New Roman" w:cs="Times New Roman"/>
          <w:sz w:val="24"/>
          <w:szCs w:val="24"/>
        </w:rPr>
        <w:t xml:space="preserve">. The most common </w:t>
      </w:r>
      <w:r w:rsidR="00613A9A">
        <w:rPr>
          <w:rFonts w:ascii="Times New Roman" w:hAnsi="Times New Roman" w:cs="Times New Roman"/>
          <w:sz w:val="24"/>
          <w:szCs w:val="24"/>
        </w:rPr>
        <w:t xml:space="preserve">cyclic </w:t>
      </w:r>
      <w:r w:rsidRPr="00904666">
        <w:rPr>
          <w:rFonts w:ascii="Times New Roman" w:hAnsi="Times New Roman" w:cs="Times New Roman"/>
          <w:sz w:val="24"/>
          <w:szCs w:val="24"/>
        </w:rPr>
        <w:t>product</w:t>
      </w:r>
      <w:r w:rsidR="00613A9A">
        <w:rPr>
          <w:rFonts w:ascii="Times New Roman" w:hAnsi="Times New Roman" w:cs="Times New Roman"/>
          <w:sz w:val="24"/>
          <w:szCs w:val="24"/>
        </w:rPr>
        <w:t>s i</w:t>
      </w:r>
      <w:r w:rsidR="00EA7CA1" w:rsidRPr="00904666">
        <w:rPr>
          <w:rFonts w:ascii="Times New Roman" w:hAnsi="Times New Roman" w:cs="Times New Roman"/>
          <w:sz w:val="24"/>
          <w:szCs w:val="24"/>
        </w:rPr>
        <w:t>s</w:t>
      </w:r>
      <w:r w:rsidRPr="00904666">
        <w:rPr>
          <w:rFonts w:ascii="Times New Roman" w:hAnsi="Times New Roman" w:cs="Times New Roman"/>
          <w:sz w:val="24"/>
          <w:szCs w:val="24"/>
        </w:rPr>
        <w:t xml:space="preserve"> triazine</w:t>
      </w:r>
      <w:r w:rsidR="00BD4FAB">
        <w:rPr>
          <w:rFonts w:ascii="Times New Roman" w:hAnsi="Times New Roman" w:cs="Times New Roman"/>
          <w:sz w:val="24"/>
          <w:szCs w:val="24"/>
        </w:rPr>
        <w:t xml:space="preserve"> </w:t>
      </w:r>
      <w:r w:rsidR="00BD4FAB" w:rsidRPr="007F6212">
        <w:rPr>
          <w:rFonts w:ascii="Times New Roman" w:hAnsi="Times New Roman" w:cs="Times New Roman"/>
          <w:b/>
          <w:sz w:val="24"/>
          <w:szCs w:val="24"/>
        </w:rPr>
        <w:t>14</w:t>
      </w:r>
      <w:r w:rsidR="00EA7CA1" w:rsidRPr="00904666">
        <w:rPr>
          <w:rFonts w:ascii="Times New Roman" w:hAnsi="Times New Roman" w:cs="Times New Roman"/>
          <w:sz w:val="24"/>
          <w:szCs w:val="24"/>
        </w:rPr>
        <w:t xml:space="preserve"> (C</w:t>
      </w:r>
      <w:r w:rsidR="00EA7CA1" w:rsidRPr="00904666">
        <w:rPr>
          <w:rFonts w:ascii="Times New Roman" w:hAnsi="Times New Roman" w:cs="Times New Roman"/>
          <w:sz w:val="24"/>
          <w:szCs w:val="24"/>
          <w:vertAlign w:val="subscript"/>
        </w:rPr>
        <w:t>3</w:t>
      </w:r>
      <w:r w:rsidR="00EA7CA1" w:rsidRPr="00904666">
        <w:rPr>
          <w:rFonts w:ascii="Times New Roman" w:hAnsi="Times New Roman" w:cs="Times New Roman"/>
          <w:sz w:val="24"/>
          <w:szCs w:val="24"/>
        </w:rPr>
        <w:t>H</w:t>
      </w:r>
      <w:r w:rsidR="00EA7CA1" w:rsidRPr="00904666">
        <w:rPr>
          <w:rFonts w:ascii="Times New Roman" w:hAnsi="Times New Roman" w:cs="Times New Roman"/>
          <w:sz w:val="24"/>
          <w:szCs w:val="24"/>
          <w:vertAlign w:val="subscript"/>
        </w:rPr>
        <w:t>3</w:t>
      </w:r>
      <w:r w:rsidR="00EA7CA1" w:rsidRPr="00904666">
        <w:rPr>
          <w:rFonts w:ascii="Times New Roman" w:hAnsi="Times New Roman" w:cs="Times New Roman"/>
          <w:sz w:val="24"/>
          <w:szCs w:val="24"/>
        </w:rPr>
        <w:t>N</w:t>
      </w:r>
      <w:r w:rsidR="00EA7CA1" w:rsidRPr="00904666">
        <w:rPr>
          <w:rFonts w:ascii="Times New Roman" w:hAnsi="Times New Roman" w:cs="Times New Roman"/>
          <w:sz w:val="24"/>
          <w:szCs w:val="24"/>
          <w:vertAlign w:val="subscript"/>
        </w:rPr>
        <w:t>3</w:t>
      </w:r>
      <w:r w:rsidR="00EA7CA1" w:rsidRPr="00904666">
        <w:rPr>
          <w:rFonts w:ascii="Times New Roman" w:hAnsi="Times New Roman" w:cs="Times New Roman"/>
          <w:sz w:val="24"/>
          <w:szCs w:val="24"/>
        </w:rPr>
        <w:t>;</w:t>
      </w:r>
      <w:r w:rsidR="00BD4FAB">
        <w:rPr>
          <w:rFonts w:ascii="Times New Roman" w:hAnsi="Times New Roman" w:cs="Times New Roman"/>
          <w:sz w:val="24"/>
          <w:szCs w:val="24"/>
        </w:rPr>
        <w:t xml:space="preserve"> </w:t>
      </w:r>
      <w:r w:rsidR="00EA7CA1" w:rsidRPr="00904666">
        <w:rPr>
          <w:rFonts w:ascii="Times New Roman" w:hAnsi="Times New Roman" w:cs="Times New Roman"/>
          <w:sz w:val="24"/>
          <w:szCs w:val="24"/>
        </w:rPr>
        <w:t>81</w:t>
      </w:r>
      <w:r w:rsidR="007F6212">
        <w:rPr>
          <w:rFonts w:ascii="Times New Roman" w:hAnsi="Times New Roman" w:cs="Times New Roman"/>
          <w:sz w:val="24"/>
          <w:szCs w:val="24"/>
        </w:rPr>
        <w:t xml:space="preserve"> </w:t>
      </w:r>
      <w:proofErr w:type="spellStart"/>
      <w:r w:rsidR="007F6212">
        <w:rPr>
          <w:rFonts w:ascii="Times New Roman" w:hAnsi="Times New Roman" w:cs="Times New Roman"/>
          <w:sz w:val="24"/>
          <w:szCs w:val="24"/>
        </w:rPr>
        <w:t>amu</w:t>
      </w:r>
      <w:proofErr w:type="spellEnd"/>
      <w:r w:rsidR="00EA7CA1" w:rsidRPr="00904666">
        <w:rPr>
          <w:rFonts w:ascii="Times New Roman" w:hAnsi="Times New Roman" w:cs="Times New Roman"/>
          <w:sz w:val="24"/>
          <w:szCs w:val="24"/>
        </w:rPr>
        <w:t xml:space="preserve">), which is </w:t>
      </w:r>
      <w:r w:rsidRPr="00904666">
        <w:rPr>
          <w:rFonts w:ascii="Times New Roman" w:hAnsi="Times New Roman" w:cs="Times New Roman"/>
          <w:sz w:val="24"/>
          <w:szCs w:val="24"/>
        </w:rPr>
        <w:t>form</w:t>
      </w:r>
      <w:r w:rsidR="00EA7CA1" w:rsidRPr="00904666">
        <w:rPr>
          <w:rFonts w:ascii="Times New Roman" w:hAnsi="Times New Roman" w:cs="Times New Roman"/>
          <w:sz w:val="24"/>
          <w:szCs w:val="24"/>
        </w:rPr>
        <w:t>ed</w:t>
      </w:r>
      <w:r w:rsidRPr="00904666">
        <w:rPr>
          <w:rFonts w:ascii="Times New Roman" w:hAnsi="Times New Roman" w:cs="Times New Roman"/>
          <w:sz w:val="24"/>
          <w:szCs w:val="24"/>
        </w:rPr>
        <w:t xml:space="preserve"> via HONO elimination from</w:t>
      </w:r>
      <w:r w:rsidR="00EA7CA1" w:rsidRPr="00904666">
        <w:rPr>
          <w:rFonts w:ascii="Times New Roman" w:hAnsi="Times New Roman" w:cs="Times New Roman"/>
          <w:sz w:val="24"/>
          <w:szCs w:val="24"/>
        </w:rPr>
        <w:t xml:space="preserve"> </w:t>
      </w:r>
      <w:r w:rsidR="00613A9A">
        <w:rPr>
          <w:rFonts w:ascii="Times New Roman" w:hAnsi="Times New Roman" w:cs="Times New Roman"/>
          <w:sz w:val="24"/>
          <w:szCs w:val="24"/>
        </w:rPr>
        <w:t xml:space="preserve">the </w:t>
      </w:r>
      <w:r w:rsidR="00EA7CA1" w:rsidRPr="00904666">
        <w:rPr>
          <w:rFonts w:ascii="Times New Roman" w:hAnsi="Times New Roman" w:cs="Times New Roman"/>
          <w:sz w:val="24"/>
          <w:szCs w:val="24"/>
        </w:rPr>
        <w:t xml:space="preserve">mono-nitro intermediate </w:t>
      </w:r>
      <w:r w:rsidR="00EA7CA1" w:rsidRPr="007F6212">
        <w:rPr>
          <w:rFonts w:ascii="Times New Roman" w:hAnsi="Times New Roman" w:cs="Times New Roman"/>
          <w:b/>
          <w:sz w:val="24"/>
          <w:szCs w:val="24"/>
        </w:rPr>
        <w:t>13</w:t>
      </w:r>
      <w:r w:rsidR="00EA7CA1" w:rsidRPr="00904666">
        <w:rPr>
          <w:rFonts w:ascii="Times New Roman" w:hAnsi="Times New Roman" w:cs="Times New Roman"/>
          <w:sz w:val="24"/>
          <w:szCs w:val="24"/>
        </w:rPr>
        <w:t xml:space="preserve"> (C</w:t>
      </w:r>
      <w:r w:rsidR="00EA7CA1" w:rsidRPr="00904666">
        <w:rPr>
          <w:rFonts w:ascii="Times New Roman" w:hAnsi="Times New Roman" w:cs="Times New Roman"/>
          <w:sz w:val="24"/>
          <w:szCs w:val="24"/>
          <w:vertAlign w:val="subscript"/>
        </w:rPr>
        <w:t>3</w:t>
      </w:r>
      <w:r w:rsidR="00EA7CA1" w:rsidRPr="00904666">
        <w:rPr>
          <w:rFonts w:ascii="Times New Roman" w:hAnsi="Times New Roman" w:cs="Times New Roman"/>
          <w:sz w:val="24"/>
          <w:szCs w:val="24"/>
        </w:rPr>
        <w:t>H</w:t>
      </w:r>
      <w:r w:rsidR="00EA7CA1" w:rsidRPr="00904666">
        <w:rPr>
          <w:rFonts w:ascii="Times New Roman" w:hAnsi="Times New Roman" w:cs="Times New Roman"/>
          <w:sz w:val="24"/>
          <w:szCs w:val="24"/>
          <w:vertAlign w:val="subscript"/>
        </w:rPr>
        <w:t>4</w:t>
      </w:r>
      <w:r w:rsidR="00EA7CA1" w:rsidRPr="00904666">
        <w:rPr>
          <w:rFonts w:ascii="Times New Roman" w:hAnsi="Times New Roman" w:cs="Times New Roman"/>
          <w:sz w:val="24"/>
          <w:szCs w:val="24"/>
        </w:rPr>
        <w:t>N</w:t>
      </w:r>
      <w:r w:rsidR="00EA7CA1" w:rsidRPr="00904666">
        <w:rPr>
          <w:rFonts w:ascii="Times New Roman" w:hAnsi="Times New Roman" w:cs="Times New Roman"/>
          <w:sz w:val="24"/>
          <w:szCs w:val="24"/>
          <w:vertAlign w:val="subscript"/>
        </w:rPr>
        <w:t>3</w:t>
      </w:r>
      <w:r w:rsidR="00EA7CA1" w:rsidRPr="00904666">
        <w:rPr>
          <w:rFonts w:ascii="Times New Roman" w:hAnsi="Times New Roman" w:cs="Times New Roman"/>
          <w:sz w:val="24"/>
          <w:szCs w:val="24"/>
        </w:rPr>
        <w:t>O</w:t>
      </w:r>
      <w:r w:rsidR="00EA7CA1" w:rsidRPr="00904666">
        <w:rPr>
          <w:rFonts w:ascii="Times New Roman" w:hAnsi="Times New Roman" w:cs="Times New Roman"/>
          <w:sz w:val="24"/>
          <w:szCs w:val="24"/>
          <w:vertAlign w:val="subscript"/>
        </w:rPr>
        <w:t>2</w:t>
      </w:r>
      <w:r w:rsidR="007F6212">
        <w:rPr>
          <w:rFonts w:ascii="Times New Roman" w:hAnsi="Times New Roman" w:cs="Times New Roman"/>
          <w:sz w:val="24"/>
          <w:szCs w:val="24"/>
        </w:rPr>
        <w:t xml:space="preserve">; </w:t>
      </w:r>
      <w:r w:rsidR="00EA7CA1" w:rsidRPr="00904666">
        <w:rPr>
          <w:rFonts w:ascii="Times New Roman" w:hAnsi="Times New Roman" w:cs="Times New Roman"/>
          <w:sz w:val="24"/>
          <w:szCs w:val="24"/>
        </w:rPr>
        <w:t>128</w:t>
      </w:r>
      <w:r w:rsidR="007F6212">
        <w:rPr>
          <w:rFonts w:ascii="Times New Roman" w:hAnsi="Times New Roman" w:cs="Times New Roman"/>
          <w:sz w:val="24"/>
          <w:szCs w:val="24"/>
        </w:rPr>
        <w:t xml:space="preserve"> </w:t>
      </w:r>
      <w:proofErr w:type="spellStart"/>
      <w:r w:rsidR="007F6212">
        <w:rPr>
          <w:rFonts w:ascii="Times New Roman" w:hAnsi="Times New Roman" w:cs="Times New Roman"/>
          <w:sz w:val="24"/>
          <w:szCs w:val="24"/>
        </w:rPr>
        <w:t>amu</w:t>
      </w:r>
      <w:proofErr w:type="spellEnd"/>
      <w:r w:rsidR="00EA7CA1" w:rsidRPr="00904666">
        <w:rPr>
          <w:rFonts w:ascii="Times New Roman" w:hAnsi="Times New Roman" w:cs="Times New Roman"/>
          <w:sz w:val="24"/>
          <w:szCs w:val="24"/>
        </w:rPr>
        <w:t>)</w:t>
      </w:r>
      <w:r w:rsidRPr="00904666">
        <w:rPr>
          <w:rFonts w:ascii="Times New Roman" w:hAnsi="Times New Roman" w:cs="Times New Roman"/>
          <w:sz w:val="24"/>
          <w:szCs w:val="24"/>
        </w:rPr>
        <w:t>.</w:t>
      </w:r>
      <w:r w:rsidR="00EA7CA1" w:rsidRPr="00904666">
        <w:rPr>
          <w:rFonts w:ascii="Times New Roman" w:hAnsi="Times New Roman" w:cs="Times New Roman"/>
          <w:sz w:val="24"/>
          <w:szCs w:val="24"/>
        </w:rPr>
        <w:t xml:space="preserve"> The </w:t>
      </w:r>
      <w:r w:rsidR="001A3C5D" w:rsidRPr="00904666">
        <w:rPr>
          <w:rFonts w:ascii="Times New Roman" w:hAnsi="Times New Roman" w:cs="Times New Roman"/>
          <w:sz w:val="24"/>
          <w:szCs w:val="24"/>
        </w:rPr>
        <w:t xml:space="preserve">calculated </w:t>
      </w:r>
      <w:r w:rsidR="00EA7CA1" w:rsidRPr="00904666">
        <w:rPr>
          <w:rFonts w:ascii="Times New Roman" w:hAnsi="Times New Roman" w:cs="Times New Roman"/>
          <w:sz w:val="24"/>
          <w:szCs w:val="24"/>
        </w:rPr>
        <w:t>energy barrier for this reaction is</w:t>
      </w:r>
      <w:r w:rsidR="00CC5E71" w:rsidRPr="00904666">
        <w:rPr>
          <w:rFonts w:ascii="Times New Roman" w:hAnsi="Times New Roman" w:cs="Times New Roman"/>
          <w:sz w:val="24"/>
          <w:szCs w:val="24"/>
        </w:rPr>
        <w:t xml:space="preserve"> </w:t>
      </w:r>
      <w:r w:rsidR="00EA7CA1" w:rsidRPr="00904666">
        <w:rPr>
          <w:rFonts w:ascii="Times New Roman" w:hAnsi="Times New Roman" w:cs="Times New Roman"/>
          <w:sz w:val="24"/>
          <w:szCs w:val="24"/>
        </w:rPr>
        <w:t>84 kJ mol</w:t>
      </w:r>
      <w:r w:rsidR="00EA7CA1" w:rsidRPr="00904666">
        <w:rPr>
          <w:rFonts w:ascii="Times New Roman" w:hAnsi="Times New Roman" w:cs="Times New Roman"/>
          <w:sz w:val="24"/>
          <w:szCs w:val="24"/>
          <w:vertAlign w:val="superscript"/>
        </w:rPr>
        <w:t>-1</w:t>
      </w:r>
      <w:r w:rsidR="00EA7CA1" w:rsidRPr="00904666">
        <w:rPr>
          <w:rFonts w:ascii="Times New Roman" w:hAnsi="Times New Roman" w:cs="Times New Roman"/>
          <w:sz w:val="24"/>
          <w:szCs w:val="24"/>
        </w:rPr>
        <w:t>.</w:t>
      </w:r>
      <w:hyperlink w:anchor="_ENREF_14" w:tooltip="Chakraborty, 2000 #16" w:history="1">
        <w:r w:rsidR="00A80D48" w:rsidRPr="00904666">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A80D48" w:rsidRPr="00904666">
          <w:rPr>
            <w:rFonts w:ascii="Times New Roman" w:hAnsi="Times New Roman" w:cs="Times New Roman"/>
            <w:sz w:val="24"/>
            <w:szCs w:val="24"/>
          </w:rPr>
          <w:fldChar w:fldCharType="separate"/>
        </w:r>
        <w:r w:rsidR="00A80D48" w:rsidRPr="00904666">
          <w:rPr>
            <w:rFonts w:ascii="Times New Roman" w:hAnsi="Times New Roman" w:cs="Times New Roman"/>
            <w:noProof/>
            <w:sz w:val="24"/>
            <w:szCs w:val="24"/>
            <w:vertAlign w:val="superscript"/>
          </w:rPr>
          <w:t>14</w:t>
        </w:r>
        <w:r w:rsidR="00A80D48" w:rsidRPr="00904666">
          <w:rPr>
            <w:rFonts w:ascii="Times New Roman" w:hAnsi="Times New Roman" w:cs="Times New Roman"/>
            <w:sz w:val="24"/>
            <w:szCs w:val="24"/>
          </w:rPr>
          <w:fldChar w:fldCharType="end"/>
        </w:r>
      </w:hyperlink>
      <w:r w:rsidR="001A3C5D" w:rsidRPr="00904666">
        <w:rPr>
          <w:rFonts w:ascii="Times New Roman" w:hAnsi="Times New Roman" w:cs="Times New Roman"/>
          <w:sz w:val="24"/>
          <w:szCs w:val="24"/>
        </w:rPr>
        <w:t xml:space="preserve"> Besides triazine, </w:t>
      </w:r>
      <w:r w:rsidR="00613A9A">
        <w:rPr>
          <w:rFonts w:ascii="Times New Roman" w:hAnsi="Times New Roman" w:cs="Times New Roman"/>
          <w:sz w:val="24"/>
          <w:szCs w:val="24"/>
        </w:rPr>
        <w:t xml:space="preserve">our experiments also suggest the formation of </w:t>
      </w:r>
      <w:r w:rsidR="001A3C5D" w:rsidRPr="00904666">
        <w:rPr>
          <w:rFonts w:ascii="Times New Roman" w:hAnsi="Times New Roman" w:cs="Times New Roman"/>
          <w:sz w:val="24"/>
          <w:szCs w:val="24"/>
        </w:rPr>
        <w:t>oxy-</w:t>
      </w:r>
      <w:proofErr w:type="spellStart"/>
      <w:r w:rsidR="001A3C5D" w:rsidRPr="00904666">
        <w:rPr>
          <w:rFonts w:ascii="Times New Roman" w:hAnsi="Times New Roman" w:cs="Times New Roman"/>
          <w:sz w:val="24"/>
          <w:szCs w:val="24"/>
        </w:rPr>
        <w:t>sym</w:t>
      </w:r>
      <w:proofErr w:type="spellEnd"/>
      <w:r w:rsidR="001A3C5D" w:rsidRPr="00904666">
        <w:rPr>
          <w:rFonts w:ascii="Times New Roman" w:hAnsi="Times New Roman" w:cs="Times New Roman"/>
          <w:sz w:val="24"/>
          <w:szCs w:val="24"/>
        </w:rPr>
        <w:t>-triazine</w:t>
      </w:r>
      <w:r w:rsidR="007F6212">
        <w:rPr>
          <w:rFonts w:ascii="Times New Roman" w:hAnsi="Times New Roman" w:cs="Times New Roman"/>
          <w:sz w:val="24"/>
          <w:szCs w:val="24"/>
        </w:rPr>
        <w:t xml:space="preserve"> (OST)</w:t>
      </w:r>
      <w:r w:rsidR="003466B9">
        <w:rPr>
          <w:rFonts w:ascii="Times New Roman" w:hAnsi="Times New Roman" w:cs="Times New Roman"/>
          <w:sz w:val="24"/>
          <w:szCs w:val="24"/>
        </w:rPr>
        <w:t xml:space="preserve"> </w:t>
      </w:r>
      <w:r w:rsidR="003466B9" w:rsidRPr="007F6212">
        <w:rPr>
          <w:rFonts w:ascii="Times New Roman" w:hAnsi="Times New Roman" w:cs="Times New Roman"/>
          <w:b/>
          <w:sz w:val="24"/>
          <w:szCs w:val="24"/>
        </w:rPr>
        <w:t>15</w:t>
      </w:r>
      <w:r w:rsidR="001A3C5D" w:rsidRPr="00904666">
        <w:rPr>
          <w:rFonts w:ascii="Times New Roman" w:hAnsi="Times New Roman" w:cs="Times New Roman"/>
          <w:sz w:val="24"/>
          <w:szCs w:val="24"/>
        </w:rPr>
        <w:t xml:space="preserve"> (</w:t>
      </w:r>
      <w:r w:rsidR="007F6212" w:rsidRPr="00904666">
        <w:rPr>
          <w:rFonts w:ascii="Times New Roman" w:hAnsi="Times New Roman" w:cs="Times New Roman"/>
          <w:sz w:val="24"/>
          <w:szCs w:val="24"/>
        </w:rPr>
        <w:t>C</w:t>
      </w:r>
      <w:r w:rsidR="007F6212" w:rsidRPr="00904666">
        <w:rPr>
          <w:rFonts w:ascii="Times New Roman" w:hAnsi="Times New Roman" w:cs="Times New Roman"/>
          <w:sz w:val="24"/>
          <w:szCs w:val="24"/>
          <w:vertAlign w:val="subscript"/>
        </w:rPr>
        <w:t>3</w:t>
      </w:r>
      <w:r w:rsidR="007F6212" w:rsidRPr="00904666">
        <w:rPr>
          <w:rFonts w:ascii="Times New Roman" w:hAnsi="Times New Roman" w:cs="Times New Roman"/>
          <w:sz w:val="24"/>
          <w:szCs w:val="24"/>
        </w:rPr>
        <w:t>H</w:t>
      </w:r>
      <w:r w:rsidR="007F6212" w:rsidRPr="00904666">
        <w:rPr>
          <w:rFonts w:ascii="Times New Roman" w:hAnsi="Times New Roman" w:cs="Times New Roman"/>
          <w:sz w:val="24"/>
          <w:szCs w:val="24"/>
          <w:vertAlign w:val="subscript"/>
        </w:rPr>
        <w:t>3</w:t>
      </w:r>
      <w:r w:rsidR="007F6212" w:rsidRPr="00904666">
        <w:rPr>
          <w:rFonts w:ascii="Times New Roman" w:hAnsi="Times New Roman" w:cs="Times New Roman"/>
          <w:sz w:val="24"/>
          <w:szCs w:val="24"/>
        </w:rPr>
        <w:t>N</w:t>
      </w:r>
      <w:r w:rsidR="007F6212" w:rsidRPr="00904666">
        <w:rPr>
          <w:rFonts w:ascii="Times New Roman" w:hAnsi="Times New Roman" w:cs="Times New Roman"/>
          <w:sz w:val="24"/>
          <w:szCs w:val="24"/>
          <w:vertAlign w:val="subscript"/>
        </w:rPr>
        <w:t>3</w:t>
      </w:r>
      <w:r w:rsidR="007F6212">
        <w:rPr>
          <w:rFonts w:ascii="Times New Roman" w:hAnsi="Times New Roman" w:cs="Times New Roman"/>
          <w:sz w:val="24"/>
          <w:szCs w:val="24"/>
        </w:rPr>
        <w:t xml:space="preserve">O; 97 </w:t>
      </w:r>
      <w:proofErr w:type="spellStart"/>
      <w:r w:rsidR="007F6212">
        <w:rPr>
          <w:rFonts w:ascii="Times New Roman" w:hAnsi="Times New Roman" w:cs="Times New Roman"/>
          <w:sz w:val="24"/>
          <w:szCs w:val="24"/>
        </w:rPr>
        <w:t>amu</w:t>
      </w:r>
      <w:proofErr w:type="spellEnd"/>
      <w:r w:rsidR="001A3C5D" w:rsidRPr="00904666">
        <w:rPr>
          <w:rFonts w:ascii="Times New Roman" w:hAnsi="Times New Roman" w:cs="Times New Roman"/>
          <w:sz w:val="24"/>
          <w:szCs w:val="24"/>
        </w:rPr>
        <w:t xml:space="preserve">). </w:t>
      </w:r>
      <w:r w:rsidR="00613A9A">
        <w:rPr>
          <w:rFonts w:ascii="Times New Roman" w:hAnsi="Times New Roman" w:cs="Times New Roman"/>
          <w:sz w:val="24"/>
          <w:szCs w:val="24"/>
        </w:rPr>
        <w:t xml:space="preserve">Formation of this molecule </w:t>
      </w:r>
      <w:r w:rsidR="001A3C5D" w:rsidRPr="00904666">
        <w:rPr>
          <w:rFonts w:ascii="Times New Roman" w:hAnsi="Times New Roman" w:cs="Times New Roman"/>
          <w:sz w:val="24"/>
          <w:szCs w:val="24"/>
        </w:rPr>
        <w:t xml:space="preserve">has been proposed </w:t>
      </w:r>
      <w:r w:rsidR="00613A9A">
        <w:rPr>
          <w:rFonts w:ascii="Times New Roman" w:hAnsi="Times New Roman" w:cs="Times New Roman"/>
          <w:sz w:val="24"/>
          <w:szCs w:val="24"/>
        </w:rPr>
        <w:t>computationally</w:t>
      </w:r>
      <w:r w:rsidR="001A3C5D" w:rsidRPr="00904666">
        <w:rPr>
          <w:rFonts w:ascii="Times New Roman" w:hAnsi="Times New Roman" w:cs="Times New Roman"/>
          <w:sz w:val="24"/>
          <w:szCs w:val="24"/>
        </w:rPr>
        <w:t xml:space="preserve"> from </w:t>
      </w:r>
      <w:proofErr w:type="spellStart"/>
      <w:r w:rsidRPr="00904666">
        <w:rPr>
          <w:rFonts w:ascii="Times New Roman" w:hAnsi="Times New Roman" w:cs="Times New Roman"/>
          <w:sz w:val="24"/>
          <w:szCs w:val="24"/>
        </w:rPr>
        <w:t>mononitro</w:t>
      </w:r>
      <w:proofErr w:type="spellEnd"/>
      <w:r w:rsidRPr="00904666">
        <w:rPr>
          <w:rFonts w:ascii="Times New Roman" w:hAnsi="Times New Roman" w:cs="Times New Roman"/>
          <w:sz w:val="24"/>
          <w:szCs w:val="24"/>
        </w:rPr>
        <w:t xml:space="preserve"> </w:t>
      </w:r>
      <w:r w:rsidR="001A3C5D" w:rsidRPr="00904666">
        <w:rPr>
          <w:rFonts w:ascii="Times New Roman" w:hAnsi="Times New Roman" w:cs="Times New Roman"/>
          <w:sz w:val="24"/>
          <w:szCs w:val="24"/>
        </w:rPr>
        <w:t>intermediate</w:t>
      </w:r>
      <w:r w:rsidRPr="00904666">
        <w:rPr>
          <w:rFonts w:ascii="Times New Roman" w:hAnsi="Times New Roman" w:cs="Times New Roman"/>
          <w:sz w:val="24"/>
          <w:szCs w:val="24"/>
        </w:rPr>
        <w:t xml:space="preserve"> </w:t>
      </w:r>
      <w:r w:rsidRPr="007F6212">
        <w:rPr>
          <w:rFonts w:ascii="Times New Roman" w:hAnsi="Times New Roman" w:cs="Times New Roman"/>
          <w:b/>
          <w:sz w:val="24"/>
          <w:szCs w:val="24"/>
        </w:rPr>
        <w:t>13</w:t>
      </w:r>
      <w:r w:rsidR="007F6212">
        <w:rPr>
          <w:rFonts w:ascii="Times New Roman" w:hAnsi="Times New Roman" w:cs="Times New Roman"/>
          <w:sz w:val="24"/>
          <w:szCs w:val="24"/>
        </w:rPr>
        <w:t xml:space="preserve"> (</w:t>
      </w:r>
      <w:r w:rsidR="007F6212" w:rsidRPr="00904666">
        <w:rPr>
          <w:rFonts w:ascii="Times New Roman" w:hAnsi="Times New Roman" w:cs="Times New Roman"/>
          <w:sz w:val="24"/>
          <w:szCs w:val="24"/>
        </w:rPr>
        <w:t>C</w:t>
      </w:r>
      <w:r w:rsidR="007F6212" w:rsidRPr="00904666">
        <w:rPr>
          <w:rFonts w:ascii="Times New Roman" w:hAnsi="Times New Roman" w:cs="Times New Roman"/>
          <w:sz w:val="24"/>
          <w:szCs w:val="24"/>
          <w:vertAlign w:val="subscript"/>
        </w:rPr>
        <w:t>3</w:t>
      </w:r>
      <w:r w:rsidR="007F6212" w:rsidRPr="00904666">
        <w:rPr>
          <w:rFonts w:ascii="Times New Roman" w:hAnsi="Times New Roman" w:cs="Times New Roman"/>
          <w:sz w:val="24"/>
          <w:szCs w:val="24"/>
        </w:rPr>
        <w:t>H</w:t>
      </w:r>
      <w:r w:rsidR="007F6212" w:rsidRPr="00904666">
        <w:rPr>
          <w:rFonts w:ascii="Times New Roman" w:hAnsi="Times New Roman" w:cs="Times New Roman"/>
          <w:sz w:val="24"/>
          <w:szCs w:val="24"/>
          <w:vertAlign w:val="subscript"/>
        </w:rPr>
        <w:t>4</w:t>
      </w:r>
      <w:r w:rsidR="007F6212" w:rsidRPr="00904666">
        <w:rPr>
          <w:rFonts w:ascii="Times New Roman" w:hAnsi="Times New Roman" w:cs="Times New Roman"/>
          <w:sz w:val="24"/>
          <w:szCs w:val="24"/>
        </w:rPr>
        <w:t>N</w:t>
      </w:r>
      <w:r w:rsidR="007F6212" w:rsidRPr="00904666">
        <w:rPr>
          <w:rFonts w:ascii="Times New Roman" w:hAnsi="Times New Roman" w:cs="Times New Roman"/>
          <w:sz w:val="24"/>
          <w:szCs w:val="24"/>
          <w:vertAlign w:val="subscript"/>
        </w:rPr>
        <w:t>3</w:t>
      </w:r>
      <w:r w:rsidR="007F6212" w:rsidRPr="00904666">
        <w:rPr>
          <w:rFonts w:ascii="Times New Roman" w:hAnsi="Times New Roman" w:cs="Times New Roman"/>
          <w:sz w:val="24"/>
          <w:szCs w:val="24"/>
        </w:rPr>
        <w:t>O</w:t>
      </w:r>
      <w:r w:rsidR="007F6212" w:rsidRPr="00904666">
        <w:rPr>
          <w:rFonts w:ascii="Times New Roman" w:hAnsi="Times New Roman" w:cs="Times New Roman"/>
          <w:sz w:val="24"/>
          <w:szCs w:val="24"/>
          <w:vertAlign w:val="subscript"/>
        </w:rPr>
        <w:t>2</w:t>
      </w:r>
      <w:r w:rsidR="007F6212">
        <w:rPr>
          <w:rFonts w:ascii="Times New Roman" w:hAnsi="Times New Roman" w:cs="Times New Roman"/>
          <w:sz w:val="24"/>
          <w:szCs w:val="24"/>
        </w:rPr>
        <w:t xml:space="preserve">; </w:t>
      </w:r>
      <w:r w:rsidR="007F6212" w:rsidRPr="00904666">
        <w:rPr>
          <w:rFonts w:ascii="Times New Roman" w:hAnsi="Times New Roman" w:cs="Times New Roman"/>
          <w:sz w:val="24"/>
          <w:szCs w:val="24"/>
        </w:rPr>
        <w:t>128</w:t>
      </w:r>
      <w:r w:rsidR="007F6212">
        <w:rPr>
          <w:rFonts w:ascii="Times New Roman" w:hAnsi="Times New Roman" w:cs="Times New Roman"/>
          <w:sz w:val="24"/>
          <w:szCs w:val="24"/>
        </w:rPr>
        <w:t xml:space="preserve"> </w:t>
      </w:r>
      <w:proofErr w:type="spellStart"/>
      <w:r w:rsidR="007F6212">
        <w:rPr>
          <w:rFonts w:ascii="Times New Roman" w:hAnsi="Times New Roman" w:cs="Times New Roman"/>
          <w:sz w:val="24"/>
          <w:szCs w:val="24"/>
        </w:rPr>
        <w:t>amu</w:t>
      </w:r>
      <w:proofErr w:type="spellEnd"/>
      <w:r w:rsidR="007F6212">
        <w:rPr>
          <w:rFonts w:ascii="Times New Roman" w:hAnsi="Times New Roman" w:cs="Times New Roman"/>
          <w:sz w:val="24"/>
          <w:szCs w:val="24"/>
        </w:rPr>
        <w:t>)</w:t>
      </w:r>
      <w:r w:rsidRPr="00904666">
        <w:rPr>
          <w:rFonts w:ascii="Times New Roman" w:hAnsi="Times New Roman" w:cs="Times New Roman"/>
          <w:sz w:val="24"/>
          <w:szCs w:val="24"/>
        </w:rPr>
        <w:t xml:space="preserve"> after</w:t>
      </w:r>
      <w:r w:rsidR="000F1EF3" w:rsidRPr="00904666">
        <w:rPr>
          <w:rFonts w:ascii="Times New Roman" w:hAnsi="Times New Roman" w:cs="Times New Roman"/>
          <w:sz w:val="24"/>
          <w:szCs w:val="24"/>
        </w:rPr>
        <w:t xml:space="preserve"> </w:t>
      </w:r>
      <w:r w:rsidRPr="00904666">
        <w:rPr>
          <w:rFonts w:ascii="Times New Roman" w:hAnsi="Times New Roman" w:cs="Times New Roman"/>
          <w:sz w:val="24"/>
          <w:szCs w:val="24"/>
        </w:rPr>
        <w:t>elimination of</w:t>
      </w:r>
      <w:r w:rsidR="001A3C5D" w:rsidRPr="00904666">
        <w:rPr>
          <w:rFonts w:ascii="Times New Roman" w:hAnsi="Times New Roman" w:cs="Times New Roman"/>
          <w:sz w:val="24"/>
          <w:szCs w:val="24"/>
        </w:rPr>
        <w:t xml:space="preserve"> a</w:t>
      </w:r>
      <w:r w:rsidRPr="00904666">
        <w:rPr>
          <w:rFonts w:ascii="Times New Roman" w:hAnsi="Times New Roman" w:cs="Times New Roman"/>
          <w:sz w:val="24"/>
          <w:szCs w:val="24"/>
        </w:rPr>
        <w:t xml:space="preserve"> HNO</w:t>
      </w:r>
      <w:r w:rsidR="001A3C5D" w:rsidRPr="00904666">
        <w:rPr>
          <w:rFonts w:ascii="Times New Roman" w:hAnsi="Times New Roman" w:cs="Times New Roman"/>
          <w:sz w:val="24"/>
          <w:szCs w:val="24"/>
        </w:rPr>
        <w:t xml:space="preserve"> molecule</w:t>
      </w:r>
      <w:r w:rsidRPr="00904666">
        <w:rPr>
          <w:rFonts w:ascii="Times New Roman" w:hAnsi="Times New Roman" w:cs="Times New Roman"/>
          <w:sz w:val="24"/>
          <w:szCs w:val="24"/>
        </w:rPr>
        <w:t>.</w:t>
      </w:r>
      <w:r w:rsidR="00E2682D" w:rsidRPr="00904666">
        <w:rPr>
          <w:rFonts w:ascii="Times New Roman" w:hAnsi="Times New Roman" w:cs="Times New Roman"/>
          <w:sz w:val="24"/>
          <w:szCs w:val="24"/>
        </w:rPr>
        <w:fldChar w:fldCharType="begin">
          <w:fldData xml:space="preserve">PEVuZE5vdGU+PENpdGU+PEF1dGhvcj5DaGFrcmFib3J0eTwvQXV0aG9yPjxZZWFyPjIwMDA8L1ll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PEVuZE5vdGU+PENpdGU+PEF1dGhvcj5DaGFrcmFib3J0eTwvQXV0aG9yPjxZZWFyPjIwMDA8L1ll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E2682D" w:rsidRPr="00904666">
        <w:rPr>
          <w:rFonts w:ascii="Times New Roman" w:hAnsi="Times New Roman" w:cs="Times New Roman"/>
          <w:sz w:val="24"/>
          <w:szCs w:val="24"/>
        </w:rPr>
      </w:r>
      <w:r w:rsidR="00E2682D" w:rsidRPr="00904666">
        <w:rPr>
          <w:rFonts w:ascii="Times New Roman" w:hAnsi="Times New Roman" w:cs="Times New Roman"/>
          <w:sz w:val="24"/>
          <w:szCs w:val="24"/>
        </w:rPr>
        <w:fldChar w:fldCharType="separate"/>
      </w:r>
      <w:hyperlink w:anchor="_ENREF_4" w:tooltip="Behrens, 1992 #4" w:history="1">
        <w:r w:rsidR="00A80D48" w:rsidRPr="00904666">
          <w:rPr>
            <w:rFonts w:ascii="Times New Roman" w:hAnsi="Times New Roman" w:cs="Times New Roman"/>
            <w:noProof/>
            <w:sz w:val="24"/>
            <w:szCs w:val="24"/>
            <w:vertAlign w:val="superscript"/>
          </w:rPr>
          <w:t>4</w:t>
        </w:r>
      </w:hyperlink>
      <w:r w:rsidR="00E2682D" w:rsidRPr="00904666">
        <w:rPr>
          <w:rFonts w:ascii="Times New Roman" w:hAnsi="Times New Roman" w:cs="Times New Roman"/>
          <w:noProof/>
          <w:sz w:val="24"/>
          <w:szCs w:val="24"/>
          <w:vertAlign w:val="superscript"/>
        </w:rPr>
        <w:t xml:space="preserve">, </w:t>
      </w:r>
      <w:hyperlink w:anchor="_ENREF_14" w:tooltip="Chakraborty, 2000 #16" w:history="1">
        <w:r w:rsidR="00A80D48" w:rsidRPr="00904666">
          <w:rPr>
            <w:rFonts w:ascii="Times New Roman" w:hAnsi="Times New Roman" w:cs="Times New Roman"/>
            <w:noProof/>
            <w:sz w:val="24"/>
            <w:szCs w:val="24"/>
            <w:vertAlign w:val="superscript"/>
          </w:rPr>
          <w:t>14</w:t>
        </w:r>
      </w:hyperlink>
      <w:r w:rsidR="00E2682D" w:rsidRPr="00904666">
        <w:rPr>
          <w:rFonts w:ascii="Times New Roman" w:hAnsi="Times New Roman" w:cs="Times New Roman"/>
          <w:sz w:val="24"/>
          <w:szCs w:val="24"/>
        </w:rPr>
        <w:fldChar w:fldCharType="end"/>
      </w:r>
      <w:r w:rsidR="000F1EF3" w:rsidRPr="00904666">
        <w:rPr>
          <w:rFonts w:ascii="Times New Roman" w:hAnsi="Times New Roman" w:cs="Times New Roman"/>
          <w:sz w:val="24"/>
          <w:szCs w:val="24"/>
        </w:rPr>
        <w:t xml:space="preserve"> </w:t>
      </w:r>
      <w:r w:rsidR="00613A9A">
        <w:rPr>
          <w:rFonts w:ascii="Times New Roman" w:hAnsi="Times New Roman" w:cs="Times New Roman"/>
          <w:sz w:val="24"/>
          <w:szCs w:val="24"/>
        </w:rPr>
        <w:t>H</w:t>
      </w:r>
      <w:r w:rsidR="002E08DC" w:rsidRPr="00904666">
        <w:rPr>
          <w:rFonts w:ascii="Times New Roman" w:hAnsi="Times New Roman" w:cs="Times New Roman"/>
          <w:sz w:val="24"/>
          <w:szCs w:val="24"/>
        </w:rPr>
        <w:t xml:space="preserve">ydrogenated forms of </w:t>
      </w:r>
      <w:r w:rsidR="00613A9A">
        <w:rPr>
          <w:rFonts w:ascii="Times New Roman" w:hAnsi="Times New Roman" w:cs="Times New Roman"/>
          <w:sz w:val="24"/>
          <w:szCs w:val="24"/>
        </w:rPr>
        <w:t xml:space="preserve">the </w:t>
      </w:r>
      <w:r w:rsidR="007F6212">
        <w:rPr>
          <w:rFonts w:ascii="Times New Roman" w:hAnsi="Times New Roman" w:cs="Times New Roman"/>
          <w:sz w:val="24"/>
          <w:szCs w:val="24"/>
        </w:rPr>
        <w:t xml:space="preserve">triazine ring such as </w:t>
      </w:r>
      <w:r w:rsidR="002E08DC" w:rsidRPr="00904666">
        <w:rPr>
          <w:rFonts w:ascii="Times New Roman" w:hAnsi="Times New Roman" w:cs="Times New Roman"/>
          <w:sz w:val="24"/>
          <w:szCs w:val="24"/>
        </w:rPr>
        <w:t>C</w:t>
      </w:r>
      <w:r w:rsidR="002E08DC" w:rsidRPr="00904666">
        <w:rPr>
          <w:rFonts w:ascii="Times New Roman" w:hAnsi="Times New Roman" w:cs="Times New Roman"/>
          <w:sz w:val="24"/>
          <w:szCs w:val="24"/>
          <w:vertAlign w:val="subscript"/>
        </w:rPr>
        <w:t>3</w:t>
      </w:r>
      <w:r w:rsidR="002E08DC" w:rsidRPr="00904666">
        <w:rPr>
          <w:rFonts w:ascii="Times New Roman" w:hAnsi="Times New Roman" w:cs="Times New Roman"/>
          <w:sz w:val="24"/>
          <w:szCs w:val="24"/>
        </w:rPr>
        <w:t>H</w:t>
      </w:r>
      <w:r w:rsidR="002E08DC" w:rsidRPr="00904666">
        <w:rPr>
          <w:rFonts w:ascii="Times New Roman" w:hAnsi="Times New Roman" w:cs="Times New Roman"/>
          <w:sz w:val="24"/>
          <w:szCs w:val="24"/>
          <w:vertAlign w:val="subscript"/>
        </w:rPr>
        <w:t>5</w:t>
      </w:r>
      <w:r w:rsidR="002E08DC" w:rsidRPr="00904666">
        <w:rPr>
          <w:rFonts w:ascii="Times New Roman" w:hAnsi="Times New Roman" w:cs="Times New Roman"/>
          <w:sz w:val="24"/>
          <w:szCs w:val="24"/>
        </w:rPr>
        <w:t>N</w:t>
      </w:r>
      <w:r w:rsidR="002E08DC" w:rsidRPr="00904666">
        <w:rPr>
          <w:rFonts w:ascii="Times New Roman" w:hAnsi="Times New Roman" w:cs="Times New Roman"/>
          <w:sz w:val="24"/>
          <w:szCs w:val="24"/>
          <w:vertAlign w:val="subscript"/>
        </w:rPr>
        <w:t>3</w:t>
      </w:r>
      <w:r w:rsidR="007F6212">
        <w:rPr>
          <w:rFonts w:ascii="Times New Roman" w:hAnsi="Times New Roman" w:cs="Times New Roman"/>
          <w:sz w:val="24"/>
          <w:szCs w:val="24"/>
        </w:rPr>
        <w:t xml:space="preserve"> (</w:t>
      </w:r>
      <w:r w:rsidR="00C04254">
        <w:rPr>
          <w:rFonts w:ascii="Times New Roman" w:hAnsi="Times New Roman" w:cs="Times New Roman"/>
          <w:sz w:val="24"/>
          <w:szCs w:val="24"/>
        </w:rPr>
        <w:t xml:space="preserve">83 </w:t>
      </w:r>
      <w:proofErr w:type="spellStart"/>
      <w:r w:rsidR="00C04254">
        <w:rPr>
          <w:rFonts w:ascii="Times New Roman" w:hAnsi="Times New Roman" w:cs="Times New Roman"/>
          <w:sz w:val="24"/>
          <w:szCs w:val="24"/>
        </w:rPr>
        <w:t>amu</w:t>
      </w:r>
      <w:proofErr w:type="spellEnd"/>
      <w:r w:rsidR="00C04254">
        <w:rPr>
          <w:rFonts w:ascii="Times New Roman" w:hAnsi="Times New Roman" w:cs="Times New Roman"/>
          <w:sz w:val="24"/>
          <w:szCs w:val="24"/>
        </w:rPr>
        <w:t xml:space="preserve">), </w:t>
      </w:r>
      <w:r w:rsidR="002E08DC" w:rsidRPr="00904666">
        <w:rPr>
          <w:rFonts w:ascii="Times New Roman" w:hAnsi="Times New Roman" w:cs="Times New Roman"/>
          <w:sz w:val="24"/>
          <w:szCs w:val="24"/>
        </w:rPr>
        <w:t>C</w:t>
      </w:r>
      <w:r w:rsidR="002E08DC" w:rsidRPr="00904666">
        <w:rPr>
          <w:rFonts w:ascii="Times New Roman" w:hAnsi="Times New Roman" w:cs="Times New Roman"/>
          <w:sz w:val="24"/>
          <w:szCs w:val="24"/>
          <w:vertAlign w:val="subscript"/>
        </w:rPr>
        <w:t>3</w:t>
      </w:r>
      <w:r w:rsidR="002E08DC" w:rsidRPr="00904666">
        <w:rPr>
          <w:rFonts w:ascii="Times New Roman" w:hAnsi="Times New Roman" w:cs="Times New Roman"/>
          <w:sz w:val="24"/>
          <w:szCs w:val="24"/>
        </w:rPr>
        <w:t>H</w:t>
      </w:r>
      <w:r w:rsidR="002E08DC" w:rsidRPr="00904666">
        <w:rPr>
          <w:rFonts w:ascii="Times New Roman" w:hAnsi="Times New Roman" w:cs="Times New Roman"/>
          <w:sz w:val="24"/>
          <w:szCs w:val="24"/>
          <w:vertAlign w:val="subscript"/>
        </w:rPr>
        <w:t>7</w:t>
      </w:r>
      <w:r w:rsidR="002E08DC" w:rsidRPr="00904666">
        <w:rPr>
          <w:rFonts w:ascii="Times New Roman" w:hAnsi="Times New Roman" w:cs="Times New Roman"/>
          <w:sz w:val="24"/>
          <w:szCs w:val="24"/>
        </w:rPr>
        <w:t>N</w:t>
      </w:r>
      <w:r w:rsidR="002E08DC" w:rsidRPr="00904666">
        <w:rPr>
          <w:rFonts w:ascii="Times New Roman" w:hAnsi="Times New Roman" w:cs="Times New Roman"/>
          <w:sz w:val="24"/>
          <w:szCs w:val="24"/>
          <w:vertAlign w:val="subscript"/>
        </w:rPr>
        <w:t>3</w:t>
      </w:r>
      <w:r w:rsidR="00C04254">
        <w:rPr>
          <w:rFonts w:ascii="Times New Roman" w:hAnsi="Times New Roman" w:cs="Times New Roman"/>
          <w:sz w:val="24"/>
          <w:szCs w:val="24"/>
          <w:vertAlign w:val="subscript"/>
        </w:rPr>
        <w:t xml:space="preserve"> </w:t>
      </w:r>
      <w:r w:rsidR="00C04254">
        <w:rPr>
          <w:rFonts w:ascii="Times New Roman" w:hAnsi="Times New Roman" w:cs="Times New Roman"/>
          <w:sz w:val="24"/>
          <w:szCs w:val="24"/>
        </w:rPr>
        <w:t xml:space="preserve">(85 </w:t>
      </w:r>
      <w:proofErr w:type="spellStart"/>
      <w:r w:rsidR="00C04254">
        <w:rPr>
          <w:rFonts w:ascii="Times New Roman" w:hAnsi="Times New Roman" w:cs="Times New Roman"/>
          <w:sz w:val="24"/>
          <w:szCs w:val="24"/>
        </w:rPr>
        <w:t>amu</w:t>
      </w:r>
      <w:proofErr w:type="spellEnd"/>
      <w:r w:rsidR="00C04254">
        <w:rPr>
          <w:rFonts w:ascii="Times New Roman" w:hAnsi="Times New Roman" w:cs="Times New Roman"/>
          <w:sz w:val="24"/>
          <w:szCs w:val="24"/>
        </w:rPr>
        <w:t>)</w:t>
      </w:r>
      <w:r w:rsidR="00613A9A">
        <w:rPr>
          <w:rFonts w:ascii="Times New Roman" w:hAnsi="Times New Roman" w:cs="Times New Roman"/>
          <w:sz w:val="24"/>
          <w:szCs w:val="24"/>
        </w:rPr>
        <w:t>,</w:t>
      </w:r>
      <w:r w:rsidR="00C04254">
        <w:rPr>
          <w:rFonts w:ascii="Times New Roman" w:hAnsi="Times New Roman" w:cs="Times New Roman"/>
          <w:sz w:val="24"/>
          <w:szCs w:val="24"/>
        </w:rPr>
        <w:t xml:space="preserve"> and </w:t>
      </w:r>
      <w:r w:rsidR="002E08DC" w:rsidRPr="00904666">
        <w:rPr>
          <w:rFonts w:ascii="Times New Roman" w:hAnsi="Times New Roman" w:cs="Times New Roman"/>
          <w:sz w:val="24"/>
          <w:szCs w:val="24"/>
        </w:rPr>
        <w:t>C</w:t>
      </w:r>
      <w:r w:rsidR="002E08DC" w:rsidRPr="00904666">
        <w:rPr>
          <w:rFonts w:ascii="Times New Roman" w:hAnsi="Times New Roman" w:cs="Times New Roman"/>
          <w:sz w:val="24"/>
          <w:szCs w:val="24"/>
          <w:vertAlign w:val="subscript"/>
        </w:rPr>
        <w:t>3</w:t>
      </w:r>
      <w:r w:rsidR="002E08DC" w:rsidRPr="00904666">
        <w:rPr>
          <w:rFonts w:ascii="Times New Roman" w:hAnsi="Times New Roman" w:cs="Times New Roman"/>
          <w:sz w:val="24"/>
          <w:szCs w:val="24"/>
        </w:rPr>
        <w:t>H</w:t>
      </w:r>
      <w:r w:rsidR="00BD3502" w:rsidRPr="00904666">
        <w:rPr>
          <w:rFonts w:ascii="Times New Roman" w:hAnsi="Times New Roman" w:cs="Times New Roman"/>
          <w:sz w:val="24"/>
          <w:szCs w:val="24"/>
          <w:vertAlign w:val="subscript"/>
        </w:rPr>
        <w:t>9</w:t>
      </w:r>
      <w:r w:rsidR="002E08DC" w:rsidRPr="00904666">
        <w:rPr>
          <w:rFonts w:ascii="Times New Roman" w:hAnsi="Times New Roman" w:cs="Times New Roman"/>
          <w:sz w:val="24"/>
          <w:szCs w:val="24"/>
        </w:rPr>
        <w:t>N</w:t>
      </w:r>
      <w:r w:rsidR="002E08DC" w:rsidRPr="00904666">
        <w:rPr>
          <w:rFonts w:ascii="Times New Roman" w:hAnsi="Times New Roman" w:cs="Times New Roman"/>
          <w:sz w:val="24"/>
          <w:szCs w:val="24"/>
          <w:vertAlign w:val="subscript"/>
        </w:rPr>
        <w:t>3</w:t>
      </w:r>
      <w:r w:rsidR="00C04254">
        <w:rPr>
          <w:rFonts w:ascii="Times New Roman" w:hAnsi="Times New Roman" w:cs="Times New Roman"/>
          <w:sz w:val="24"/>
          <w:szCs w:val="24"/>
        </w:rPr>
        <w:t xml:space="preserve"> (87 </w:t>
      </w:r>
      <w:proofErr w:type="spellStart"/>
      <w:r w:rsidR="00C04254">
        <w:rPr>
          <w:rFonts w:ascii="Times New Roman" w:hAnsi="Times New Roman" w:cs="Times New Roman"/>
          <w:sz w:val="24"/>
          <w:szCs w:val="24"/>
        </w:rPr>
        <w:t>amu</w:t>
      </w:r>
      <w:proofErr w:type="spellEnd"/>
      <w:r w:rsidR="00C04254">
        <w:rPr>
          <w:rFonts w:ascii="Times New Roman" w:hAnsi="Times New Roman" w:cs="Times New Roman"/>
          <w:sz w:val="24"/>
          <w:szCs w:val="24"/>
        </w:rPr>
        <w:t>)</w:t>
      </w:r>
      <w:r w:rsidR="003D72A2" w:rsidRPr="00904666">
        <w:rPr>
          <w:rFonts w:ascii="Times New Roman" w:hAnsi="Times New Roman" w:cs="Times New Roman"/>
          <w:sz w:val="24"/>
          <w:szCs w:val="24"/>
        </w:rPr>
        <w:t xml:space="preserve"> </w:t>
      </w:r>
      <w:r w:rsidR="00613A9A">
        <w:rPr>
          <w:rFonts w:ascii="Times New Roman" w:hAnsi="Times New Roman" w:cs="Times New Roman"/>
          <w:sz w:val="24"/>
          <w:szCs w:val="24"/>
        </w:rPr>
        <w:t xml:space="preserve">could be </w:t>
      </w:r>
      <w:r w:rsidR="003D72A2" w:rsidRPr="00904666">
        <w:rPr>
          <w:rFonts w:ascii="Times New Roman" w:hAnsi="Times New Roman" w:cs="Times New Roman"/>
          <w:sz w:val="24"/>
          <w:szCs w:val="24"/>
        </w:rPr>
        <w:t>generate</w:t>
      </w:r>
      <w:r w:rsidR="00613A9A">
        <w:rPr>
          <w:rFonts w:ascii="Times New Roman" w:hAnsi="Times New Roman" w:cs="Times New Roman"/>
          <w:sz w:val="24"/>
          <w:szCs w:val="24"/>
        </w:rPr>
        <w:t>d</w:t>
      </w:r>
      <w:r w:rsidR="00BD3502" w:rsidRPr="00904666">
        <w:rPr>
          <w:rFonts w:ascii="Times New Roman" w:hAnsi="Times New Roman" w:cs="Times New Roman"/>
          <w:sz w:val="24"/>
          <w:szCs w:val="24"/>
        </w:rPr>
        <w:t xml:space="preserve"> from mono-nitro inter</w:t>
      </w:r>
      <w:r w:rsidR="003607DD">
        <w:rPr>
          <w:rFonts w:ascii="Times New Roman" w:hAnsi="Times New Roman" w:cs="Times New Roman"/>
          <w:sz w:val="24"/>
          <w:szCs w:val="24"/>
        </w:rPr>
        <w:softHyphen/>
      </w:r>
      <w:r w:rsidR="00BD3502" w:rsidRPr="00904666">
        <w:rPr>
          <w:rFonts w:ascii="Times New Roman" w:hAnsi="Times New Roman" w:cs="Times New Roman"/>
          <w:sz w:val="24"/>
          <w:szCs w:val="24"/>
        </w:rPr>
        <w:t>me</w:t>
      </w:r>
      <w:r w:rsidR="003607DD">
        <w:rPr>
          <w:rFonts w:ascii="Times New Roman" w:hAnsi="Times New Roman" w:cs="Times New Roman"/>
          <w:sz w:val="24"/>
          <w:szCs w:val="24"/>
        </w:rPr>
        <w:softHyphen/>
      </w:r>
      <w:r w:rsidR="00BD3502" w:rsidRPr="00904666">
        <w:rPr>
          <w:rFonts w:ascii="Times New Roman" w:hAnsi="Times New Roman" w:cs="Times New Roman"/>
          <w:sz w:val="24"/>
          <w:szCs w:val="24"/>
        </w:rPr>
        <w:t>diates via successive N-NO</w:t>
      </w:r>
      <w:r w:rsidR="00BD3502" w:rsidRPr="00904666">
        <w:rPr>
          <w:rFonts w:ascii="Times New Roman" w:hAnsi="Times New Roman" w:cs="Times New Roman"/>
          <w:sz w:val="24"/>
          <w:szCs w:val="24"/>
          <w:vertAlign w:val="subscript"/>
        </w:rPr>
        <w:t>2</w:t>
      </w:r>
      <w:r w:rsidR="00BD3502" w:rsidRPr="00904666">
        <w:rPr>
          <w:rFonts w:ascii="Times New Roman" w:hAnsi="Times New Roman" w:cs="Times New Roman"/>
          <w:sz w:val="24"/>
          <w:szCs w:val="24"/>
        </w:rPr>
        <w:t xml:space="preserve"> fission</w:t>
      </w:r>
      <w:r w:rsidR="00613A9A">
        <w:rPr>
          <w:rFonts w:ascii="Times New Roman" w:hAnsi="Times New Roman" w:cs="Times New Roman"/>
          <w:sz w:val="24"/>
          <w:szCs w:val="24"/>
        </w:rPr>
        <w:t>s</w:t>
      </w:r>
      <w:r w:rsidR="00BD3502" w:rsidRPr="00904666">
        <w:rPr>
          <w:rFonts w:ascii="Times New Roman" w:hAnsi="Times New Roman" w:cs="Times New Roman"/>
          <w:sz w:val="24"/>
          <w:szCs w:val="24"/>
        </w:rPr>
        <w:t xml:space="preserve">. For example, </w:t>
      </w:r>
      <w:r w:rsidR="00613A9A">
        <w:rPr>
          <w:rFonts w:ascii="Times New Roman" w:hAnsi="Times New Roman" w:cs="Times New Roman"/>
          <w:sz w:val="24"/>
          <w:szCs w:val="24"/>
        </w:rPr>
        <w:t xml:space="preserve">the </w:t>
      </w:r>
      <w:r w:rsidR="00BD3502" w:rsidRPr="00904666">
        <w:rPr>
          <w:rFonts w:ascii="Times New Roman" w:hAnsi="Times New Roman" w:cs="Times New Roman"/>
          <w:sz w:val="24"/>
          <w:szCs w:val="24"/>
        </w:rPr>
        <w:t>d</w:t>
      </w:r>
      <w:r w:rsidRPr="00904666">
        <w:rPr>
          <w:rFonts w:ascii="Times New Roman" w:hAnsi="Times New Roman" w:cs="Times New Roman"/>
          <w:sz w:val="24"/>
          <w:szCs w:val="24"/>
        </w:rPr>
        <w:t>i</w:t>
      </w:r>
      <w:r w:rsidR="00BD3502" w:rsidRPr="00904666">
        <w:rPr>
          <w:rFonts w:ascii="Times New Roman" w:hAnsi="Times New Roman" w:cs="Times New Roman"/>
          <w:sz w:val="24"/>
          <w:szCs w:val="24"/>
        </w:rPr>
        <w:t>-</w:t>
      </w:r>
      <w:r w:rsidRPr="00904666">
        <w:rPr>
          <w:rFonts w:ascii="Times New Roman" w:hAnsi="Times New Roman" w:cs="Times New Roman"/>
          <w:sz w:val="24"/>
          <w:szCs w:val="24"/>
        </w:rPr>
        <w:t xml:space="preserve">nitro </w:t>
      </w:r>
      <w:r w:rsidR="000F1EF3" w:rsidRPr="00904666">
        <w:rPr>
          <w:rFonts w:ascii="Times New Roman" w:hAnsi="Times New Roman" w:cs="Times New Roman"/>
          <w:sz w:val="24"/>
          <w:szCs w:val="24"/>
        </w:rPr>
        <w:t>intermediate</w:t>
      </w:r>
      <w:r w:rsidR="00C04254">
        <w:rPr>
          <w:rFonts w:ascii="Times New Roman" w:hAnsi="Times New Roman" w:cs="Times New Roman"/>
          <w:sz w:val="24"/>
          <w:szCs w:val="24"/>
        </w:rPr>
        <w:t xml:space="preserve"> </w:t>
      </w:r>
      <w:r w:rsidR="00C04254" w:rsidRPr="00613A9A">
        <w:rPr>
          <w:rFonts w:ascii="Times New Roman" w:hAnsi="Times New Roman" w:cs="Times New Roman"/>
          <w:b/>
          <w:sz w:val="24"/>
          <w:szCs w:val="24"/>
        </w:rPr>
        <w:t>12</w:t>
      </w:r>
      <w:r w:rsidR="00C04254">
        <w:rPr>
          <w:rFonts w:ascii="Times New Roman" w:hAnsi="Times New Roman" w:cs="Times New Roman"/>
          <w:sz w:val="24"/>
          <w:szCs w:val="24"/>
        </w:rPr>
        <w:t xml:space="preserve"> (</w:t>
      </w:r>
      <w:r w:rsidR="000F1EF3" w:rsidRPr="00904666">
        <w:rPr>
          <w:rFonts w:ascii="Times New Roman" w:hAnsi="Times New Roman" w:cs="Times New Roman"/>
          <w:sz w:val="24"/>
          <w:szCs w:val="24"/>
        </w:rPr>
        <w:t>C</w:t>
      </w:r>
      <w:r w:rsidR="000F1EF3" w:rsidRPr="00904666">
        <w:rPr>
          <w:rFonts w:ascii="Times New Roman" w:hAnsi="Times New Roman" w:cs="Times New Roman"/>
          <w:sz w:val="24"/>
          <w:szCs w:val="24"/>
          <w:vertAlign w:val="subscript"/>
        </w:rPr>
        <w:t>3</w:t>
      </w:r>
      <w:r w:rsidR="000F1EF3" w:rsidRPr="00904666">
        <w:rPr>
          <w:rFonts w:ascii="Times New Roman" w:hAnsi="Times New Roman" w:cs="Times New Roman"/>
          <w:sz w:val="24"/>
          <w:szCs w:val="24"/>
        </w:rPr>
        <w:t>H</w:t>
      </w:r>
      <w:r w:rsidR="000F1EF3" w:rsidRPr="00904666">
        <w:rPr>
          <w:rFonts w:ascii="Times New Roman" w:hAnsi="Times New Roman" w:cs="Times New Roman"/>
          <w:sz w:val="24"/>
          <w:szCs w:val="24"/>
          <w:vertAlign w:val="subscript"/>
        </w:rPr>
        <w:t>5</w:t>
      </w:r>
      <w:r w:rsidR="000F1EF3" w:rsidRPr="00904666">
        <w:rPr>
          <w:rFonts w:ascii="Times New Roman" w:hAnsi="Times New Roman" w:cs="Times New Roman"/>
          <w:sz w:val="24"/>
          <w:szCs w:val="24"/>
        </w:rPr>
        <w:t>N</w:t>
      </w:r>
      <w:r w:rsidR="000F1EF3" w:rsidRPr="00904666">
        <w:rPr>
          <w:rFonts w:ascii="Times New Roman" w:hAnsi="Times New Roman" w:cs="Times New Roman"/>
          <w:sz w:val="24"/>
          <w:szCs w:val="24"/>
          <w:vertAlign w:val="subscript"/>
        </w:rPr>
        <w:t>5</w:t>
      </w:r>
      <w:r w:rsidR="000F1EF3" w:rsidRPr="00904666">
        <w:rPr>
          <w:rFonts w:ascii="Times New Roman" w:hAnsi="Times New Roman" w:cs="Times New Roman"/>
          <w:sz w:val="24"/>
          <w:szCs w:val="24"/>
        </w:rPr>
        <w:t>O</w:t>
      </w:r>
      <w:r w:rsidR="000F1EF3" w:rsidRPr="00904666">
        <w:rPr>
          <w:rFonts w:ascii="Times New Roman" w:hAnsi="Times New Roman" w:cs="Times New Roman"/>
          <w:sz w:val="24"/>
          <w:szCs w:val="24"/>
          <w:vertAlign w:val="subscript"/>
        </w:rPr>
        <w:t>4</w:t>
      </w:r>
      <w:r w:rsidR="00C04254">
        <w:rPr>
          <w:rFonts w:ascii="Times New Roman" w:hAnsi="Times New Roman" w:cs="Times New Roman"/>
          <w:sz w:val="24"/>
          <w:szCs w:val="24"/>
        </w:rPr>
        <w:t xml:space="preserve">; 175 </w:t>
      </w:r>
      <w:proofErr w:type="spellStart"/>
      <w:r w:rsidR="00C04254">
        <w:rPr>
          <w:rFonts w:ascii="Times New Roman" w:hAnsi="Times New Roman" w:cs="Times New Roman"/>
          <w:sz w:val="24"/>
          <w:szCs w:val="24"/>
        </w:rPr>
        <w:t>amu</w:t>
      </w:r>
      <w:proofErr w:type="spellEnd"/>
      <w:r w:rsidR="00C04254">
        <w:rPr>
          <w:rFonts w:ascii="Times New Roman" w:hAnsi="Times New Roman" w:cs="Times New Roman"/>
          <w:sz w:val="24"/>
          <w:szCs w:val="24"/>
        </w:rPr>
        <w:t>)</w:t>
      </w:r>
      <w:r w:rsidR="00613A9A">
        <w:rPr>
          <w:rFonts w:ascii="Times New Roman" w:hAnsi="Times New Roman" w:cs="Times New Roman"/>
          <w:sz w:val="24"/>
          <w:szCs w:val="24"/>
        </w:rPr>
        <w:t>,</w:t>
      </w:r>
      <w:r w:rsidR="000F1EF3" w:rsidRPr="00904666">
        <w:rPr>
          <w:rFonts w:ascii="Times New Roman" w:hAnsi="Times New Roman" w:cs="Times New Roman"/>
          <w:sz w:val="24"/>
          <w:szCs w:val="24"/>
        </w:rPr>
        <w:t xml:space="preserve"> which is formed via HONO elimination from RDX, </w:t>
      </w:r>
      <w:r w:rsidR="00C957D0" w:rsidRPr="00904666">
        <w:rPr>
          <w:rFonts w:ascii="Times New Roman" w:hAnsi="Times New Roman" w:cs="Times New Roman"/>
          <w:sz w:val="24"/>
          <w:szCs w:val="24"/>
        </w:rPr>
        <w:t>could undergo</w:t>
      </w:r>
      <w:r w:rsidR="000F1EF3" w:rsidRPr="00904666">
        <w:rPr>
          <w:rFonts w:ascii="Times New Roman" w:hAnsi="Times New Roman" w:cs="Times New Roman"/>
          <w:sz w:val="24"/>
          <w:szCs w:val="24"/>
        </w:rPr>
        <w:t xml:space="preserve"> </w:t>
      </w:r>
      <w:r w:rsidRPr="00904666">
        <w:rPr>
          <w:rFonts w:ascii="Times New Roman" w:hAnsi="Times New Roman" w:cs="Times New Roman"/>
          <w:sz w:val="24"/>
          <w:szCs w:val="24"/>
        </w:rPr>
        <w:t>two successive N-N</w:t>
      </w:r>
      <w:r w:rsidR="000F1EF3" w:rsidRPr="00904666">
        <w:rPr>
          <w:rFonts w:ascii="Times New Roman" w:hAnsi="Times New Roman" w:cs="Times New Roman"/>
          <w:sz w:val="24"/>
          <w:szCs w:val="24"/>
        </w:rPr>
        <w:t>O</w:t>
      </w:r>
      <w:r w:rsidR="000F1EF3"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 xml:space="preserve"> fission</w:t>
      </w:r>
      <w:r w:rsidR="000F1EF3" w:rsidRPr="00904666">
        <w:rPr>
          <w:rFonts w:ascii="Times New Roman" w:hAnsi="Times New Roman" w:cs="Times New Roman"/>
          <w:sz w:val="24"/>
          <w:szCs w:val="24"/>
        </w:rPr>
        <w:t xml:space="preserve"> to form a </w:t>
      </w:r>
      <w:r w:rsidR="00613A9A">
        <w:rPr>
          <w:rFonts w:ascii="Times New Roman" w:hAnsi="Times New Roman" w:cs="Times New Roman"/>
          <w:sz w:val="24"/>
          <w:szCs w:val="24"/>
        </w:rPr>
        <w:t>nitrogen</w:t>
      </w:r>
      <w:r w:rsidR="000F1EF3" w:rsidRPr="00904666">
        <w:rPr>
          <w:rFonts w:ascii="Times New Roman" w:hAnsi="Times New Roman" w:cs="Times New Roman"/>
          <w:sz w:val="24"/>
          <w:szCs w:val="24"/>
        </w:rPr>
        <w:t>-centered bi</w:t>
      </w:r>
      <w:r w:rsidR="00C04254">
        <w:rPr>
          <w:rFonts w:ascii="Times New Roman" w:hAnsi="Times New Roman" w:cs="Times New Roman"/>
          <w:sz w:val="24"/>
          <w:szCs w:val="24"/>
        </w:rPr>
        <w:t>-</w:t>
      </w:r>
      <w:r w:rsidR="000F1EF3" w:rsidRPr="00904666">
        <w:rPr>
          <w:rFonts w:ascii="Times New Roman" w:hAnsi="Times New Roman" w:cs="Times New Roman"/>
          <w:sz w:val="24"/>
          <w:szCs w:val="24"/>
        </w:rPr>
        <w:t xml:space="preserve">radical </w:t>
      </w:r>
      <w:r w:rsidR="00C04254" w:rsidRPr="00C04254">
        <w:rPr>
          <w:rFonts w:ascii="Times New Roman" w:hAnsi="Times New Roman" w:cs="Times New Roman"/>
          <w:b/>
          <w:sz w:val="24"/>
          <w:szCs w:val="24"/>
        </w:rPr>
        <w:t>18</w:t>
      </w:r>
      <w:r w:rsidR="00C04254">
        <w:rPr>
          <w:rFonts w:ascii="Times New Roman" w:hAnsi="Times New Roman" w:cs="Times New Roman"/>
          <w:sz w:val="24"/>
          <w:szCs w:val="24"/>
        </w:rPr>
        <w:t xml:space="preserve"> (</w:t>
      </w:r>
      <w:r w:rsidR="000F1EF3" w:rsidRPr="00904666">
        <w:rPr>
          <w:rFonts w:ascii="Times New Roman" w:hAnsi="Times New Roman" w:cs="Times New Roman"/>
          <w:sz w:val="24"/>
          <w:szCs w:val="24"/>
        </w:rPr>
        <w:t>C</w:t>
      </w:r>
      <w:r w:rsidR="000F1EF3" w:rsidRPr="00904666">
        <w:rPr>
          <w:rFonts w:ascii="Times New Roman" w:hAnsi="Times New Roman" w:cs="Times New Roman"/>
          <w:sz w:val="24"/>
          <w:szCs w:val="24"/>
          <w:vertAlign w:val="subscript"/>
        </w:rPr>
        <w:t>3</w:t>
      </w:r>
      <w:r w:rsidR="000F1EF3" w:rsidRPr="00904666">
        <w:rPr>
          <w:rFonts w:ascii="Times New Roman" w:hAnsi="Times New Roman" w:cs="Times New Roman"/>
          <w:sz w:val="24"/>
          <w:szCs w:val="24"/>
        </w:rPr>
        <w:t>H</w:t>
      </w:r>
      <w:r w:rsidR="000F1EF3" w:rsidRPr="00904666">
        <w:rPr>
          <w:rFonts w:ascii="Times New Roman" w:hAnsi="Times New Roman" w:cs="Times New Roman"/>
          <w:sz w:val="24"/>
          <w:szCs w:val="24"/>
          <w:vertAlign w:val="subscript"/>
        </w:rPr>
        <w:t>5</w:t>
      </w:r>
      <w:r w:rsidR="000F1EF3" w:rsidRPr="00904666">
        <w:rPr>
          <w:rFonts w:ascii="Times New Roman" w:hAnsi="Times New Roman" w:cs="Times New Roman"/>
          <w:sz w:val="24"/>
          <w:szCs w:val="24"/>
        </w:rPr>
        <w:t>N</w:t>
      </w:r>
      <w:r w:rsidR="000F1EF3" w:rsidRPr="00904666">
        <w:rPr>
          <w:rFonts w:ascii="Times New Roman" w:hAnsi="Times New Roman" w:cs="Times New Roman"/>
          <w:sz w:val="24"/>
          <w:szCs w:val="24"/>
          <w:vertAlign w:val="subscript"/>
        </w:rPr>
        <w:t>3</w:t>
      </w:r>
      <w:r w:rsidR="00766AC1">
        <w:rPr>
          <w:rFonts w:ascii="Times New Roman" w:hAnsi="Times New Roman" w:cs="Times New Roman"/>
          <w:sz w:val="24"/>
          <w:szCs w:val="24"/>
          <w:vertAlign w:val="superscript"/>
        </w:rPr>
        <w:t>••</w:t>
      </w:r>
      <w:r w:rsidR="002E08DC" w:rsidRPr="00904666">
        <w:rPr>
          <w:rFonts w:ascii="Times New Roman" w:hAnsi="Times New Roman" w:cs="Times New Roman"/>
          <w:sz w:val="24"/>
          <w:szCs w:val="24"/>
        </w:rPr>
        <w:t>). The energy required for this process is around 184 kJ mol</w:t>
      </w:r>
      <w:r w:rsidR="002E08DC" w:rsidRPr="00904666">
        <w:rPr>
          <w:rFonts w:ascii="Times New Roman" w:hAnsi="Times New Roman" w:cs="Times New Roman"/>
          <w:sz w:val="24"/>
          <w:szCs w:val="24"/>
          <w:vertAlign w:val="superscript"/>
        </w:rPr>
        <w:t>-1</w:t>
      </w:r>
      <w:r w:rsidR="002E08DC" w:rsidRPr="00904666">
        <w:rPr>
          <w:rFonts w:ascii="Times New Roman" w:hAnsi="Times New Roman" w:cs="Times New Roman"/>
          <w:sz w:val="24"/>
          <w:szCs w:val="24"/>
        </w:rPr>
        <w:t>.</w:t>
      </w:r>
      <w:hyperlink w:anchor="_ENREF_16" w:tooltip="Schweigert, 2015 #17" w:history="1">
        <w:r w:rsidR="00A80D48" w:rsidRPr="00904666">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 timestamp="1555985651"&gt;17&lt;/key&gt;&lt;/foreign-keys&gt;&lt;ref-type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A80D48" w:rsidRPr="00904666">
          <w:rPr>
            <w:rFonts w:ascii="Times New Roman" w:hAnsi="Times New Roman" w:cs="Times New Roman"/>
            <w:sz w:val="24"/>
            <w:szCs w:val="24"/>
          </w:rPr>
          <w:fldChar w:fldCharType="separate"/>
        </w:r>
        <w:r w:rsidR="00A80D48" w:rsidRPr="00904666">
          <w:rPr>
            <w:rFonts w:ascii="Times New Roman" w:hAnsi="Times New Roman" w:cs="Times New Roman"/>
            <w:noProof/>
            <w:sz w:val="24"/>
            <w:szCs w:val="24"/>
            <w:vertAlign w:val="superscript"/>
          </w:rPr>
          <w:t>16</w:t>
        </w:r>
        <w:r w:rsidR="00A80D48" w:rsidRPr="00904666">
          <w:rPr>
            <w:rFonts w:ascii="Times New Roman" w:hAnsi="Times New Roman" w:cs="Times New Roman"/>
            <w:sz w:val="24"/>
            <w:szCs w:val="24"/>
          </w:rPr>
          <w:fldChar w:fldCharType="end"/>
        </w:r>
      </w:hyperlink>
      <w:r w:rsidR="002E08DC" w:rsidRPr="00904666">
        <w:rPr>
          <w:rFonts w:ascii="Times New Roman" w:hAnsi="Times New Roman" w:cs="Times New Roman"/>
          <w:sz w:val="24"/>
          <w:szCs w:val="24"/>
        </w:rPr>
        <w:t xml:space="preserve"> Th</w:t>
      </w:r>
      <w:r w:rsidR="00BD3502" w:rsidRPr="00904666">
        <w:rPr>
          <w:rFonts w:ascii="Times New Roman" w:hAnsi="Times New Roman" w:cs="Times New Roman"/>
          <w:sz w:val="24"/>
          <w:szCs w:val="24"/>
        </w:rPr>
        <w:t xml:space="preserve">e radical </w:t>
      </w:r>
      <w:r w:rsidR="00BD3502" w:rsidRPr="00C04254">
        <w:rPr>
          <w:rFonts w:ascii="Times New Roman" w:hAnsi="Times New Roman" w:cs="Times New Roman"/>
          <w:b/>
          <w:sz w:val="24"/>
          <w:szCs w:val="24"/>
        </w:rPr>
        <w:t>18</w:t>
      </w:r>
      <w:r w:rsidR="00BD3502" w:rsidRPr="00904666">
        <w:rPr>
          <w:rFonts w:ascii="Times New Roman" w:hAnsi="Times New Roman" w:cs="Times New Roman"/>
          <w:sz w:val="24"/>
          <w:szCs w:val="24"/>
        </w:rPr>
        <w:t xml:space="preserve"> can further undergo</w:t>
      </w:r>
      <w:r w:rsidRPr="00904666">
        <w:rPr>
          <w:rFonts w:ascii="Times New Roman" w:hAnsi="Times New Roman" w:cs="Times New Roman"/>
          <w:sz w:val="24"/>
          <w:szCs w:val="24"/>
        </w:rPr>
        <w:t xml:space="preserve"> </w:t>
      </w:r>
      <w:r w:rsidR="00613A9A">
        <w:rPr>
          <w:rFonts w:ascii="Times New Roman" w:hAnsi="Times New Roman" w:cs="Times New Roman"/>
          <w:sz w:val="24"/>
          <w:szCs w:val="24"/>
        </w:rPr>
        <w:t xml:space="preserve">a hydrogen </w:t>
      </w:r>
      <w:r w:rsidRPr="00904666">
        <w:rPr>
          <w:rFonts w:ascii="Times New Roman" w:hAnsi="Times New Roman" w:cs="Times New Roman"/>
          <w:sz w:val="24"/>
          <w:szCs w:val="24"/>
        </w:rPr>
        <w:t xml:space="preserve">shift </w:t>
      </w:r>
      <w:r w:rsidR="00613A9A">
        <w:rPr>
          <w:rFonts w:ascii="Times New Roman" w:hAnsi="Times New Roman" w:cs="Times New Roman"/>
          <w:sz w:val="24"/>
          <w:szCs w:val="24"/>
        </w:rPr>
        <w:t xml:space="preserve">yielding </w:t>
      </w:r>
      <w:r w:rsidR="00C04254" w:rsidRPr="00C04254">
        <w:rPr>
          <w:rFonts w:ascii="Times New Roman" w:hAnsi="Times New Roman" w:cs="Times New Roman"/>
          <w:b/>
          <w:sz w:val="24"/>
          <w:szCs w:val="24"/>
        </w:rPr>
        <w:t>19</w:t>
      </w:r>
      <w:r w:rsidR="00BD3502" w:rsidRPr="00904666">
        <w:rPr>
          <w:rFonts w:ascii="Times New Roman" w:hAnsi="Times New Roman" w:cs="Times New Roman"/>
          <w:sz w:val="24"/>
          <w:szCs w:val="24"/>
        </w:rPr>
        <w:t xml:space="preserve"> </w:t>
      </w:r>
      <w:r w:rsidR="00C04254">
        <w:rPr>
          <w:rFonts w:ascii="Times New Roman" w:hAnsi="Times New Roman" w:cs="Times New Roman"/>
          <w:sz w:val="24"/>
          <w:szCs w:val="24"/>
        </w:rPr>
        <w:t>(</w:t>
      </w:r>
      <w:r w:rsidR="00BD3502" w:rsidRPr="00904666">
        <w:rPr>
          <w:rFonts w:ascii="Times New Roman" w:hAnsi="Times New Roman" w:cs="Times New Roman"/>
          <w:sz w:val="24"/>
          <w:szCs w:val="24"/>
        </w:rPr>
        <w:t>C</w:t>
      </w:r>
      <w:r w:rsidR="00BD3502" w:rsidRPr="00904666">
        <w:rPr>
          <w:rFonts w:ascii="Times New Roman" w:hAnsi="Times New Roman" w:cs="Times New Roman"/>
          <w:sz w:val="24"/>
          <w:szCs w:val="24"/>
          <w:vertAlign w:val="subscript"/>
        </w:rPr>
        <w:t>3</w:t>
      </w:r>
      <w:r w:rsidR="00BD3502" w:rsidRPr="00904666">
        <w:rPr>
          <w:rFonts w:ascii="Times New Roman" w:hAnsi="Times New Roman" w:cs="Times New Roman"/>
          <w:sz w:val="24"/>
          <w:szCs w:val="24"/>
        </w:rPr>
        <w:t>H</w:t>
      </w:r>
      <w:r w:rsidR="00BD3502" w:rsidRPr="00904666">
        <w:rPr>
          <w:rFonts w:ascii="Times New Roman" w:hAnsi="Times New Roman" w:cs="Times New Roman"/>
          <w:sz w:val="24"/>
          <w:szCs w:val="24"/>
          <w:vertAlign w:val="subscript"/>
        </w:rPr>
        <w:t>5</w:t>
      </w:r>
      <w:r w:rsidR="00BD3502" w:rsidRPr="00904666">
        <w:rPr>
          <w:rFonts w:ascii="Times New Roman" w:hAnsi="Times New Roman" w:cs="Times New Roman"/>
          <w:sz w:val="24"/>
          <w:szCs w:val="24"/>
        </w:rPr>
        <w:t>N</w:t>
      </w:r>
      <w:r w:rsidR="00BD3502" w:rsidRPr="00904666">
        <w:rPr>
          <w:rFonts w:ascii="Times New Roman" w:hAnsi="Times New Roman" w:cs="Times New Roman"/>
          <w:sz w:val="24"/>
          <w:szCs w:val="24"/>
          <w:vertAlign w:val="subscript"/>
        </w:rPr>
        <w:t>3</w:t>
      </w:r>
      <w:r w:rsidR="00C04254">
        <w:rPr>
          <w:rFonts w:ascii="Times New Roman" w:hAnsi="Times New Roman" w:cs="Times New Roman"/>
          <w:sz w:val="24"/>
          <w:szCs w:val="24"/>
        </w:rPr>
        <w:t xml:space="preserve">; 83 </w:t>
      </w:r>
      <w:proofErr w:type="spellStart"/>
      <w:r w:rsidR="00C04254">
        <w:rPr>
          <w:rFonts w:ascii="Times New Roman" w:hAnsi="Times New Roman" w:cs="Times New Roman"/>
          <w:sz w:val="24"/>
          <w:szCs w:val="24"/>
        </w:rPr>
        <w:t>amu</w:t>
      </w:r>
      <w:proofErr w:type="spellEnd"/>
      <w:r w:rsidR="00BD3502" w:rsidRPr="00904666">
        <w:rPr>
          <w:rFonts w:ascii="Times New Roman" w:hAnsi="Times New Roman" w:cs="Times New Roman"/>
          <w:sz w:val="24"/>
          <w:szCs w:val="24"/>
        </w:rPr>
        <w:t>)</w:t>
      </w:r>
      <w:r w:rsidRPr="00904666">
        <w:rPr>
          <w:rFonts w:ascii="Times New Roman" w:hAnsi="Times New Roman" w:cs="Times New Roman"/>
          <w:sz w:val="24"/>
          <w:szCs w:val="24"/>
        </w:rPr>
        <w:t>.</w:t>
      </w:r>
      <w:r w:rsidR="00BD3502" w:rsidRPr="00904666">
        <w:rPr>
          <w:rFonts w:ascii="Times New Roman" w:hAnsi="Times New Roman" w:cs="Times New Roman"/>
          <w:sz w:val="24"/>
          <w:szCs w:val="24"/>
        </w:rPr>
        <w:t xml:space="preserve"> </w:t>
      </w:r>
      <w:r w:rsidR="003D72A2" w:rsidRPr="00904666">
        <w:rPr>
          <w:rFonts w:ascii="Times New Roman" w:hAnsi="Times New Roman" w:cs="Times New Roman"/>
          <w:sz w:val="24"/>
          <w:szCs w:val="24"/>
        </w:rPr>
        <w:t xml:space="preserve">Similarly, </w:t>
      </w:r>
      <w:r w:rsidR="00C04254" w:rsidRPr="00C04254">
        <w:rPr>
          <w:rFonts w:ascii="Times New Roman" w:hAnsi="Times New Roman" w:cs="Times New Roman"/>
          <w:b/>
          <w:sz w:val="24"/>
          <w:szCs w:val="24"/>
        </w:rPr>
        <w:t>23</w:t>
      </w:r>
      <w:r w:rsidR="00C04254">
        <w:rPr>
          <w:rFonts w:ascii="Times New Roman" w:hAnsi="Times New Roman" w:cs="Times New Roman"/>
          <w:sz w:val="24"/>
          <w:szCs w:val="24"/>
        </w:rPr>
        <w:t xml:space="preserve"> (</w:t>
      </w:r>
      <w:r w:rsidR="003D72A2" w:rsidRPr="00904666">
        <w:rPr>
          <w:rFonts w:ascii="Times New Roman" w:hAnsi="Times New Roman" w:cs="Times New Roman"/>
          <w:sz w:val="24"/>
          <w:szCs w:val="24"/>
        </w:rPr>
        <w:t>C</w:t>
      </w:r>
      <w:r w:rsidR="003D72A2" w:rsidRPr="00904666">
        <w:rPr>
          <w:rFonts w:ascii="Times New Roman" w:hAnsi="Times New Roman" w:cs="Times New Roman"/>
          <w:sz w:val="24"/>
          <w:szCs w:val="24"/>
          <w:vertAlign w:val="subscript"/>
        </w:rPr>
        <w:t>3</w:t>
      </w:r>
      <w:r w:rsidR="003D72A2" w:rsidRPr="00904666">
        <w:rPr>
          <w:rFonts w:ascii="Times New Roman" w:hAnsi="Times New Roman" w:cs="Times New Roman"/>
          <w:sz w:val="24"/>
          <w:szCs w:val="24"/>
        </w:rPr>
        <w:t>H</w:t>
      </w:r>
      <w:r w:rsidR="003D72A2" w:rsidRPr="00904666">
        <w:rPr>
          <w:rFonts w:ascii="Times New Roman" w:hAnsi="Times New Roman" w:cs="Times New Roman"/>
          <w:sz w:val="24"/>
          <w:szCs w:val="24"/>
          <w:vertAlign w:val="subscript"/>
        </w:rPr>
        <w:t>7</w:t>
      </w:r>
      <w:r w:rsidR="003D72A2" w:rsidRPr="00904666">
        <w:rPr>
          <w:rFonts w:ascii="Times New Roman" w:hAnsi="Times New Roman" w:cs="Times New Roman"/>
          <w:sz w:val="24"/>
          <w:szCs w:val="24"/>
        </w:rPr>
        <w:t>N</w:t>
      </w:r>
      <w:r w:rsidR="003D72A2" w:rsidRPr="00904666">
        <w:rPr>
          <w:rFonts w:ascii="Times New Roman" w:hAnsi="Times New Roman" w:cs="Times New Roman"/>
          <w:sz w:val="24"/>
          <w:szCs w:val="24"/>
          <w:vertAlign w:val="subscript"/>
        </w:rPr>
        <w:t>3</w:t>
      </w:r>
      <w:r w:rsidR="00C04254">
        <w:rPr>
          <w:rFonts w:ascii="Times New Roman" w:hAnsi="Times New Roman" w:cs="Times New Roman"/>
          <w:sz w:val="24"/>
          <w:szCs w:val="24"/>
        </w:rPr>
        <w:t xml:space="preserve">; </w:t>
      </w:r>
      <w:r w:rsidR="00C420EA" w:rsidRPr="00904666">
        <w:rPr>
          <w:rFonts w:ascii="Times New Roman" w:hAnsi="Times New Roman" w:cs="Times New Roman"/>
          <w:sz w:val="24"/>
          <w:szCs w:val="24"/>
        </w:rPr>
        <w:t>85</w:t>
      </w:r>
      <w:r w:rsidR="00C04254">
        <w:rPr>
          <w:rFonts w:ascii="Times New Roman" w:hAnsi="Times New Roman" w:cs="Times New Roman"/>
          <w:sz w:val="24"/>
          <w:szCs w:val="24"/>
        </w:rPr>
        <w:t xml:space="preserve"> </w:t>
      </w:r>
      <w:proofErr w:type="spellStart"/>
      <w:r w:rsidR="00C04254">
        <w:rPr>
          <w:rFonts w:ascii="Times New Roman" w:hAnsi="Times New Roman" w:cs="Times New Roman"/>
          <w:sz w:val="24"/>
          <w:szCs w:val="24"/>
        </w:rPr>
        <w:t>amu</w:t>
      </w:r>
      <w:proofErr w:type="spellEnd"/>
      <w:r w:rsidR="00C420EA" w:rsidRPr="00904666">
        <w:rPr>
          <w:rFonts w:ascii="Times New Roman" w:hAnsi="Times New Roman" w:cs="Times New Roman"/>
          <w:sz w:val="24"/>
          <w:szCs w:val="24"/>
        </w:rPr>
        <w:t xml:space="preserve">) can originate from </w:t>
      </w:r>
      <w:r w:rsidR="00613A9A">
        <w:rPr>
          <w:rFonts w:ascii="Times New Roman" w:hAnsi="Times New Roman" w:cs="Times New Roman"/>
          <w:sz w:val="24"/>
          <w:szCs w:val="24"/>
        </w:rPr>
        <w:t xml:space="preserve">the </w:t>
      </w:r>
      <w:r w:rsidR="00C420EA" w:rsidRPr="00904666">
        <w:rPr>
          <w:rFonts w:ascii="Times New Roman" w:hAnsi="Times New Roman" w:cs="Times New Roman"/>
          <w:sz w:val="24"/>
          <w:szCs w:val="24"/>
        </w:rPr>
        <w:t xml:space="preserve">mono-nitro </w:t>
      </w:r>
      <w:proofErr w:type="spellStart"/>
      <w:r w:rsidR="00613A9A">
        <w:rPr>
          <w:rFonts w:ascii="Times New Roman" w:hAnsi="Times New Roman" w:cs="Times New Roman"/>
          <w:sz w:val="24"/>
          <w:szCs w:val="24"/>
        </w:rPr>
        <w:t>specues</w:t>
      </w:r>
      <w:proofErr w:type="spellEnd"/>
      <w:r w:rsidR="00C420EA" w:rsidRPr="00904666">
        <w:rPr>
          <w:rFonts w:ascii="Times New Roman" w:hAnsi="Times New Roman" w:cs="Times New Roman"/>
          <w:sz w:val="24"/>
          <w:szCs w:val="24"/>
        </w:rPr>
        <w:t xml:space="preserve"> </w:t>
      </w:r>
      <w:r w:rsidR="00C420EA" w:rsidRPr="00C04254">
        <w:rPr>
          <w:rFonts w:ascii="Times New Roman" w:hAnsi="Times New Roman" w:cs="Times New Roman"/>
          <w:b/>
          <w:sz w:val="24"/>
          <w:szCs w:val="24"/>
        </w:rPr>
        <w:t>10b</w:t>
      </w:r>
      <w:r w:rsidR="00C420EA" w:rsidRPr="00904666">
        <w:rPr>
          <w:rFonts w:ascii="Times New Roman" w:hAnsi="Times New Roman" w:cs="Times New Roman"/>
          <w:sz w:val="24"/>
          <w:szCs w:val="24"/>
        </w:rPr>
        <w:t xml:space="preserve"> via</w:t>
      </w:r>
      <w:r w:rsidR="00681B0C" w:rsidRPr="00904666">
        <w:rPr>
          <w:rFonts w:ascii="Times New Roman" w:hAnsi="Times New Roman" w:cs="Times New Roman"/>
          <w:sz w:val="24"/>
          <w:szCs w:val="24"/>
        </w:rPr>
        <w:t xml:space="preserve"> </w:t>
      </w:r>
      <w:r w:rsidR="00C420EA" w:rsidRPr="00904666">
        <w:rPr>
          <w:rFonts w:ascii="Times New Roman" w:hAnsi="Times New Roman" w:cs="Times New Roman"/>
          <w:sz w:val="24"/>
          <w:szCs w:val="24"/>
        </w:rPr>
        <w:t>N-NO</w:t>
      </w:r>
      <w:r w:rsidR="00C420EA" w:rsidRPr="00904666">
        <w:rPr>
          <w:rFonts w:ascii="Times New Roman" w:hAnsi="Times New Roman" w:cs="Times New Roman"/>
          <w:sz w:val="24"/>
          <w:szCs w:val="24"/>
          <w:vertAlign w:val="subscript"/>
        </w:rPr>
        <w:t>2</w:t>
      </w:r>
      <w:r w:rsidR="00C420EA" w:rsidRPr="00904666">
        <w:rPr>
          <w:rFonts w:ascii="Times New Roman" w:hAnsi="Times New Roman" w:cs="Times New Roman"/>
          <w:sz w:val="24"/>
          <w:szCs w:val="24"/>
        </w:rPr>
        <w:t xml:space="preserve"> fission followed by a hydrogen </w:t>
      </w:r>
      <w:r w:rsidR="00613A9A">
        <w:rPr>
          <w:rFonts w:ascii="Times New Roman" w:hAnsi="Times New Roman" w:cs="Times New Roman"/>
          <w:sz w:val="24"/>
          <w:szCs w:val="24"/>
        </w:rPr>
        <w:t xml:space="preserve">atom </w:t>
      </w:r>
      <w:r w:rsidR="00C420EA" w:rsidRPr="00904666">
        <w:rPr>
          <w:rFonts w:ascii="Times New Roman" w:hAnsi="Times New Roman" w:cs="Times New Roman"/>
          <w:sz w:val="24"/>
          <w:szCs w:val="24"/>
        </w:rPr>
        <w:t>addition.</w:t>
      </w:r>
      <w:r w:rsidR="00681B0C" w:rsidRPr="00904666">
        <w:rPr>
          <w:rFonts w:ascii="Times New Roman" w:hAnsi="Times New Roman" w:cs="Times New Roman"/>
          <w:sz w:val="24"/>
          <w:szCs w:val="24"/>
        </w:rPr>
        <w:t xml:space="preserve"> The fully hydrogenate</w:t>
      </w:r>
      <w:r w:rsidR="00E4025F">
        <w:rPr>
          <w:rFonts w:ascii="Times New Roman" w:hAnsi="Times New Roman" w:cs="Times New Roman"/>
          <w:sz w:val="24"/>
          <w:szCs w:val="24"/>
        </w:rPr>
        <w:t>d form of triazine</w:t>
      </w:r>
      <w:r w:rsidR="00681B0C" w:rsidRPr="00904666">
        <w:rPr>
          <w:rFonts w:ascii="Times New Roman" w:hAnsi="Times New Roman" w:cs="Times New Roman"/>
          <w:sz w:val="24"/>
          <w:szCs w:val="24"/>
        </w:rPr>
        <w:t xml:space="preserve"> (C</w:t>
      </w:r>
      <w:r w:rsidR="00681B0C" w:rsidRPr="00904666">
        <w:rPr>
          <w:rFonts w:ascii="Times New Roman" w:hAnsi="Times New Roman" w:cs="Times New Roman"/>
          <w:sz w:val="24"/>
          <w:szCs w:val="24"/>
          <w:vertAlign w:val="subscript"/>
        </w:rPr>
        <w:t>3</w:t>
      </w:r>
      <w:r w:rsidR="00681B0C" w:rsidRPr="00904666">
        <w:rPr>
          <w:rFonts w:ascii="Times New Roman" w:hAnsi="Times New Roman" w:cs="Times New Roman"/>
          <w:sz w:val="24"/>
          <w:szCs w:val="24"/>
        </w:rPr>
        <w:t>H</w:t>
      </w:r>
      <w:r w:rsidR="00681B0C" w:rsidRPr="00904666">
        <w:rPr>
          <w:rFonts w:ascii="Times New Roman" w:hAnsi="Times New Roman" w:cs="Times New Roman"/>
          <w:sz w:val="24"/>
          <w:szCs w:val="24"/>
          <w:vertAlign w:val="subscript"/>
        </w:rPr>
        <w:t>9</w:t>
      </w:r>
      <w:r w:rsidR="00681B0C" w:rsidRPr="00904666">
        <w:rPr>
          <w:rFonts w:ascii="Times New Roman" w:hAnsi="Times New Roman" w:cs="Times New Roman"/>
          <w:sz w:val="24"/>
          <w:szCs w:val="24"/>
        </w:rPr>
        <w:t>N</w:t>
      </w:r>
      <w:r w:rsidR="00E4025F">
        <w:rPr>
          <w:rFonts w:ascii="Times New Roman" w:hAnsi="Times New Roman" w:cs="Times New Roman"/>
          <w:sz w:val="24"/>
          <w:szCs w:val="24"/>
          <w:vertAlign w:val="subscript"/>
        </w:rPr>
        <w:t>3</w:t>
      </w:r>
      <w:r w:rsidR="00C04254">
        <w:rPr>
          <w:rFonts w:ascii="Times New Roman" w:hAnsi="Times New Roman" w:cs="Times New Roman"/>
          <w:sz w:val="24"/>
          <w:szCs w:val="24"/>
        </w:rPr>
        <w:t xml:space="preserve">; </w:t>
      </w:r>
      <w:r w:rsidR="00681B0C" w:rsidRPr="00904666">
        <w:rPr>
          <w:rFonts w:ascii="Times New Roman" w:hAnsi="Times New Roman" w:cs="Times New Roman"/>
          <w:sz w:val="24"/>
          <w:szCs w:val="24"/>
        </w:rPr>
        <w:t>87</w:t>
      </w:r>
      <w:r w:rsidR="00C04254">
        <w:rPr>
          <w:rFonts w:ascii="Times New Roman" w:hAnsi="Times New Roman" w:cs="Times New Roman"/>
          <w:sz w:val="24"/>
          <w:szCs w:val="24"/>
        </w:rPr>
        <w:t xml:space="preserve"> </w:t>
      </w:r>
      <w:proofErr w:type="spellStart"/>
      <w:r w:rsidR="00C04254">
        <w:rPr>
          <w:rFonts w:ascii="Times New Roman" w:hAnsi="Times New Roman" w:cs="Times New Roman"/>
          <w:sz w:val="24"/>
          <w:szCs w:val="24"/>
        </w:rPr>
        <w:t>amu</w:t>
      </w:r>
      <w:proofErr w:type="spellEnd"/>
      <w:r w:rsidR="00681B0C" w:rsidRPr="00904666">
        <w:rPr>
          <w:rFonts w:ascii="Times New Roman" w:hAnsi="Times New Roman" w:cs="Times New Roman"/>
          <w:sz w:val="24"/>
          <w:szCs w:val="24"/>
        </w:rPr>
        <w:t xml:space="preserve">) can be formed from mono-nitro </w:t>
      </w:r>
      <w:r w:rsidR="00681B0C" w:rsidRPr="00C04254">
        <w:rPr>
          <w:rFonts w:ascii="Times New Roman" w:hAnsi="Times New Roman" w:cs="Times New Roman"/>
          <w:b/>
          <w:sz w:val="24"/>
          <w:szCs w:val="24"/>
        </w:rPr>
        <w:t>11a</w:t>
      </w:r>
      <w:r w:rsidR="00C04254">
        <w:rPr>
          <w:rFonts w:ascii="Times New Roman" w:hAnsi="Times New Roman" w:cs="Times New Roman"/>
          <w:b/>
          <w:sz w:val="24"/>
          <w:szCs w:val="24"/>
        </w:rPr>
        <w:t xml:space="preserve"> </w:t>
      </w:r>
      <w:r w:rsidR="00C04254" w:rsidRPr="00C04254">
        <w:rPr>
          <w:rFonts w:ascii="Times New Roman" w:hAnsi="Times New Roman" w:cs="Times New Roman"/>
          <w:sz w:val="24"/>
          <w:szCs w:val="24"/>
        </w:rPr>
        <w:t>(</w:t>
      </w:r>
      <w:r w:rsidR="00C04254" w:rsidRPr="00904666">
        <w:rPr>
          <w:rFonts w:ascii="Times New Roman" w:hAnsi="Times New Roman" w:cs="Times New Roman"/>
          <w:sz w:val="24"/>
          <w:szCs w:val="24"/>
        </w:rPr>
        <w:t>C</w:t>
      </w:r>
      <w:r w:rsidR="00C04254" w:rsidRPr="00904666">
        <w:rPr>
          <w:rFonts w:ascii="Times New Roman" w:hAnsi="Times New Roman" w:cs="Times New Roman"/>
          <w:sz w:val="24"/>
          <w:szCs w:val="24"/>
          <w:vertAlign w:val="subscript"/>
        </w:rPr>
        <w:t>3</w:t>
      </w:r>
      <w:r w:rsidR="00C04254" w:rsidRPr="00904666">
        <w:rPr>
          <w:rFonts w:ascii="Times New Roman" w:hAnsi="Times New Roman" w:cs="Times New Roman"/>
          <w:sz w:val="24"/>
          <w:szCs w:val="24"/>
        </w:rPr>
        <w:t>H</w:t>
      </w:r>
      <w:r w:rsidR="00C04254" w:rsidRPr="00904666">
        <w:rPr>
          <w:rFonts w:ascii="Times New Roman" w:hAnsi="Times New Roman" w:cs="Times New Roman"/>
          <w:sz w:val="24"/>
          <w:szCs w:val="24"/>
          <w:vertAlign w:val="subscript"/>
        </w:rPr>
        <w:t>8</w:t>
      </w:r>
      <w:r w:rsidR="00C04254" w:rsidRPr="00904666">
        <w:rPr>
          <w:rFonts w:ascii="Times New Roman" w:hAnsi="Times New Roman" w:cs="Times New Roman"/>
          <w:sz w:val="24"/>
          <w:szCs w:val="24"/>
        </w:rPr>
        <w:t>N</w:t>
      </w:r>
      <w:r w:rsidR="00C04254" w:rsidRPr="00904666">
        <w:rPr>
          <w:rFonts w:ascii="Times New Roman" w:hAnsi="Times New Roman" w:cs="Times New Roman"/>
          <w:sz w:val="24"/>
          <w:szCs w:val="24"/>
          <w:vertAlign w:val="subscript"/>
        </w:rPr>
        <w:t>4</w:t>
      </w:r>
      <w:r w:rsidR="00C04254" w:rsidRPr="00904666">
        <w:rPr>
          <w:rFonts w:ascii="Times New Roman" w:hAnsi="Times New Roman" w:cs="Times New Roman"/>
          <w:sz w:val="24"/>
          <w:szCs w:val="24"/>
        </w:rPr>
        <w:t>O</w:t>
      </w:r>
      <w:r w:rsidR="00C04254" w:rsidRPr="00904666">
        <w:rPr>
          <w:rFonts w:ascii="Times New Roman" w:hAnsi="Times New Roman" w:cs="Times New Roman"/>
          <w:sz w:val="24"/>
          <w:szCs w:val="24"/>
          <w:vertAlign w:val="subscript"/>
        </w:rPr>
        <w:t>2</w:t>
      </w:r>
      <w:r w:rsidR="00C04254">
        <w:rPr>
          <w:rFonts w:ascii="Times New Roman" w:hAnsi="Times New Roman" w:cs="Times New Roman"/>
          <w:sz w:val="24"/>
          <w:szCs w:val="24"/>
        </w:rPr>
        <w:t xml:space="preserve">; 132 </w:t>
      </w:r>
      <w:proofErr w:type="spellStart"/>
      <w:r w:rsidR="00C04254">
        <w:rPr>
          <w:rFonts w:ascii="Times New Roman" w:hAnsi="Times New Roman" w:cs="Times New Roman"/>
          <w:sz w:val="24"/>
          <w:szCs w:val="24"/>
        </w:rPr>
        <w:t>amu</w:t>
      </w:r>
      <w:proofErr w:type="spellEnd"/>
      <w:r w:rsidR="00C04254">
        <w:rPr>
          <w:rFonts w:ascii="Times New Roman" w:hAnsi="Times New Roman" w:cs="Times New Roman"/>
          <w:sz w:val="24"/>
          <w:szCs w:val="24"/>
        </w:rPr>
        <w:t>)</w:t>
      </w:r>
      <w:r w:rsidR="00681B0C" w:rsidRPr="00904666">
        <w:rPr>
          <w:rFonts w:ascii="Times New Roman" w:hAnsi="Times New Roman" w:cs="Times New Roman"/>
          <w:sz w:val="24"/>
          <w:szCs w:val="24"/>
        </w:rPr>
        <w:t xml:space="preserve"> after a N-NO</w:t>
      </w:r>
      <w:r w:rsidR="00681B0C" w:rsidRPr="00904666">
        <w:rPr>
          <w:rFonts w:ascii="Times New Roman" w:hAnsi="Times New Roman" w:cs="Times New Roman"/>
          <w:sz w:val="24"/>
          <w:szCs w:val="24"/>
          <w:vertAlign w:val="subscript"/>
        </w:rPr>
        <w:t>2</w:t>
      </w:r>
      <w:r w:rsidR="00681B0C" w:rsidRPr="00904666">
        <w:rPr>
          <w:rFonts w:ascii="Times New Roman" w:hAnsi="Times New Roman" w:cs="Times New Roman"/>
          <w:sz w:val="24"/>
          <w:szCs w:val="24"/>
        </w:rPr>
        <w:t xml:space="preserve"> fission followed by hydrogen addition.</w:t>
      </w:r>
      <w:r w:rsidRPr="00904666">
        <w:rPr>
          <w:rFonts w:ascii="Times New Roman" w:hAnsi="Times New Roman" w:cs="Times New Roman"/>
          <w:sz w:val="24"/>
          <w:szCs w:val="24"/>
        </w:rPr>
        <w:t xml:space="preserve"> Five membered ring species such as </w:t>
      </w:r>
      <w:r w:rsidR="0034434C" w:rsidRPr="00904666">
        <w:rPr>
          <w:rFonts w:ascii="Times New Roman" w:hAnsi="Times New Roman" w:cs="Times New Roman"/>
          <w:sz w:val="24"/>
          <w:szCs w:val="24"/>
        </w:rPr>
        <w:t>C</w:t>
      </w:r>
      <w:r w:rsidR="00D27017" w:rsidRPr="00904666">
        <w:rPr>
          <w:rFonts w:ascii="Times New Roman" w:hAnsi="Times New Roman" w:cs="Times New Roman"/>
          <w:sz w:val="24"/>
          <w:szCs w:val="24"/>
          <w:vertAlign w:val="subscript"/>
        </w:rPr>
        <w:t>3</w:t>
      </w:r>
      <w:r w:rsidR="0034434C" w:rsidRPr="00904666">
        <w:rPr>
          <w:rFonts w:ascii="Times New Roman" w:hAnsi="Times New Roman" w:cs="Times New Roman"/>
          <w:sz w:val="24"/>
          <w:szCs w:val="24"/>
        </w:rPr>
        <w:t>H</w:t>
      </w:r>
      <w:r w:rsidR="00D27017" w:rsidRPr="00904666">
        <w:rPr>
          <w:rFonts w:ascii="Times New Roman" w:hAnsi="Times New Roman" w:cs="Times New Roman"/>
          <w:sz w:val="24"/>
          <w:szCs w:val="24"/>
          <w:vertAlign w:val="subscript"/>
        </w:rPr>
        <w:t>8</w:t>
      </w:r>
      <w:r w:rsidR="0034434C" w:rsidRPr="00904666">
        <w:rPr>
          <w:rFonts w:ascii="Times New Roman" w:hAnsi="Times New Roman" w:cs="Times New Roman"/>
          <w:sz w:val="24"/>
          <w:szCs w:val="24"/>
        </w:rPr>
        <w:t>N</w:t>
      </w:r>
      <w:r w:rsidR="0034434C" w:rsidRPr="00904666">
        <w:rPr>
          <w:rFonts w:ascii="Times New Roman" w:hAnsi="Times New Roman" w:cs="Times New Roman"/>
          <w:sz w:val="24"/>
          <w:szCs w:val="24"/>
          <w:vertAlign w:val="subscript"/>
        </w:rPr>
        <w:t xml:space="preserve">2 </w:t>
      </w:r>
      <w:r w:rsidR="00C04254">
        <w:rPr>
          <w:rFonts w:ascii="Times New Roman" w:hAnsi="Times New Roman" w:cs="Times New Roman"/>
          <w:sz w:val="24"/>
          <w:szCs w:val="24"/>
        </w:rPr>
        <w:t>(</w:t>
      </w:r>
      <w:r w:rsidR="001E6241" w:rsidRPr="00904666">
        <w:rPr>
          <w:rFonts w:ascii="Times New Roman" w:hAnsi="Times New Roman" w:cs="Times New Roman"/>
          <w:sz w:val="24"/>
          <w:szCs w:val="24"/>
        </w:rPr>
        <w:t>72</w:t>
      </w:r>
      <w:r w:rsidR="00C04254">
        <w:rPr>
          <w:rFonts w:ascii="Times New Roman" w:hAnsi="Times New Roman" w:cs="Times New Roman"/>
          <w:sz w:val="24"/>
          <w:szCs w:val="24"/>
        </w:rPr>
        <w:t xml:space="preserve"> </w:t>
      </w:r>
      <w:proofErr w:type="spellStart"/>
      <w:r w:rsidR="00C04254">
        <w:rPr>
          <w:rFonts w:ascii="Times New Roman" w:hAnsi="Times New Roman" w:cs="Times New Roman"/>
          <w:sz w:val="24"/>
          <w:szCs w:val="24"/>
        </w:rPr>
        <w:t>amu</w:t>
      </w:r>
      <w:proofErr w:type="spellEnd"/>
      <w:r w:rsidR="00C04254">
        <w:rPr>
          <w:rFonts w:ascii="Times New Roman" w:hAnsi="Times New Roman" w:cs="Times New Roman"/>
          <w:sz w:val="24"/>
          <w:szCs w:val="24"/>
        </w:rPr>
        <w:t>)</w:t>
      </w:r>
      <w:r w:rsidR="001E6241" w:rsidRPr="00904666">
        <w:rPr>
          <w:rFonts w:ascii="Times New Roman" w:hAnsi="Times New Roman" w:cs="Times New Roman"/>
          <w:sz w:val="24"/>
          <w:szCs w:val="24"/>
        </w:rPr>
        <w:t xml:space="preserve"> and </w:t>
      </w:r>
      <w:r w:rsidR="00D27017" w:rsidRPr="00904666">
        <w:rPr>
          <w:rFonts w:ascii="Times New Roman" w:hAnsi="Times New Roman" w:cs="Times New Roman"/>
          <w:sz w:val="24"/>
          <w:szCs w:val="24"/>
        </w:rPr>
        <w:t>C</w:t>
      </w:r>
      <w:r w:rsidR="00D27017" w:rsidRPr="00904666">
        <w:rPr>
          <w:rFonts w:ascii="Times New Roman" w:hAnsi="Times New Roman" w:cs="Times New Roman"/>
          <w:sz w:val="24"/>
          <w:szCs w:val="24"/>
          <w:vertAlign w:val="subscript"/>
        </w:rPr>
        <w:t>3</w:t>
      </w:r>
      <w:r w:rsidR="00D27017" w:rsidRPr="00904666">
        <w:rPr>
          <w:rFonts w:ascii="Times New Roman" w:hAnsi="Times New Roman" w:cs="Times New Roman"/>
          <w:sz w:val="24"/>
          <w:szCs w:val="24"/>
        </w:rPr>
        <w:t>H</w:t>
      </w:r>
      <w:r w:rsidR="00D27017" w:rsidRPr="00904666">
        <w:rPr>
          <w:rFonts w:ascii="Times New Roman" w:hAnsi="Times New Roman" w:cs="Times New Roman"/>
          <w:sz w:val="24"/>
          <w:szCs w:val="24"/>
          <w:vertAlign w:val="subscript"/>
        </w:rPr>
        <w:t>6</w:t>
      </w:r>
      <w:r w:rsidR="00D27017" w:rsidRPr="00904666">
        <w:rPr>
          <w:rFonts w:ascii="Times New Roman" w:hAnsi="Times New Roman" w:cs="Times New Roman"/>
          <w:sz w:val="24"/>
          <w:szCs w:val="24"/>
        </w:rPr>
        <w:t>N</w:t>
      </w:r>
      <w:r w:rsidR="00D27017"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 xml:space="preserve"> </w:t>
      </w:r>
      <w:r w:rsidR="00C04254">
        <w:rPr>
          <w:rFonts w:ascii="Times New Roman" w:hAnsi="Times New Roman" w:cs="Times New Roman"/>
          <w:sz w:val="24"/>
          <w:szCs w:val="24"/>
        </w:rPr>
        <w:t>(</w:t>
      </w:r>
      <w:r w:rsidR="00811B26">
        <w:rPr>
          <w:rFonts w:ascii="Times New Roman" w:hAnsi="Times New Roman" w:cs="Times New Roman"/>
          <w:sz w:val="24"/>
          <w:szCs w:val="24"/>
        </w:rPr>
        <w:t>70</w:t>
      </w:r>
      <w:r w:rsidR="00C04254">
        <w:rPr>
          <w:rFonts w:ascii="Times New Roman" w:hAnsi="Times New Roman" w:cs="Times New Roman"/>
          <w:sz w:val="24"/>
          <w:szCs w:val="24"/>
        </w:rPr>
        <w:t xml:space="preserve"> </w:t>
      </w:r>
      <w:proofErr w:type="spellStart"/>
      <w:r w:rsidR="00C04254">
        <w:rPr>
          <w:rFonts w:ascii="Times New Roman" w:hAnsi="Times New Roman" w:cs="Times New Roman"/>
          <w:sz w:val="24"/>
          <w:szCs w:val="24"/>
        </w:rPr>
        <w:t>amu</w:t>
      </w:r>
      <w:proofErr w:type="spellEnd"/>
      <w:r w:rsidR="00C04254">
        <w:rPr>
          <w:rFonts w:ascii="Times New Roman" w:hAnsi="Times New Roman" w:cs="Times New Roman"/>
          <w:sz w:val="24"/>
          <w:szCs w:val="24"/>
        </w:rPr>
        <w:t>)</w:t>
      </w:r>
      <w:r w:rsidR="00811B26">
        <w:rPr>
          <w:rFonts w:ascii="Times New Roman" w:hAnsi="Times New Roman" w:cs="Times New Roman"/>
          <w:sz w:val="24"/>
          <w:szCs w:val="24"/>
        </w:rPr>
        <w:t xml:space="preserve"> </w:t>
      </w:r>
      <w:r w:rsidRPr="00904666">
        <w:rPr>
          <w:rFonts w:ascii="Times New Roman" w:hAnsi="Times New Roman" w:cs="Times New Roman"/>
          <w:sz w:val="24"/>
          <w:szCs w:val="24"/>
        </w:rPr>
        <w:t>are also observe</w:t>
      </w:r>
      <w:r w:rsidR="00D27017" w:rsidRPr="00904666">
        <w:rPr>
          <w:rFonts w:ascii="Times New Roman" w:hAnsi="Times New Roman" w:cs="Times New Roman"/>
          <w:sz w:val="24"/>
          <w:szCs w:val="24"/>
        </w:rPr>
        <w:t>d. These products could originate from a mono-nitro radical</w:t>
      </w:r>
      <w:r w:rsidR="00C04254">
        <w:rPr>
          <w:rFonts w:ascii="Times New Roman" w:hAnsi="Times New Roman" w:cs="Times New Roman"/>
          <w:sz w:val="24"/>
          <w:szCs w:val="24"/>
        </w:rPr>
        <w:t xml:space="preserve"> </w:t>
      </w:r>
      <w:r w:rsidR="00C04254" w:rsidRPr="00C04254">
        <w:rPr>
          <w:rFonts w:ascii="Times New Roman" w:hAnsi="Times New Roman" w:cs="Times New Roman"/>
          <w:b/>
          <w:sz w:val="24"/>
          <w:szCs w:val="24"/>
        </w:rPr>
        <w:t>26</w:t>
      </w:r>
      <w:r w:rsidR="00D27017" w:rsidRPr="00904666">
        <w:rPr>
          <w:rFonts w:ascii="Times New Roman" w:hAnsi="Times New Roman" w:cs="Times New Roman"/>
          <w:sz w:val="24"/>
          <w:szCs w:val="24"/>
        </w:rPr>
        <w:t xml:space="preserve"> </w:t>
      </w:r>
      <w:r w:rsidR="00C04254">
        <w:rPr>
          <w:rFonts w:ascii="Times New Roman" w:hAnsi="Times New Roman" w:cs="Times New Roman"/>
          <w:sz w:val="24"/>
          <w:szCs w:val="24"/>
        </w:rPr>
        <w:t>(</w:t>
      </w:r>
      <w:r w:rsidR="008835F3" w:rsidRPr="00904666">
        <w:rPr>
          <w:rFonts w:ascii="Times New Roman" w:hAnsi="Times New Roman" w:cs="Times New Roman"/>
          <w:sz w:val="24"/>
          <w:szCs w:val="24"/>
        </w:rPr>
        <w:t>C</w:t>
      </w:r>
      <w:r w:rsidR="008835F3" w:rsidRPr="00904666">
        <w:rPr>
          <w:rFonts w:ascii="Times New Roman" w:hAnsi="Times New Roman" w:cs="Times New Roman"/>
          <w:sz w:val="24"/>
          <w:szCs w:val="24"/>
          <w:vertAlign w:val="subscript"/>
        </w:rPr>
        <w:t>3</w:t>
      </w:r>
      <w:r w:rsidR="008835F3" w:rsidRPr="00904666">
        <w:rPr>
          <w:rFonts w:ascii="Times New Roman" w:hAnsi="Times New Roman" w:cs="Times New Roman"/>
          <w:sz w:val="24"/>
          <w:szCs w:val="24"/>
        </w:rPr>
        <w:t>H</w:t>
      </w:r>
      <w:r w:rsidR="008835F3" w:rsidRPr="00904666">
        <w:rPr>
          <w:rFonts w:ascii="Times New Roman" w:hAnsi="Times New Roman" w:cs="Times New Roman"/>
          <w:sz w:val="24"/>
          <w:szCs w:val="24"/>
          <w:vertAlign w:val="subscript"/>
        </w:rPr>
        <w:t>6</w:t>
      </w:r>
      <w:r w:rsidR="008835F3" w:rsidRPr="00904666">
        <w:rPr>
          <w:rFonts w:ascii="Times New Roman" w:hAnsi="Times New Roman" w:cs="Times New Roman"/>
          <w:sz w:val="24"/>
          <w:szCs w:val="24"/>
        </w:rPr>
        <w:t>N</w:t>
      </w:r>
      <w:r w:rsidR="008835F3" w:rsidRPr="00904666">
        <w:rPr>
          <w:rFonts w:ascii="Times New Roman" w:hAnsi="Times New Roman" w:cs="Times New Roman"/>
          <w:sz w:val="24"/>
          <w:szCs w:val="24"/>
          <w:vertAlign w:val="subscript"/>
        </w:rPr>
        <w:t>3</w:t>
      </w:r>
      <w:r w:rsidR="008835F3" w:rsidRPr="00904666">
        <w:rPr>
          <w:rFonts w:ascii="Times New Roman" w:hAnsi="Times New Roman" w:cs="Times New Roman"/>
          <w:sz w:val="24"/>
          <w:szCs w:val="24"/>
        </w:rPr>
        <w:t>O</w:t>
      </w:r>
      <w:r w:rsidR="008835F3" w:rsidRPr="00904666">
        <w:rPr>
          <w:rFonts w:ascii="Times New Roman" w:hAnsi="Times New Roman" w:cs="Times New Roman"/>
          <w:sz w:val="24"/>
          <w:szCs w:val="24"/>
          <w:vertAlign w:val="subscript"/>
        </w:rPr>
        <w:t>2</w:t>
      </w:r>
      <w:r w:rsidR="00766AC1">
        <w:rPr>
          <w:rFonts w:ascii="Times New Roman" w:hAnsi="Times New Roman" w:cs="Times New Roman"/>
          <w:sz w:val="24"/>
          <w:szCs w:val="24"/>
          <w:vertAlign w:val="superscript"/>
        </w:rPr>
        <w:t>•</w:t>
      </w:r>
      <w:r w:rsidR="00C04254">
        <w:rPr>
          <w:rFonts w:ascii="Times New Roman" w:hAnsi="Times New Roman" w:cs="Times New Roman"/>
          <w:sz w:val="24"/>
          <w:szCs w:val="24"/>
        </w:rPr>
        <w:t>)</w:t>
      </w:r>
      <w:r w:rsidR="00D27017" w:rsidRPr="00904666">
        <w:rPr>
          <w:rFonts w:ascii="Times New Roman" w:hAnsi="Times New Roman" w:cs="Times New Roman"/>
          <w:sz w:val="24"/>
          <w:szCs w:val="24"/>
        </w:rPr>
        <w:t xml:space="preserve"> via ring closure mechanism</w:t>
      </w:r>
      <w:r w:rsidR="00886EEF">
        <w:rPr>
          <w:rFonts w:ascii="Times New Roman" w:hAnsi="Times New Roman" w:cs="Times New Roman"/>
          <w:sz w:val="24"/>
          <w:szCs w:val="24"/>
        </w:rPr>
        <w:t xml:space="preserve"> (Fi</w:t>
      </w:r>
      <w:r w:rsidR="00472EB3">
        <w:rPr>
          <w:rFonts w:ascii="Times New Roman" w:hAnsi="Times New Roman" w:cs="Times New Roman"/>
          <w:sz w:val="24"/>
          <w:szCs w:val="24"/>
        </w:rPr>
        <w:t>gure 7</w:t>
      </w:r>
      <w:r w:rsidR="003466B9">
        <w:rPr>
          <w:rFonts w:ascii="Times New Roman" w:hAnsi="Times New Roman" w:cs="Times New Roman"/>
          <w:sz w:val="24"/>
          <w:szCs w:val="24"/>
        </w:rPr>
        <w:t>b)</w:t>
      </w:r>
      <w:r w:rsidR="008835F3" w:rsidRPr="00904666">
        <w:rPr>
          <w:rFonts w:ascii="Times New Roman" w:hAnsi="Times New Roman" w:cs="Times New Roman"/>
          <w:sz w:val="24"/>
          <w:szCs w:val="24"/>
        </w:rPr>
        <w:t>. Cycli</w:t>
      </w:r>
      <w:r w:rsidR="00613A9A">
        <w:rPr>
          <w:rFonts w:ascii="Times New Roman" w:hAnsi="Times New Roman" w:cs="Times New Roman"/>
          <w:sz w:val="24"/>
          <w:szCs w:val="24"/>
        </w:rPr>
        <w:t>z</w:t>
      </w:r>
      <w:r w:rsidR="008835F3" w:rsidRPr="00904666">
        <w:rPr>
          <w:rFonts w:ascii="Times New Roman" w:hAnsi="Times New Roman" w:cs="Times New Roman"/>
          <w:sz w:val="24"/>
          <w:szCs w:val="24"/>
        </w:rPr>
        <w:t xml:space="preserve">ation of radical </w:t>
      </w:r>
      <w:r w:rsidR="008835F3" w:rsidRPr="00C04254">
        <w:rPr>
          <w:rFonts w:ascii="Times New Roman" w:hAnsi="Times New Roman" w:cs="Times New Roman"/>
          <w:b/>
          <w:sz w:val="24"/>
          <w:szCs w:val="24"/>
        </w:rPr>
        <w:t>26</w:t>
      </w:r>
      <w:r w:rsidRPr="00904666">
        <w:rPr>
          <w:rFonts w:ascii="Times New Roman" w:hAnsi="Times New Roman" w:cs="Times New Roman"/>
          <w:sz w:val="24"/>
          <w:szCs w:val="24"/>
        </w:rPr>
        <w:t xml:space="preserve"> leads to a cyclic </w:t>
      </w:r>
      <w:r w:rsidR="00613A9A">
        <w:rPr>
          <w:rFonts w:ascii="Times New Roman" w:hAnsi="Times New Roman" w:cs="Times New Roman"/>
          <w:sz w:val="24"/>
          <w:szCs w:val="24"/>
        </w:rPr>
        <w:t>nitrogen</w:t>
      </w:r>
      <w:r w:rsidRPr="00904666">
        <w:rPr>
          <w:rFonts w:ascii="Times New Roman" w:hAnsi="Times New Roman" w:cs="Times New Roman"/>
          <w:sz w:val="24"/>
          <w:szCs w:val="24"/>
        </w:rPr>
        <w:t>-centered radical which can undergo hydrogen addition followed by N-N fission to f</w:t>
      </w:r>
      <w:r w:rsidR="00C04254">
        <w:rPr>
          <w:rFonts w:ascii="Times New Roman" w:hAnsi="Times New Roman" w:cs="Times New Roman"/>
          <w:sz w:val="24"/>
          <w:szCs w:val="24"/>
        </w:rPr>
        <w:t xml:space="preserve">orm another </w:t>
      </w:r>
      <w:r w:rsidR="00613A9A">
        <w:rPr>
          <w:rFonts w:ascii="Times New Roman" w:hAnsi="Times New Roman" w:cs="Times New Roman"/>
          <w:sz w:val="24"/>
          <w:szCs w:val="24"/>
        </w:rPr>
        <w:t>nitrogen</w:t>
      </w:r>
      <w:r w:rsidR="00C04254">
        <w:rPr>
          <w:rFonts w:ascii="Times New Roman" w:hAnsi="Times New Roman" w:cs="Times New Roman"/>
          <w:sz w:val="24"/>
          <w:szCs w:val="24"/>
        </w:rPr>
        <w:t xml:space="preserve">-centered radical </w:t>
      </w:r>
      <w:r w:rsidR="00C04254" w:rsidRPr="00C04254">
        <w:rPr>
          <w:rFonts w:ascii="Times New Roman" w:hAnsi="Times New Roman" w:cs="Times New Roman"/>
          <w:b/>
          <w:sz w:val="24"/>
          <w:szCs w:val="24"/>
        </w:rPr>
        <w:t>45</w:t>
      </w:r>
      <w:r w:rsidR="00931F68">
        <w:rPr>
          <w:rFonts w:ascii="Times New Roman" w:hAnsi="Times New Roman" w:cs="Times New Roman"/>
          <w:b/>
          <w:sz w:val="24"/>
          <w:szCs w:val="24"/>
        </w:rPr>
        <w:t>a</w:t>
      </w:r>
      <w:r w:rsidR="00C04254">
        <w:rPr>
          <w:rFonts w:ascii="Times New Roman" w:hAnsi="Times New Roman" w:cs="Times New Roman"/>
          <w:sz w:val="24"/>
          <w:szCs w:val="24"/>
        </w:rPr>
        <w:t xml:space="preserve"> (</w:t>
      </w:r>
      <w:r w:rsidR="00931F68" w:rsidRPr="00904666">
        <w:rPr>
          <w:rFonts w:ascii="Times New Roman" w:hAnsi="Times New Roman" w:cs="Times New Roman"/>
          <w:sz w:val="24"/>
          <w:szCs w:val="24"/>
        </w:rPr>
        <w:t>C</w:t>
      </w:r>
      <w:r w:rsidR="00931F68" w:rsidRPr="00904666">
        <w:rPr>
          <w:rFonts w:ascii="Times New Roman" w:hAnsi="Times New Roman" w:cs="Times New Roman"/>
          <w:sz w:val="24"/>
          <w:szCs w:val="24"/>
          <w:vertAlign w:val="subscript"/>
        </w:rPr>
        <w:t>3</w:t>
      </w:r>
      <w:r w:rsidR="00931F68" w:rsidRPr="00904666">
        <w:rPr>
          <w:rFonts w:ascii="Times New Roman" w:hAnsi="Times New Roman" w:cs="Times New Roman"/>
          <w:sz w:val="24"/>
          <w:szCs w:val="24"/>
        </w:rPr>
        <w:t>H</w:t>
      </w:r>
      <w:r w:rsidR="00931F68" w:rsidRPr="00904666">
        <w:rPr>
          <w:rFonts w:ascii="Times New Roman" w:hAnsi="Times New Roman" w:cs="Times New Roman"/>
          <w:sz w:val="24"/>
          <w:szCs w:val="24"/>
          <w:vertAlign w:val="subscript"/>
        </w:rPr>
        <w:t>6</w:t>
      </w:r>
      <w:r w:rsidR="00931F68" w:rsidRPr="00904666">
        <w:rPr>
          <w:rFonts w:ascii="Times New Roman" w:hAnsi="Times New Roman" w:cs="Times New Roman"/>
          <w:sz w:val="24"/>
          <w:szCs w:val="24"/>
        </w:rPr>
        <w:t>N</w:t>
      </w:r>
      <w:r w:rsidR="00931F68" w:rsidRPr="00904666">
        <w:rPr>
          <w:rFonts w:ascii="Times New Roman" w:hAnsi="Times New Roman" w:cs="Times New Roman"/>
          <w:sz w:val="24"/>
          <w:szCs w:val="24"/>
          <w:vertAlign w:val="subscript"/>
        </w:rPr>
        <w:t>2</w:t>
      </w:r>
      <w:r w:rsidR="00931F68" w:rsidRPr="00931F68">
        <w:rPr>
          <w:rFonts w:ascii="Times New Roman" w:hAnsi="Times New Roman" w:cs="Times New Roman"/>
          <w:sz w:val="24"/>
          <w:szCs w:val="24"/>
          <w:vertAlign w:val="superscript"/>
        </w:rPr>
        <w:t>•</w:t>
      </w:r>
      <w:r w:rsidR="00931F68">
        <w:rPr>
          <w:rFonts w:ascii="Times New Roman" w:hAnsi="Times New Roman" w:cs="Times New Roman"/>
          <w:sz w:val="24"/>
          <w:szCs w:val="24"/>
        </w:rPr>
        <w:t>)</w:t>
      </w:r>
      <w:r w:rsidRPr="00904666">
        <w:rPr>
          <w:rFonts w:ascii="Times New Roman" w:hAnsi="Times New Roman" w:cs="Times New Roman"/>
          <w:sz w:val="24"/>
          <w:szCs w:val="24"/>
        </w:rPr>
        <w:t>. This radical (</w:t>
      </w:r>
      <w:r w:rsidRPr="00931F68">
        <w:rPr>
          <w:rFonts w:ascii="Times New Roman" w:hAnsi="Times New Roman" w:cs="Times New Roman"/>
          <w:b/>
          <w:sz w:val="24"/>
          <w:szCs w:val="24"/>
        </w:rPr>
        <w:t>45</w:t>
      </w:r>
      <w:r w:rsidRPr="00904666">
        <w:rPr>
          <w:rFonts w:ascii="Times New Roman" w:hAnsi="Times New Roman" w:cs="Times New Roman"/>
          <w:sz w:val="24"/>
          <w:szCs w:val="24"/>
        </w:rPr>
        <w:t>) can abstract a hydrogen to form product</w:t>
      </w:r>
      <w:r w:rsidR="00931F68">
        <w:rPr>
          <w:rFonts w:ascii="Times New Roman" w:hAnsi="Times New Roman" w:cs="Times New Roman"/>
          <w:sz w:val="24"/>
          <w:szCs w:val="24"/>
        </w:rPr>
        <w:t xml:space="preserve"> </w:t>
      </w:r>
      <w:r w:rsidR="00931F68" w:rsidRPr="00931F68">
        <w:rPr>
          <w:rFonts w:ascii="Times New Roman" w:hAnsi="Times New Roman" w:cs="Times New Roman"/>
          <w:b/>
          <w:sz w:val="24"/>
          <w:szCs w:val="24"/>
        </w:rPr>
        <w:t>46</w:t>
      </w:r>
      <w:r w:rsidRPr="00904666">
        <w:rPr>
          <w:rFonts w:ascii="Times New Roman" w:hAnsi="Times New Roman" w:cs="Times New Roman"/>
          <w:sz w:val="24"/>
          <w:szCs w:val="24"/>
        </w:rPr>
        <w:t xml:space="preserve"> </w:t>
      </w:r>
      <w:r w:rsidR="00931F68">
        <w:rPr>
          <w:rFonts w:ascii="Times New Roman" w:hAnsi="Times New Roman" w:cs="Times New Roman"/>
          <w:sz w:val="24"/>
          <w:szCs w:val="24"/>
        </w:rPr>
        <w:t>(</w:t>
      </w:r>
      <w:r w:rsidR="008835F3" w:rsidRPr="00904666">
        <w:rPr>
          <w:rFonts w:ascii="Times New Roman" w:hAnsi="Times New Roman" w:cs="Times New Roman"/>
          <w:sz w:val="24"/>
          <w:szCs w:val="24"/>
        </w:rPr>
        <w:t>C</w:t>
      </w:r>
      <w:r w:rsidR="008835F3" w:rsidRPr="00904666">
        <w:rPr>
          <w:rFonts w:ascii="Times New Roman" w:hAnsi="Times New Roman" w:cs="Times New Roman"/>
          <w:sz w:val="24"/>
          <w:szCs w:val="24"/>
          <w:vertAlign w:val="subscript"/>
        </w:rPr>
        <w:t>3</w:t>
      </w:r>
      <w:r w:rsidR="008835F3" w:rsidRPr="00904666">
        <w:rPr>
          <w:rFonts w:ascii="Times New Roman" w:hAnsi="Times New Roman" w:cs="Times New Roman"/>
          <w:sz w:val="24"/>
          <w:szCs w:val="24"/>
        </w:rPr>
        <w:t>H</w:t>
      </w:r>
      <w:r w:rsidR="008835F3" w:rsidRPr="00904666">
        <w:rPr>
          <w:rFonts w:ascii="Times New Roman" w:hAnsi="Times New Roman" w:cs="Times New Roman"/>
          <w:sz w:val="24"/>
          <w:szCs w:val="24"/>
          <w:vertAlign w:val="subscript"/>
        </w:rPr>
        <w:t>8</w:t>
      </w:r>
      <w:r w:rsidR="008835F3" w:rsidRPr="00904666">
        <w:rPr>
          <w:rFonts w:ascii="Times New Roman" w:hAnsi="Times New Roman" w:cs="Times New Roman"/>
          <w:sz w:val="24"/>
          <w:szCs w:val="24"/>
        </w:rPr>
        <w:t>N</w:t>
      </w:r>
      <w:r w:rsidR="00931F68">
        <w:rPr>
          <w:rFonts w:ascii="Times New Roman" w:hAnsi="Times New Roman" w:cs="Times New Roman"/>
          <w:sz w:val="24"/>
          <w:szCs w:val="24"/>
          <w:vertAlign w:val="subscript"/>
        </w:rPr>
        <w:t>2</w:t>
      </w:r>
      <w:r w:rsidR="00931F68">
        <w:rPr>
          <w:rFonts w:ascii="Times New Roman" w:hAnsi="Times New Roman" w:cs="Times New Roman"/>
          <w:sz w:val="24"/>
          <w:szCs w:val="24"/>
        </w:rPr>
        <w:t xml:space="preserve">; </w:t>
      </w:r>
      <w:r w:rsidRPr="00904666">
        <w:rPr>
          <w:rFonts w:ascii="Times New Roman" w:hAnsi="Times New Roman" w:cs="Times New Roman"/>
          <w:sz w:val="24"/>
          <w:szCs w:val="24"/>
        </w:rPr>
        <w:t>72</w:t>
      </w:r>
      <w:r w:rsidR="00931F68">
        <w:rPr>
          <w:rFonts w:ascii="Times New Roman" w:hAnsi="Times New Roman" w:cs="Times New Roman"/>
          <w:sz w:val="24"/>
          <w:szCs w:val="24"/>
        </w:rPr>
        <w:t xml:space="preserve"> </w:t>
      </w:r>
      <w:proofErr w:type="spellStart"/>
      <w:r w:rsidR="00931F68">
        <w:rPr>
          <w:rFonts w:ascii="Times New Roman" w:hAnsi="Times New Roman" w:cs="Times New Roman"/>
          <w:sz w:val="24"/>
          <w:szCs w:val="24"/>
        </w:rPr>
        <w:t>amu</w:t>
      </w:r>
      <w:proofErr w:type="spellEnd"/>
      <w:r w:rsidR="008835F3" w:rsidRPr="00904666">
        <w:rPr>
          <w:rFonts w:ascii="Times New Roman" w:hAnsi="Times New Roman" w:cs="Times New Roman"/>
          <w:sz w:val="24"/>
          <w:szCs w:val="24"/>
        </w:rPr>
        <w:t>)</w:t>
      </w:r>
      <w:r w:rsidRPr="00904666">
        <w:rPr>
          <w:rFonts w:ascii="Times New Roman" w:hAnsi="Times New Roman" w:cs="Times New Roman"/>
          <w:sz w:val="24"/>
          <w:szCs w:val="24"/>
        </w:rPr>
        <w:t xml:space="preserve"> or it may release a hydrogen atom to form </w:t>
      </w:r>
      <w:r w:rsidR="00931F68" w:rsidRPr="00931F68">
        <w:rPr>
          <w:rFonts w:ascii="Times New Roman" w:hAnsi="Times New Roman" w:cs="Times New Roman"/>
          <w:b/>
          <w:sz w:val="24"/>
          <w:szCs w:val="24"/>
        </w:rPr>
        <w:t>45b</w:t>
      </w:r>
      <w:r w:rsidRPr="00904666">
        <w:rPr>
          <w:rFonts w:ascii="Times New Roman" w:hAnsi="Times New Roman" w:cs="Times New Roman"/>
          <w:sz w:val="24"/>
          <w:szCs w:val="24"/>
        </w:rPr>
        <w:t xml:space="preserve"> </w:t>
      </w:r>
      <w:r w:rsidR="00931F68">
        <w:rPr>
          <w:rFonts w:ascii="Times New Roman" w:hAnsi="Times New Roman" w:cs="Times New Roman"/>
          <w:sz w:val="24"/>
          <w:szCs w:val="24"/>
        </w:rPr>
        <w:t>(</w:t>
      </w:r>
      <w:r w:rsidR="008835F3" w:rsidRPr="00904666">
        <w:rPr>
          <w:rFonts w:ascii="Times New Roman" w:hAnsi="Times New Roman" w:cs="Times New Roman"/>
          <w:sz w:val="24"/>
          <w:szCs w:val="24"/>
        </w:rPr>
        <w:t>C</w:t>
      </w:r>
      <w:r w:rsidR="008835F3" w:rsidRPr="00904666">
        <w:rPr>
          <w:rFonts w:ascii="Times New Roman" w:hAnsi="Times New Roman" w:cs="Times New Roman"/>
          <w:sz w:val="24"/>
          <w:szCs w:val="24"/>
          <w:vertAlign w:val="subscript"/>
        </w:rPr>
        <w:t>3</w:t>
      </w:r>
      <w:r w:rsidR="008835F3" w:rsidRPr="00904666">
        <w:rPr>
          <w:rFonts w:ascii="Times New Roman" w:hAnsi="Times New Roman" w:cs="Times New Roman"/>
          <w:sz w:val="24"/>
          <w:szCs w:val="24"/>
        </w:rPr>
        <w:t>H</w:t>
      </w:r>
      <w:r w:rsidR="008835F3" w:rsidRPr="00904666">
        <w:rPr>
          <w:rFonts w:ascii="Times New Roman" w:hAnsi="Times New Roman" w:cs="Times New Roman"/>
          <w:sz w:val="24"/>
          <w:szCs w:val="24"/>
          <w:vertAlign w:val="subscript"/>
        </w:rPr>
        <w:t>6</w:t>
      </w:r>
      <w:r w:rsidR="008835F3" w:rsidRPr="00904666">
        <w:rPr>
          <w:rFonts w:ascii="Times New Roman" w:hAnsi="Times New Roman" w:cs="Times New Roman"/>
          <w:sz w:val="24"/>
          <w:szCs w:val="24"/>
        </w:rPr>
        <w:t>N</w:t>
      </w:r>
      <w:r w:rsidR="008835F3" w:rsidRPr="00904666">
        <w:rPr>
          <w:rFonts w:ascii="Times New Roman" w:hAnsi="Times New Roman" w:cs="Times New Roman"/>
          <w:sz w:val="24"/>
          <w:szCs w:val="24"/>
          <w:vertAlign w:val="subscript"/>
        </w:rPr>
        <w:t>2</w:t>
      </w:r>
      <w:r w:rsidR="00931F68">
        <w:rPr>
          <w:rFonts w:ascii="Times New Roman" w:hAnsi="Times New Roman" w:cs="Times New Roman"/>
          <w:sz w:val="24"/>
          <w:szCs w:val="24"/>
        </w:rPr>
        <w:t xml:space="preserve">; </w:t>
      </w:r>
      <w:r w:rsidRPr="00904666">
        <w:rPr>
          <w:rFonts w:ascii="Times New Roman" w:hAnsi="Times New Roman" w:cs="Times New Roman"/>
          <w:sz w:val="24"/>
          <w:szCs w:val="24"/>
        </w:rPr>
        <w:t>70</w:t>
      </w:r>
      <w:r w:rsidR="00931F68">
        <w:rPr>
          <w:rFonts w:ascii="Times New Roman" w:hAnsi="Times New Roman" w:cs="Times New Roman"/>
          <w:sz w:val="24"/>
          <w:szCs w:val="24"/>
        </w:rPr>
        <w:t xml:space="preserve"> </w:t>
      </w:r>
      <w:proofErr w:type="spellStart"/>
      <w:r w:rsidR="00931F68">
        <w:rPr>
          <w:rFonts w:ascii="Times New Roman" w:hAnsi="Times New Roman" w:cs="Times New Roman"/>
          <w:sz w:val="24"/>
          <w:szCs w:val="24"/>
        </w:rPr>
        <w:t>amu</w:t>
      </w:r>
      <w:proofErr w:type="spellEnd"/>
      <w:r w:rsidR="00931F68">
        <w:rPr>
          <w:rFonts w:ascii="Times New Roman" w:hAnsi="Times New Roman" w:cs="Times New Roman"/>
          <w:sz w:val="24"/>
          <w:szCs w:val="24"/>
        </w:rPr>
        <w:t>)</w:t>
      </w:r>
      <w:r w:rsidRPr="00904666">
        <w:rPr>
          <w:rFonts w:ascii="Times New Roman" w:hAnsi="Times New Roman" w:cs="Times New Roman"/>
          <w:sz w:val="24"/>
          <w:szCs w:val="24"/>
        </w:rPr>
        <w:t xml:space="preserve">.     </w:t>
      </w:r>
    </w:p>
    <w:p w14:paraId="07D1FF88" w14:textId="1DD7CF0A" w:rsidR="00655DE3" w:rsidRPr="00904666" w:rsidRDefault="00944764" w:rsidP="00D92B62">
      <w:pPr>
        <w:spacing w:line="360" w:lineRule="auto"/>
        <w:jc w:val="both"/>
        <w:rPr>
          <w:rFonts w:ascii="Times New Roman" w:hAnsi="Times New Roman" w:cs="Times New Roman"/>
          <w:sz w:val="24"/>
          <w:szCs w:val="24"/>
        </w:rPr>
      </w:pPr>
      <w:r w:rsidRPr="00616C55">
        <w:rPr>
          <w:rFonts w:ascii="Times New Roman" w:hAnsi="Times New Roman" w:cs="Times New Roman"/>
          <w:i/>
          <w:sz w:val="24"/>
          <w:szCs w:val="24"/>
        </w:rPr>
        <w:t>Formation of</w:t>
      </w:r>
      <w:r w:rsidR="001E6241" w:rsidRPr="00616C55">
        <w:rPr>
          <w:rFonts w:ascii="Times New Roman" w:hAnsi="Times New Roman" w:cs="Times New Roman"/>
          <w:i/>
          <w:sz w:val="24"/>
          <w:szCs w:val="24"/>
        </w:rPr>
        <w:t xml:space="preserve"> nitro-nitroso species</w:t>
      </w:r>
      <w:r w:rsidRPr="00616C55">
        <w:rPr>
          <w:rFonts w:ascii="Times New Roman" w:hAnsi="Times New Roman" w:cs="Times New Roman"/>
          <w:i/>
          <w:sz w:val="24"/>
          <w:szCs w:val="24"/>
        </w:rPr>
        <w:t>:</w:t>
      </w:r>
      <w:r w:rsidR="001E6241" w:rsidRPr="00904666">
        <w:rPr>
          <w:rFonts w:ascii="Times New Roman" w:hAnsi="Times New Roman" w:cs="Times New Roman"/>
          <w:sz w:val="24"/>
          <w:szCs w:val="24"/>
        </w:rPr>
        <w:t xml:space="preserve"> </w:t>
      </w:r>
      <w:r w:rsidR="00613A9A">
        <w:rPr>
          <w:rFonts w:ascii="Times New Roman" w:hAnsi="Times New Roman" w:cs="Times New Roman"/>
          <w:sz w:val="24"/>
          <w:szCs w:val="24"/>
        </w:rPr>
        <w:t>P</w:t>
      </w:r>
      <w:r w:rsidR="001E6241" w:rsidRPr="00904666">
        <w:rPr>
          <w:rFonts w:ascii="Times New Roman" w:hAnsi="Times New Roman" w:cs="Times New Roman"/>
          <w:sz w:val="24"/>
          <w:szCs w:val="24"/>
        </w:rPr>
        <w:t xml:space="preserve">roducts </w:t>
      </w:r>
      <w:r w:rsidR="00613A9A">
        <w:rPr>
          <w:rFonts w:ascii="Times New Roman" w:hAnsi="Times New Roman" w:cs="Times New Roman"/>
          <w:sz w:val="24"/>
          <w:szCs w:val="24"/>
        </w:rPr>
        <w:t>carrying</w:t>
      </w:r>
      <w:r w:rsidR="001E6241" w:rsidRPr="00904666">
        <w:rPr>
          <w:rFonts w:ascii="Times New Roman" w:hAnsi="Times New Roman" w:cs="Times New Roman"/>
          <w:sz w:val="24"/>
          <w:szCs w:val="24"/>
        </w:rPr>
        <w:t xml:space="preserve"> both </w:t>
      </w:r>
      <w:r w:rsidR="00613A9A">
        <w:rPr>
          <w:rFonts w:ascii="Times New Roman" w:hAnsi="Times New Roman" w:cs="Times New Roman"/>
          <w:sz w:val="24"/>
          <w:szCs w:val="24"/>
        </w:rPr>
        <w:t xml:space="preserve">a </w:t>
      </w:r>
      <w:r w:rsidR="001E6241" w:rsidRPr="00904666">
        <w:rPr>
          <w:rFonts w:ascii="Times New Roman" w:hAnsi="Times New Roman" w:cs="Times New Roman"/>
          <w:sz w:val="24"/>
          <w:szCs w:val="24"/>
        </w:rPr>
        <w:t xml:space="preserve">nitro and nitroso groups have </w:t>
      </w:r>
      <w:r w:rsidR="004F5419">
        <w:rPr>
          <w:rFonts w:ascii="Times New Roman" w:hAnsi="Times New Roman" w:cs="Times New Roman"/>
          <w:sz w:val="24"/>
          <w:szCs w:val="24"/>
        </w:rPr>
        <w:t xml:space="preserve">not been observed before </w:t>
      </w:r>
      <w:r w:rsidR="00613A9A">
        <w:rPr>
          <w:rFonts w:ascii="Times New Roman" w:hAnsi="Times New Roman" w:cs="Times New Roman"/>
          <w:sz w:val="24"/>
          <w:szCs w:val="24"/>
        </w:rPr>
        <w:t xml:space="preserve">with the exception of </w:t>
      </w:r>
      <w:r w:rsidR="001E6241" w:rsidRPr="00904666">
        <w:rPr>
          <w:rFonts w:ascii="Times New Roman" w:hAnsi="Times New Roman" w:cs="Times New Roman"/>
          <w:sz w:val="24"/>
          <w:szCs w:val="24"/>
        </w:rPr>
        <w:t>OND</w:t>
      </w:r>
      <w:r w:rsidR="00C6093C" w:rsidRPr="00904666">
        <w:rPr>
          <w:rFonts w:ascii="Times New Roman" w:hAnsi="Times New Roman" w:cs="Times New Roman"/>
          <w:sz w:val="24"/>
          <w:szCs w:val="24"/>
        </w:rPr>
        <w:t>N</w:t>
      </w:r>
      <w:r w:rsidR="001E6241" w:rsidRPr="00904666">
        <w:rPr>
          <w:rFonts w:ascii="Times New Roman" w:hAnsi="Times New Roman" w:cs="Times New Roman"/>
          <w:sz w:val="24"/>
          <w:szCs w:val="24"/>
        </w:rPr>
        <w:t>TA</w:t>
      </w:r>
      <w:r w:rsidR="008E6D51" w:rsidRPr="00904666">
        <w:rPr>
          <w:rFonts w:ascii="Times New Roman" w:hAnsi="Times New Roman" w:cs="Times New Roman"/>
          <w:sz w:val="24"/>
          <w:szCs w:val="24"/>
        </w:rPr>
        <w:t xml:space="preserve"> (7</w:t>
      </w:r>
      <w:r w:rsidR="009E028A" w:rsidRPr="00904666">
        <w:rPr>
          <w:rFonts w:ascii="Times New Roman" w:hAnsi="Times New Roman" w:cs="Times New Roman"/>
          <w:sz w:val="24"/>
          <w:szCs w:val="24"/>
        </w:rPr>
        <w:t>).</w:t>
      </w:r>
      <w:hyperlink w:anchor="_ENREF_4" w:tooltip="Behrens, 1992 #4" w:history="1">
        <w:r w:rsidR="00A80D48" w:rsidRPr="00904666">
          <w:rPr>
            <w:rFonts w:ascii="Times New Roman" w:hAnsi="Times New Roman" w:cs="Times New Roman"/>
            <w:sz w:val="24"/>
            <w:szCs w:val="24"/>
          </w:rPr>
          <w:fldChar w:fldCharType="begin"/>
        </w:r>
        <w:r w:rsidR="00A80D48">
          <w:rPr>
            <w:rFonts w:ascii="Times New Roman" w:hAnsi="Times New Roman" w:cs="Times New Roman"/>
            <w:sz w:val="24"/>
            <w:szCs w:val="24"/>
          </w:rPr>
          <w:instrText xml:space="preserve"> ADDIN EN.CITE &lt;EndNote&gt;&lt;Cite&gt;&lt;Author&gt;Behrens&lt;/Author&gt;&lt;Year&gt;1992&lt;/Year&gt;&lt;RecNum&gt;4&lt;/RecNum&gt;&lt;DisplayText&gt;&lt;style face="superscript"&gt;4&lt;/style&gt;&lt;/DisplayText&gt;&lt;record&gt;&lt;rec-number&gt;4&lt;/rec-number&gt;&lt;foreign-keys&gt;&lt;key app="EN" db-id="zzezwsvvltdsdnezf9mvd5f6ze599pxr0eza" timestamp="1555978378"&gt;4&lt;/key&gt;&lt;/foreign-keys&gt;&lt;ref-type name="Journal Article"&gt;17&lt;/ref-type&gt;&lt;contributors&gt;&lt;authors&gt;&lt;author&gt;Behrens, Richard&lt;/author&gt;&lt;author&gt;Bulusu, Suryanarayana&lt;/author&gt;&lt;/authors&gt;&lt;/contributors&gt;&lt;titles&gt;&lt;title&gt;Thermal decomposition of energetic materials. 3. Temporal behaviors of the rates of formation of the gaseous pyrolysis products from condensed-phase decomposition of 1,3,5-trinitrohexahydro-s-triazine (RDX)&lt;/title&gt;&lt;secondary-title&gt;The Journal of Physical Chemistry&lt;/secondary-title&gt;&lt;/titles&gt;&lt;periodical&gt;&lt;full-title&gt;The Journal of Physical Chemistry&lt;/full-title&gt;&lt;/periodical&gt;&lt;pages&gt;8877-8891&lt;/pages&gt;&lt;volume&gt;96&lt;/volume&gt;&lt;number&gt;22&lt;/number&gt;&lt;dates&gt;&lt;year&gt;1992&lt;/year&gt;&lt;pub-dates&gt;&lt;date&gt;1992/10/01&lt;/date&gt;&lt;/pub-dates&gt;&lt;/dates&gt;&lt;publisher&gt;American Chemical Society&lt;/publisher&gt;&lt;isbn&gt;0022-3654&lt;/isbn&gt;&lt;urls&gt;&lt;related-urls&gt;&lt;url&gt;https://doi.org/10.1021/j100201a036&lt;/url&gt;&lt;/related-urls&gt;&lt;/urls&gt;&lt;electronic-resource-num&gt;10.1021/j100201a036&lt;/electronic-resource-num&gt;&lt;/record&gt;&lt;/Cite&gt;&lt;/EndNote&gt;</w:instrText>
        </w:r>
        <w:r w:rsidR="00A80D48" w:rsidRPr="00904666">
          <w:rPr>
            <w:rFonts w:ascii="Times New Roman" w:hAnsi="Times New Roman" w:cs="Times New Roman"/>
            <w:sz w:val="24"/>
            <w:szCs w:val="24"/>
          </w:rPr>
          <w:fldChar w:fldCharType="separate"/>
        </w:r>
        <w:r w:rsidR="00A80D48" w:rsidRPr="00904666">
          <w:rPr>
            <w:rFonts w:ascii="Times New Roman" w:hAnsi="Times New Roman" w:cs="Times New Roman"/>
            <w:noProof/>
            <w:sz w:val="24"/>
            <w:szCs w:val="24"/>
            <w:vertAlign w:val="superscript"/>
          </w:rPr>
          <w:t>4</w:t>
        </w:r>
        <w:r w:rsidR="00A80D48" w:rsidRPr="00904666">
          <w:rPr>
            <w:rFonts w:ascii="Times New Roman" w:hAnsi="Times New Roman" w:cs="Times New Roman"/>
            <w:sz w:val="24"/>
            <w:szCs w:val="24"/>
          </w:rPr>
          <w:fldChar w:fldCharType="end"/>
        </w:r>
      </w:hyperlink>
      <w:r w:rsidR="007B1D64" w:rsidRPr="00904666">
        <w:rPr>
          <w:rFonts w:ascii="Times New Roman" w:hAnsi="Times New Roman" w:cs="Times New Roman"/>
          <w:sz w:val="24"/>
          <w:szCs w:val="24"/>
        </w:rPr>
        <w:t xml:space="preserve"> </w:t>
      </w:r>
      <w:r w:rsidR="001E6241" w:rsidRPr="00904666">
        <w:rPr>
          <w:rFonts w:ascii="Times New Roman" w:hAnsi="Times New Roman" w:cs="Times New Roman"/>
          <w:sz w:val="24"/>
          <w:szCs w:val="24"/>
        </w:rPr>
        <w:t>Here,</w:t>
      </w:r>
      <w:r w:rsidR="001B16D5">
        <w:rPr>
          <w:rFonts w:ascii="Times New Roman" w:hAnsi="Times New Roman" w:cs="Times New Roman"/>
          <w:sz w:val="24"/>
          <w:szCs w:val="24"/>
        </w:rPr>
        <w:t xml:space="preserve"> </w:t>
      </w:r>
      <w:r w:rsidR="007B1D64" w:rsidRPr="00904666">
        <w:rPr>
          <w:rFonts w:ascii="Times New Roman" w:hAnsi="Times New Roman" w:cs="Times New Roman"/>
          <w:sz w:val="24"/>
          <w:szCs w:val="24"/>
        </w:rPr>
        <w:t xml:space="preserve">we few products </w:t>
      </w:r>
      <w:r w:rsidR="001B16D5">
        <w:rPr>
          <w:rFonts w:ascii="Times New Roman" w:hAnsi="Times New Roman" w:cs="Times New Roman"/>
          <w:sz w:val="24"/>
          <w:szCs w:val="24"/>
        </w:rPr>
        <w:t>that</w:t>
      </w:r>
      <w:r w:rsidR="007B1D64" w:rsidRPr="00904666">
        <w:rPr>
          <w:rFonts w:ascii="Times New Roman" w:hAnsi="Times New Roman" w:cs="Times New Roman"/>
          <w:sz w:val="24"/>
          <w:szCs w:val="24"/>
        </w:rPr>
        <w:t xml:space="preserve"> </w:t>
      </w:r>
      <w:r w:rsidR="00C6093C" w:rsidRPr="00904666">
        <w:rPr>
          <w:rFonts w:ascii="Times New Roman" w:hAnsi="Times New Roman" w:cs="Times New Roman"/>
          <w:sz w:val="24"/>
          <w:szCs w:val="24"/>
        </w:rPr>
        <w:t>could originate from ON</w:t>
      </w:r>
      <w:r w:rsidR="007B1D64" w:rsidRPr="00904666">
        <w:rPr>
          <w:rFonts w:ascii="Times New Roman" w:hAnsi="Times New Roman" w:cs="Times New Roman"/>
          <w:sz w:val="24"/>
          <w:szCs w:val="24"/>
        </w:rPr>
        <w:t>DN</w:t>
      </w:r>
      <w:r w:rsidR="00C6093C" w:rsidRPr="00904666">
        <w:rPr>
          <w:rFonts w:ascii="Times New Roman" w:hAnsi="Times New Roman" w:cs="Times New Roman"/>
          <w:sz w:val="24"/>
          <w:szCs w:val="24"/>
        </w:rPr>
        <w:t>TA.</w:t>
      </w:r>
      <w:r w:rsidR="007B1D64" w:rsidRPr="00904666">
        <w:rPr>
          <w:rFonts w:ascii="Times New Roman" w:hAnsi="Times New Roman" w:cs="Times New Roman"/>
          <w:sz w:val="24"/>
          <w:szCs w:val="24"/>
        </w:rPr>
        <w:t xml:space="preserve"> It has been suggested </w:t>
      </w:r>
      <w:r w:rsidR="009E028A" w:rsidRPr="00904666">
        <w:rPr>
          <w:rFonts w:ascii="Times New Roman" w:hAnsi="Times New Roman" w:cs="Times New Roman"/>
          <w:sz w:val="24"/>
          <w:szCs w:val="24"/>
        </w:rPr>
        <w:t xml:space="preserve">that </w:t>
      </w:r>
      <w:r w:rsidR="008E6D51" w:rsidRPr="00904666">
        <w:rPr>
          <w:rFonts w:ascii="Times New Roman" w:hAnsi="Times New Roman" w:cs="Times New Roman"/>
          <w:sz w:val="24"/>
          <w:szCs w:val="24"/>
        </w:rPr>
        <w:t xml:space="preserve">the ONDNTA is formed via recombination of </w:t>
      </w:r>
      <w:r w:rsidRPr="00904666">
        <w:rPr>
          <w:rFonts w:ascii="Times New Roman" w:hAnsi="Times New Roman" w:cs="Times New Roman"/>
          <w:sz w:val="24"/>
          <w:szCs w:val="24"/>
        </w:rPr>
        <w:t xml:space="preserve">cyclic </w:t>
      </w:r>
      <w:proofErr w:type="spellStart"/>
      <w:r w:rsidRPr="00904666">
        <w:rPr>
          <w:rFonts w:ascii="Times New Roman" w:hAnsi="Times New Roman" w:cs="Times New Roman"/>
          <w:sz w:val="24"/>
          <w:szCs w:val="24"/>
        </w:rPr>
        <w:t>aminyl</w:t>
      </w:r>
      <w:proofErr w:type="spellEnd"/>
      <w:r w:rsidRPr="00904666">
        <w:rPr>
          <w:rFonts w:ascii="Times New Roman" w:hAnsi="Times New Roman" w:cs="Times New Roman"/>
          <w:sz w:val="24"/>
          <w:szCs w:val="24"/>
        </w:rPr>
        <w:t xml:space="preserve"> radica</w:t>
      </w:r>
      <w:r w:rsidR="009E028A" w:rsidRPr="00904666">
        <w:rPr>
          <w:rFonts w:ascii="Times New Roman" w:hAnsi="Times New Roman" w:cs="Times New Roman"/>
          <w:sz w:val="24"/>
          <w:szCs w:val="24"/>
        </w:rPr>
        <w:t xml:space="preserve">l </w:t>
      </w:r>
      <w:r w:rsidR="009E028A" w:rsidRPr="004F5419">
        <w:rPr>
          <w:rFonts w:ascii="Times New Roman" w:hAnsi="Times New Roman" w:cs="Times New Roman"/>
          <w:b/>
          <w:sz w:val="24"/>
          <w:szCs w:val="24"/>
        </w:rPr>
        <w:t>2a</w:t>
      </w:r>
      <w:r w:rsidR="004F5419">
        <w:rPr>
          <w:rFonts w:ascii="Times New Roman" w:hAnsi="Times New Roman" w:cs="Times New Roman"/>
          <w:b/>
          <w:sz w:val="24"/>
          <w:szCs w:val="24"/>
        </w:rPr>
        <w:t xml:space="preserve"> </w:t>
      </w:r>
      <w:r w:rsidR="004F5419">
        <w:rPr>
          <w:rFonts w:ascii="Times New Roman" w:hAnsi="Times New Roman" w:cs="Times New Roman"/>
          <w:sz w:val="24"/>
          <w:szCs w:val="24"/>
        </w:rPr>
        <w:t>(</w:t>
      </w:r>
      <w:r w:rsidR="004F5419" w:rsidRPr="00904666">
        <w:rPr>
          <w:rFonts w:ascii="Times New Roman" w:hAnsi="Times New Roman" w:cs="Times New Roman"/>
          <w:sz w:val="24"/>
          <w:szCs w:val="24"/>
        </w:rPr>
        <w:t>C</w:t>
      </w:r>
      <w:r w:rsidR="004F5419" w:rsidRPr="00904666">
        <w:rPr>
          <w:rFonts w:ascii="Times New Roman" w:hAnsi="Times New Roman" w:cs="Times New Roman"/>
          <w:sz w:val="24"/>
          <w:szCs w:val="24"/>
          <w:vertAlign w:val="subscript"/>
        </w:rPr>
        <w:t>3</w:t>
      </w:r>
      <w:r w:rsidR="004F5419" w:rsidRPr="00904666">
        <w:rPr>
          <w:rFonts w:ascii="Times New Roman" w:hAnsi="Times New Roman" w:cs="Times New Roman"/>
          <w:sz w:val="24"/>
          <w:szCs w:val="24"/>
        </w:rPr>
        <w:t>H</w:t>
      </w:r>
      <w:r w:rsidR="004F5419" w:rsidRPr="00904666">
        <w:rPr>
          <w:rFonts w:ascii="Times New Roman" w:hAnsi="Times New Roman" w:cs="Times New Roman"/>
          <w:sz w:val="24"/>
          <w:szCs w:val="24"/>
          <w:vertAlign w:val="subscript"/>
        </w:rPr>
        <w:t>6</w:t>
      </w:r>
      <w:r w:rsidR="004F5419" w:rsidRPr="00904666">
        <w:rPr>
          <w:rFonts w:ascii="Times New Roman" w:hAnsi="Times New Roman" w:cs="Times New Roman"/>
          <w:sz w:val="24"/>
          <w:szCs w:val="24"/>
        </w:rPr>
        <w:t>N</w:t>
      </w:r>
      <w:r w:rsidR="004F5419" w:rsidRPr="00904666">
        <w:rPr>
          <w:rFonts w:ascii="Times New Roman" w:hAnsi="Times New Roman" w:cs="Times New Roman"/>
          <w:sz w:val="24"/>
          <w:szCs w:val="24"/>
          <w:vertAlign w:val="subscript"/>
        </w:rPr>
        <w:t>5</w:t>
      </w:r>
      <w:r w:rsidR="004F5419" w:rsidRPr="00904666">
        <w:rPr>
          <w:rFonts w:ascii="Times New Roman" w:hAnsi="Times New Roman" w:cs="Times New Roman"/>
          <w:sz w:val="24"/>
          <w:szCs w:val="24"/>
        </w:rPr>
        <w:t>O</w:t>
      </w:r>
      <w:r w:rsidR="004F5419" w:rsidRPr="00904666">
        <w:rPr>
          <w:rFonts w:ascii="Times New Roman" w:hAnsi="Times New Roman" w:cs="Times New Roman"/>
          <w:sz w:val="24"/>
          <w:szCs w:val="24"/>
          <w:vertAlign w:val="subscript"/>
        </w:rPr>
        <w:t>4</w:t>
      </w:r>
      <w:r w:rsidR="004F5419" w:rsidRPr="00760771">
        <w:rPr>
          <w:rFonts w:ascii="Times New Roman" w:hAnsi="Times New Roman" w:cs="Times New Roman"/>
          <w:sz w:val="24"/>
          <w:szCs w:val="24"/>
          <w:vertAlign w:val="superscript"/>
        </w:rPr>
        <w:t>•</w:t>
      </w:r>
      <w:r w:rsidR="004F5419">
        <w:rPr>
          <w:rFonts w:ascii="Times New Roman" w:hAnsi="Times New Roman" w:cs="Times New Roman"/>
          <w:sz w:val="24"/>
          <w:szCs w:val="24"/>
        </w:rPr>
        <w:t xml:space="preserve">) </w:t>
      </w:r>
      <w:r w:rsidR="008E6D51" w:rsidRPr="00904666">
        <w:rPr>
          <w:rFonts w:ascii="Times New Roman" w:hAnsi="Times New Roman" w:cs="Times New Roman"/>
          <w:sz w:val="24"/>
          <w:szCs w:val="24"/>
        </w:rPr>
        <w:t>with</w:t>
      </w:r>
      <w:r w:rsidR="00613A9A">
        <w:rPr>
          <w:rFonts w:ascii="Times New Roman" w:hAnsi="Times New Roman" w:cs="Times New Roman"/>
          <w:sz w:val="24"/>
          <w:szCs w:val="24"/>
        </w:rPr>
        <w:t xml:space="preserve"> nitrogen monoxide (</w:t>
      </w:r>
      <w:r w:rsidR="008E6D51" w:rsidRPr="00904666">
        <w:rPr>
          <w:rFonts w:ascii="Times New Roman" w:hAnsi="Times New Roman" w:cs="Times New Roman"/>
          <w:sz w:val="24"/>
          <w:szCs w:val="24"/>
        </w:rPr>
        <w:t>NO</w:t>
      </w:r>
      <w:r w:rsidR="00613A9A">
        <w:rPr>
          <w:rFonts w:ascii="Times New Roman" w:hAnsi="Times New Roman" w:cs="Times New Roman"/>
          <w:sz w:val="24"/>
          <w:szCs w:val="24"/>
        </w:rPr>
        <w:t>)</w:t>
      </w:r>
      <w:r w:rsidR="009E028A" w:rsidRPr="00904666">
        <w:rPr>
          <w:rFonts w:ascii="Times New Roman" w:hAnsi="Times New Roman" w:cs="Times New Roman"/>
          <w:sz w:val="24"/>
          <w:szCs w:val="24"/>
        </w:rPr>
        <w:t xml:space="preserve"> at the early stage of decomposition</w:t>
      </w:r>
      <w:r w:rsidR="008E6D51" w:rsidRPr="00904666">
        <w:rPr>
          <w:rFonts w:ascii="Times New Roman" w:hAnsi="Times New Roman" w:cs="Times New Roman"/>
          <w:sz w:val="24"/>
          <w:szCs w:val="24"/>
        </w:rPr>
        <w:t>.</w:t>
      </w:r>
      <w:r w:rsidR="00E2682D" w:rsidRPr="00904666">
        <w:rPr>
          <w:rFonts w:ascii="Times New Roman" w:hAnsi="Times New Roman" w:cs="Times New Roman"/>
          <w:sz w:val="24"/>
          <w:szCs w:val="24"/>
        </w:rPr>
        <w:fldChar w:fldCharType="begin">
          <w:fldData xml:space="preserve">PEVuZE5vdGU+PENpdGU+PEF1dGhvcj5JcmlrdXJhPC9BdXRob3I+PFllYXI+MjAxMzwvWWVhcj48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PEVuZE5vdGU+PENpdGU+PEF1dGhvcj5JcmlrdXJhPC9BdXRob3I+PFllYXI+MjAxMzwvWWVhcj48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E2682D" w:rsidRPr="00904666">
        <w:rPr>
          <w:rFonts w:ascii="Times New Roman" w:hAnsi="Times New Roman" w:cs="Times New Roman"/>
          <w:sz w:val="24"/>
          <w:szCs w:val="24"/>
        </w:rPr>
      </w:r>
      <w:r w:rsidR="00E2682D" w:rsidRPr="00904666">
        <w:rPr>
          <w:rFonts w:ascii="Times New Roman" w:hAnsi="Times New Roman" w:cs="Times New Roman"/>
          <w:sz w:val="24"/>
          <w:szCs w:val="24"/>
        </w:rPr>
        <w:fldChar w:fldCharType="separate"/>
      </w:r>
      <w:hyperlink w:anchor="_ENREF_5" w:tooltip="Behrens, 1992 #32" w:history="1">
        <w:r w:rsidR="00A80D48" w:rsidRPr="00904666">
          <w:rPr>
            <w:rFonts w:ascii="Times New Roman" w:hAnsi="Times New Roman" w:cs="Times New Roman"/>
            <w:noProof/>
            <w:sz w:val="24"/>
            <w:szCs w:val="24"/>
            <w:vertAlign w:val="superscript"/>
          </w:rPr>
          <w:t>5</w:t>
        </w:r>
      </w:hyperlink>
      <w:r w:rsidR="00E2682D" w:rsidRPr="00904666">
        <w:rPr>
          <w:rFonts w:ascii="Times New Roman" w:hAnsi="Times New Roman" w:cs="Times New Roman"/>
          <w:noProof/>
          <w:sz w:val="24"/>
          <w:szCs w:val="24"/>
          <w:vertAlign w:val="superscript"/>
        </w:rPr>
        <w:t xml:space="preserve">, </w:t>
      </w:r>
      <w:hyperlink w:anchor="_ENREF_22" w:tooltip="Irikura, 2013 #41" w:history="1">
        <w:r w:rsidR="00A80D48" w:rsidRPr="00904666">
          <w:rPr>
            <w:rFonts w:ascii="Times New Roman" w:hAnsi="Times New Roman" w:cs="Times New Roman"/>
            <w:noProof/>
            <w:sz w:val="24"/>
            <w:szCs w:val="24"/>
            <w:vertAlign w:val="superscript"/>
          </w:rPr>
          <w:t>22</w:t>
        </w:r>
      </w:hyperlink>
      <w:r w:rsidR="00E2682D" w:rsidRPr="00904666">
        <w:rPr>
          <w:rFonts w:ascii="Times New Roman" w:hAnsi="Times New Roman" w:cs="Times New Roman"/>
          <w:sz w:val="24"/>
          <w:szCs w:val="24"/>
        </w:rPr>
        <w:fldChar w:fldCharType="end"/>
      </w:r>
      <w:r w:rsidR="00655DE3" w:rsidRPr="00904666">
        <w:rPr>
          <w:rFonts w:ascii="Times New Roman" w:hAnsi="Times New Roman" w:cs="Times New Roman"/>
          <w:sz w:val="24"/>
          <w:szCs w:val="24"/>
        </w:rPr>
        <w:t xml:space="preserve"> OND</w:t>
      </w:r>
      <w:r w:rsidR="00C50B7C" w:rsidRPr="00904666">
        <w:rPr>
          <w:rFonts w:ascii="Times New Roman" w:hAnsi="Times New Roman" w:cs="Times New Roman"/>
          <w:sz w:val="24"/>
          <w:szCs w:val="24"/>
        </w:rPr>
        <w:t>N</w:t>
      </w:r>
      <w:r w:rsidR="00655DE3" w:rsidRPr="00904666">
        <w:rPr>
          <w:rFonts w:ascii="Times New Roman" w:hAnsi="Times New Roman" w:cs="Times New Roman"/>
          <w:sz w:val="24"/>
          <w:szCs w:val="24"/>
        </w:rPr>
        <w:t>TA (7) eventually</w:t>
      </w:r>
      <w:r w:rsidRPr="00904666">
        <w:rPr>
          <w:rFonts w:ascii="Times New Roman" w:hAnsi="Times New Roman" w:cs="Times New Roman"/>
          <w:sz w:val="24"/>
          <w:szCs w:val="24"/>
        </w:rPr>
        <w:t xml:space="preserve"> undergo</w:t>
      </w:r>
      <w:r w:rsidR="00613A9A">
        <w:rPr>
          <w:rFonts w:ascii="Times New Roman" w:hAnsi="Times New Roman" w:cs="Times New Roman"/>
          <w:sz w:val="24"/>
          <w:szCs w:val="24"/>
        </w:rPr>
        <w:t>es</w:t>
      </w:r>
      <w:r w:rsidRPr="00904666">
        <w:rPr>
          <w:rFonts w:ascii="Times New Roman" w:hAnsi="Times New Roman" w:cs="Times New Roman"/>
          <w:sz w:val="24"/>
          <w:szCs w:val="24"/>
        </w:rPr>
        <w:t xml:space="preserve"> C-N scission to form </w:t>
      </w:r>
      <w:r w:rsidR="00613A9A">
        <w:rPr>
          <w:rFonts w:ascii="Times New Roman" w:hAnsi="Times New Roman" w:cs="Times New Roman"/>
          <w:sz w:val="24"/>
          <w:szCs w:val="24"/>
        </w:rPr>
        <w:t xml:space="preserve">an </w:t>
      </w:r>
      <w:r w:rsidRPr="00904666">
        <w:rPr>
          <w:rFonts w:ascii="Times New Roman" w:hAnsi="Times New Roman" w:cs="Times New Roman"/>
          <w:sz w:val="24"/>
          <w:szCs w:val="24"/>
        </w:rPr>
        <w:t xml:space="preserve">acyclic </w:t>
      </w:r>
      <w:r w:rsidR="00613A9A">
        <w:rPr>
          <w:rFonts w:ascii="Times New Roman" w:hAnsi="Times New Roman" w:cs="Times New Roman"/>
          <w:sz w:val="24"/>
          <w:szCs w:val="24"/>
        </w:rPr>
        <w:t>nitrogen</w:t>
      </w:r>
      <w:r w:rsidRPr="00904666">
        <w:rPr>
          <w:rFonts w:ascii="Times New Roman" w:hAnsi="Times New Roman" w:cs="Times New Roman"/>
          <w:sz w:val="24"/>
          <w:szCs w:val="24"/>
        </w:rPr>
        <w:t>-centered biradical</w:t>
      </w:r>
      <w:r w:rsidR="008E6D51" w:rsidRPr="00904666">
        <w:rPr>
          <w:rFonts w:ascii="Times New Roman" w:hAnsi="Times New Roman" w:cs="Times New Roman"/>
          <w:sz w:val="24"/>
          <w:szCs w:val="24"/>
        </w:rPr>
        <w:t xml:space="preserve"> </w:t>
      </w:r>
      <w:r w:rsidR="004F5419" w:rsidRPr="004F5419">
        <w:rPr>
          <w:rFonts w:ascii="Times New Roman" w:hAnsi="Times New Roman" w:cs="Times New Roman"/>
          <w:b/>
          <w:sz w:val="24"/>
          <w:szCs w:val="24"/>
        </w:rPr>
        <w:t>8</w:t>
      </w:r>
      <w:r w:rsidR="004F5419">
        <w:rPr>
          <w:rFonts w:ascii="Times New Roman" w:hAnsi="Times New Roman" w:cs="Times New Roman"/>
          <w:sz w:val="24"/>
          <w:szCs w:val="24"/>
        </w:rPr>
        <w:t xml:space="preserve"> (</w:t>
      </w:r>
      <w:r w:rsidR="008E6D51" w:rsidRPr="00904666">
        <w:rPr>
          <w:rFonts w:ascii="Times New Roman" w:hAnsi="Times New Roman" w:cs="Times New Roman"/>
          <w:sz w:val="24"/>
          <w:szCs w:val="24"/>
        </w:rPr>
        <w:t>C</w:t>
      </w:r>
      <w:r w:rsidR="008E6D51" w:rsidRPr="00904666">
        <w:rPr>
          <w:rFonts w:ascii="Times New Roman" w:hAnsi="Times New Roman" w:cs="Times New Roman"/>
          <w:sz w:val="24"/>
          <w:szCs w:val="24"/>
          <w:vertAlign w:val="subscript"/>
        </w:rPr>
        <w:t>2</w:t>
      </w:r>
      <w:r w:rsidR="008E6D51" w:rsidRPr="00904666">
        <w:rPr>
          <w:rFonts w:ascii="Times New Roman" w:hAnsi="Times New Roman" w:cs="Times New Roman"/>
          <w:sz w:val="24"/>
          <w:szCs w:val="24"/>
        </w:rPr>
        <w:t>H</w:t>
      </w:r>
      <w:r w:rsidR="008E6D51" w:rsidRPr="00904666">
        <w:rPr>
          <w:rFonts w:ascii="Times New Roman" w:hAnsi="Times New Roman" w:cs="Times New Roman"/>
          <w:sz w:val="24"/>
          <w:szCs w:val="24"/>
          <w:vertAlign w:val="subscript"/>
        </w:rPr>
        <w:t>4</w:t>
      </w:r>
      <w:r w:rsidR="008E6D51" w:rsidRPr="00904666">
        <w:rPr>
          <w:rFonts w:ascii="Times New Roman" w:hAnsi="Times New Roman" w:cs="Times New Roman"/>
          <w:sz w:val="24"/>
          <w:szCs w:val="24"/>
        </w:rPr>
        <w:t>N</w:t>
      </w:r>
      <w:r w:rsidR="00A46471" w:rsidRPr="00904666">
        <w:rPr>
          <w:rFonts w:ascii="Times New Roman" w:hAnsi="Times New Roman" w:cs="Times New Roman"/>
          <w:sz w:val="24"/>
          <w:szCs w:val="24"/>
          <w:vertAlign w:val="subscript"/>
        </w:rPr>
        <w:t>6</w:t>
      </w:r>
      <w:r w:rsidR="008E6D51" w:rsidRPr="00904666">
        <w:rPr>
          <w:rFonts w:ascii="Times New Roman" w:hAnsi="Times New Roman" w:cs="Times New Roman"/>
          <w:sz w:val="24"/>
          <w:szCs w:val="24"/>
        </w:rPr>
        <w:t>O</w:t>
      </w:r>
      <w:r w:rsidR="00E4025F">
        <w:rPr>
          <w:rFonts w:ascii="Times New Roman" w:hAnsi="Times New Roman" w:cs="Times New Roman"/>
          <w:sz w:val="24"/>
          <w:szCs w:val="24"/>
          <w:vertAlign w:val="subscript"/>
        </w:rPr>
        <w:t>5</w:t>
      </w:r>
      <w:r w:rsidR="00766AC1">
        <w:rPr>
          <w:rFonts w:ascii="Times New Roman" w:hAnsi="Times New Roman" w:cs="Times New Roman"/>
          <w:sz w:val="24"/>
          <w:szCs w:val="24"/>
          <w:vertAlign w:val="superscript"/>
        </w:rPr>
        <w:t>••</w:t>
      </w:r>
      <w:r w:rsidR="004F5419">
        <w:rPr>
          <w:rFonts w:ascii="Times New Roman" w:hAnsi="Times New Roman" w:cs="Times New Roman"/>
          <w:sz w:val="24"/>
          <w:szCs w:val="24"/>
        </w:rPr>
        <w:t>)</w:t>
      </w:r>
      <w:r w:rsidR="00655DE3" w:rsidRPr="00904666">
        <w:rPr>
          <w:rFonts w:ascii="Times New Roman" w:hAnsi="Times New Roman" w:cs="Times New Roman"/>
          <w:sz w:val="24"/>
          <w:szCs w:val="24"/>
        </w:rPr>
        <w:t xml:space="preserve">. </w:t>
      </w:r>
      <w:r w:rsidR="00613A9A">
        <w:rPr>
          <w:rFonts w:ascii="Times New Roman" w:hAnsi="Times New Roman" w:cs="Times New Roman"/>
          <w:sz w:val="24"/>
          <w:szCs w:val="24"/>
        </w:rPr>
        <w:t>R</w:t>
      </w:r>
      <w:r w:rsidR="008E6D51" w:rsidRPr="00904666">
        <w:rPr>
          <w:rFonts w:ascii="Times New Roman" w:hAnsi="Times New Roman" w:cs="Times New Roman"/>
          <w:sz w:val="24"/>
          <w:szCs w:val="24"/>
        </w:rPr>
        <w:t xml:space="preserve">adical </w:t>
      </w:r>
      <w:r w:rsidR="008E6D51" w:rsidRPr="00613A9A">
        <w:rPr>
          <w:rFonts w:ascii="Times New Roman" w:hAnsi="Times New Roman" w:cs="Times New Roman"/>
          <w:b/>
          <w:sz w:val="24"/>
          <w:szCs w:val="24"/>
        </w:rPr>
        <w:t>8</w:t>
      </w:r>
      <w:r w:rsidRPr="00904666">
        <w:rPr>
          <w:rFonts w:ascii="Times New Roman" w:hAnsi="Times New Roman" w:cs="Times New Roman"/>
          <w:sz w:val="24"/>
          <w:szCs w:val="24"/>
        </w:rPr>
        <w:t xml:space="preserve"> can accept two hydrogens to form </w:t>
      </w:r>
      <w:r w:rsidR="004F5419" w:rsidRPr="004F5419">
        <w:rPr>
          <w:rFonts w:ascii="Times New Roman" w:hAnsi="Times New Roman" w:cs="Times New Roman"/>
          <w:b/>
          <w:sz w:val="24"/>
          <w:szCs w:val="24"/>
        </w:rPr>
        <w:t>9</w:t>
      </w:r>
      <w:r w:rsidR="00A46471" w:rsidRPr="00904666">
        <w:rPr>
          <w:rFonts w:ascii="Times New Roman" w:hAnsi="Times New Roman" w:cs="Times New Roman"/>
          <w:sz w:val="24"/>
          <w:szCs w:val="24"/>
        </w:rPr>
        <w:t xml:space="preserve"> </w:t>
      </w:r>
      <w:r w:rsidR="004F5419">
        <w:rPr>
          <w:rFonts w:ascii="Times New Roman" w:hAnsi="Times New Roman" w:cs="Times New Roman"/>
          <w:sz w:val="24"/>
          <w:szCs w:val="24"/>
        </w:rPr>
        <w:t>(</w:t>
      </w:r>
      <w:r w:rsidR="00A46471" w:rsidRPr="00904666">
        <w:rPr>
          <w:rFonts w:ascii="Times New Roman" w:hAnsi="Times New Roman" w:cs="Times New Roman"/>
          <w:sz w:val="24"/>
          <w:szCs w:val="24"/>
        </w:rPr>
        <w:t>C</w:t>
      </w:r>
      <w:r w:rsidR="00A46471" w:rsidRPr="00904666">
        <w:rPr>
          <w:rFonts w:ascii="Times New Roman" w:hAnsi="Times New Roman" w:cs="Times New Roman"/>
          <w:sz w:val="24"/>
          <w:szCs w:val="24"/>
          <w:vertAlign w:val="subscript"/>
        </w:rPr>
        <w:t>2</w:t>
      </w:r>
      <w:r w:rsidR="00A46471" w:rsidRPr="00904666">
        <w:rPr>
          <w:rFonts w:ascii="Times New Roman" w:hAnsi="Times New Roman" w:cs="Times New Roman"/>
          <w:sz w:val="24"/>
          <w:szCs w:val="24"/>
        </w:rPr>
        <w:t>H</w:t>
      </w:r>
      <w:r w:rsidR="00A46471" w:rsidRPr="00904666">
        <w:rPr>
          <w:rFonts w:ascii="Times New Roman" w:hAnsi="Times New Roman" w:cs="Times New Roman"/>
          <w:sz w:val="24"/>
          <w:szCs w:val="24"/>
          <w:vertAlign w:val="subscript"/>
        </w:rPr>
        <w:t>6</w:t>
      </w:r>
      <w:r w:rsidR="00A46471" w:rsidRPr="00904666">
        <w:rPr>
          <w:rFonts w:ascii="Times New Roman" w:hAnsi="Times New Roman" w:cs="Times New Roman"/>
          <w:sz w:val="24"/>
          <w:szCs w:val="24"/>
        </w:rPr>
        <w:t>N</w:t>
      </w:r>
      <w:r w:rsidR="00A46471" w:rsidRPr="00904666">
        <w:rPr>
          <w:rFonts w:ascii="Times New Roman" w:hAnsi="Times New Roman" w:cs="Times New Roman"/>
          <w:sz w:val="24"/>
          <w:szCs w:val="24"/>
          <w:vertAlign w:val="subscript"/>
        </w:rPr>
        <w:t>6</w:t>
      </w:r>
      <w:r w:rsidR="00A46471" w:rsidRPr="00904666">
        <w:rPr>
          <w:rFonts w:ascii="Times New Roman" w:hAnsi="Times New Roman" w:cs="Times New Roman"/>
          <w:sz w:val="24"/>
          <w:szCs w:val="24"/>
        </w:rPr>
        <w:t>O</w:t>
      </w:r>
      <w:r w:rsidR="00A46471" w:rsidRPr="00904666">
        <w:rPr>
          <w:rFonts w:ascii="Times New Roman" w:hAnsi="Times New Roman" w:cs="Times New Roman"/>
          <w:sz w:val="24"/>
          <w:szCs w:val="24"/>
          <w:vertAlign w:val="subscript"/>
        </w:rPr>
        <w:t>5</w:t>
      </w:r>
      <w:r w:rsidR="004F5419">
        <w:rPr>
          <w:rFonts w:ascii="Times New Roman" w:hAnsi="Times New Roman" w:cs="Times New Roman"/>
          <w:sz w:val="24"/>
          <w:szCs w:val="24"/>
        </w:rPr>
        <w:t xml:space="preserve">; 194 </w:t>
      </w:r>
      <w:proofErr w:type="spellStart"/>
      <w:r w:rsidR="004F5419">
        <w:rPr>
          <w:rFonts w:ascii="Times New Roman" w:hAnsi="Times New Roman" w:cs="Times New Roman"/>
          <w:sz w:val="24"/>
          <w:szCs w:val="24"/>
        </w:rPr>
        <w:t>amu</w:t>
      </w:r>
      <w:proofErr w:type="spellEnd"/>
      <w:r w:rsidR="00A46471" w:rsidRPr="00904666">
        <w:rPr>
          <w:rFonts w:ascii="Times New Roman" w:hAnsi="Times New Roman" w:cs="Times New Roman"/>
          <w:sz w:val="24"/>
          <w:szCs w:val="24"/>
        </w:rPr>
        <w:t>)</w:t>
      </w:r>
      <w:r w:rsidR="00613A9A">
        <w:rPr>
          <w:rFonts w:ascii="Times New Roman" w:hAnsi="Times New Roman" w:cs="Times New Roman"/>
          <w:sz w:val="24"/>
          <w:szCs w:val="24"/>
        </w:rPr>
        <w:t xml:space="preserve">; the latter </w:t>
      </w:r>
      <w:r w:rsidR="00655DE3" w:rsidRPr="00904666">
        <w:rPr>
          <w:rFonts w:ascii="Times New Roman" w:hAnsi="Times New Roman" w:cs="Times New Roman"/>
          <w:sz w:val="24"/>
          <w:szCs w:val="24"/>
        </w:rPr>
        <w:t xml:space="preserve">may </w:t>
      </w:r>
      <w:r w:rsidRPr="00904666">
        <w:rPr>
          <w:rFonts w:ascii="Times New Roman" w:hAnsi="Times New Roman" w:cs="Times New Roman"/>
          <w:sz w:val="24"/>
          <w:szCs w:val="24"/>
        </w:rPr>
        <w:t xml:space="preserve">undergo N-N fission leading to </w:t>
      </w:r>
      <w:r w:rsidR="00655DE3" w:rsidRPr="00904666">
        <w:rPr>
          <w:rFonts w:ascii="Times New Roman" w:hAnsi="Times New Roman" w:cs="Times New Roman"/>
          <w:sz w:val="24"/>
          <w:szCs w:val="24"/>
        </w:rPr>
        <w:t>a</w:t>
      </w:r>
      <w:r w:rsidR="00613A9A">
        <w:rPr>
          <w:rFonts w:ascii="Times New Roman" w:hAnsi="Times New Roman" w:cs="Times New Roman"/>
          <w:sz w:val="24"/>
          <w:szCs w:val="24"/>
        </w:rPr>
        <w:t xml:space="preserve"> nitrogen-</w:t>
      </w:r>
      <w:r w:rsidR="008E6D51" w:rsidRPr="00904666">
        <w:rPr>
          <w:rFonts w:ascii="Times New Roman" w:hAnsi="Times New Roman" w:cs="Times New Roman"/>
          <w:sz w:val="24"/>
          <w:szCs w:val="24"/>
        </w:rPr>
        <w:t>centered radical</w:t>
      </w:r>
      <w:r w:rsidR="004F5419">
        <w:rPr>
          <w:rFonts w:ascii="Times New Roman" w:hAnsi="Times New Roman" w:cs="Times New Roman"/>
          <w:sz w:val="24"/>
          <w:szCs w:val="24"/>
        </w:rPr>
        <w:t xml:space="preserve"> </w:t>
      </w:r>
      <w:r w:rsidR="004F5419" w:rsidRPr="004F5419">
        <w:rPr>
          <w:rFonts w:ascii="Times New Roman" w:hAnsi="Times New Roman" w:cs="Times New Roman"/>
          <w:b/>
          <w:sz w:val="24"/>
          <w:szCs w:val="24"/>
        </w:rPr>
        <w:t>6c</w:t>
      </w:r>
      <w:r w:rsidR="008E6D51" w:rsidRPr="00904666">
        <w:rPr>
          <w:rFonts w:ascii="Times New Roman" w:hAnsi="Times New Roman" w:cs="Times New Roman"/>
          <w:sz w:val="24"/>
          <w:szCs w:val="24"/>
        </w:rPr>
        <w:t xml:space="preserve"> </w:t>
      </w:r>
      <w:r w:rsidR="004F5419">
        <w:rPr>
          <w:rFonts w:ascii="Times New Roman" w:hAnsi="Times New Roman" w:cs="Times New Roman"/>
          <w:sz w:val="24"/>
          <w:szCs w:val="24"/>
        </w:rPr>
        <w:t>(</w:t>
      </w:r>
      <w:r w:rsidR="00A46471" w:rsidRPr="00904666">
        <w:rPr>
          <w:rFonts w:ascii="Times New Roman" w:hAnsi="Times New Roman" w:cs="Times New Roman"/>
          <w:sz w:val="24"/>
          <w:szCs w:val="24"/>
        </w:rPr>
        <w:t>C</w:t>
      </w:r>
      <w:r w:rsidR="00A46471" w:rsidRPr="00904666">
        <w:rPr>
          <w:rFonts w:ascii="Times New Roman" w:hAnsi="Times New Roman" w:cs="Times New Roman"/>
          <w:sz w:val="24"/>
          <w:szCs w:val="24"/>
          <w:vertAlign w:val="subscript"/>
        </w:rPr>
        <w:t>2</w:t>
      </w:r>
      <w:r w:rsidR="00A46471" w:rsidRPr="00904666">
        <w:rPr>
          <w:rFonts w:ascii="Times New Roman" w:hAnsi="Times New Roman" w:cs="Times New Roman"/>
          <w:sz w:val="24"/>
          <w:szCs w:val="24"/>
        </w:rPr>
        <w:t>H</w:t>
      </w:r>
      <w:r w:rsidR="00A46471" w:rsidRPr="00904666">
        <w:rPr>
          <w:rFonts w:ascii="Times New Roman" w:hAnsi="Times New Roman" w:cs="Times New Roman"/>
          <w:sz w:val="24"/>
          <w:szCs w:val="24"/>
          <w:vertAlign w:val="subscript"/>
        </w:rPr>
        <w:t>6</w:t>
      </w:r>
      <w:r w:rsidR="00A46471" w:rsidRPr="00904666">
        <w:rPr>
          <w:rFonts w:ascii="Times New Roman" w:hAnsi="Times New Roman" w:cs="Times New Roman"/>
          <w:sz w:val="24"/>
          <w:szCs w:val="24"/>
        </w:rPr>
        <w:t>N</w:t>
      </w:r>
      <w:r w:rsidR="00A46471" w:rsidRPr="00904666">
        <w:rPr>
          <w:rFonts w:ascii="Times New Roman" w:hAnsi="Times New Roman" w:cs="Times New Roman"/>
          <w:sz w:val="24"/>
          <w:szCs w:val="24"/>
          <w:vertAlign w:val="subscript"/>
        </w:rPr>
        <w:t>5</w:t>
      </w:r>
      <w:r w:rsidR="00A46471" w:rsidRPr="00904666">
        <w:rPr>
          <w:rFonts w:ascii="Times New Roman" w:hAnsi="Times New Roman" w:cs="Times New Roman"/>
          <w:sz w:val="24"/>
          <w:szCs w:val="24"/>
        </w:rPr>
        <w:t>O</w:t>
      </w:r>
      <w:r w:rsidR="00A46471" w:rsidRPr="00904666">
        <w:rPr>
          <w:rFonts w:ascii="Times New Roman" w:hAnsi="Times New Roman" w:cs="Times New Roman"/>
          <w:sz w:val="24"/>
          <w:szCs w:val="24"/>
          <w:vertAlign w:val="subscript"/>
        </w:rPr>
        <w:t>3</w:t>
      </w:r>
      <w:r w:rsidR="009E028A" w:rsidRPr="00904666">
        <w:rPr>
          <w:rFonts w:ascii="Times New Roman" w:hAnsi="Times New Roman" w:cs="Times New Roman"/>
          <w:sz w:val="24"/>
          <w:szCs w:val="24"/>
          <w:vertAlign w:val="superscript"/>
        </w:rPr>
        <w:t>•</w:t>
      </w:r>
      <w:r w:rsidR="004F5419">
        <w:rPr>
          <w:rFonts w:ascii="Times New Roman" w:hAnsi="Times New Roman" w:cs="Times New Roman"/>
          <w:sz w:val="24"/>
          <w:szCs w:val="24"/>
        </w:rPr>
        <w:t>)</w:t>
      </w:r>
      <w:r w:rsidRPr="00904666">
        <w:rPr>
          <w:rFonts w:ascii="Times New Roman" w:hAnsi="Times New Roman" w:cs="Times New Roman"/>
          <w:sz w:val="24"/>
          <w:szCs w:val="24"/>
        </w:rPr>
        <w:t xml:space="preserve">. Addition of a hydrogen atom </w:t>
      </w:r>
      <w:r w:rsidR="00655DE3" w:rsidRPr="00904666">
        <w:rPr>
          <w:rFonts w:ascii="Times New Roman" w:hAnsi="Times New Roman" w:cs="Times New Roman"/>
          <w:sz w:val="24"/>
          <w:szCs w:val="24"/>
        </w:rPr>
        <w:t>to</w:t>
      </w:r>
      <w:r w:rsidRPr="00904666">
        <w:rPr>
          <w:rFonts w:ascii="Times New Roman" w:hAnsi="Times New Roman" w:cs="Times New Roman"/>
          <w:sz w:val="24"/>
          <w:szCs w:val="24"/>
        </w:rPr>
        <w:t xml:space="preserve"> radical </w:t>
      </w:r>
      <w:r w:rsidRPr="004F5419">
        <w:rPr>
          <w:rFonts w:ascii="Times New Roman" w:hAnsi="Times New Roman" w:cs="Times New Roman"/>
          <w:b/>
          <w:sz w:val="24"/>
          <w:szCs w:val="24"/>
        </w:rPr>
        <w:t>6c</w:t>
      </w:r>
      <w:r w:rsidRPr="00904666">
        <w:rPr>
          <w:rFonts w:ascii="Times New Roman" w:hAnsi="Times New Roman" w:cs="Times New Roman"/>
          <w:sz w:val="24"/>
          <w:szCs w:val="24"/>
        </w:rPr>
        <w:t xml:space="preserve"> give rise to </w:t>
      </w:r>
      <w:r w:rsidR="00A46471" w:rsidRPr="00904666">
        <w:rPr>
          <w:rFonts w:ascii="Times New Roman" w:hAnsi="Times New Roman" w:cs="Times New Roman"/>
          <w:sz w:val="24"/>
          <w:szCs w:val="24"/>
        </w:rPr>
        <w:t>an intermediate</w:t>
      </w:r>
      <w:r w:rsidR="00D847FC">
        <w:rPr>
          <w:rFonts w:ascii="Times New Roman" w:hAnsi="Times New Roman" w:cs="Times New Roman"/>
          <w:sz w:val="24"/>
          <w:szCs w:val="24"/>
        </w:rPr>
        <w:t xml:space="preserve"> </w:t>
      </w:r>
      <w:r w:rsidR="00D847FC" w:rsidRPr="00D847FC">
        <w:rPr>
          <w:rFonts w:ascii="Times New Roman" w:hAnsi="Times New Roman" w:cs="Times New Roman"/>
          <w:b/>
          <w:sz w:val="24"/>
          <w:szCs w:val="24"/>
        </w:rPr>
        <w:t>4b</w:t>
      </w:r>
      <w:r w:rsidR="00A46471" w:rsidRPr="00904666">
        <w:rPr>
          <w:rFonts w:ascii="Times New Roman" w:hAnsi="Times New Roman" w:cs="Times New Roman"/>
          <w:sz w:val="24"/>
          <w:szCs w:val="24"/>
        </w:rPr>
        <w:t xml:space="preserve"> </w:t>
      </w:r>
      <w:r w:rsidR="00D847FC">
        <w:rPr>
          <w:rFonts w:ascii="Times New Roman" w:hAnsi="Times New Roman" w:cs="Times New Roman"/>
          <w:sz w:val="24"/>
          <w:szCs w:val="24"/>
        </w:rPr>
        <w:lastRenderedPageBreak/>
        <w:t>(</w:t>
      </w:r>
      <w:r w:rsidR="00A46471" w:rsidRPr="00904666">
        <w:rPr>
          <w:rFonts w:ascii="Times New Roman" w:hAnsi="Times New Roman" w:cs="Times New Roman"/>
          <w:sz w:val="24"/>
          <w:szCs w:val="24"/>
        </w:rPr>
        <w:t>C</w:t>
      </w:r>
      <w:r w:rsidR="00A46471" w:rsidRPr="00904666">
        <w:rPr>
          <w:rFonts w:ascii="Times New Roman" w:hAnsi="Times New Roman" w:cs="Times New Roman"/>
          <w:sz w:val="24"/>
          <w:szCs w:val="24"/>
          <w:vertAlign w:val="subscript"/>
        </w:rPr>
        <w:t>2</w:t>
      </w:r>
      <w:r w:rsidR="00A46471" w:rsidRPr="00904666">
        <w:rPr>
          <w:rFonts w:ascii="Times New Roman" w:hAnsi="Times New Roman" w:cs="Times New Roman"/>
          <w:sz w:val="24"/>
          <w:szCs w:val="24"/>
        </w:rPr>
        <w:t>H</w:t>
      </w:r>
      <w:r w:rsidR="00A46471" w:rsidRPr="00904666">
        <w:rPr>
          <w:rFonts w:ascii="Times New Roman" w:hAnsi="Times New Roman" w:cs="Times New Roman"/>
          <w:sz w:val="24"/>
          <w:szCs w:val="24"/>
          <w:vertAlign w:val="subscript"/>
        </w:rPr>
        <w:t>7</w:t>
      </w:r>
      <w:r w:rsidR="00A46471" w:rsidRPr="00904666">
        <w:rPr>
          <w:rFonts w:ascii="Times New Roman" w:hAnsi="Times New Roman" w:cs="Times New Roman"/>
          <w:sz w:val="24"/>
          <w:szCs w:val="24"/>
        </w:rPr>
        <w:t>N</w:t>
      </w:r>
      <w:r w:rsidR="00A46471" w:rsidRPr="00904666">
        <w:rPr>
          <w:rFonts w:ascii="Times New Roman" w:hAnsi="Times New Roman" w:cs="Times New Roman"/>
          <w:sz w:val="24"/>
          <w:szCs w:val="24"/>
          <w:vertAlign w:val="subscript"/>
        </w:rPr>
        <w:t>5</w:t>
      </w:r>
      <w:r w:rsidR="00A46471" w:rsidRPr="00904666">
        <w:rPr>
          <w:rFonts w:ascii="Times New Roman" w:hAnsi="Times New Roman" w:cs="Times New Roman"/>
          <w:sz w:val="24"/>
          <w:szCs w:val="24"/>
        </w:rPr>
        <w:t>O</w:t>
      </w:r>
      <w:r w:rsidR="00A46471" w:rsidRPr="00904666">
        <w:rPr>
          <w:rFonts w:ascii="Times New Roman" w:hAnsi="Times New Roman" w:cs="Times New Roman"/>
          <w:sz w:val="24"/>
          <w:szCs w:val="24"/>
          <w:vertAlign w:val="subscript"/>
        </w:rPr>
        <w:t>3</w:t>
      </w:r>
      <w:r w:rsidR="00D847FC">
        <w:rPr>
          <w:rFonts w:ascii="Times New Roman" w:hAnsi="Times New Roman" w:cs="Times New Roman"/>
          <w:sz w:val="24"/>
          <w:szCs w:val="24"/>
        </w:rPr>
        <w:t xml:space="preserve">; </w:t>
      </w:r>
      <w:r w:rsidR="00655DE3" w:rsidRPr="00904666">
        <w:rPr>
          <w:rFonts w:ascii="Times New Roman" w:hAnsi="Times New Roman" w:cs="Times New Roman"/>
          <w:sz w:val="24"/>
          <w:szCs w:val="24"/>
        </w:rPr>
        <w:t>149</w:t>
      </w:r>
      <w:r w:rsidR="00D847FC">
        <w:rPr>
          <w:rFonts w:ascii="Times New Roman" w:hAnsi="Times New Roman" w:cs="Times New Roman"/>
          <w:sz w:val="24"/>
          <w:szCs w:val="24"/>
        </w:rPr>
        <w:t xml:space="preserve"> </w:t>
      </w:r>
      <w:proofErr w:type="spellStart"/>
      <w:r w:rsidR="00D847FC">
        <w:rPr>
          <w:rFonts w:ascii="Times New Roman" w:hAnsi="Times New Roman" w:cs="Times New Roman"/>
          <w:sz w:val="24"/>
          <w:szCs w:val="24"/>
        </w:rPr>
        <w:t>amu</w:t>
      </w:r>
      <w:proofErr w:type="spellEnd"/>
      <w:r w:rsidR="00D847FC">
        <w:rPr>
          <w:rFonts w:ascii="Times New Roman" w:hAnsi="Times New Roman" w:cs="Times New Roman"/>
          <w:sz w:val="24"/>
          <w:szCs w:val="24"/>
        </w:rPr>
        <w:t>)</w:t>
      </w:r>
      <w:r w:rsidR="00655DE3" w:rsidRPr="00904666">
        <w:rPr>
          <w:rFonts w:ascii="Times New Roman" w:hAnsi="Times New Roman" w:cs="Times New Roman"/>
          <w:sz w:val="24"/>
          <w:szCs w:val="24"/>
        </w:rPr>
        <w:t>. Alternately, a hydrogen atom can be abstracted fr</w:t>
      </w:r>
      <w:r w:rsidR="00A46471" w:rsidRPr="00904666">
        <w:rPr>
          <w:rFonts w:ascii="Times New Roman" w:hAnsi="Times New Roman" w:cs="Times New Roman"/>
          <w:sz w:val="24"/>
          <w:szCs w:val="24"/>
        </w:rPr>
        <w:t xml:space="preserve">om </w:t>
      </w:r>
      <w:r w:rsidR="00A46471" w:rsidRPr="00D847FC">
        <w:rPr>
          <w:rFonts w:ascii="Times New Roman" w:hAnsi="Times New Roman" w:cs="Times New Roman"/>
          <w:b/>
          <w:sz w:val="24"/>
          <w:szCs w:val="24"/>
        </w:rPr>
        <w:t>6c</w:t>
      </w:r>
      <w:r w:rsidR="00A46471" w:rsidRPr="00904666">
        <w:rPr>
          <w:rFonts w:ascii="Times New Roman" w:hAnsi="Times New Roman" w:cs="Times New Roman"/>
          <w:sz w:val="24"/>
          <w:szCs w:val="24"/>
        </w:rPr>
        <w:t xml:space="preserve"> to produce intermediate</w:t>
      </w:r>
      <w:r w:rsidR="00D847FC">
        <w:rPr>
          <w:rFonts w:ascii="Times New Roman" w:hAnsi="Times New Roman" w:cs="Times New Roman"/>
          <w:sz w:val="24"/>
          <w:szCs w:val="24"/>
        </w:rPr>
        <w:t xml:space="preserve"> </w:t>
      </w:r>
      <w:r w:rsidR="00D847FC" w:rsidRPr="00D847FC">
        <w:rPr>
          <w:rFonts w:ascii="Times New Roman" w:hAnsi="Times New Roman" w:cs="Times New Roman"/>
          <w:b/>
          <w:sz w:val="24"/>
          <w:szCs w:val="24"/>
        </w:rPr>
        <w:t>28</w:t>
      </w:r>
      <w:r w:rsidR="00A46471" w:rsidRPr="00904666">
        <w:rPr>
          <w:rFonts w:ascii="Times New Roman" w:hAnsi="Times New Roman" w:cs="Times New Roman"/>
          <w:sz w:val="24"/>
          <w:szCs w:val="24"/>
        </w:rPr>
        <w:t xml:space="preserve"> </w:t>
      </w:r>
      <w:r w:rsidR="00D847FC">
        <w:rPr>
          <w:rFonts w:ascii="Times New Roman" w:hAnsi="Times New Roman" w:cs="Times New Roman"/>
          <w:sz w:val="24"/>
          <w:szCs w:val="24"/>
        </w:rPr>
        <w:t>(</w:t>
      </w:r>
      <w:r w:rsidR="00A46471" w:rsidRPr="00904666">
        <w:rPr>
          <w:rFonts w:ascii="Times New Roman" w:hAnsi="Times New Roman" w:cs="Times New Roman"/>
          <w:sz w:val="24"/>
          <w:szCs w:val="24"/>
        </w:rPr>
        <w:t>C</w:t>
      </w:r>
      <w:r w:rsidR="00A46471" w:rsidRPr="00904666">
        <w:rPr>
          <w:rFonts w:ascii="Times New Roman" w:hAnsi="Times New Roman" w:cs="Times New Roman"/>
          <w:sz w:val="24"/>
          <w:szCs w:val="24"/>
          <w:vertAlign w:val="subscript"/>
        </w:rPr>
        <w:t>2</w:t>
      </w:r>
      <w:r w:rsidR="00A46471" w:rsidRPr="00904666">
        <w:rPr>
          <w:rFonts w:ascii="Times New Roman" w:hAnsi="Times New Roman" w:cs="Times New Roman"/>
          <w:sz w:val="24"/>
          <w:szCs w:val="24"/>
        </w:rPr>
        <w:t>H</w:t>
      </w:r>
      <w:r w:rsidR="00E57DD1">
        <w:rPr>
          <w:rFonts w:ascii="Times New Roman" w:hAnsi="Times New Roman" w:cs="Times New Roman"/>
          <w:sz w:val="24"/>
          <w:szCs w:val="24"/>
          <w:vertAlign w:val="subscript"/>
        </w:rPr>
        <w:t>5</w:t>
      </w:r>
      <w:r w:rsidR="00A46471" w:rsidRPr="00904666">
        <w:rPr>
          <w:rFonts w:ascii="Times New Roman" w:hAnsi="Times New Roman" w:cs="Times New Roman"/>
          <w:sz w:val="24"/>
          <w:szCs w:val="24"/>
        </w:rPr>
        <w:t>N</w:t>
      </w:r>
      <w:r w:rsidR="00A46471" w:rsidRPr="00904666">
        <w:rPr>
          <w:rFonts w:ascii="Times New Roman" w:hAnsi="Times New Roman" w:cs="Times New Roman"/>
          <w:sz w:val="24"/>
          <w:szCs w:val="24"/>
          <w:vertAlign w:val="subscript"/>
        </w:rPr>
        <w:t>5</w:t>
      </w:r>
      <w:r w:rsidR="00A46471" w:rsidRPr="00904666">
        <w:rPr>
          <w:rFonts w:ascii="Times New Roman" w:hAnsi="Times New Roman" w:cs="Times New Roman"/>
          <w:sz w:val="24"/>
          <w:szCs w:val="24"/>
        </w:rPr>
        <w:t>O</w:t>
      </w:r>
      <w:r w:rsidR="00A46471" w:rsidRPr="00904666">
        <w:rPr>
          <w:rFonts w:ascii="Times New Roman" w:hAnsi="Times New Roman" w:cs="Times New Roman"/>
          <w:sz w:val="24"/>
          <w:szCs w:val="24"/>
          <w:vertAlign w:val="subscript"/>
        </w:rPr>
        <w:t>3</w:t>
      </w:r>
      <w:r w:rsidR="00D847FC">
        <w:rPr>
          <w:rFonts w:ascii="Times New Roman" w:hAnsi="Times New Roman" w:cs="Times New Roman"/>
          <w:sz w:val="24"/>
          <w:szCs w:val="24"/>
        </w:rPr>
        <w:t xml:space="preserve">; </w:t>
      </w:r>
      <w:r w:rsidR="00A46471" w:rsidRPr="00904666">
        <w:rPr>
          <w:rFonts w:ascii="Times New Roman" w:hAnsi="Times New Roman" w:cs="Times New Roman"/>
          <w:sz w:val="24"/>
          <w:szCs w:val="24"/>
        </w:rPr>
        <w:t>147</w:t>
      </w:r>
      <w:r w:rsidR="00D847FC">
        <w:rPr>
          <w:rFonts w:ascii="Times New Roman" w:hAnsi="Times New Roman" w:cs="Times New Roman"/>
          <w:sz w:val="24"/>
          <w:szCs w:val="24"/>
        </w:rPr>
        <w:t xml:space="preserve"> </w:t>
      </w:r>
      <w:proofErr w:type="spellStart"/>
      <w:r w:rsidR="00D847FC">
        <w:rPr>
          <w:rFonts w:ascii="Times New Roman" w:hAnsi="Times New Roman" w:cs="Times New Roman"/>
          <w:sz w:val="24"/>
          <w:szCs w:val="24"/>
        </w:rPr>
        <w:t>amu</w:t>
      </w:r>
      <w:proofErr w:type="spellEnd"/>
      <w:r w:rsidR="00A46471" w:rsidRPr="00904666">
        <w:rPr>
          <w:rFonts w:ascii="Times New Roman" w:hAnsi="Times New Roman" w:cs="Times New Roman"/>
          <w:sz w:val="24"/>
          <w:szCs w:val="24"/>
        </w:rPr>
        <w:t>)</w:t>
      </w:r>
      <w:r w:rsidR="00655DE3" w:rsidRPr="00904666">
        <w:rPr>
          <w:rFonts w:ascii="Times New Roman" w:hAnsi="Times New Roman" w:cs="Times New Roman"/>
          <w:sz w:val="24"/>
          <w:szCs w:val="24"/>
        </w:rPr>
        <w:t xml:space="preserve">. </w:t>
      </w:r>
      <w:r w:rsidR="00A46471" w:rsidRPr="00904666">
        <w:rPr>
          <w:rFonts w:ascii="Times New Roman" w:hAnsi="Times New Roman" w:cs="Times New Roman"/>
          <w:sz w:val="24"/>
          <w:szCs w:val="24"/>
        </w:rPr>
        <w:t xml:space="preserve">Intermediate </w:t>
      </w:r>
      <w:r w:rsidR="00A46471" w:rsidRPr="009C5497">
        <w:rPr>
          <w:rFonts w:ascii="Times New Roman" w:hAnsi="Times New Roman" w:cs="Times New Roman"/>
          <w:b/>
          <w:sz w:val="24"/>
          <w:szCs w:val="24"/>
        </w:rPr>
        <w:t>4b</w:t>
      </w:r>
      <w:r w:rsidR="0087724E" w:rsidRPr="00904666">
        <w:rPr>
          <w:rFonts w:ascii="Times New Roman" w:hAnsi="Times New Roman" w:cs="Times New Roman"/>
          <w:sz w:val="24"/>
          <w:szCs w:val="24"/>
        </w:rPr>
        <w:t xml:space="preserve"> can further dissociate to form </w:t>
      </w:r>
      <w:r w:rsidR="00613A9A">
        <w:rPr>
          <w:rFonts w:ascii="Times New Roman" w:hAnsi="Times New Roman" w:cs="Times New Roman"/>
          <w:sz w:val="24"/>
          <w:szCs w:val="24"/>
        </w:rPr>
        <w:t xml:space="preserve">the </w:t>
      </w:r>
      <w:r w:rsidR="0087724E" w:rsidRPr="00904666">
        <w:rPr>
          <w:rFonts w:ascii="Times New Roman" w:hAnsi="Times New Roman" w:cs="Times New Roman"/>
          <w:sz w:val="24"/>
          <w:szCs w:val="24"/>
        </w:rPr>
        <w:t xml:space="preserve">mono-nitro product </w:t>
      </w:r>
      <w:r w:rsidR="00D847FC" w:rsidRPr="00D847FC">
        <w:rPr>
          <w:rFonts w:ascii="Times New Roman" w:hAnsi="Times New Roman" w:cs="Times New Roman"/>
          <w:b/>
          <w:sz w:val="24"/>
          <w:szCs w:val="24"/>
        </w:rPr>
        <w:t>29</w:t>
      </w:r>
      <w:r w:rsidR="00D847FC">
        <w:rPr>
          <w:rFonts w:ascii="Times New Roman" w:hAnsi="Times New Roman" w:cs="Times New Roman"/>
          <w:sz w:val="24"/>
          <w:szCs w:val="24"/>
        </w:rPr>
        <w:t xml:space="preserve"> (</w:t>
      </w:r>
      <w:r w:rsidR="0087724E" w:rsidRPr="00904666">
        <w:rPr>
          <w:rFonts w:ascii="Times New Roman" w:hAnsi="Times New Roman" w:cs="Times New Roman"/>
          <w:sz w:val="24"/>
          <w:szCs w:val="24"/>
        </w:rPr>
        <w:t>C</w:t>
      </w:r>
      <w:r w:rsidR="0087724E" w:rsidRPr="00904666">
        <w:rPr>
          <w:rFonts w:ascii="Times New Roman" w:hAnsi="Times New Roman" w:cs="Times New Roman"/>
          <w:sz w:val="24"/>
          <w:szCs w:val="24"/>
          <w:vertAlign w:val="subscript"/>
        </w:rPr>
        <w:t>2</w:t>
      </w:r>
      <w:r w:rsidR="0087724E" w:rsidRPr="00904666">
        <w:rPr>
          <w:rFonts w:ascii="Times New Roman" w:hAnsi="Times New Roman" w:cs="Times New Roman"/>
          <w:sz w:val="24"/>
          <w:szCs w:val="24"/>
        </w:rPr>
        <w:t>H</w:t>
      </w:r>
      <w:r w:rsidR="0087724E" w:rsidRPr="00904666">
        <w:rPr>
          <w:rFonts w:ascii="Times New Roman" w:hAnsi="Times New Roman" w:cs="Times New Roman"/>
          <w:sz w:val="24"/>
          <w:szCs w:val="24"/>
          <w:vertAlign w:val="subscript"/>
        </w:rPr>
        <w:t>6</w:t>
      </w:r>
      <w:r w:rsidR="0087724E" w:rsidRPr="00904666">
        <w:rPr>
          <w:rFonts w:ascii="Times New Roman" w:hAnsi="Times New Roman" w:cs="Times New Roman"/>
          <w:sz w:val="24"/>
          <w:szCs w:val="24"/>
        </w:rPr>
        <w:t>N</w:t>
      </w:r>
      <w:r w:rsidR="0087724E" w:rsidRPr="00904666">
        <w:rPr>
          <w:rFonts w:ascii="Times New Roman" w:hAnsi="Times New Roman" w:cs="Times New Roman"/>
          <w:sz w:val="24"/>
          <w:szCs w:val="24"/>
          <w:vertAlign w:val="subscript"/>
        </w:rPr>
        <w:t>4</w:t>
      </w:r>
      <w:r w:rsidR="0087724E" w:rsidRPr="00904666">
        <w:rPr>
          <w:rFonts w:ascii="Times New Roman" w:hAnsi="Times New Roman" w:cs="Times New Roman"/>
          <w:sz w:val="24"/>
          <w:szCs w:val="24"/>
        </w:rPr>
        <w:t>O</w:t>
      </w:r>
      <w:r w:rsidR="0087724E" w:rsidRPr="00904666">
        <w:rPr>
          <w:rFonts w:ascii="Times New Roman" w:hAnsi="Times New Roman" w:cs="Times New Roman"/>
          <w:sz w:val="24"/>
          <w:szCs w:val="24"/>
          <w:vertAlign w:val="subscript"/>
        </w:rPr>
        <w:t>2</w:t>
      </w:r>
      <w:r w:rsidR="00D847FC">
        <w:rPr>
          <w:rFonts w:ascii="Times New Roman" w:hAnsi="Times New Roman" w:cs="Times New Roman"/>
          <w:sz w:val="24"/>
          <w:szCs w:val="24"/>
        </w:rPr>
        <w:t xml:space="preserve">; </w:t>
      </w:r>
      <w:r w:rsidR="0087724E" w:rsidRPr="00904666">
        <w:rPr>
          <w:rFonts w:ascii="Times New Roman" w:hAnsi="Times New Roman" w:cs="Times New Roman"/>
          <w:sz w:val="24"/>
          <w:szCs w:val="24"/>
        </w:rPr>
        <w:t>118</w:t>
      </w:r>
      <w:r w:rsidR="00D847FC">
        <w:rPr>
          <w:rFonts w:ascii="Times New Roman" w:hAnsi="Times New Roman" w:cs="Times New Roman"/>
          <w:sz w:val="24"/>
          <w:szCs w:val="24"/>
        </w:rPr>
        <w:t xml:space="preserve"> </w:t>
      </w:r>
      <w:proofErr w:type="spellStart"/>
      <w:r w:rsidR="00D847FC">
        <w:rPr>
          <w:rFonts w:ascii="Times New Roman" w:hAnsi="Times New Roman" w:cs="Times New Roman"/>
          <w:sz w:val="24"/>
          <w:szCs w:val="24"/>
        </w:rPr>
        <w:t>amu</w:t>
      </w:r>
      <w:proofErr w:type="spellEnd"/>
      <w:r w:rsidR="00D847FC">
        <w:rPr>
          <w:rFonts w:ascii="Times New Roman" w:hAnsi="Times New Roman" w:cs="Times New Roman"/>
          <w:sz w:val="24"/>
          <w:szCs w:val="24"/>
        </w:rPr>
        <w:t>)</w:t>
      </w:r>
      <w:r w:rsidR="00726DA6" w:rsidRPr="00904666">
        <w:rPr>
          <w:rFonts w:ascii="Times New Roman" w:hAnsi="Times New Roman" w:cs="Times New Roman"/>
          <w:sz w:val="24"/>
          <w:szCs w:val="24"/>
        </w:rPr>
        <w:t xml:space="preserve"> via eliminati</w:t>
      </w:r>
      <w:r w:rsidR="00613A9A">
        <w:rPr>
          <w:rFonts w:ascii="Times New Roman" w:hAnsi="Times New Roman" w:cs="Times New Roman"/>
          <w:sz w:val="24"/>
          <w:szCs w:val="24"/>
        </w:rPr>
        <w:t xml:space="preserve">on of </w:t>
      </w:r>
      <w:r w:rsidR="00726DA6" w:rsidRPr="00904666">
        <w:rPr>
          <w:rFonts w:ascii="Times New Roman" w:hAnsi="Times New Roman" w:cs="Times New Roman"/>
          <w:sz w:val="24"/>
          <w:szCs w:val="24"/>
        </w:rPr>
        <w:t>a HNO molecule</w:t>
      </w:r>
      <w:r w:rsidR="00472EB3">
        <w:rPr>
          <w:rFonts w:ascii="Times New Roman" w:hAnsi="Times New Roman" w:cs="Times New Roman"/>
          <w:sz w:val="24"/>
          <w:szCs w:val="24"/>
        </w:rPr>
        <w:t xml:space="preserve"> (Figure 7</w:t>
      </w:r>
      <w:r w:rsidR="009E028A" w:rsidRPr="00904666">
        <w:rPr>
          <w:rFonts w:ascii="Times New Roman" w:hAnsi="Times New Roman" w:cs="Times New Roman"/>
          <w:sz w:val="24"/>
          <w:szCs w:val="24"/>
        </w:rPr>
        <w:t>b)</w:t>
      </w:r>
      <w:r w:rsidR="0087724E" w:rsidRPr="00904666">
        <w:rPr>
          <w:rFonts w:ascii="Times New Roman" w:hAnsi="Times New Roman" w:cs="Times New Roman"/>
          <w:sz w:val="24"/>
          <w:szCs w:val="24"/>
        </w:rPr>
        <w:t xml:space="preserve">. Similarly, intermediate </w:t>
      </w:r>
      <w:r w:rsidR="003F39EE">
        <w:rPr>
          <w:rFonts w:ascii="Times New Roman" w:hAnsi="Times New Roman" w:cs="Times New Roman"/>
          <w:sz w:val="24"/>
          <w:szCs w:val="24"/>
        </w:rPr>
        <w:t>28</w:t>
      </w:r>
      <w:r w:rsidR="0087724E" w:rsidRPr="00904666">
        <w:rPr>
          <w:rFonts w:ascii="Times New Roman" w:hAnsi="Times New Roman" w:cs="Times New Roman"/>
          <w:sz w:val="24"/>
          <w:szCs w:val="24"/>
        </w:rPr>
        <w:t xml:space="preserve"> </w:t>
      </w:r>
      <w:r w:rsidR="009E028A" w:rsidRPr="00904666">
        <w:rPr>
          <w:rFonts w:ascii="Times New Roman" w:hAnsi="Times New Roman" w:cs="Times New Roman"/>
          <w:sz w:val="24"/>
          <w:szCs w:val="24"/>
        </w:rPr>
        <w:t>may eliminate a</w:t>
      </w:r>
      <w:r w:rsidR="0087724E" w:rsidRPr="00904666">
        <w:rPr>
          <w:rFonts w:ascii="Times New Roman" w:hAnsi="Times New Roman" w:cs="Times New Roman"/>
          <w:sz w:val="24"/>
          <w:szCs w:val="24"/>
        </w:rPr>
        <w:t xml:space="preserve"> HNO molecule to form </w:t>
      </w:r>
      <w:proofErr w:type="spellStart"/>
      <w:r w:rsidR="0087724E" w:rsidRPr="00904666">
        <w:rPr>
          <w:rFonts w:ascii="Times New Roman" w:hAnsi="Times New Roman" w:cs="Times New Roman"/>
          <w:sz w:val="24"/>
          <w:szCs w:val="24"/>
        </w:rPr>
        <w:t>mon</w:t>
      </w:r>
      <w:r w:rsidR="00076E97">
        <w:rPr>
          <w:rFonts w:ascii="Times New Roman" w:hAnsi="Times New Roman" w:cs="Times New Roman"/>
          <w:sz w:val="24"/>
          <w:szCs w:val="24"/>
        </w:rPr>
        <w:t>o</w:t>
      </w:r>
      <w:r w:rsidR="0087724E" w:rsidRPr="00904666">
        <w:rPr>
          <w:rFonts w:ascii="Times New Roman" w:hAnsi="Times New Roman" w:cs="Times New Roman"/>
          <w:sz w:val="24"/>
          <w:szCs w:val="24"/>
        </w:rPr>
        <w:t>nitro</w:t>
      </w:r>
      <w:proofErr w:type="spellEnd"/>
      <w:r w:rsidR="0087724E" w:rsidRPr="00904666">
        <w:rPr>
          <w:rFonts w:ascii="Times New Roman" w:hAnsi="Times New Roman" w:cs="Times New Roman"/>
          <w:sz w:val="24"/>
          <w:szCs w:val="24"/>
        </w:rPr>
        <w:t xml:space="preserve"> product</w:t>
      </w:r>
      <w:r w:rsidR="00D847FC">
        <w:rPr>
          <w:rFonts w:ascii="Times New Roman" w:hAnsi="Times New Roman" w:cs="Times New Roman"/>
          <w:sz w:val="24"/>
          <w:szCs w:val="24"/>
        </w:rPr>
        <w:t xml:space="preserve"> </w:t>
      </w:r>
      <w:r w:rsidR="00D847FC" w:rsidRPr="001C72EE">
        <w:rPr>
          <w:rFonts w:ascii="Times New Roman" w:hAnsi="Times New Roman" w:cs="Times New Roman"/>
          <w:b/>
          <w:sz w:val="24"/>
          <w:szCs w:val="24"/>
        </w:rPr>
        <w:t>30</w:t>
      </w:r>
      <w:r w:rsidR="0087724E" w:rsidRPr="00904666">
        <w:rPr>
          <w:rFonts w:ascii="Times New Roman" w:hAnsi="Times New Roman" w:cs="Times New Roman"/>
          <w:sz w:val="24"/>
          <w:szCs w:val="24"/>
        </w:rPr>
        <w:t xml:space="preserve"> </w:t>
      </w:r>
      <w:r w:rsidR="00D847FC">
        <w:rPr>
          <w:rFonts w:ascii="Times New Roman" w:hAnsi="Times New Roman" w:cs="Times New Roman"/>
          <w:sz w:val="24"/>
          <w:szCs w:val="24"/>
        </w:rPr>
        <w:t>(</w:t>
      </w:r>
      <w:r w:rsidR="0087724E" w:rsidRPr="00D847FC">
        <w:rPr>
          <w:rFonts w:ascii="Times New Roman" w:hAnsi="Times New Roman" w:cs="Times New Roman"/>
          <w:sz w:val="24"/>
          <w:szCs w:val="24"/>
        </w:rPr>
        <w:t>C</w:t>
      </w:r>
      <w:r w:rsidR="0087724E" w:rsidRPr="00D847FC">
        <w:rPr>
          <w:rFonts w:ascii="Times New Roman" w:hAnsi="Times New Roman" w:cs="Times New Roman"/>
          <w:sz w:val="24"/>
          <w:szCs w:val="24"/>
          <w:vertAlign w:val="subscript"/>
        </w:rPr>
        <w:t>2</w:t>
      </w:r>
      <w:r w:rsidR="0087724E" w:rsidRPr="00D847FC">
        <w:rPr>
          <w:rFonts w:ascii="Times New Roman" w:hAnsi="Times New Roman" w:cs="Times New Roman"/>
          <w:sz w:val="24"/>
          <w:szCs w:val="24"/>
        </w:rPr>
        <w:t>H</w:t>
      </w:r>
      <w:r w:rsidR="00F07960" w:rsidRPr="00D847FC">
        <w:rPr>
          <w:rFonts w:ascii="Times New Roman" w:hAnsi="Times New Roman" w:cs="Times New Roman"/>
          <w:sz w:val="24"/>
          <w:szCs w:val="24"/>
          <w:vertAlign w:val="subscript"/>
        </w:rPr>
        <w:t>4</w:t>
      </w:r>
      <w:r w:rsidR="0087724E" w:rsidRPr="00D847FC">
        <w:rPr>
          <w:rFonts w:ascii="Times New Roman" w:hAnsi="Times New Roman" w:cs="Times New Roman"/>
          <w:sz w:val="24"/>
          <w:szCs w:val="24"/>
        </w:rPr>
        <w:t>N</w:t>
      </w:r>
      <w:r w:rsidR="0087724E" w:rsidRPr="00D847FC">
        <w:rPr>
          <w:rFonts w:ascii="Times New Roman" w:hAnsi="Times New Roman" w:cs="Times New Roman"/>
          <w:sz w:val="24"/>
          <w:szCs w:val="24"/>
          <w:vertAlign w:val="subscript"/>
        </w:rPr>
        <w:t>4</w:t>
      </w:r>
      <w:r w:rsidR="0087724E" w:rsidRPr="00D847FC">
        <w:rPr>
          <w:rFonts w:ascii="Times New Roman" w:hAnsi="Times New Roman" w:cs="Times New Roman"/>
          <w:sz w:val="24"/>
          <w:szCs w:val="24"/>
        </w:rPr>
        <w:t>O</w:t>
      </w:r>
      <w:r w:rsidR="0087724E" w:rsidRPr="00D847FC">
        <w:rPr>
          <w:rFonts w:ascii="Times New Roman" w:hAnsi="Times New Roman" w:cs="Times New Roman"/>
          <w:sz w:val="24"/>
          <w:szCs w:val="24"/>
          <w:vertAlign w:val="subscript"/>
        </w:rPr>
        <w:t>2</w:t>
      </w:r>
      <w:r w:rsidR="00D847FC">
        <w:rPr>
          <w:rFonts w:ascii="Times New Roman" w:hAnsi="Times New Roman" w:cs="Times New Roman"/>
          <w:sz w:val="24"/>
          <w:szCs w:val="24"/>
        </w:rPr>
        <w:t xml:space="preserve">; </w:t>
      </w:r>
      <w:r w:rsidR="00F07960" w:rsidRPr="00D847FC">
        <w:rPr>
          <w:rFonts w:ascii="Times New Roman" w:hAnsi="Times New Roman" w:cs="Times New Roman"/>
          <w:sz w:val="24"/>
          <w:szCs w:val="24"/>
        </w:rPr>
        <w:t>116</w:t>
      </w:r>
      <w:r w:rsidR="00D847FC">
        <w:rPr>
          <w:rFonts w:ascii="Times New Roman" w:hAnsi="Times New Roman" w:cs="Times New Roman"/>
          <w:sz w:val="24"/>
          <w:szCs w:val="24"/>
        </w:rPr>
        <w:t xml:space="preserve"> </w:t>
      </w:r>
      <w:proofErr w:type="spellStart"/>
      <w:r w:rsidR="00D847FC">
        <w:rPr>
          <w:rFonts w:ascii="Times New Roman" w:hAnsi="Times New Roman" w:cs="Times New Roman"/>
          <w:sz w:val="24"/>
          <w:szCs w:val="24"/>
        </w:rPr>
        <w:t>amu</w:t>
      </w:r>
      <w:proofErr w:type="spellEnd"/>
      <w:r w:rsidR="00D847FC">
        <w:rPr>
          <w:rFonts w:ascii="Times New Roman" w:hAnsi="Times New Roman" w:cs="Times New Roman"/>
          <w:sz w:val="24"/>
          <w:szCs w:val="24"/>
        </w:rPr>
        <w:t xml:space="preserve">; </w:t>
      </w:r>
      <w:r w:rsidR="00472EB3">
        <w:rPr>
          <w:rFonts w:ascii="Times New Roman" w:hAnsi="Times New Roman" w:cs="Times New Roman"/>
          <w:sz w:val="24"/>
          <w:szCs w:val="24"/>
        </w:rPr>
        <w:t>Figure 7</w:t>
      </w:r>
      <w:r w:rsidR="009E028A" w:rsidRPr="00904666">
        <w:rPr>
          <w:rFonts w:ascii="Times New Roman" w:hAnsi="Times New Roman" w:cs="Times New Roman"/>
          <w:sz w:val="24"/>
          <w:szCs w:val="24"/>
        </w:rPr>
        <w:t>b)</w:t>
      </w:r>
      <w:r w:rsidR="00F07960" w:rsidRPr="00904666">
        <w:rPr>
          <w:rFonts w:ascii="Times New Roman" w:hAnsi="Times New Roman" w:cs="Times New Roman"/>
          <w:sz w:val="24"/>
          <w:szCs w:val="24"/>
        </w:rPr>
        <w:t xml:space="preserve">. </w:t>
      </w:r>
      <w:r w:rsidR="00613A9A">
        <w:rPr>
          <w:rFonts w:ascii="Times New Roman" w:hAnsi="Times New Roman" w:cs="Times New Roman"/>
          <w:sz w:val="24"/>
          <w:szCs w:val="24"/>
        </w:rPr>
        <w:t>I</w:t>
      </w:r>
      <w:r w:rsidR="00F07960" w:rsidRPr="00904666">
        <w:rPr>
          <w:rFonts w:ascii="Times New Roman" w:hAnsi="Times New Roman" w:cs="Times New Roman"/>
          <w:sz w:val="24"/>
          <w:szCs w:val="24"/>
        </w:rPr>
        <w:t xml:space="preserve">ntermediate </w:t>
      </w:r>
      <w:r w:rsidR="00F07960" w:rsidRPr="00931F68">
        <w:rPr>
          <w:rFonts w:ascii="Times New Roman" w:hAnsi="Times New Roman" w:cs="Times New Roman"/>
          <w:b/>
          <w:sz w:val="24"/>
          <w:szCs w:val="24"/>
        </w:rPr>
        <w:t>4b</w:t>
      </w:r>
      <w:r w:rsidR="00F07960" w:rsidRPr="00904666">
        <w:rPr>
          <w:rFonts w:ascii="Times New Roman" w:hAnsi="Times New Roman" w:cs="Times New Roman"/>
          <w:sz w:val="24"/>
          <w:szCs w:val="24"/>
        </w:rPr>
        <w:t xml:space="preserve"> (C</w:t>
      </w:r>
      <w:r w:rsidR="00F07960" w:rsidRPr="00904666">
        <w:rPr>
          <w:rFonts w:ascii="Times New Roman" w:hAnsi="Times New Roman" w:cs="Times New Roman"/>
          <w:sz w:val="24"/>
          <w:szCs w:val="24"/>
          <w:vertAlign w:val="subscript"/>
        </w:rPr>
        <w:t>2</w:t>
      </w:r>
      <w:r w:rsidR="00F07960" w:rsidRPr="00904666">
        <w:rPr>
          <w:rFonts w:ascii="Times New Roman" w:hAnsi="Times New Roman" w:cs="Times New Roman"/>
          <w:sz w:val="24"/>
          <w:szCs w:val="24"/>
        </w:rPr>
        <w:t>H</w:t>
      </w:r>
      <w:r w:rsidR="00F07960" w:rsidRPr="00904666">
        <w:rPr>
          <w:rFonts w:ascii="Times New Roman" w:hAnsi="Times New Roman" w:cs="Times New Roman"/>
          <w:sz w:val="24"/>
          <w:szCs w:val="24"/>
          <w:vertAlign w:val="subscript"/>
        </w:rPr>
        <w:t>7</w:t>
      </w:r>
      <w:r w:rsidR="00F07960" w:rsidRPr="00904666">
        <w:rPr>
          <w:rFonts w:ascii="Times New Roman" w:hAnsi="Times New Roman" w:cs="Times New Roman"/>
          <w:sz w:val="24"/>
          <w:szCs w:val="24"/>
        </w:rPr>
        <w:t>N</w:t>
      </w:r>
      <w:r w:rsidR="00F07960" w:rsidRPr="00904666">
        <w:rPr>
          <w:rFonts w:ascii="Times New Roman" w:hAnsi="Times New Roman" w:cs="Times New Roman"/>
          <w:sz w:val="24"/>
          <w:szCs w:val="24"/>
          <w:vertAlign w:val="subscript"/>
        </w:rPr>
        <w:t>5</w:t>
      </w:r>
      <w:r w:rsidR="00F07960" w:rsidRPr="00904666">
        <w:rPr>
          <w:rFonts w:ascii="Times New Roman" w:hAnsi="Times New Roman" w:cs="Times New Roman"/>
          <w:sz w:val="24"/>
          <w:szCs w:val="24"/>
        </w:rPr>
        <w:t>O</w:t>
      </w:r>
      <w:r w:rsidR="00F07960" w:rsidRPr="00904666">
        <w:rPr>
          <w:rFonts w:ascii="Times New Roman" w:hAnsi="Times New Roman" w:cs="Times New Roman"/>
          <w:sz w:val="24"/>
          <w:szCs w:val="24"/>
          <w:vertAlign w:val="subscript"/>
        </w:rPr>
        <w:t>3</w:t>
      </w:r>
      <w:r w:rsidR="00D847FC">
        <w:rPr>
          <w:rFonts w:ascii="Times New Roman" w:hAnsi="Times New Roman" w:cs="Times New Roman"/>
          <w:sz w:val="24"/>
          <w:szCs w:val="24"/>
        </w:rPr>
        <w:t xml:space="preserve">; </w:t>
      </w:r>
      <w:r w:rsidR="00F07960" w:rsidRPr="00904666">
        <w:rPr>
          <w:rFonts w:ascii="Times New Roman" w:hAnsi="Times New Roman" w:cs="Times New Roman"/>
          <w:sz w:val="24"/>
          <w:szCs w:val="24"/>
        </w:rPr>
        <w:t>149</w:t>
      </w:r>
      <w:r w:rsidR="00D847FC">
        <w:rPr>
          <w:rFonts w:ascii="Times New Roman" w:hAnsi="Times New Roman" w:cs="Times New Roman"/>
          <w:sz w:val="24"/>
          <w:szCs w:val="24"/>
        </w:rPr>
        <w:t xml:space="preserve"> </w:t>
      </w:r>
      <w:proofErr w:type="spellStart"/>
      <w:r w:rsidR="00D847FC">
        <w:rPr>
          <w:rFonts w:ascii="Times New Roman" w:hAnsi="Times New Roman" w:cs="Times New Roman"/>
          <w:sz w:val="24"/>
          <w:szCs w:val="24"/>
        </w:rPr>
        <w:t>amu</w:t>
      </w:r>
      <w:proofErr w:type="spellEnd"/>
      <w:r w:rsidR="00F07960" w:rsidRPr="00904666">
        <w:rPr>
          <w:rFonts w:ascii="Times New Roman" w:hAnsi="Times New Roman" w:cs="Times New Roman"/>
          <w:sz w:val="24"/>
          <w:szCs w:val="24"/>
        </w:rPr>
        <w:t xml:space="preserve">) can also lead to </w:t>
      </w:r>
      <w:r w:rsidR="00613A9A">
        <w:rPr>
          <w:rFonts w:ascii="Times New Roman" w:hAnsi="Times New Roman" w:cs="Times New Roman"/>
          <w:sz w:val="24"/>
          <w:szCs w:val="24"/>
        </w:rPr>
        <w:t>a nitrogen</w:t>
      </w:r>
      <w:r w:rsidR="00F07960" w:rsidRPr="00904666">
        <w:rPr>
          <w:rFonts w:ascii="Times New Roman" w:hAnsi="Times New Roman" w:cs="Times New Roman"/>
          <w:sz w:val="24"/>
          <w:szCs w:val="24"/>
        </w:rPr>
        <w:t>-centered radical</w:t>
      </w:r>
      <w:r w:rsidR="00D847FC">
        <w:rPr>
          <w:rFonts w:ascii="Times New Roman" w:hAnsi="Times New Roman" w:cs="Times New Roman"/>
          <w:sz w:val="24"/>
          <w:szCs w:val="24"/>
        </w:rPr>
        <w:t xml:space="preserve"> </w:t>
      </w:r>
      <w:r w:rsidR="00D847FC" w:rsidRPr="00D847FC">
        <w:rPr>
          <w:rFonts w:ascii="Times New Roman" w:hAnsi="Times New Roman" w:cs="Times New Roman"/>
          <w:b/>
          <w:sz w:val="24"/>
          <w:szCs w:val="24"/>
        </w:rPr>
        <w:t>37</w:t>
      </w:r>
      <w:r w:rsidR="00F07960" w:rsidRPr="00904666">
        <w:rPr>
          <w:rFonts w:ascii="Times New Roman" w:hAnsi="Times New Roman" w:cs="Times New Roman"/>
          <w:sz w:val="24"/>
          <w:szCs w:val="24"/>
        </w:rPr>
        <w:t xml:space="preserve"> </w:t>
      </w:r>
      <w:r w:rsidR="00D847FC">
        <w:rPr>
          <w:rFonts w:ascii="Times New Roman" w:hAnsi="Times New Roman" w:cs="Times New Roman"/>
          <w:sz w:val="24"/>
          <w:szCs w:val="24"/>
        </w:rPr>
        <w:t>(</w:t>
      </w:r>
      <w:r w:rsidR="001D1949" w:rsidRPr="00904666">
        <w:rPr>
          <w:rFonts w:ascii="Times New Roman" w:hAnsi="Times New Roman" w:cs="Times New Roman"/>
          <w:sz w:val="24"/>
          <w:szCs w:val="24"/>
        </w:rPr>
        <w:t>CH</w:t>
      </w:r>
      <w:r w:rsidR="001D1949" w:rsidRPr="00904666">
        <w:rPr>
          <w:rFonts w:ascii="Times New Roman" w:hAnsi="Times New Roman" w:cs="Times New Roman"/>
          <w:sz w:val="24"/>
          <w:szCs w:val="24"/>
          <w:vertAlign w:val="subscript"/>
        </w:rPr>
        <w:t>4</w:t>
      </w:r>
      <w:r w:rsidR="001D1949" w:rsidRPr="00904666">
        <w:rPr>
          <w:rFonts w:ascii="Times New Roman" w:hAnsi="Times New Roman" w:cs="Times New Roman"/>
          <w:sz w:val="24"/>
          <w:szCs w:val="24"/>
        </w:rPr>
        <w:t>N</w:t>
      </w:r>
      <w:r w:rsidR="001D1949" w:rsidRPr="00904666">
        <w:rPr>
          <w:rFonts w:ascii="Times New Roman" w:hAnsi="Times New Roman" w:cs="Times New Roman"/>
          <w:sz w:val="24"/>
          <w:szCs w:val="24"/>
          <w:vertAlign w:val="subscript"/>
        </w:rPr>
        <w:t>3</w:t>
      </w:r>
      <w:r w:rsidR="001D1949" w:rsidRPr="00904666">
        <w:rPr>
          <w:rFonts w:ascii="Times New Roman" w:hAnsi="Times New Roman" w:cs="Times New Roman"/>
          <w:sz w:val="24"/>
          <w:szCs w:val="24"/>
        </w:rPr>
        <w:t>O</w:t>
      </w:r>
      <w:r w:rsidR="001D1949" w:rsidRPr="00904666">
        <w:rPr>
          <w:rFonts w:ascii="Times New Roman" w:hAnsi="Times New Roman" w:cs="Times New Roman"/>
          <w:sz w:val="24"/>
          <w:szCs w:val="24"/>
          <w:vertAlign w:val="subscript"/>
        </w:rPr>
        <w:t>2</w:t>
      </w:r>
      <w:r w:rsidR="00766AC1">
        <w:rPr>
          <w:rFonts w:ascii="Times New Roman" w:hAnsi="Times New Roman" w:cs="Times New Roman"/>
          <w:sz w:val="24"/>
          <w:szCs w:val="24"/>
          <w:vertAlign w:val="superscript"/>
        </w:rPr>
        <w:t>•</w:t>
      </w:r>
      <w:r w:rsidR="00D847FC">
        <w:rPr>
          <w:rFonts w:ascii="Times New Roman" w:hAnsi="Times New Roman" w:cs="Times New Roman"/>
          <w:sz w:val="24"/>
          <w:szCs w:val="24"/>
        </w:rPr>
        <w:t xml:space="preserve">) </w:t>
      </w:r>
      <w:r w:rsidR="00F07960" w:rsidRPr="00904666">
        <w:rPr>
          <w:rFonts w:ascii="Times New Roman" w:hAnsi="Times New Roman" w:cs="Times New Roman"/>
          <w:sz w:val="24"/>
          <w:szCs w:val="24"/>
        </w:rPr>
        <w:t xml:space="preserve">via elimination of </w:t>
      </w:r>
      <w:r w:rsidR="00613A9A">
        <w:rPr>
          <w:rFonts w:ascii="Times New Roman" w:hAnsi="Times New Roman" w:cs="Times New Roman"/>
          <w:sz w:val="24"/>
          <w:szCs w:val="24"/>
        </w:rPr>
        <w:t xml:space="preserve">a </w:t>
      </w:r>
      <w:proofErr w:type="spellStart"/>
      <w:r w:rsidR="00F07960" w:rsidRPr="00904666">
        <w:rPr>
          <w:rFonts w:ascii="Times New Roman" w:hAnsi="Times New Roman" w:cs="Times New Roman"/>
          <w:sz w:val="24"/>
          <w:szCs w:val="24"/>
        </w:rPr>
        <w:t>nitrosoamine</w:t>
      </w:r>
      <w:proofErr w:type="spellEnd"/>
      <w:r w:rsidR="00F07960" w:rsidRPr="00904666">
        <w:rPr>
          <w:rFonts w:ascii="Times New Roman" w:hAnsi="Times New Roman" w:cs="Times New Roman"/>
          <w:sz w:val="24"/>
          <w:szCs w:val="24"/>
        </w:rPr>
        <w:t xml:space="preserve"> radical (CH</w:t>
      </w:r>
      <w:r w:rsidR="005D36F1">
        <w:rPr>
          <w:rFonts w:ascii="Times New Roman" w:hAnsi="Times New Roman" w:cs="Times New Roman"/>
          <w:sz w:val="24"/>
          <w:szCs w:val="24"/>
          <w:vertAlign w:val="subscript"/>
        </w:rPr>
        <w:t>2</w:t>
      </w:r>
      <w:r w:rsidR="00F07960" w:rsidRPr="00904666">
        <w:rPr>
          <w:rFonts w:ascii="Times New Roman" w:hAnsi="Times New Roman" w:cs="Times New Roman"/>
          <w:sz w:val="24"/>
          <w:szCs w:val="24"/>
        </w:rPr>
        <w:t>N</w:t>
      </w:r>
      <w:r w:rsidR="005D36F1">
        <w:rPr>
          <w:rFonts w:ascii="Times New Roman" w:hAnsi="Times New Roman" w:cs="Times New Roman"/>
          <w:sz w:val="24"/>
          <w:szCs w:val="24"/>
        </w:rPr>
        <w:t>H</w:t>
      </w:r>
      <w:r w:rsidR="00F07960" w:rsidRPr="00904666">
        <w:rPr>
          <w:rFonts w:ascii="Times New Roman" w:hAnsi="Times New Roman" w:cs="Times New Roman"/>
          <w:sz w:val="24"/>
          <w:szCs w:val="24"/>
        </w:rPr>
        <w:t>NO</w:t>
      </w:r>
      <w:r w:rsidR="00766AC1">
        <w:rPr>
          <w:rFonts w:ascii="Times New Roman" w:hAnsi="Times New Roman" w:cs="Times New Roman"/>
          <w:sz w:val="24"/>
          <w:szCs w:val="24"/>
          <w:vertAlign w:val="superscript"/>
        </w:rPr>
        <w:t>•</w:t>
      </w:r>
      <w:r w:rsidR="00F07960" w:rsidRPr="00904666">
        <w:rPr>
          <w:rFonts w:ascii="Times New Roman" w:hAnsi="Times New Roman" w:cs="Times New Roman"/>
          <w:sz w:val="24"/>
          <w:szCs w:val="24"/>
        </w:rPr>
        <w:t>)</w:t>
      </w:r>
      <w:r w:rsidR="005D36F1">
        <w:rPr>
          <w:rFonts w:ascii="Times New Roman" w:hAnsi="Times New Roman" w:cs="Times New Roman"/>
          <w:sz w:val="24"/>
          <w:szCs w:val="24"/>
        </w:rPr>
        <w:t xml:space="preserve">. The reactive radical </w:t>
      </w:r>
      <w:r w:rsidR="005D36F1" w:rsidRPr="00D847FC">
        <w:rPr>
          <w:rFonts w:ascii="Times New Roman" w:hAnsi="Times New Roman" w:cs="Times New Roman"/>
          <w:b/>
          <w:sz w:val="24"/>
          <w:szCs w:val="24"/>
        </w:rPr>
        <w:t>37</w:t>
      </w:r>
      <w:r w:rsidR="005D36F1">
        <w:rPr>
          <w:rFonts w:ascii="Times New Roman" w:hAnsi="Times New Roman" w:cs="Times New Roman"/>
          <w:sz w:val="24"/>
          <w:szCs w:val="24"/>
        </w:rPr>
        <w:t xml:space="preserve"> </w:t>
      </w:r>
      <w:r w:rsidR="00F07960" w:rsidRPr="00904666">
        <w:rPr>
          <w:rFonts w:ascii="Times New Roman" w:hAnsi="Times New Roman" w:cs="Times New Roman"/>
          <w:sz w:val="24"/>
          <w:szCs w:val="24"/>
        </w:rPr>
        <w:t>eventually eit</w:t>
      </w:r>
      <w:r w:rsidR="009C5497">
        <w:rPr>
          <w:rFonts w:ascii="Times New Roman" w:hAnsi="Times New Roman" w:cs="Times New Roman"/>
          <w:sz w:val="24"/>
          <w:szCs w:val="24"/>
        </w:rPr>
        <w:t>her abstract</w:t>
      </w:r>
      <w:r w:rsidR="00613A9A">
        <w:rPr>
          <w:rFonts w:ascii="Times New Roman" w:hAnsi="Times New Roman" w:cs="Times New Roman"/>
          <w:sz w:val="24"/>
          <w:szCs w:val="24"/>
        </w:rPr>
        <w:t>s</w:t>
      </w:r>
      <w:r w:rsidR="009C5497">
        <w:rPr>
          <w:rFonts w:ascii="Times New Roman" w:hAnsi="Times New Roman" w:cs="Times New Roman"/>
          <w:sz w:val="24"/>
          <w:szCs w:val="24"/>
        </w:rPr>
        <w:t xml:space="preserve"> a </w:t>
      </w:r>
      <w:r w:rsidR="00613A9A">
        <w:rPr>
          <w:rFonts w:ascii="Times New Roman" w:hAnsi="Times New Roman" w:cs="Times New Roman"/>
          <w:sz w:val="24"/>
          <w:szCs w:val="24"/>
        </w:rPr>
        <w:t xml:space="preserve">hydrogen atom </w:t>
      </w:r>
      <w:r w:rsidR="009C5497">
        <w:rPr>
          <w:rFonts w:ascii="Times New Roman" w:hAnsi="Times New Roman" w:cs="Times New Roman"/>
          <w:sz w:val="24"/>
          <w:szCs w:val="24"/>
        </w:rPr>
        <w:t xml:space="preserve">to form </w:t>
      </w:r>
      <w:r w:rsidR="00D847FC" w:rsidRPr="00D847FC">
        <w:rPr>
          <w:rFonts w:ascii="Times New Roman" w:hAnsi="Times New Roman" w:cs="Times New Roman"/>
          <w:b/>
          <w:sz w:val="24"/>
          <w:szCs w:val="24"/>
        </w:rPr>
        <w:t>39</w:t>
      </w:r>
      <w:r w:rsidR="00D847FC">
        <w:rPr>
          <w:rFonts w:ascii="Times New Roman" w:hAnsi="Times New Roman" w:cs="Times New Roman"/>
          <w:sz w:val="24"/>
          <w:szCs w:val="24"/>
        </w:rPr>
        <w:t xml:space="preserve"> (</w:t>
      </w:r>
      <w:r w:rsidR="00F07960" w:rsidRPr="00904666">
        <w:rPr>
          <w:rFonts w:ascii="Times New Roman" w:hAnsi="Times New Roman" w:cs="Times New Roman"/>
          <w:sz w:val="24"/>
          <w:szCs w:val="24"/>
        </w:rPr>
        <w:t>CH</w:t>
      </w:r>
      <w:r w:rsidR="001D1949" w:rsidRPr="00904666">
        <w:rPr>
          <w:rFonts w:ascii="Times New Roman" w:hAnsi="Times New Roman" w:cs="Times New Roman"/>
          <w:sz w:val="24"/>
          <w:szCs w:val="24"/>
          <w:vertAlign w:val="subscript"/>
        </w:rPr>
        <w:t>5</w:t>
      </w:r>
      <w:r w:rsidR="00F07960" w:rsidRPr="00904666">
        <w:rPr>
          <w:rFonts w:ascii="Times New Roman" w:hAnsi="Times New Roman" w:cs="Times New Roman"/>
          <w:sz w:val="24"/>
          <w:szCs w:val="24"/>
        </w:rPr>
        <w:t>N</w:t>
      </w:r>
      <w:r w:rsidR="001D1949" w:rsidRPr="00904666">
        <w:rPr>
          <w:rFonts w:ascii="Times New Roman" w:hAnsi="Times New Roman" w:cs="Times New Roman"/>
          <w:sz w:val="24"/>
          <w:szCs w:val="24"/>
          <w:vertAlign w:val="subscript"/>
        </w:rPr>
        <w:t>3</w:t>
      </w:r>
      <w:r w:rsidR="00F07960" w:rsidRPr="00904666">
        <w:rPr>
          <w:rFonts w:ascii="Times New Roman" w:hAnsi="Times New Roman" w:cs="Times New Roman"/>
          <w:sz w:val="24"/>
          <w:szCs w:val="24"/>
        </w:rPr>
        <w:t>O</w:t>
      </w:r>
      <w:r w:rsidR="001D1949" w:rsidRPr="00904666">
        <w:rPr>
          <w:rFonts w:ascii="Times New Roman" w:hAnsi="Times New Roman" w:cs="Times New Roman"/>
          <w:sz w:val="24"/>
          <w:szCs w:val="24"/>
          <w:vertAlign w:val="subscript"/>
        </w:rPr>
        <w:t>2</w:t>
      </w:r>
      <w:r w:rsidR="00D847FC">
        <w:rPr>
          <w:rFonts w:ascii="Times New Roman" w:hAnsi="Times New Roman" w:cs="Times New Roman"/>
          <w:sz w:val="24"/>
          <w:szCs w:val="24"/>
        </w:rPr>
        <w:t xml:space="preserve">; </w:t>
      </w:r>
      <w:r w:rsidR="00F07960" w:rsidRPr="00904666">
        <w:rPr>
          <w:rFonts w:ascii="Times New Roman" w:hAnsi="Times New Roman" w:cs="Times New Roman"/>
          <w:sz w:val="24"/>
          <w:szCs w:val="24"/>
        </w:rPr>
        <w:t>91</w:t>
      </w:r>
      <w:r w:rsidR="00D847FC">
        <w:rPr>
          <w:rFonts w:ascii="Times New Roman" w:hAnsi="Times New Roman" w:cs="Times New Roman"/>
          <w:sz w:val="24"/>
          <w:szCs w:val="24"/>
        </w:rPr>
        <w:t xml:space="preserve"> </w:t>
      </w:r>
      <w:proofErr w:type="spellStart"/>
      <w:r w:rsidR="00D847FC">
        <w:rPr>
          <w:rFonts w:ascii="Times New Roman" w:hAnsi="Times New Roman" w:cs="Times New Roman"/>
          <w:sz w:val="24"/>
          <w:szCs w:val="24"/>
        </w:rPr>
        <w:t>amu</w:t>
      </w:r>
      <w:proofErr w:type="spellEnd"/>
      <w:r w:rsidR="00D847FC">
        <w:rPr>
          <w:rFonts w:ascii="Times New Roman" w:hAnsi="Times New Roman" w:cs="Times New Roman"/>
          <w:sz w:val="24"/>
          <w:szCs w:val="24"/>
        </w:rPr>
        <w:t xml:space="preserve">) </w:t>
      </w:r>
      <w:r w:rsidR="00F07960" w:rsidRPr="00904666">
        <w:rPr>
          <w:rFonts w:ascii="Times New Roman" w:hAnsi="Times New Roman" w:cs="Times New Roman"/>
          <w:sz w:val="24"/>
          <w:szCs w:val="24"/>
        </w:rPr>
        <w:t>or re</w:t>
      </w:r>
      <w:r w:rsidR="009C5497">
        <w:rPr>
          <w:rFonts w:ascii="Times New Roman" w:hAnsi="Times New Roman" w:cs="Times New Roman"/>
          <w:sz w:val="24"/>
          <w:szCs w:val="24"/>
        </w:rPr>
        <w:t>lease</w:t>
      </w:r>
      <w:r w:rsidR="00613A9A">
        <w:rPr>
          <w:rFonts w:ascii="Times New Roman" w:hAnsi="Times New Roman" w:cs="Times New Roman"/>
          <w:sz w:val="24"/>
          <w:szCs w:val="24"/>
        </w:rPr>
        <w:t>s</w:t>
      </w:r>
      <w:r w:rsidR="009C5497">
        <w:rPr>
          <w:rFonts w:ascii="Times New Roman" w:hAnsi="Times New Roman" w:cs="Times New Roman"/>
          <w:sz w:val="24"/>
          <w:szCs w:val="24"/>
        </w:rPr>
        <w:t xml:space="preserve"> a hydrogen atom </w:t>
      </w:r>
      <w:r w:rsidR="00613A9A">
        <w:rPr>
          <w:rFonts w:ascii="Times New Roman" w:hAnsi="Times New Roman" w:cs="Times New Roman"/>
          <w:sz w:val="24"/>
          <w:szCs w:val="24"/>
        </w:rPr>
        <w:t>yielding</w:t>
      </w:r>
      <w:r w:rsidR="001D1949" w:rsidRPr="00904666">
        <w:rPr>
          <w:rFonts w:ascii="Times New Roman" w:hAnsi="Times New Roman" w:cs="Times New Roman"/>
          <w:sz w:val="24"/>
          <w:szCs w:val="24"/>
        </w:rPr>
        <w:t xml:space="preserve"> </w:t>
      </w:r>
      <w:r w:rsidR="009C5497">
        <w:rPr>
          <w:rFonts w:ascii="Times New Roman" w:hAnsi="Times New Roman" w:cs="Times New Roman"/>
          <w:b/>
          <w:sz w:val="24"/>
          <w:szCs w:val="24"/>
        </w:rPr>
        <w:t>38</w:t>
      </w:r>
      <w:r w:rsidR="00D847FC">
        <w:rPr>
          <w:rFonts w:ascii="Times New Roman" w:hAnsi="Times New Roman" w:cs="Times New Roman"/>
          <w:sz w:val="24"/>
          <w:szCs w:val="24"/>
        </w:rPr>
        <w:t xml:space="preserve"> </w:t>
      </w:r>
      <w:r w:rsidR="009C5497">
        <w:rPr>
          <w:rFonts w:ascii="Times New Roman" w:hAnsi="Times New Roman" w:cs="Times New Roman"/>
          <w:sz w:val="24"/>
          <w:szCs w:val="24"/>
        </w:rPr>
        <w:t>(</w:t>
      </w:r>
      <w:r w:rsidR="001D1949" w:rsidRPr="00904666">
        <w:rPr>
          <w:rFonts w:ascii="Times New Roman" w:hAnsi="Times New Roman" w:cs="Times New Roman"/>
          <w:sz w:val="24"/>
          <w:szCs w:val="24"/>
        </w:rPr>
        <w:t>CH</w:t>
      </w:r>
      <w:r w:rsidR="001D1949" w:rsidRPr="00904666">
        <w:rPr>
          <w:rFonts w:ascii="Times New Roman" w:hAnsi="Times New Roman" w:cs="Times New Roman"/>
          <w:sz w:val="24"/>
          <w:szCs w:val="24"/>
          <w:vertAlign w:val="subscript"/>
        </w:rPr>
        <w:t>3</w:t>
      </w:r>
      <w:r w:rsidR="001D1949" w:rsidRPr="00904666">
        <w:rPr>
          <w:rFonts w:ascii="Times New Roman" w:hAnsi="Times New Roman" w:cs="Times New Roman"/>
          <w:sz w:val="24"/>
          <w:szCs w:val="24"/>
        </w:rPr>
        <w:t>N</w:t>
      </w:r>
      <w:r w:rsidR="001D1949" w:rsidRPr="00904666">
        <w:rPr>
          <w:rFonts w:ascii="Times New Roman" w:hAnsi="Times New Roman" w:cs="Times New Roman"/>
          <w:sz w:val="24"/>
          <w:szCs w:val="24"/>
          <w:vertAlign w:val="subscript"/>
        </w:rPr>
        <w:t>3</w:t>
      </w:r>
      <w:r w:rsidR="001D1949" w:rsidRPr="00904666">
        <w:rPr>
          <w:rFonts w:ascii="Times New Roman" w:hAnsi="Times New Roman" w:cs="Times New Roman"/>
          <w:sz w:val="24"/>
          <w:szCs w:val="24"/>
        </w:rPr>
        <w:t>O</w:t>
      </w:r>
      <w:r w:rsidR="001D1949" w:rsidRPr="00904666">
        <w:rPr>
          <w:rFonts w:ascii="Times New Roman" w:hAnsi="Times New Roman" w:cs="Times New Roman"/>
          <w:sz w:val="24"/>
          <w:szCs w:val="24"/>
          <w:vertAlign w:val="subscript"/>
        </w:rPr>
        <w:t>2</w:t>
      </w:r>
      <w:r w:rsidR="009C5497">
        <w:rPr>
          <w:rFonts w:ascii="Times New Roman" w:hAnsi="Times New Roman" w:cs="Times New Roman"/>
          <w:sz w:val="24"/>
          <w:szCs w:val="24"/>
        </w:rPr>
        <w:t xml:space="preserve">; </w:t>
      </w:r>
      <w:r w:rsidR="00F07960" w:rsidRPr="00904666">
        <w:rPr>
          <w:rFonts w:ascii="Times New Roman" w:hAnsi="Times New Roman" w:cs="Times New Roman"/>
          <w:sz w:val="24"/>
          <w:szCs w:val="24"/>
        </w:rPr>
        <w:t>89</w:t>
      </w:r>
      <w:r w:rsidR="009C5497">
        <w:rPr>
          <w:rFonts w:ascii="Times New Roman" w:hAnsi="Times New Roman" w:cs="Times New Roman"/>
          <w:sz w:val="24"/>
          <w:szCs w:val="24"/>
        </w:rPr>
        <w:t xml:space="preserve"> </w:t>
      </w:r>
      <w:proofErr w:type="spellStart"/>
      <w:r w:rsidR="009C5497">
        <w:rPr>
          <w:rFonts w:ascii="Times New Roman" w:hAnsi="Times New Roman" w:cs="Times New Roman"/>
          <w:sz w:val="24"/>
          <w:szCs w:val="24"/>
        </w:rPr>
        <w:t>amu</w:t>
      </w:r>
      <w:proofErr w:type="spellEnd"/>
      <w:r w:rsidR="009C5497">
        <w:rPr>
          <w:rFonts w:ascii="Times New Roman" w:hAnsi="Times New Roman" w:cs="Times New Roman"/>
          <w:sz w:val="24"/>
          <w:szCs w:val="24"/>
        </w:rPr>
        <w:t>)</w:t>
      </w:r>
      <w:r w:rsidR="00F07960" w:rsidRPr="00904666">
        <w:rPr>
          <w:rFonts w:ascii="Times New Roman" w:hAnsi="Times New Roman" w:cs="Times New Roman"/>
          <w:sz w:val="24"/>
          <w:szCs w:val="24"/>
        </w:rPr>
        <w:t>.</w:t>
      </w:r>
      <w:r w:rsidR="00447C6F">
        <w:rPr>
          <w:rFonts w:ascii="Times New Roman" w:hAnsi="Times New Roman" w:cs="Times New Roman"/>
          <w:sz w:val="24"/>
          <w:szCs w:val="24"/>
        </w:rPr>
        <w:t xml:space="preserve"> </w:t>
      </w:r>
      <w:r w:rsidR="00214D16">
        <w:rPr>
          <w:rFonts w:ascii="Times New Roman" w:hAnsi="Times New Roman" w:cs="Times New Roman"/>
          <w:sz w:val="24"/>
          <w:szCs w:val="24"/>
        </w:rPr>
        <w:t>The nitro-ni</w:t>
      </w:r>
      <w:r w:rsidR="00D363DD">
        <w:rPr>
          <w:rFonts w:ascii="Times New Roman" w:hAnsi="Times New Roman" w:cs="Times New Roman"/>
          <w:sz w:val="24"/>
          <w:szCs w:val="24"/>
        </w:rPr>
        <w:t xml:space="preserve">troso intermediates such as </w:t>
      </w:r>
      <w:r w:rsidR="00D363DD" w:rsidRPr="009C5497">
        <w:rPr>
          <w:rFonts w:ascii="Times New Roman" w:hAnsi="Times New Roman" w:cs="Times New Roman"/>
          <w:b/>
          <w:sz w:val="24"/>
          <w:szCs w:val="24"/>
        </w:rPr>
        <w:t>3</w:t>
      </w:r>
      <w:r w:rsidR="00D363DD">
        <w:rPr>
          <w:rFonts w:ascii="Times New Roman" w:hAnsi="Times New Roman" w:cs="Times New Roman"/>
          <w:sz w:val="24"/>
          <w:szCs w:val="24"/>
        </w:rPr>
        <w:t xml:space="preserve"> (</w:t>
      </w:r>
      <w:r w:rsidR="00214D16" w:rsidRPr="00904666">
        <w:rPr>
          <w:rFonts w:ascii="Times New Roman" w:hAnsi="Times New Roman" w:cs="Times New Roman"/>
          <w:sz w:val="24"/>
          <w:szCs w:val="24"/>
        </w:rPr>
        <w:t>C</w:t>
      </w:r>
      <w:r w:rsidR="00214D16">
        <w:rPr>
          <w:rFonts w:ascii="Times New Roman" w:hAnsi="Times New Roman" w:cs="Times New Roman"/>
          <w:sz w:val="24"/>
          <w:szCs w:val="24"/>
          <w:vertAlign w:val="subscript"/>
        </w:rPr>
        <w:t>3</w:t>
      </w:r>
      <w:r w:rsidR="00214D16" w:rsidRPr="00904666">
        <w:rPr>
          <w:rFonts w:ascii="Times New Roman" w:hAnsi="Times New Roman" w:cs="Times New Roman"/>
          <w:sz w:val="24"/>
          <w:szCs w:val="24"/>
        </w:rPr>
        <w:t>H</w:t>
      </w:r>
      <w:r w:rsidR="00214D16">
        <w:rPr>
          <w:rFonts w:ascii="Times New Roman" w:hAnsi="Times New Roman" w:cs="Times New Roman"/>
          <w:sz w:val="24"/>
          <w:szCs w:val="24"/>
          <w:vertAlign w:val="subscript"/>
        </w:rPr>
        <w:t>3</w:t>
      </w:r>
      <w:r w:rsidR="00214D16" w:rsidRPr="00904666">
        <w:rPr>
          <w:rFonts w:ascii="Times New Roman" w:hAnsi="Times New Roman" w:cs="Times New Roman"/>
          <w:sz w:val="24"/>
          <w:szCs w:val="24"/>
        </w:rPr>
        <w:t>N</w:t>
      </w:r>
      <w:r w:rsidR="00214D16" w:rsidRPr="00904666">
        <w:rPr>
          <w:rFonts w:ascii="Times New Roman" w:hAnsi="Times New Roman" w:cs="Times New Roman"/>
          <w:sz w:val="24"/>
          <w:szCs w:val="24"/>
          <w:vertAlign w:val="subscript"/>
        </w:rPr>
        <w:t>5</w:t>
      </w:r>
      <w:r w:rsidR="00214D16" w:rsidRPr="00904666">
        <w:rPr>
          <w:rFonts w:ascii="Times New Roman" w:hAnsi="Times New Roman" w:cs="Times New Roman"/>
          <w:sz w:val="24"/>
          <w:szCs w:val="24"/>
        </w:rPr>
        <w:t>O</w:t>
      </w:r>
      <w:r w:rsidR="00214D16" w:rsidRPr="00904666">
        <w:rPr>
          <w:rFonts w:ascii="Times New Roman" w:hAnsi="Times New Roman" w:cs="Times New Roman"/>
          <w:sz w:val="24"/>
          <w:szCs w:val="24"/>
          <w:vertAlign w:val="subscript"/>
        </w:rPr>
        <w:t>3</w:t>
      </w:r>
      <w:r w:rsidR="009C5497">
        <w:rPr>
          <w:rFonts w:ascii="Times New Roman" w:hAnsi="Times New Roman" w:cs="Times New Roman"/>
          <w:sz w:val="24"/>
          <w:szCs w:val="24"/>
        </w:rPr>
        <w:t xml:space="preserve">; 157 </w:t>
      </w:r>
      <w:proofErr w:type="spellStart"/>
      <w:r w:rsidR="009C5497">
        <w:rPr>
          <w:rFonts w:ascii="Times New Roman" w:hAnsi="Times New Roman" w:cs="Times New Roman"/>
          <w:sz w:val="24"/>
          <w:szCs w:val="24"/>
        </w:rPr>
        <w:t>amu</w:t>
      </w:r>
      <w:proofErr w:type="spellEnd"/>
      <w:r w:rsidR="00214D16">
        <w:rPr>
          <w:rFonts w:ascii="Times New Roman" w:hAnsi="Times New Roman" w:cs="Times New Roman"/>
          <w:sz w:val="24"/>
          <w:szCs w:val="24"/>
        </w:rPr>
        <w:t xml:space="preserve">) can </w:t>
      </w:r>
      <w:r w:rsidR="00613A9A">
        <w:rPr>
          <w:rFonts w:ascii="Times New Roman" w:hAnsi="Times New Roman" w:cs="Times New Roman"/>
          <w:sz w:val="24"/>
          <w:szCs w:val="24"/>
        </w:rPr>
        <w:t xml:space="preserve">be </w:t>
      </w:r>
      <w:r w:rsidR="00214D16">
        <w:rPr>
          <w:rFonts w:ascii="Times New Roman" w:hAnsi="Times New Roman" w:cs="Times New Roman"/>
          <w:sz w:val="24"/>
          <w:szCs w:val="24"/>
        </w:rPr>
        <w:t>generate</w:t>
      </w:r>
      <w:r w:rsidR="00613A9A">
        <w:rPr>
          <w:rFonts w:ascii="Times New Roman" w:hAnsi="Times New Roman" w:cs="Times New Roman"/>
          <w:sz w:val="24"/>
          <w:szCs w:val="24"/>
        </w:rPr>
        <w:t>d</w:t>
      </w:r>
      <w:r w:rsidR="00214D16">
        <w:rPr>
          <w:rFonts w:ascii="Times New Roman" w:hAnsi="Times New Roman" w:cs="Times New Roman"/>
          <w:sz w:val="24"/>
          <w:szCs w:val="24"/>
        </w:rPr>
        <w:t xml:space="preserve"> from </w:t>
      </w:r>
      <w:r w:rsidR="00613A9A">
        <w:rPr>
          <w:rFonts w:ascii="Times New Roman" w:hAnsi="Times New Roman" w:cs="Times New Roman"/>
          <w:sz w:val="24"/>
          <w:szCs w:val="24"/>
        </w:rPr>
        <w:t xml:space="preserve">a </w:t>
      </w:r>
      <w:r w:rsidR="00214D16">
        <w:rPr>
          <w:rFonts w:ascii="Times New Roman" w:hAnsi="Times New Roman" w:cs="Times New Roman"/>
          <w:sz w:val="24"/>
          <w:szCs w:val="24"/>
        </w:rPr>
        <w:t xml:space="preserve">cyclic </w:t>
      </w:r>
      <w:proofErr w:type="spellStart"/>
      <w:r w:rsidR="00214D16">
        <w:rPr>
          <w:rFonts w:ascii="Times New Roman" w:hAnsi="Times New Roman" w:cs="Times New Roman"/>
          <w:sz w:val="24"/>
          <w:szCs w:val="24"/>
        </w:rPr>
        <w:t>aminyl</w:t>
      </w:r>
      <w:proofErr w:type="spellEnd"/>
      <w:r w:rsidR="00214D16">
        <w:rPr>
          <w:rFonts w:ascii="Times New Roman" w:hAnsi="Times New Roman" w:cs="Times New Roman"/>
          <w:sz w:val="24"/>
          <w:szCs w:val="24"/>
        </w:rPr>
        <w:t xml:space="preserve"> radical </w:t>
      </w:r>
      <w:r w:rsidR="009C5497" w:rsidRPr="009C5497">
        <w:rPr>
          <w:rFonts w:ascii="Times New Roman" w:hAnsi="Times New Roman" w:cs="Times New Roman"/>
          <w:b/>
          <w:sz w:val="24"/>
          <w:szCs w:val="24"/>
        </w:rPr>
        <w:t>2b</w:t>
      </w:r>
      <w:r w:rsidR="009C5497">
        <w:rPr>
          <w:rFonts w:ascii="Times New Roman" w:hAnsi="Times New Roman" w:cs="Times New Roman"/>
          <w:b/>
          <w:sz w:val="24"/>
          <w:szCs w:val="24"/>
        </w:rPr>
        <w:t xml:space="preserve"> </w:t>
      </w:r>
      <w:r w:rsidR="009C5497" w:rsidRPr="009C5497">
        <w:rPr>
          <w:rFonts w:ascii="Times New Roman" w:hAnsi="Times New Roman" w:cs="Times New Roman"/>
          <w:sz w:val="24"/>
          <w:szCs w:val="24"/>
        </w:rPr>
        <w:t>(</w:t>
      </w:r>
      <w:r w:rsidR="009C5497" w:rsidRPr="00904666">
        <w:rPr>
          <w:rFonts w:ascii="Times New Roman" w:hAnsi="Times New Roman" w:cs="Times New Roman"/>
          <w:sz w:val="24"/>
          <w:szCs w:val="24"/>
        </w:rPr>
        <w:t>C</w:t>
      </w:r>
      <w:r w:rsidR="009C5497" w:rsidRPr="00904666">
        <w:rPr>
          <w:rFonts w:ascii="Times New Roman" w:hAnsi="Times New Roman" w:cs="Times New Roman"/>
          <w:sz w:val="24"/>
          <w:szCs w:val="24"/>
          <w:vertAlign w:val="subscript"/>
        </w:rPr>
        <w:t>3</w:t>
      </w:r>
      <w:r w:rsidR="009C5497" w:rsidRPr="00904666">
        <w:rPr>
          <w:rFonts w:ascii="Times New Roman" w:hAnsi="Times New Roman" w:cs="Times New Roman"/>
          <w:sz w:val="24"/>
          <w:szCs w:val="24"/>
        </w:rPr>
        <w:t>H</w:t>
      </w:r>
      <w:r w:rsidR="009C5497" w:rsidRPr="00904666">
        <w:rPr>
          <w:rFonts w:ascii="Times New Roman" w:hAnsi="Times New Roman" w:cs="Times New Roman"/>
          <w:sz w:val="24"/>
          <w:szCs w:val="24"/>
          <w:vertAlign w:val="subscript"/>
        </w:rPr>
        <w:t>6</w:t>
      </w:r>
      <w:r w:rsidR="009C5497" w:rsidRPr="00904666">
        <w:rPr>
          <w:rFonts w:ascii="Times New Roman" w:hAnsi="Times New Roman" w:cs="Times New Roman"/>
          <w:sz w:val="24"/>
          <w:szCs w:val="24"/>
        </w:rPr>
        <w:t>N</w:t>
      </w:r>
      <w:r w:rsidR="009C5497" w:rsidRPr="00904666">
        <w:rPr>
          <w:rFonts w:ascii="Times New Roman" w:hAnsi="Times New Roman" w:cs="Times New Roman"/>
          <w:sz w:val="24"/>
          <w:szCs w:val="24"/>
          <w:vertAlign w:val="subscript"/>
        </w:rPr>
        <w:t>5</w:t>
      </w:r>
      <w:r w:rsidR="009C5497" w:rsidRPr="00904666">
        <w:rPr>
          <w:rFonts w:ascii="Times New Roman" w:hAnsi="Times New Roman" w:cs="Times New Roman"/>
          <w:sz w:val="24"/>
          <w:szCs w:val="24"/>
        </w:rPr>
        <w:t>O</w:t>
      </w:r>
      <w:r w:rsidR="009C5497" w:rsidRPr="00904666">
        <w:rPr>
          <w:rFonts w:ascii="Times New Roman" w:hAnsi="Times New Roman" w:cs="Times New Roman"/>
          <w:sz w:val="24"/>
          <w:szCs w:val="24"/>
          <w:vertAlign w:val="subscript"/>
        </w:rPr>
        <w:t>4</w:t>
      </w:r>
      <w:r w:rsidR="009C5497">
        <w:rPr>
          <w:rFonts w:ascii="Times New Roman" w:hAnsi="Times New Roman" w:cs="Times New Roman"/>
          <w:sz w:val="24"/>
          <w:szCs w:val="24"/>
          <w:vertAlign w:val="superscript"/>
        </w:rPr>
        <w:t>•</w:t>
      </w:r>
      <w:r w:rsidR="009C5497">
        <w:rPr>
          <w:rFonts w:ascii="Times New Roman" w:hAnsi="Times New Roman" w:cs="Times New Roman"/>
          <w:sz w:val="24"/>
          <w:szCs w:val="24"/>
        </w:rPr>
        <w:t>)</w:t>
      </w:r>
      <w:r w:rsidR="000B7A37">
        <w:rPr>
          <w:rFonts w:ascii="Times New Roman" w:hAnsi="Times New Roman" w:cs="Times New Roman"/>
          <w:sz w:val="24"/>
          <w:szCs w:val="24"/>
        </w:rPr>
        <w:t xml:space="preserve"> after eliminating </w:t>
      </w:r>
      <w:r w:rsidR="00613A9A">
        <w:rPr>
          <w:rFonts w:ascii="Times New Roman" w:hAnsi="Times New Roman" w:cs="Times New Roman"/>
          <w:sz w:val="24"/>
          <w:szCs w:val="24"/>
        </w:rPr>
        <w:t xml:space="preserve">water </w:t>
      </w:r>
      <w:r w:rsidR="000B7A37">
        <w:rPr>
          <w:rFonts w:ascii="Times New Roman" w:hAnsi="Times New Roman" w:cs="Times New Roman"/>
          <w:sz w:val="24"/>
          <w:szCs w:val="24"/>
        </w:rPr>
        <w:t>and a hydrogen atom</w:t>
      </w:r>
      <w:r w:rsidR="001C72EE">
        <w:rPr>
          <w:rFonts w:ascii="Times New Roman" w:hAnsi="Times New Roman" w:cs="Times New Roman"/>
          <w:sz w:val="24"/>
          <w:szCs w:val="24"/>
        </w:rPr>
        <w:t xml:space="preserve"> (Figure 7a)</w:t>
      </w:r>
      <w:r w:rsidR="000B7A37">
        <w:rPr>
          <w:rFonts w:ascii="Times New Roman" w:hAnsi="Times New Roman" w:cs="Times New Roman"/>
          <w:sz w:val="24"/>
          <w:szCs w:val="24"/>
        </w:rPr>
        <w:t xml:space="preserve">. </w:t>
      </w:r>
      <w:r w:rsidR="00214D16">
        <w:rPr>
          <w:rFonts w:ascii="Times New Roman" w:hAnsi="Times New Roman" w:cs="Times New Roman"/>
          <w:sz w:val="24"/>
          <w:szCs w:val="24"/>
        </w:rPr>
        <w:t xml:space="preserve"> </w:t>
      </w:r>
      <w:r w:rsidR="00F07960" w:rsidRPr="00904666">
        <w:rPr>
          <w:rFonts w:ascii="Times New Roman" w:hAnsi="Times New Roman" w:cs="Times New Roman"/>
          <w:sz w:val="24"/>
          <w:szCs w:val="24"/>
        </w:rPr>
        <w:t xml:space="preserve">  </w:t>
      </w:r>
    </w:p>
    <w:p w14:paraId="6F276168" w14:textId="1969E7C5" w:rsidR="007B03E7" w:rsidRPr="00904666" w:rsidRDefault="00655DE3" w:rsidP="00D92B62">
      <w:pPr>
        <w:spacing w:line="360" w:lineRule="auto"/>
        <w:jc w:val="both"/>
        <w:rPr>
          <w:rFonts w:ascii="Times New Roman" w:hAnsi="Times New Roman" w:cs="Times New Roman"/>
          <w:sz w:val="24"/>
          <w:szCs w:val="24"/>
        </w:rPr>
      </w:pPr>
      <w:r w:rsidRPr="00616C55">
        <w:rPr>
          <w:rFonts w:ascii="Times New Roman" w:hAnsi="Times New Roman" w:cs="Times New Roman"/>
          <w:i/>
          <w:sz w:val="24"/>
          <w:szCs w:val="24"/>
        </w:rPr>
        <w:t>Formation of mono</w:t>
      </w:r>
      <w:r w:rsidR="001D1949" w:rsidRPr="00616C55">
        <w:rPr>
          <w:rFonts w:ascii="Times New Roman" w:hAnsi="Times New Roman" w:cs="Times New Roman"/>
          <w:i/>
          <w:sz w:val="24"/>
          <w:szCs w:val="24"/>
        </w:rPr>
        <w:t>-</w:t>
      </w:r>
      <w:r w:rsidRPr="00616C55">
        <w:rPr>
          <w:rFonts w:ascii="Times New Roman" w:hAnsi="Times New Roman" w:cs="Times New Roman"/>
          <w:i/>
          <w:sz w:val="24"/>
          <w:szCs w:val="24"/>
        </w:rPr>
        <w:t>nitroso species:</w:t>
      </w:r>
      <w:r w:rsidR="001D1949" w:rsidRPr="00904666">
        <w:rPr>
          <w:rFonts w:ascii="Times New Roman" w:hAnsi="Times New Roman" w:cs="Times New Roman"/>
          <w:b/>
          <w:sz w:val="24"/>
          <w:szCs w:val="24"/>
        </w:rPr>
        <w:t xml:space="preserve">  </w:t>
      </w:r>
      <w:r w:rsidR="007B03E7" w:rsidRPr="00904666">
        <w:rPr>
          <w:rFonts w:ascii="Times New Roman" w:hAnsi="Times New Roman" w:cs="Times New Roman"/>
          <w:sz w:val="24"/>
          <w:szCs w:val="24"/>
        </w:rPr>
        <w:t xml:space="preserve">Products carrying both nitro and nitroso groups could </w:t>
      </w:r>
      <w:r w:rsidR="00BF52A2">
        <w:rPr>
          <w:rFonts w:ascii="Times New Roman" w:hAnsi="Times New Roman" w:cs="Times New Roman"/>
          <w:sz w:val="24"/>
          <w:szCs w:val="24"/>
        </w:rPr>
        <w:t xml:space="preserve">represent the </w:t>
      </w:r>
      <w:r w:rsidR="007B03E7" w:rsidRPr="00904666">
        <w:rPr>
          <w:rFonts w:ascii="Times New Roman" w:hAnsi="Times New Roman" w:cs="Times New Roman"/>
          <w:sz w:val="24"/>
          <w:szCs w:val="24"/>
        </w:rPr>
        <w:t>precursor for mono</w:t>
      </w:r>
      <w:r w:rsidR="001D1949" w:rsidRPr="00904666">
        <w:rPr>
          <w:rFonts w:ascii="Times New Roman" w:hAnsi="Times New Roman" w:cs="Times New Roman"/>
          <w:sz w:val="24"/>
          <w:szCs w:val="24"/>
        </w:rPr>
        <w:t>-</w:t>
      </w:r>
      <w:r w:rsidR="007B03E7" w:rsidRPr="00904666">
        <w:rPr>
          <w:rFonts w:ascii="Times New Roman" w:hAnsi="Times New Roman" w:cs="Times New Roman"/>
          <w:sz w:val="24"/>
          <w:szCs w:val="24"/>
        </w:rPr>
        <w:t>nitroso species. For example, mono</w:t>
      </w:r>
      <w:r w:rsidR="00C50B7C" w:rsidRPr="00904666">
        <w:rPr>
          <w:rFonts w:ascii="Times New Roman" w:hAnsi="Times New Roman" w:cs="Times New Roman"/>
          <w:sz w:val="24"/>
          <w:szCs w:val="24"/>
        </w:rPr>
        <w:t>-</w:t>
      </w:r>
      <w:r w:rsidR="007B03E7" w:rsidRPr="00904666">
        <w:rPr>
          <w:rFonts w:ascii="Times New Roman" w:hAnsi="Times New Roman" w:cs="Times New Roman"/>
          <w:sz w:val="24"/>
          <w:szCs w:val="24"/>
        </w:rPr>
        <w:t>nitroso product</w:t>
      </w:r>
      <w:r w:rsidR="009C5497">
        <w:rPr>
          <w:rFonts w:ascii="Times New Roman" w:hAnsi="Times New Roman" w:cs="Times New Roman"/>
          <w:sz w:val="24"/>
          <w:szCs w:val="24"/>
        </w:rPr>
        <w:t xml:space="preserve"> </w:t>
      </w:r>
      <w:r w:rsidR="009C5497" w:rsidRPr="009C5497">
        <w:rPr>
          <w:rFonts w:ascii="Times New Roman" w:hAnsi="Times New Roman" w:cs="Times New Roman"/>
          <w:b/>
          <w:sz w:val="24"/>
          <w:szCs w:val="24"/>
        </w:rPr>
        <w:t>32a</w:t>
      </w:r>
      <w:r w:rsidR="007B03E7" w:rsidRPr="00904666">
        <w:rPr>
          <w:rFonts w:ascii="Times New Roman" w:hAnsi="Times New Roman" w:cs="Times New Roman"/>
          <w:sz w:val="24"/>
          <w:szCs w:val="24"/>
        </w:rPr>
        <w:t xml:space="preserve"> </w:t>
      </w:r>
      <w:r w:rsidR="009C5497">
        <w:rPr>
          <w:rFonts w:ascii="Times New Roman" w:hAnsi="Times New Roman" w:cs="Times New Roman"/>
          <w:sz w:val="24"/>
          <w:szCs w:val="24"/>
        </w:rPr>
        <w:t>(</w:t>
      </w:r>
      <w:r w:rsidR="00815080" w:rsidRPr="00904666">
        <w:rPr>
          <w:rFonts w:ascii="Times New Roman" w:hAnsi="Times New Roman" w:cs="Times New Roman"/>
          <w:sz w:val="24"/>
          <w:szCs w:val="24"/>
        </w:rPr>
        <w:t>C</w:t>
      </w:r>
      <w:r w:rsidR="00815080" w:rsidRPr="00904666">
        <w:rPr>
          <w:rFonts w:ascii="Times New Roman" w:hAnsi="Times New Roman" w:cs="Times New Roman"/>
          <w:sz w:val="24"/>
          <w:szCs w:val="24"/>
          <w:vertAlign w:val="subscript"/>
        </w:rPr>
        <w:t>2</w:t>
      </w:r>
      <w:r w:rsidR="00815080" w:rsidRPr="00904666">
        <w:rPr>
          <w:rFonts w:ascii="Times New Roman" w:hAnsi="Times New Roman" w:cs="Times New Roman"/>
          <w:sz w:val="24"/>
          <w:szCs w:val="24"/>
        </w:rPr>
        <w:t>H</w:t>
      </w:r>
      <w:r w:rsidR="00815080" w:rsidRPr="00904666">
        <w:rPr>
          <w:rFonts w:ascii="Times New Roman" w:hAnsi="Times New Roman" w:cs="Times New Roman"/>
          <w:sz w:val="24"/>
          <w:szCs w:val="24"/>
          <w:vertAlign w:val="subscript"/>
        </w:rPr>
        <w:t>4</w:t>
      </w:r>
      <w:r w:rsidR="00815080" w:rsidRPr="00904666">
        <w:rPr>
          <w:rFonts w:ascii="Times New Roman" w:hAnsi="Times New Roman" w:cs="Times New Roman"/>
          <w:sz w:val="24"/>
          <w:szCs w:val="24"/>
        </w:rPr>
        <w:t>N</w:t>
      </w:r>
      <w:r w:rsidR="00815080" w:rsidRPr="00904666">
        <w:rPr>
          <w:rFonts w:ascii="Times New Roman" w:hAnsi="Times New Roman" w:cs="Times New Roman"/>
          <w:sz w:val="24"/>
          <w:szCs w:val="24"/>
          <w:vertAlign w:val="subscript"/>
        </w:rPr>
        <w:t>4</w:t>
      </w:r>
      <w:r w:rsidR="00815080" w:rsidRPr="00904666">
        <w:rPr>
          <w:rFonts w:ascii="Times New Roman" w:hAnsi="Times New Roman" w:cs="Times New Roman"/>
          <w:sz w:val="24"/>
          <w:szCs w:val="24"/>
        </w:rPr>
        <w:t>O</w:t>
      </w:r>
      <w:r w:rsidR="009C5497">
        <w:rPr>
          <w:rFonts w:ascii="Times New Roman" w:hAnsi="Times New Roman" w:cs="Times New Roman"/>
          <w:sz w:val="24"/>
          <w:szCs w:val="24"/>
        </w:rPr>
        <w:t xml:space="preserve">; </w:t>
      </w:r>
      <w:r w:rsidR="00815080" w:rsidRPr="00904666">
        <w:rPr>
          <w:rFonts w:ascii="Times New Roman" w:hAnsi="Times New Roman" w:cs="Times New Roman"/>
          <w:sz w:val="24"/>
          <w:szCs w:val="24"/>
        </w:rPr>
        <w:t>100</w:t>
      </w:r>
      <w:r w:rsidR="009C5497">
        <w:rPr>
          <w:rFonts w:ascii="Times New Roman" w:hAnsi="Times New Roman" w:cs="Times New Roman"/>
          <w:sz w:val="24"/>
          <w:szCs w:val="24"/>
        </w:rPr>
        <w:t xml:space="preserve"> </w:t>
      </w:r>
      <w:proofErr w:type="spellStart"/>
      <w:r w:rsidR="009C5497">
        <w:rPr>
          <w:rFonts w:ascii="Times New Roman" w:hAnsi="Times New Roman" w:cs="Times New Roman"/>
          <w:sz w:val="24"/>
          <w:szCs w:val="24"/>
        </w:rPr>
        <w:t>amu</w:t>
      </w:r>
      <w:proofErr w:type="spellEnd"/>
      <w:r w:rsidR="009C5497">
        <w:rPr>
          <w:rFonts w:ascii="Times New Roman" w:hAnsi="Times New Roman" w:cs="Times New Roman"/>
          <w:sz w:val="24"/>
          <w:szCs w:val="24"/>
        </w:rPr>
        <w:t>)</w:t>
      </w:r>
      <w:r w:rsidR="00BF52A2">
        <w:rPr>
          <w:rFonts w:ascii="Times New Roman" w:hAnsi="Times New Roman" w:cs="Times New Roman"/>
          <w:sz w:val="24"/>
          <w:szCs w:val="24"/>
        </w:rPr>
        <w:t xml:space="preserve"> may</w:t>
      </w:r>
      <w:r w:rsidR="00815080" w:rsidRPr="00904666">
        <w:rPr>
          <w:rFonts w:ascii="Times New Roman" w:hAnsi="Times New Roman" w:cs="Times New Roman"/>
          <w:sz w:val="24"/>
          <w:szCs w:val="24"/>
        </w:rPr>
        <w:t xml:space="preserve"> </w:t>
      </w:r>
      <w:r w:rsidR="00BF52A2">
        <w:rPr>
          <w:rFonts w:ascii="Times New Roman" w:hAnsi="Times New Roman" w:cs="Times New Roman"/>
          <w:sz w:val="24"/>
          <w:szCs w:val="24"/>
        </w:rPr>
        <w:t xml:space="preserve">form </w:t>
      </w:r>
      <w:r w:rsidR="007B03E7" w:rsidRPr="00904666">
        <w:rPr>
          <w:rFonts w:ascii="Times New Roman" w:hAnsi="Times New Roman" w:cs="Times New Roman"/>
          <w:sz w:val="24"/>
          <w:szCs w:val="24"/>
        </w:rPr>
        <w:t>from intermediate</w:t>
      </w:r>
      <w:r w:rsidR="00815080" w:rsidRPr="00904666">
        <w:rPr>
          <w:rFonts w:ascii="Times New Roman" w:hAnsi="Times New Roman" w:cs="Times New Roman"/>
          <w:sz w:val="24"/>
          <w:szCs w:val="24"/>
        </w:rPr>
        <w:t xml:space="preserve"> </w:t>
      </w:r>
      <w:r w:rsidR="009D7CF0" w:rsidRPr="001C72EE">
        <w:rPr>
          <w:rFonts w:ascii="Times New Roman" w:hAnsi="Times New Roman" w:cs="Times New Roman"/>
          <w:b/>
          <w:sz w:val="24"/>
          <w:szCs w:val="24"/>
        </w:rPr>
        <w:t>28</w:t>
      </w:r>
      <w:r w:rsidR="00815080" w:rsidRPr="00904666">
        <w:rPr>
          <w:rFonts w:ascii="Times New Roman" w:hAnsi="Times New Roman" w:cs="Times New Roman"/>
          <w:sz w:val="24"/>
          <w:szCs w:val="24"/>
        </w:rPr>
        <w:t xml:space="preserve"> (C</w:t>
      </w:r>
      <w:r w:rsidR="00815080" w:rsidRPr="00904666">
        <w:rPr>
          <w:rFonts w:ascii="Times New Roman" w:hAnsi="Times New Roman" w:cs="Times New Roman"/>
          <w:sz w:val="24"/>
          <w:szCs w:val="24"/>
          <w:vertAlign w:val="subscript"/>
        </w:rPr>
        <w:t>2</w:t>
      </w:r>
      <w:r w:rsidR="00815080" w:rsidRPr="00904666">
        <w:rPr>
          <w:rFonts w:ascii="Times New Roman" w:hAnsi="Times New Roman" w:cs="Times New Roman"/>
          <w:sz w:val="24"/>
          <w:szCs w:val="24"/>
        </w:rPr>
        <w:t>H</w:t>
      </w:r>
      <w:r w:rsidR="00815080" w:rsidRPr="00904666">
        <w:rPr>
          <w:rFonts w:ascii="Times New Roman" w:hAnsi="Times New Roman" w:cs="Times New Roman"/>
          <w:sz w:val="24"/>
          <w:szCs w:val="24"/>
          <w:vertAlign w:val="subscript"/>
        </w:rPr>
        <w:t>6</w:t>
      </w:r>
      <w:r w:rsidR="00815080" w:rsidRPr="00904666">
        <w:rPr>
          <w:rFonts w:ascii="Times New Roman" w:hAnsi="Times New Roman" w:cs="Times New Roman"/>
          <w:sz w:val="24"/>
          <w:szCs w:val="24"/>
        </w:rPr>
        <w:t>N</w:t>
      </w:r>
      <w:r w:rsidR="00815080" w:rsidRPr="00904666">
        <w:rPr>
          <w:rFonts w:ascii="Times New Roman" w:hAnsi="Times New Roman" w:cs="Times New Roman"/>
          <w:sz w:val="24"/>
          <w:szCs w:val="24"/>
          <w:vertAlign w:val="subscript"/>
        </w:rPr>
        <w:t>5</w:t>
      </w:r>
      <w:r w:rsidR="00815080" w:rsidRPr="00904666">
        <w:rPr>
          <w:rFonts w:ascii="Times New Roman" w:hAnsi="Times New Roman" w:cs="Times New Roman"/>
          <w:sz w:val="24"/>
          <w:szCs w:val="24"/>
        </w:rPr>
        <w:t>O</w:t>
      </w:r>
      <w:r w:rsidR="00815080" w:rsidRPr="00904666">
        <w:rPr>
          <w:rFonts w:ascii="Times New Roman" w:hAnsi="Times New Roman" w:cs="Times New Roman"/>
          <w:sz w:val="24"/>
          <w:szCs w:val="24"/>
          <w:vertAlign w:val="subscript"/>
        </w:rPr>
        <w:t>3</w:t>
      </w:r>
      <w:r w:rsidR="001C72EE">
        <w:rPr>
          <w:rFonts w:ascii="Times New Roman" w:hAnsi="Times New Roman" w:cs="Times New Roman"/>
          <w:sz w:val="24"/>
          <w:szCs w:val="24"/>
        </w:rPr>
        <w:t xml:space="preserve">; </w:t>
      </w:r>
      <w:r w:rsidR="00815080" w:rsidRPr="00904666">
        <w:rPr>
          <w:rFonts w:ascii="Times New Roman" w:hAnsi="Times New Roman" w:cs="Times New Roman"/>
          <w:sz w:val="24"/>
          <w:szCs w:val="24"/>
        </w:rPr>
        <w:t>147</w:t>
      </w:r>
      <w:r w:rsidR="001C72EE">
        <w:rPr>
          <w:rFonts w:ascii="Times New Roman" w:hAnsi="Times New Roman" w:cs="Times New Roman"/>
          <w:sz w:val="24"/>
          <w:szCs w:val="24"/>
        </w:rPr>
        <w:t xml:space="preserve"> </w:t>
      </w:r>
      <w:proofErr w:type="spellStart"/>
      <w:r w:rsidR="001C72EE">
        <w:rPr>
          <w:rFonts w:ascii="Times New Roman" w:hAnsi="Times New Roman" w:cs="Times New Roman"/>
          <w:sz w:val="24"/>
          <w:szCs w:val="24"/>
        </w:rPr>
        <w:t>amu</w:t>
      </w:r>
      <w:proofErr w:type="spellEnd"/>
      <w:r w:rsidR="00815080" w:rsidRPr="00904666">
        <w:rPr>
          <w:rFonts w:ascii="Times New Roman" w:hAnsi="Times New Roman" w:cs="Times New Roman"/>
          <w:sz w:val="24"/>
          <w:szCs w:val="24"/>
        </w:rPr>
        <w:t>)</w:t>
      </w:r>
      <w:r w:rsidR="007B03E7" w:rsidRPr="00904666">
        <w:rPr>
          <w:rFonts w:ascii="Times New Roman" w:hAnsi="Times New Roman" w:cs="Times New Roman"/>
          <w:sz w:val="24"/>
          <w:szCs w:val="24"/>
        </w:rPr>
        <w:t xml:space="preserve"> after elimination of nitrogen dioxide followed by </w:t>
      </w:r>
      <w:r w:rsidR="00BF52A2">
        <w:rPr>
          <w:rFonts w:ascii="Times New Roman" w:hAnsi="Times New Roman" w:cs="Times New Roman"/>
          <w:sz w:val="24"/>
          <w:szCs w:val="24"/>
        </w:rPr>
        <w:t xml:space="preserve">hydrogen atom </w:t>
      </w:r>
      <w:r w:rsidR="007B03E7" w:rsidRPr="00904666">
        <w:rPr>
          <w:rFonts w:ascii="Times New Roman" w:hAnsi="Times New Roman" w:cs="Times New Roman"/>
          <w:sz w:val="24"/>
          <w:szCs w:val="24"/>
        </w:rPr>
        <w:t>shift</w:t>
      </w:r>
      <w:r w:rsidR="00472EB3">
        <w:rPr>
          <w:rFonts w:ascii="Times New Roman" w:hAnsi="Times New Roman" w:cs="Times New Roman"/>
          <w:sz w:val="24"/>
          <w:szCs w:val="24"/>
        </w:rPr>
        <w:t xml:space="preserve"> </w:t>
      </w:r>
      <w:r w:rsidR="00BF52A2">
        <w:rPr>
          <w:rFonts w:ascii="Times New Roman" w:hAnsi="Times New Roman" w:cs="Times New Roman"/>
          <w:sz w:val="24"/>
          <w:szCs w:val="24"/>
        </w:rPr>
        <w:t>(</w:t>
      </w:r>
      <w:r w:rsidR="00472EB3">
        <w:rPr>
          <w:rFonts w:ascii="Times New Roman" w:hAnsi="Times New Roman" w:cs="Times New Roman"/>
          <w:sz w:val="24"/>
          <w:szCs w:val="24"/>
        </w:rPr>
        <w:t>Figure 7</w:t>
      </w:r>
      <w:r w:rsidR="003F39EE">
        <w:rPr>
          <w:rFonts w:ascii="Times New Roman" w:hAnsi="Times New Roman" w:cs="Times New Roman"/>
          <w:sz w:val="24"/>
          <w:szCs w:val="24"/>
        </w:rPr>
        <w:t>b)</w:t>
      </w:r>
      <w:r w:rsidR="007B03E7" w:rsidRPr="00904666">
        <w:rPr>
          <w:rFonts w:ascii="Times New Roman" w:hAnsi="Times New Roman" w:cs="Times New Roman"/>
          <w:sz w:val="24"/>
          <w:szCs w:val="24"/>
        </w:rPr>
        <w:t xml:space="preserve">. Hydrogen </w:t>
      </w:r>
      <w:r w:rsidR="00815080" w:rsidRPr="00904666">
        <w:rPr>
          <w:rFonts w:ascii="Times New Roman" w:hAnsi="Times New Roman" w:cs="Times New Roman"/>
          <w:sz w:val="24"/>
          <w:szCs w:val="24"/>
        </w:rPr>
        <w:t xml:space="preserve">abstraction from this molecule </w:t>
      </w:r>
      <w:r w:rsidR="00815080" w:rsidRPr="00F945C5">
        <w:rPr>
          <w:rFonts w:ascii="Times New Roman" w:hAnsi="Times New Roman" w:cs="Times New Roman"/>
          <w:b/>
          <w:sz w:val="24"/>
          <w:szCs w:val="24"/>
        </w:rPr>
        <w:t>3</w:t>
      </w:r>
      <w:r w:rsidR="009D7CF0" w:rsidRPr="00F945C5">
        <w:rPr>
          <w:rFonts w:ascii="Times New Roman" w:hAnsi="Times New Roman" w:cs="Times New Roman"/>
          <w:b/>
          <w:sz w:val="24"/>
          <w:szCs w:val="24"/>
        </w:rPr>
        <w:t>2</w:t>
      </w:r>
      <w:r w:rsidR="00815080" w:rsidRPr="00F945C5">
        <w:rPr>
          <w:rFonts w:ascii="Times New Roman" w:hAnsi="Times New Roman" w:cs="Times New Roman"/>
          <w:b/>
          <w:sz w:val="24"/>
          <w:szCs w:val="24"/>
        </w:rPr>
        <w:t>a</w:t>
      </w:r>
      <w:r w:rsidR="007B03E7" w:rsidRPr="00904666">
        <w:rPr>
          <w:rFonts w:ascii="Times New Roman" w:hAnsi="Times New Roman" w:cs="Times New Roman"/>
          <w:sz w:val="24"/>
          <w:szCs w:val="24"/>
        </w:rPr>
        <w:t xml:space="preserve"> could lead to product</w:t>
      </w:r>
      <w:r w:rsidR="00815080" w:rsidRPr="00904666">
        <w:rPr>
          <w:rFonts w:ascii="Times New Roman" w:hAnsi="Times New Roman" w:cs="Times New Roman"/>
          <w:sz w:val="24"/>
          <w:szCs w:val="24"/>
        </w:rPr>
        <w:t xml:space="preserve"> </w:t>
      </w:r>
      <w:r w:rsidR="00F945C5" w:rsidRPr="00F945C5">
        <w:rPr>
          <w:rFonts w:ascii="Times New Roman" w:hAnsi="Times New Roman" w:cs="Times New Roman"/>
          <w:b/>
          <w:sz w:val="24"/>
          <w:szCs w:val="24"/>
        </w:rPr>
        <w:t>33</w:t>
      </w:r>
      <w:r w:rsidR="00F945C5">
        <w:rPr>
          <w:rFonts w:ascii="Times New Roman" w:hAnsi="Times New Roman" w:cs="Times New Roman"/>
          <w:sz w:val="24"/>
          <w:szCs w:val="24"/>
        </w:rPr>
        <w:t xml:space="preserve"> (</w:t>
      </w:r>
      <w:r w:rsidR="00815080" w:rsidRPr="00904666">
        <w:rPr>
          <w:rFonts w:ascii="Times New Roman" w:hAnsi="Times New Roman" w:cs="Times New Roman"/>
          <w:sz w:val="24"/>
          <w:szCs w:val="24"/>
        </w:rPr>
        <w:t>C</w:t>
      </w:r>
      <w:r w:rsidR="00815080" w:rsidRPr="00904666">
        <w:rPr>
          <w:rFonts w:ascii="Times New Roman" w:hAnsi="Times New Roman" w:cs="Times New Roman"/>
          <w:sz w:val="24"/>
          <w:szCs w:val="24"/>
          <w:vertAlign w:val="subscript"/>
        </w:rPr>
        <w:t>2</w:t>
      </w:r>
      <w:r w:rsidR="00815080" w:rsidRPr="00904666">
        <w:rPr>
          <w:rFonts w:ascii="Times New Roman" w:hAnsi="Times New Roman" w:cs="Times New Roman"/>
          <w:sz w:val="24"/>
          <w:szCs w:val="24"/>
        </w:rPr>
        <w:t>H</w:t>
      </w:r>
      <w:r w:rsidR="00815080" w:rsidRPr="00904666">
        <w:rPr>
          <w:rFonts w:ascii="Times New Roman" w:hAnsi="Times New Roman" w:cs="Times New Roman"/>
          <w:sz w:val="24"/>
          <w:szCs w:val="24"/>
          <w:vertAlign w:val="subscript"/>
        </w:rPr>
        <w:t>2</w:t>
      </w:r>
      <w:r w:rsidR="00815080" w:rsidRPr="00904666">
        <w:rPr>
          <w:rFonts w:ascii="Times New Roman" w:hAnsi="Times New Roman" w:cs="Times New Roman"/>
          <w:sz w:val="24"/>
          <w:szCs w:val="24"/>
        </w:rPr>
        <w:t>N</w:t>
      </w:r>
      <w:r w:rsidR="00815080" w:rsidRPr="00904666">
        <w:rPr>
          <w:rFonts w:ascii="Times New Roman" w:hAnsi="Times New Roman" w:cs="Times New Roman"/>
          <w:sz w:val="24"/>
          <w:szCs w:val="24"/>
          <w:vertAlign w:val="subscript"/>
        </w:rPr>
        <w:t>4</w:t>
      </w:r>
      <w:r w:rsidR="00F945C5">
        <w:rPr>
          <w:rFonts w:ascii="Times New Roman" w:hAnsi="Times New Roman" w:cs="Times New Roman"/>
          <w:sz w:val="24"/>
          <w:szCs w:val="24"/>
        </w:rPr>
        <w:t xml:space="preserve">O; </w:t>
      </w:r>
      <w:r w:rsidR="007B03E7" w:rsidRPr="00904666">
        <w:rPr>
          <w:rFonts w:ascii="Times New Roman" w:hAnsi="Times New Roman" w:cs="Times New Roman"/>
          <w:sz w:val="24"/>
          <w:szCs w:val="24"/>
        </w:rPr>
        <w:t>98</w:t>
      </w:r>
      <w:r w:rsidR="00F945C5">
        <w:rPr>
          <w:rFonts w:ascii="Times New Roman" w:hAnsi="Times New Roman" w:cs="Times New Roman"/>
          <w:sz w:val="24"/>
          <w:szCs w:val="24"/>
        </w:rPr>
        <w:t xml:space="preserve"> </w:t>
      </w:r>
      <w:proofErr w:type="spellStart"/>
      <w:r w:rsidR="00F945C5">
        <w:rPr>
          <w:rFonts w:ascii="Times New Roman" w:hAnsi="Times New Roman" w:cs="Times New Roman"/>
          <w:sz w:val="24"/>
          <w:szCs w:val="24"/>
        </w:rPr>
        <w:t>amu</w:t>
      </w:r>
      <w:proofErr w:type="spellEnd"/>
      <w:r w:rsidR="00F945C5">
        <w:rPr>
          <w:rFonts w:ascii="Times New Roman" w:hAnsi="Times New Roman" w:cs="Times New Roman"/>
          <w:sz w:val="24"/>
          <w:szCs w:val="24"/>
        </w:rPr>
        <w:t>)</w:t>
      </w:r>
      <w:r w:rsidR="007B03E7" w:rsidRPr="00904666">
        <w:rPr>
          <w:rFonts w:ascii="Times New Roman" w:hAnsi="Times New Roman" w:cs="Times New Roman"/>
          <w:sz w:val="24"/>
          <w:szCs w:val="24"/>
        </w:rPr>
        <w:t>.</w:t>
      </w:r>
      <w:r w:rsidR="001D1949" w:rsidRPr="00904666">
        <w:rPr>
          <w:rFonts w:ascii="Times New Roman" w:hAnsi="Times New Roman" w:cs="Times New Roman"/>
          <w:sz w:val="24"/>
          <w:szCs w:val="24"/>
        </w:rPr>
        <w:t xml:space="preserve"> </w:t>
      </w:r>
    </w:p>
    <w:p w14:paraId="1BD12B06" w14:textId="56075394" w:rsidR="00733449" w:rsidRDefault="00CC36AE" w:rsidP="00DA1F31">
      <w:pPr>
        <w:spacing w:line="360" w:lineRule="auto"/>
        <w:jc w:val="both"/>
        <w:rPr>
          <w:rFonts w:ascii="Times New Roman" w:hAnsi="Times New Roman" w:cs="Times New Roman"/>
          <w:sz w:val="24"/>
          <w:szCs w:val="24"/>
        </w:rPr>
      </w:pPr>
      <w:r w:rsidRPr="00616C55">
        <w:rPr>
          <w:rFonts w:ascii="Times New Roman" w:hAnsi="Times New Roman" w:cs="Times New Roman"/>
          <w:bCs/>
          <w:i/>
          <w:sz w:val="24"/>
          <w:szCs w:val="24"/>
        </w:rPr>
        <w:t>Formation of amines:</w:t>
      </w:r>
      <w:r w:rsidR="00CE662C" w:rsidRPr="00904666">
        <w:rPr>
          <w:rFonts w:ascii="Times New Roman" w:hAnsi="Times New Roman" w:cs="Times New Roman"/>
          <w:b/>
          <w:bCs/>
          <w:sz w:val="24"/>
          <w:szCs w:val="24"/>
        </w:rPr>
        <w:t xml:space="preserve"> </w:t>
      </w:r>
      <w:r w:rsidR="00C50B7C" w:rsidRPr="00904666">
        <w:rPr>
          <w:rFonts w:ascii="Times New Roman" w:hAnsi="Times New Roman" w:cs="Times New Roman"/>
          <w:sz w:val="24"/>
          <w:szCs w:val="24"/>
        </w:rPr>
        <w:t>Mono-nitro and nitro-nitroso species can decompose into amines via N-NO</w:t>
      </w:r>
      <w:r w:rsidR="00C50B7C" w:rsidRPr="00904666">
        <w:rPr>
          <w:rFonts w:ascii="Times New Roman" w:hAnsi="Times New Roman" w:cs="Times New Roman"/>
          <w:sz w:val="24"/>
          <w:szCs w:val="24"/>
          <w:vertAlign w:val="subscript"/>
        </w:rPr>
        <w:t>2</w:t>
      </w:r>
      <w:r w:rsidR="00C50B7C" w:rsidRPr="00904666">
        <w:rPr>
          <w:rFonts w:ascii="Times New Roman" w:hAnsi="Times New Roman" w:cs="Times New Roman"/>
          <w:sz w:val="24"/>
          <w:szCs w:val="24"/>
        </w:rPr>
        <w:t xml:space="preserve"> fission </w:t>
      </w:r>
      <w:r w:rsidR="00457057" w:rsidRPr="00904666">
        <w:rPr>
          <w:rFonts w:ascii="Times New Roman" w:hAnsi="Times New Roman" w:cs="Times New Roman"/>
          <w:sz w:val="24"/>
          <w:szCs w:val="24"/>
        </w:rPr>
        <w:t>as well as</w:t>
      </w:r>
      <w:r w:rsidR="00C50B7C" w:rsidRPr="00904666">
        <w:rPr>
          <w:rFonts w:ascii="Times New Roman" w:hAnsi="Times New Roman" w:cs="Times New Roman"/>
          <w:sz w:val="24"/>
          <w:szCs w:val="24"/>
        </w:rPr>
        <w:t xml:space="preserve"> C-N scission mechanisms</w:t>
      </w:r>
      <w:r w:rsidR="00FA14AC">
        <w:rPr>
          <w:rFonts w:ascii="Times New Roman" w:hAnsi="Times New Roman" w:cs="Times New Roman"/>
          <w:sz w:val="24"/>
          <w:szCs w:val="24"/>
        </w:rPr>
        <w:t xml:space="preserve"> (Figure 7b)</w:t>
      </w:r>
      <w:r w:rsidR="00C50B7C" w:rsidRPr="00904666">
        <w:rPr>
          <w:rFonts w:ascii="Times New Roman" w:hAnsi="Times New Roman" w:cs="Times New Roman"/>
          <w:sz w:val="24"/>
          <w:szCs w:val="24"/>
        </w:rPr>
        <w:t xml:space="preserve">. For example, mono-nitro product </w:t>
      </w:r>
      <w:r w:rsidR="00C50B7C" w:rsidRPr="00E13325">
        <w:rPr>
          <w:rFonts w:ascii="Times New Roman" w:hAnsi="Times New Roman" w:cs="Times New Roman"/>
          <w:b/>
          <w:sz w:val="24"/>
          <w:szCs w:val="24"/>
        </w:rPr>
        <w:t>3</w:t>
      </w:r>
      <w:r w:rsidR="00151B7D" w:rsidRPr="00E13325">
        <w:rPr>
          <w:rFonts w:ascii="Times New Roman" w:hAnsi="Times New Roman" w:cs="Times New Roman"/>
          <w:b/>
          <w:sz w:val="24"/>
          <w:szCs w:val="24"/>
        </w:rPr>
        <w:t>5</w:t>
      </w:r>
      <w:r w:rsidR="00C50B7C" w:rsidRPr="00904666">
        <w:rPr>
          <w:rFonts w:ascii="Times New Roman" w:hAnsi="Times New Roman" w:cs="Times New Roman"/>
          <w:sz w:val="24"/>
          <w:szCs w:val="24"/>
        </w:rPr>
        <w:t xml:space="preserve"> (C</w:t>
      </w:r>
      <w:r w:rsidR="00C50B7C" w:rsidRPr="005D36F1">
        <w:rPr>
          <w:rFonts w:ascii="Times New Roman" w:hAnsi="Times New Roman" w:cs="Times New Roman"/>
          <w:sz w:val="24"/>
          <w:szCs w:val="24"/>
          <w:vertAlign w:val="subscript"/>
        </w:rPr>
        <w:t>2</w:t>
      </w:r>
      <w:r w:rsidR="00C50B7C" w:rsidRPr="00904666">
        <w:rPr>
          <w:rFonts w:ascii="Times New Roman" w:hAnsi="Times New Roman" w:cs="Times New Roman"/>
          <w:sz w:val="24"/>
          <w:szCs w:val="24"/>
        </w:rPr>
        <w:t>H</w:t>
      </w:r>
      <w:r w:rsidR="00C50B7C" w:rsidRPr="005D36F1">
        <w:rPr>
          <w:rFonts w:ascii="Times New Roman" w:hAnsi="Times New Roman" w:cs="Times New Roman"/>
          <w:sz w:val="24"/>
          <w:szCs w:val="24"/>
          <w:vertAlign w:val="subscript"/>
        </w:rPr>
        <w:t>5</w:t>
      </w:r>
      <w:r w:rsidR="00C50B7C" w:rsidRPr="00904666">
        <w:rPr>
          <w:rFonts w:ascii="Times New Roman" w:hAnsi="Times New Roman" w:cs="Times New Roman"/>
          <w:sz w:val="24"/>
          <w:szCs w:val="24"/>
        </w:rPr>
        <w:t>N</w:t>
      </w:r>
      <w:r w:rsidR="00C50B7C" w:rsidRPr="005D36F1">
        <w:rPr>
          <w:rFonts w:ascii="Times New Roman" w:hAnsi="Times New Roman" w:cs="Times New Roman"/>
          <w:sz w:val="24"/>
          <w:szCs w:val="24"/>
          <w:vertAlign w:val="subscript"/>
        </w:rPr>
        <w:t>3</w:t>
      </w:r>
      <w:r w:rsidR="00C50B7C" w:rsidRPr="00904666">
        <w:rPr>
          <w:rFonts w:ascii="Times New Roman" w:hAnsi="Times New Roman" w:cs="Times New Roman"/>
          <w:sz w:val="24"/>
          <w:szCs w:val="24"/>
        </w:rPr>
        <w:t>O</w:t>
      </w:r>
      <w:r w:rsidR="00C50B7C" w:rsidRPr="005D36F1">
        <w:rPr>
          <w:rFonts w:ascii="Times New Roman" w:hAnsi="Times New Roman" w:cs="Times New Roman"/>
          <w:sz w:val="24"/>
          <w:szCs w:val="24"/>
          <w:vertAlign w:val="subscript"/>
        </w:rPr>
        <w:t>2</w:t>
      </w:r>
      <w:r w:rsidR="00E13325">
        <w:rPr>
          <w:rFonts w:ascii="Times New Roman" w:hAnsi="Times New Roman" w:cs="Times New Roman"/>
          <w:sz w:val="24"/>
          <w:szCs w:val="24"/>
        </w:rPr>
        <w:t xml:space="preserve">; </w:t>
      </w:r>
      <w:r w:rsidR="00C50B7C" w:rsidRPr="00904666">
        <w:rPr>
          <w:rFonts w:ascii="Times New Roman" w:hAnsi="Times New Roman" w:cs="Times New Roman"/>
          <w:sz w:val="24"/>
          <w:szCs w:val="24"/>
        </w:rPr>
        <w:t>103</w:t>
      </w:r>
      <w:r w:rsidR="00E13325">
        <w:rPr>
          <w:rFonts w:ascii="Times New Roman" w:hAnsi="Times New Roman" w:cs="Times New Roman"/>
          <w:sz w:val="24"/>
          <w:szCs w:val="24"/>
        </w:rPr>
        <w:t xml:space="preserve"> </w:t>
      </w:r>
      <w:proofErr w:type="spellStart"/>
      <w:r w:rsidR="00E13325">
        <w:rPr>
          <w:rFonts w:ascii="Times New Roman" w:hAnsi="Times New Roman" w:cs="Times New Roman"/>
          <w:sz w:val="24"/>
          <w:szCs w:val="24"/>
        </w:rPr>
        <w:t>amu</w:t>
      </w:r>
      <w:proofErr w:type="spellEnd"/>
      <w:r w:rsidR="00C50B7C" w:rsidRPr="00904666">
        <w:rPr>
          <w:rFonts w:ascii="Times New Roman" w:hAnsi="Times New Roman" w:cs="Times New Roman"/>
          <w:sz w:val="24"/>
          <w:szCs w:val="24"/>
        </w:rPr>
        <w:t>)</w:t>
      </w:r>
      <w:r w:rsidR="00457057" w:rsidRPr="00904666">
        <w:rPr>
          <w:rFonts w:ascii="Times New Roman" w:hAnsi="Times New Roman" w:cs="Times New Roman"/>
          <w:sz w:val="24"/>
          <w:szCs w:val="24"/>
        </w:rPr>
        <w:t xml:space="preserve"> can undergo</w:t>
      </w:r>
      <w:r w:rsidR="00C50B7C" w:rsidRPr="00904666">
        <w:rPr>
          <w:rFonts w:ascii="Times New Roman" w:hAnsi="Times New Roman" w:cs="Times New Roman"/>
          <w:sz w:val="24"/>
          <w:szCs w:val="24"/>
        </w:rPr>
        <w:t xml:space="preserve"> </w:t>
      </w:r>
      <w:r w:rsidR="00925B44" w:rsidRPr="00904666">
        <w:rPr>
          <w:rFonts w:ascii="Times New Roman" w:hAnsi="Times New Roman" w:cs="Times New Roman"/>
          <w:sz w:val="24"/>
          <w:szCs w:val="24"/>
        </w:rPr>
        <w:t>N-N</w:t>
      </w:r>
      <w:r w:rsidR="00457057" w:rsidRPr="00904666">
        <w:rPr>
          <w:rFonts w:ascii="Times New Roman" w:hAnsi="Times New Roman" w:cs="Times New Roman"/>
          <w:sz w:val="24"/>
          <w:szCs w:val="24"/>
        </w:rPr>
        <w:t>O</w:t>
      </w:r>
      <w:r w:rsidR="00457057" w:rsidRPr="00904666">
        <w:rPr>
          <w:rFonts w:ascii="Times New Roman" w:hAnsi="Times New Roman" w:cs="Times New Roman"/>
          <w:sz w:val="24"/>
          <w:szCs w:val="24"/>
          <w:vertAlign w:val="subscript"/>
        </w:rPr>
        <w:t>2</w:t>
      </w:r>
      <w:r w:rsidR="00457057" w:rsidRPr="00904666">
        <w:rPr>
          <w:rFonts w:ascii="Times New Roman" w:hAnsi="Times New Roman" w:cs="Times New Roman"/>
          <w:sz w:val="24"/>
          <w:szCs w:val="24"/>
        </w:rPr>
        <w:t xml:space="preserve"> fission to form </w:t>
      </w:r>
      <w:r w:rsidR="00BF52A2">
        <w:rPr>
          <w:rFonts w:ascii="Times New Roman" w:hAnsi="Times New Roman" w:cs="Times New Roman"/>
          <w:sz w:val="24"/>
          <w:szCs w:val="24"/>
        </w:rPr>
        <w:t>a nitrogen</w:t>
      </w:r>
      <w:r w:rsidR="00457057" w:rsidRPr="00904666">
        <w:rPr>
          <w:rFonts w:ascii="Times New Roman" w:hAnsi="Times New Roman" w:cs="Times New Roman"/>
          <w:sz w:val="24"/>
          <w:szCs w:val="24"/>
        </w:rPr>
        <w:t>-centered amine radical</w:t>
      </w:r>
      <w:r w:rsidR="00E13325">
        <w:rPr>
          <w:rFonts w:ascii="Times New Roman" w:hAnsi="Times New Roman" w:cs="Times New Roman"/>
          <w:sz w:val="24"/>
          <w:szCs w:val="24"/>
        </w:rPr>
        <w:t xml:space="preserve"> </w:t>
      </w:r>
      <w:r w:rsidR="00E13325" w:rsidRPr="00E13325">
        <w:rPr>
          <w:rFonts w:ascii="Times New Roman" w:hAnsi="Times New Roman" w:cs="Times New Roman"/>
          <w:b/>
          <w:sz w:val="24"/>
          <w:szCs w:val="24"/>
        </w:rPr>
        <w:t>48</w:t>
      </w:r>
      <w:r w:rsidR="00457057" w:rsidRPr="00904666">
        <w:rPr>
          <w:rFonts w:ascii="Times New Roman" w:hAnsi="Times New Roman" w:cs="Times New Roman"/>
          <w:sz w:val="24"/>
          <w:szCs w:val="24"/>
        </w:rPr>
        <w:t xml:space="preserve"> </w:t>
      </w:r>
      <w:r w:rsidR="00E13325">
        <w:rPr>
          <w:rFonts w:ascii="Times New Roman" w:hAnsi="Times New Roman" w:cs="Times New Roman"/>
          <w:sz w:val="24"/>
          <w:szCs w:val="24"/>
        </w:rPr>
        <w:t>(</w:t>
      </w:r>
      <w:r w:rsidR="00457057" w:rsidRPr="00904666">
        <w:rPr>
          <w:rFonts w:ascii="Times New Roman" w:hAnsi="Times New Roman" w:cs="Times New Roman"/>
          <w:sz w:val="24"/>
          <w:szCs w:val="24"/>
        </w:rPr>
        <w:t>C</w:t>
      </w:r>
      <w:r w:rsidR="00457057" w:rsidRPr="00904666">
        <w:rPr>
          <w:rFonts w:ascii="Times New Roman" w:hAnsi="Times New Roman" w:cs="Times New Roman"/>
          <w:sz w:val="24"/>
          <w:szCs w:val="24"/>
          <w:vertAlign w:val="subscript"/>
        </w:rPr>
        <w:t>2</w:t>
      </w:r>
      <w:r w:rsidR="00457057" w:rsidRPr="00904666">
        <w:rPr>
          <w:rFonts w:ascii="Times New Roman" w:hAnsi="Times New Roman" w:cs="Times New Roman"/>
          <w:sz w:val="24"/>
          <w:szCs w:val="24"/>
        </w:rPr>
        <w:t>H</w:t>
      </w:r>
      <w:r w:rsidR="00457057" w:rsidRPr="00904666">
        <w:rPr>
          <w:rFonts w:ascii="Times New Roman" w:hAnsi="Times New Roman" w:cs="Times New Roman"/>
          <w:sz w:val="24"/>
          <w:szCs w:val="24"/>
          <w:vertAlign w:val="subscript"/>
        </w:rPr>
        <w:t>5</w:t>
      </w:r>
      <w:r w:rsidR="00457057" w:rsidRPr="00904666">
        <w:rPr>
          <w:rFonts w:ascii="Times New Roman" w:hAnsi="Times New Roman" w:cs="Times New Roman"/>
          <w:sz w:val="24"/>
          <w:szCs w:val="24"/>
        </w:rPr>
        <w:t>N</w:t>
      </w:r>
      <w:r w:rsidR="00457057" w:rsidRPr="00904666">
        <w:rPr>
          <w:rFonts w:ascii="Times New Roman" w:hAnsi="Times New Roman" w:cs="Times New Roman"/>
          <w:sz w:val="24"/>
          <w:szCs w:val="24"/>
          <w:vertAlign w:val="subscript"/>
        </w:rPr>
        <w:t>2</w:t>
      </w:r>
      <w:r w:rsidR="00766AC1">
        <w:rPr>
          <w:rFonts w:ascii="Times New Roman" w:hAnsi="Times New Roman" w:cs="Times New Roman"/>
          <w:sz w:val="24"/>
          <w:szCs w:val="24"/>
          <w:vertAlign w:val="superscript"/>
        </w:rPr>
        <w:t>•</w:t>
      </w:r>
      <w:r w:rsidR="00E13325">
        <w:rPr>
          <w:rFonts w:ascii="Times New Roman" w:hAnsi="Times New Roman" w:cs="Times New Roman"/>
          <w:sz w:val="24"/>
          <w:szCs w:val="24"/>
        </w:rPr>
        <w:t>)</w:t>
      </w:r>
      <w:r w:rsidR="00457057" w:rsidRPr="00904666">
        <w:rPr>
          <w:rFonts w:ascii="Times New Roman" w:hAnsi="Times New Roman" w:cs="Times New Roman"/>
          <w:sz w:val="24"/>
          <w:szCs w:val="24"/>
        </w:rPr>
        <w:t xml:space="preserve">, </w:t>
      </w:r>
      <w:r w:rsidR="00BB194E" w:rsidRPr="00904666">
        <w:rPr>
          <w:rFonts w:ascii="Times New Roman" w:hAnsi="Times New Roman" w:cs="Times New Roman"/>
          <w:sz w:val="24"/>
          <w:szCs w:val="24"/>
        </w:rPr>
        <w:t xml:space="preserve">which can accept a hydrogen atom to </w:t>
      </w:r>
      <w:r w:rsidR="00FA14AC">
        <w:rPr>
          <w:rFonts w:ascii="Times New Roman" w:hAnsi="Times New Roman" w:cs="Times New Roman"/>
          <w:sz w:val="24"/>
          <w:szCs w:val="24"/>
        </w:rPr>
        <w:t xml:space="preserve">generate </w:t>
      </w:r>
      <w:r w:rsidR="00BF52A2">
        <w:rPr>
          <w:rFonts w:ascii="Times New Roman" w:hAnsi="Times New Roman" w:cs="Times New Roman"/>
          <w:sz w:val="24"/>
          <w:szCs w:val="24"/>
        </w:rPr>
        <w:t>an</w:t>
      </w:r>
      <w:r w:rsidR="00BB194E" w:rsidRPr="00904666">
        <w:rPr>
          <w:rFonts w:ascii="Times New Roman" w:hAnsi="Times New Roman" w:cs="Times New Roman"/>
          <w:sz w:val="24"/>
          <w:szCs w:val="24"/>
        </w:rPr>
        <w:t xml:space="preserve"> amine product </w:t>
      </w:r>
      <w:r w:rsidR="00E13325" w:rsidRPr="00E13325">
        <w:rPr>
          <w:rFonts w:ascii="Times New Roman" w:hAnsi="Times New Roman" w:cs="Times New Roman"/>
          <w:b/>
          <w:sz w:val="24"/>
          <w:szCs w:val="24"/>
        </w:rPr>
        <w:t>49a</w:t>
      </w:r>
      <w:r w:rsidR="00E13325">
        <w:rPr>
          <w:rFonts w:ascii="Times New Roman" w:hAnsi="Times New Roman" w:cs="Times New Roman"/>
          <w:sz w:val="24"/>
          <w:szCs w:val="24"/>
        </w:rPr>
        <w:t xml:space="preserve"> (</w:t>
      </w:r>
      <w:r w:rsidR="00BB194E" w:rsidRPr="00904666">
        <w:rPr>
          <w:rFonts w:ascii="Times New Roman" w:hAnsi="Times New Roman" w:cs="Times New Roman"/>
          <w:sz w:val="24"/>
          <w:szCs w:val="24"/>
        </w:rPr>
        <w:t>C</w:t>
      </w:r>
      <w:r w:rsidR="00BB194E" w:rsidRPr="00904666">
        <w:rPr>
          <w:rFonts w:ascii="Times New Roman" w:hAnsi="Times New Roman" w:cs="Times New Roman"/>
          <w:sz w:val="24"/>
          <w:szCs w:val="24"/>
          <w:vertAlign w:val="subscript"/>
        </w:rPr>
        <w:t>2</w:t>
      </w:r>
      <w:r w:rsidR="00BB194E" w:rsidRPr="00904666">
        <w:rPr>
          <w:rFonts w:ascii="Times New Roman" w:hAnsi="Times New Roman" w:cs="Times New Roman"/>
          <w:sz w:val="24"/>
          <w:szCs w:val="24"/>
        </w:rPr>
        <w:t>H</w:t>
      </w:r>
      <w:r w:rsidR="00BB194E" w:rsidRPr="00904666">
        <w:rPr>
          <w:rFonts w:ascii="Times New Roman" w:hAnsi="Times New Roman" w:cs="Times New Roman"/>
          <w:sz w:val="24"/>
          <w:szCs w:val="24"/>
          <w:vertAlign w:val="subscript"/>
        </w:rPr>
        <w:t>6</w:t>
      </w:r>
      <w:r w:rsidR="00BB194E" w:rsidRPr="00904666">
        <w:rPr>
          <w:rFonts w:ascii="Times New Roman" w:hAnsi="Times New Roman" w:cs="Times New Roman"/>
          <w:sz w:val="24"/>
          <w:szCs w:val="24"/>
        </w:rPr>
        <w:t>N</w:t>
      </w:r>
      <w:r w:rsidR="00BB194E" w:rsidRPr="00904666">
        <w:rPr>
          <w:rFonts w:ascii="Times New Roman" w:hAnsi="Times New Roman" w:cs="Times New Roman"/>
          <w:sz w:val="24"/>
          <w:szCs w:val="24"/>
          <w:vertAlign w:val="subscript"/>
        </w:rPr>
        <w:t>2</w:t>
      </w:r>
      <w:r w:rsidR="00E13325">
        <w:rPr>
          <w:rFonts w:ascii="Times New Roman" w:hAnsi="Times New Roman" w:cs="Times New Roman"/>
          <w:sz w:val="24"/>
          <w:szCs w:val="24"/>
        </w:rPr>
        <w:t xml:space="preserve">; </w:t>
      </w:r>
      <w:r w:rsidR="00BB194E" w:rsidRPr="00904666">
        <w:rPr>
          <w:rFonts w:ascii="Times New Roman" w:hAnsi="Times New Roman" w:cs="Times New Roman"/>
          <w:sz w:val="24"/>
          <w:szCs w:val="24"/>
        </w:rPr>
        <w:t>58</w:t>
      </w:r>
      <w:r w:rsidR="00E13325">
        <w:rPr>
          <w:rFonts w:ascii="Times New Roman" w:hAnsi="Times New Roman" w:cs="Times New Roman"/>
          <w:sz w:val="24"/>
          <w:szCs w:val="24"/>
        </w:rPr>
        <w:t xml:space="preserve"> </w:t>
      </w:r>
      <w:proofErr w:type="spellStart"/>
      <w:r w:rsidR="00E13325">
        <w:rPr>
          <w:rFonts w:ascii="Times New Roman" w:hAnsi="Times New Roman" w:cs="Times New Roman"/>
          <w:sz w:val="24"/>
          <w:szCs w:val="24"/>
        </w:rPr>
        <w:t>amu</w:t>
      </w:r>
      <w:proofErr w:type="spellEnd"/>
      <w:r w:rsidR="00E13325">
        <w:rPr>
          <w:rFonts w:ascii="Times New Roman" w:hAnsi="Times New Roman" w:cs="Times New Roman"/>
          <w:sz w:val="24"/>
          <w:szCs w:val="24"/>
        </w:rPr>
        <w:t>)</w:t>
      </w:r>
      <w:r w:rsidR="00BB194E" w:rsidRPr="00904666">
        <w:rPr>
          <w:rFonts w:ascii="Times New Roman" w:hAnsi="Times New Roman" w:cs="Times New Roman"/>
          <w:sz w:val="24"/>
          <w:szCs w:val="24"/>
        </w:rPr>
        <w:t>.</w:t>
      </w:r>
      <w:r w:rsidR="00726DA6" w:rsidRPr="00904666">
        <w:rPr>
          <w:rFonts w:ascii="Times New Roman" w:hAnsi="Times New Roman" w:cs="Times New Roman"/>
          <w:sz w:val="24"/>
          <w:szCs w:val="24"/>
        </w:rPr>
        <w:t xml:space="preserve"> </w:t>
      </w:r>
      <w:r w:rsidR="00BB194E" w:rsidRPr="00904666">
        <w:rPr>
          <w:rFonts w:ascii="Times New Roman" w:hAnsi="Times New Roman" w:cs="Times New Roman"/>
          <w:sz w:val="24"/>
          <w:szCs w:val="24"/>
        </w:rPr>
        <w:t>T</w:t>
      </w:r>
      <w:r w:rsidR="00457057" w:rsidRPr="00904666">
        <w:rPr>
          <w:rFonts w:ascii="Times New Roman" w:hAnsi="Times New Roman" w:cs="Times New Roman"/>
          <w:sz w:val="24"/>
          <w:szCs w:val="24"/>
        </w:rPr>
        <w:t xml:space="preserve">he barrier </w:t>
      </w:r>
      <w:r w:rsidR="00BB194E" w:rsidRPr="00904666">
        <w:rPr>
          <w:rFonts w:ascii="Times New Roman" w:hAnsi="Times New Roman" w:cs="Times New Roman"/>
          <w:sz w:val="24"/>
          <w:szCs w:val="24"/>
        </w:rPr>
        <w:t>to</w:t>
      </w:r>
      <w:r w:rsidR="00457057" w:rsidRPr="00904666">
        <w:rPr>
          <w:rFonts w:ascii="Times New Roman" w:hAnsi="Times New Roman" w:cs="Times New Roman"/>
          <w:sz w:val="24"/>
          <w:szCs w:val="24"/>
        </w:rPr>
        <w:t xml:space="preserve"> this process is</w:t>
      </w:r>
      <w:r w:rsidR="00BB194E" w:rsidRPr="00904666">
        <w:rPr>
          <w:rFonts w:ascii="Times New Roman" w:hAnsi="Times New Roman" w:cs="Times New Roman"/>
          <w:sz w:val="24"/>
          <w:szCs w:val="24"/>
        </w:rPr>
        <w:t xml:space="preserve"> about 189 kJ mol</w:t>
      </w:r>
      <w:r w:rsidR="00BB194E" w:rsidRPr="00904666">
        <w:rPr>
          <w:rFonts w:ascii="Times New Roman" w:hAnsi="Times New Roman" w:cs="Times New Roman"/>
          <w:sz w:val="24"/>
          <w:szCs w:val="24"/>
          <w:vertAlign w:val="superscript"/>
        </w:rPr>
        <w:t>-1</w:t>
      </w:r>
      <w:r w:rsidR="00BB194E" w:rsidRPr="00904666">
        <w:rPr>
          <w:rFonts w:ascii="Times New Roman" w:hAnsi="Times New Roman" w:cs="Times New Roman"/>
          <w:sz w:val="24"/>
          <w:szCs w:val="24"/>
        </w:rPr>
        <w:t xml:space="preserve">. Likewise, intermediate </w:t>
      </w:r>
      <w:r w:rsidR="00E13325" w:rsidRPr="00E13325">
        <w:rPr>
          <w:rFonts w:ascii="Times New Roman" w:hAnsi="Times New Roman" w:cs="Times New Roman"/>
          <w:b/>
          <w:sz w:val="24"/>
          <w:szCs w:val="24"/>
        </w:rPr>
        <w:t>4b</w:t>
      </w:r>
      <w:r w:rsidR="00BB194E" w:rsidRPr="00904666">
        <w:rPr>
          <w:rFonts w:ascii="Times New Roman" w:hAnsi="Times New Roman" w:cs="Times New Roman"/>
          <w:sz w:val="24"/>
          <w:szCs w:val="24"/>
        </w:rPr>
        <w:t xml:space="preserve"> </w:t>
      </w:r>
      <w:r w:rsidR="00E13325">
        <w:rPr>
          <w:rFonts w:ascii="Times New Roman" w:hAnsi="Times New Roman" w:cs="Times New Roman"/>
          <w:sz w:val="24"/>
          <w:szCs w:val="24"/>
        </w:rPr>
        <w:t>can</w:t>
      </w:r>
      <w:r w:rsidR="00BB194E" w:rsidRPr="00904666">
        <w:rPr>
          <w:rFonts w:ascii="Times New Roman" w:hAnsi="Times New Roman" w:cs="Times New Roman"/>
          <w:sz w:val="24"/>
          <w:szCs w:val="24"/>
        </w:rPr>
        <w:t xml:space="preserve"> decompose into</w:t>
      </w:r>
      <w:r w:rsidR="00925B44" w:rsidRPr="00904666">
        <w:rPr>
          <w:rFonts w:ascii="Times New Roman" w:hAnsi="Times New Roman" w:cs="Times New Roman"/>
          <w:sz w:val="24"/>
          <w:szCs w:val="24"/>
        </w:rPr>
        <w:t xml:space="preserve"> diamine radical </w:t>
      </w:r>
      <w:r w:rsidR="00151B7D" w:rsidRPr="00E13325">
        <w:rPr>
          <w:rFonts w:ascii="Times New Roman" w:hAnsi="Times New Roman" w:cs="Times New Roman"/>
          <w:b/>
          <w:sz w:val="24"/>
          <w:szCs w:val="24"/>
        </w:rPr>
        <w:t>40</w:t>
      </w:r>
      <w:r w:rsidR="00E13325">
        <w:rPr>
          <w:rFonts w:ascii="Times New Roman" w:hAnsi="Times New Roman" w:cs="Times New Roman"/>
          <w:b/>
          <w:sz w:val="24"/>
          <w:szCs w:val="24"/>
        </w:rPr>
        <w:t xml:space="preserve"> </w:t>
      </w:r>
      <w:r w:rsidR="00BB194E" w:rsidRPr="00904666">
        <w:rPr>
          <w:rFonts w:ascii="Times New Roman" w:hAnsi="Times New Roman" w:cs="Times New Roman"/>
          <w:sz w:val="24"/>
          <w:szCs w:val="24"/>
        </w:rPr>
        <w:t>via two successive N-N fission</w:t>
      </w:r>
      <w:r w:rsidR="00BF52A2">
        <w:rPr>
          <w:rFonts w:ascii="Times New Roman" w:hAnsi="Times New Roman" w:cs="Times New Roman"/>
          <w:sz w:val="24"/>
          <w:szCs w:val="24"/>
        </w:rPr>
        <w:t xml:space="preserve">s; </w:t>
      </w:r>
      <w:r w:rsidR="00726DA6" w:rsidRPr="00904666">
        <w:rPr>
          <w:rFonts w:ascii="Times New Roman" w:hAnsi="Times New Roman" w:cs="Times New Roman"/>
          <w:sz w:val="24"/>
          <w:szCs w:val="24"/>
        </w:rPr>
        <w:t>this radical can then undergo</w:t>
      </w:r>
      <w:r w:rsidR="002B7F02">
        <w:rPr>
          <w:rFonts w:ascii="Times New Roman" w:hAnsi="Times New Roman" w:cs="Times New Roman"/>
          <w:sz w:val="24"/>
          <w:szCs w:val="24"/>
        </w:rPr>
        <w:t xml:space="preserve"> a hydrogen-shift </w:t>
      </w:r>
      <w:r w:rsidR="00BB194E" w:rsidRPr="00904666">
        <w:rPr>
          <w:rFonts w:ascii="Times New Roman" w:hAnsi="Times New Roman" w:cs="Times New Roman"/>
          <w:sz w:val="24"/>
          <w:szCs w:val="24"/>
        </w:rPr>
        <w:t xml:space="preserve">to </w:t>
      </w:r>
      <w:r w:rsidR="00FA14AC">
        <w:rPr>
          <w:rFonts w:ascii="Times New Roman" w:hAnsi="Times New Roman" w:cs="Times New Roman"/>
          <w:sz w:val="24"/>
          <w:szCs w:val="24"/>
        </w:rPr>
        <w:t xml:space="preserve">generate </w:t>
      </w:r>
      <w:r w:rsidR="005F0600" w:rsidRPr="005F0600">
        <w:rPr>
          <w:rFonts w:ascii="Times New Roman" w:hAnsi="Times New Roman" w:cs="Times New Roman"/>
          <w:b/>
          <w:sz w:val="24"/>
          <w:szCs w:val="24"/>
        </w:rPr>
        <w:t>42</w:t>
      </w:r>
      <w:r w:rsidR="005F0600">
        <w:rPr>
          <w:rFonts w:ascii="Times New Roman" w:hAnsi="Times New Roman" w:cs="Times New Roman"/>
          <w:sz w:val="24"/>
          <w:szCs w:val="24"/>
        </w:rPr>
        <w:t xml:space="preserve"> (</w:t>
      </w:r>
      <w:r w:rsidR="00726DA6" w:rsidRPr="00904666">
        <w:rPr>
          <w:rFonts w:ascii="Times New Roman" w:hAnsi="Times New Roman" w:cs="Times New Roman"/>
          <w:sz w:val="24"/>
          <w:szCs w:val="24"/>
        </w:rPr>
        <w:t>C</w:t>
      </w:r>
      <w:r w:rsidR="00726DA6" w:rsidRPr="00904666">
        <w:rPr>
          <w:rFonts w:ascii="Times New Roman" w:hAnsi="Times New Roman" w:cs="Times New Roman"/>
          <w:sz w:val="24"/>
          <w:szCs w:val="24"/>
          <w:vertAlign w:val="subscript"/>
        </w:rPr>
        <w:t>2</w:t>
      </w:r>
      <w:r w:rsidR="00726DA6" w:rsidRPr="00904666">
        <w:rPr>
          <w:rFonts w:ascii="Times New Roman" w:hAnsi="Times New Roman" w:cs="Times New Roman"/>
          <w:sz w:val="24"/>
          <w:szCs w:val="24"/>
        </w:rPr>
        <w:t>H</w:t>
      </w:r>
      <w:r w:rsidR="00726DA6" w:rsidRPr="00904666">
        <w:rPr>
          <w:rFonts w:ascii="Times New Roman" w:hAnsi="Times New Roman" w:cs="Times New Roman"/>
          <w:sz w:val="24"/>
          <w:szCs w:val="24"/>
          <w:vertAlign w:val="subscript"/>
        </w:rPr>
        <w:t>7</w:t>
      </w:r>
      <w:r w:rsidR="00726DA6" w:rsidRPr="00904666">
        <w:rPr>
          <w:rFonts w:ascii="Times New Roman" w:hAnsi="Times New Roman" w:cs="Times New Roman"/>
          <w:sz w:val="24"/>
          <w:szCs w:val="24"/>
        </w:rPr>
        <w:t>N</w:t>
      </w:r>
      <w:r w:rsidR="00726DA6" w:rsidRPr="00904666">
        <w:rPr>
          <w:rFonts w:ascii="Times New Roman" w:hAnsi="Times New Roman" w:cs="Times New Roman"/>
          <w:sz w:val="24"/>
          <w:szCs w:val="24"/>
          <w:vertAlign w:val="subscript"/>
        </w:rPr>
        <w:t>3</w:t>
      </w:r>
      <w:r w:rsidR="005F0600">
        <w:rPr>
          <w:rFonts w:ascii="Times New Roman" w:hAnsi="Times New Roman" w:cs="Times New Roman"/>
          <w:sz w:val="24"/>
          <w:szCs w:val="24"/>
        </w:rPr>
        <w:t xml:space="preserve">; </w:t>
      </w:r>
      <w:r w:rsidR="00BB194E" w:rsidRPr="00904666">
        <w:rPr>
          <w:rFonts w:ascii="Times New Roman" w:hAnsi="Times New Roman" w:cs="Times New Roman"/>
          <w:sz w:val="24"/>
          <w:szCs w:val="24"/>
        </w:rPr>
        <w:t>73</w:t>
      </w:r>
      <w:r w:rsidR="005F0600">
        <w:rPr>
          <w:rFonts w:ascii="Times New Roman" w:hAnsi="Times New Roman" w:cs="Times New Roman"/>
          <w:sz w:val="24"/>
          <w:szCs w:val="24"/>
        </w:rPr>
        <w:t xml:space="preserve"> </w:t>
      </w:r>
      <w:proofErr w:type="spellStart"/>
      <w:r w:rsidR="005F0600">
        <w:rPr>
          <w:rFonts w:ascii="Times New Roman" w:hAnsi="Times New Roman" w:cs="Times New Roman"/>
          <w:sz w:val="24"/>
          <w:szCs w:val="24"/>
        </w:rPr>
        <w:t>amu</w:t>
      </w:r>
      <w:proofErr w:type="spellEnd"/>
      <w:r w:rsidR="005F0600">
        <w:rPr>
          <w:rFonts w:ascii="Times New Roman" w:hAnsi="Times New Roman" w:cs="Times New Roman"/>
          <w:sz w:val="24"/>
          <w:szCs w:val="24"/>
        </w:rPr>
        <w:t>)</w:t>
      </w:r>
      <w:r w:rsidR="00BB194E" w:rsidRPr="00904666">
        <w:rPr>
          <w:rFonts w:ascii="Times New Roman" w:hAnsi="Times New Roman" w:cs="Times New Roman"/>
          <w:sz w:val="24"/>
          <w:szCs w:val="24"/>
        </w:rPr>
        <w:t>.</w:t>
      </w:r>
      <w:r w:rsidR="00726DA6" w:rsidRPr="00904666">
        <w:rPr>
          <w:rFonts w:ascii="Times New Roman" w:hAnsi="Times New Roman" w:cs="Times New Roman"/>
          <w:sz w:val="24"/>
          <w:szCs w:val="24"/>
        </w:rPr>
        <w:t xml:space="preserve"> Alternatively, radical </w:t>
      </w:r>
      <w:r w:rsidR="00151B7D" w:rsidRPr="00BF52A2">
        <w:rPr>
          <w:rFonts w:ascii="Times New Roman" w:hAnsi="Times New Roman" w:cs="Times New Roman"/>
          <w:b/>
          <w:sz w:val="24"/>
          <w:szCs w:val="24"/>
        </w:rPr>
        <w:t>40</w:t>
      </w:r>
      <w:r w:rsidR="00726DA6" w:rsidRPr="00904666">
        <w:rPr>
          <w:rFonts w:ascii="Times New Roman" w:hAnsi="Times New Roman" w:cs="Times New Roman"/>
          <w:sz w:val="24"/>
          <w:szCs w:val="24"/>
        </w:rPr>
        <w:t xml:space="preserve"> </w:t>
      </w:r>
      <w:r w:rsidR="00BF52A2">
        <w:rPr>
          <w:rFonts w:ascii="Times New Roman" w:hAnsi="Times New Roman" w:cs="Times New Roman"/>
          <w:sz w:val="24"/>
          <w:szCs w:val="24"/>
        </w:rPr>
        <w:t>may</w:t>
      </w:r>
      <w:r w:rsidR="00726DA6" w:rsidRPr="00904666">
        <w:rPr>
          <w:rFonts w:ascii="Times New Roman" w:hAnsi="Times New Roman" w:cs="Times New Roman"/>
          <w:sz w:val="24"/>
          <w:szCs w:val="24"/>
        </w:rPr>
        <w:t xml:space="preserve"> accept two hydrogen atoms to form the diamine </w:t>
      </w:r>
      <w:r w:rsidR="005F0600" w:rsidRPr="005F0600">
        <w:rPr>
          <w:rFonts w:ascii="Times New Roman" w:hAnsi="Times New Roman" w:cs="Times New Roman"/>
          <w:b/>
          <w:sz w:val="24"/>
          <w:szCs w:val="24"/>
        </w:rPr>
        <w:t>41</w:t>
      </w:r>
      <w:r w:rsidR="005F0600">
        <w:rPr>
          <w:rFonts w:ascii="Times New Roman" w:hAnsi="Times New Roman" w:cs="Times New Roman"/>
          <w:sz w:val="24"/>
          <w:szCs w:val="24"/>
        </w:rPr>
        <w:t xml:space="preserve"> (</w:t>
      </w:r>
      <w:r w:rsidR="00726DA6" w:rsidRPr="00904666">
        <w:rPr>
          <w:rFonts w:ascii="Times New Roman" w:hAnsi="Times New Roman" w:cs="Times New Roman"/>
          <w:sz w:val="24"/>
          <w:szCs w:val="24"/>
        </w:rPr>
        <w:t>C</w:t>
      </w:r>
      <w:r w:rsidR="00726DA6" w:rsidRPr="00904666">
        <w:rPr>
          <w:rFonts w:ascii="Times New Roman" w:hAnsi="Times New Roman" w:cs="Times New Roman"/>
          <w:sz w:val="24"/>
          <w:szCs w:val="24"/>
          <w:vertAlign w:val="subscript"/>
        </w:rPr>
        <w:t>2</w:t>
      </w:r>
      <w:r w:rsidR="00726DA6" w:rsidRPr="00904666">
        <w:rPr>
          <w:rFonts w:ascii="Times New Roman" w:hAnsi="Times New Roman" w:cs="Times New Roman"/>
          <w:sz w:val="24"/>
          <w:szCs w:val="24"/>
        </w:rPr>
        <w:t>H</w:t>
      </w:r>
      <w:r w:rsidR="00726DA6" w:rsidRPr="00904666">
        <w:rPr>
          <w:rFonts w:ascii="Times New Roman" w:hAnsi="Times New Roman" w:cs="Times New Roman"/>
          <w:sz w:val="24"/>
          <w:szCs w:val="24"/>
          <w:vertAlign w:val="subscript"/>
        </w:rPr>
        <w:t>9</w:t>
      </w:r>
      <w:r w:rsidR="00726DA6" w:rsidRPr="00904666">
        <w:rPr>
          <w:rFonts w:ascii="Times New Roman" w:hAnsi="Times New Roman" w:cs="Times New Roman"/>
          <w:sz w:val="24"/>
          <w:szCs w:val="24"/>
        </w:rPr>
        <w:t>N</w:t>
      </w:r>
      <w:r w:rsidR="00726DA6" w:rsidRPr="00904666">
        <w:rPr>
          <w:rFonts w:ascii="Times New Roman" w:hAnsi="Times New Roman" w:cs="Times New Roman"/>
          <w:sz w:val="24"/>
          <w:szCs w:val="24"/>
          <w:vertAlign w:val="subscript"/>
        </w:rPr>
        <w:t>3</w:t>
      </w:r>
      <w:r w:rsidR="005F0600">
        <w:rPr>
          <w:rFonts w:ascii="Times New Roman" w:hAnsi="Times New Roman" w:cs="Times New Roman"/>
          <w:sz w:val="24"/>
          <w:szCs w:val="24"/>
        </w:rPr>
        <w:t xml:space="preserve">; </w:t>
      </w:r>
      <w:r w:rsidR="00726DA6" w:rsidRPr="00904666">
        <w:rPr>
          <w:rFonts w:ascii="Times New Roman" w:hAnsi="Times New Roman" w:cs="Times New Roman"/>
          <w:sz w:val="24"/>
          <w:szCs w:val="24"/>
        </w:rPr>
        <w:t>75</w:t>
      </w:r>
      <w:r w:rsidR="005F0600">
        <w:rPr>
          <w:rFonts w:ascii="Times New Roman" w:hAnsi="Times New Roman" w:cs="Times New Roman"/>
          <w:sz w:val="24"/>
          <w:szCs w:val="24"/>
        </w:rPr>
        <w:t xml:space="preserve"> </w:t>
      </w:r>
      <w:proofErr w:type="spellStart"/>
      <w:r w:rsidR="005F0600">
        <w:rPr>
          <w:rFonts w:ascii="Times New Roman" w:hAnsi="Times New Roman" w:cs="Times New Roman"/>
          <w:sz w:val="24"/>
          <w:szCs w:val="24"/>
        </w:rPr>
        <w:t>amu</w:t>
      </w:r>
      <w:proofErr w:type="spellEnd"/>
      <w:r w:rsidR="005F0600">
        <w:rPr>
          <w:rFonts w:ascii="Times New Roman" w:hAnsi="Times New Roman" w:cs="Times New Roman"/>
          <w:sz w:val="24"/>
          <w:szCs w:val="24"/>
        </w:rPr>
        <w:t>)</w:t>
      </w:r>
      <w:r w:rsidR="00726DA6" w:rsidRPr="00904666">
        <w:rPr>
          <w:rFonts w:ascii="Times New Roman" w:hAnsi="Times New Roman" w:cs="Times New Roman"/>
          <w:sz w:val="24"/>
          <w:szCs w:val="24"/>
        </w:rPr>
        <w:t xml:space="preserve">. </w:t>
      </w:r>
      <w:r w:rsidR="00A275C6">
        <w:rPr>
          <w:rFonts w:ascii="Times New Roman" w:hAnsi="Times New Roman" w:cs="Times New Roman"/>
          <w:sz w:val="24"/>
          <w:szCs w:val="24"/>
        </w:rPr>
        <w:t xml:space="preserve">Species </w:t>
      </w:r>
      <w:r w:rsidR="006F34C2" w:rsidRPr="005F0600">
        <w:rPr>
          <w:rFonts w:ascii="Times New Roman" w:hAnsi="Times New Roman" w:cs="Times New Roman"/>
          <w:b/>
          <w:sz w:val="24"/>
          <w:szCs w:val="24"/>
        </w:rPr>
        <w:t>4</w:t>
      </w:r>
      <w:r w:rsidR="00151B7D" w:rsidRPr="005F0600">
        <w:rPr>
          <w:rFonts w:ascii="Times New Roman" w:hAnsi="Times New Roman" w:cs="Times New Roman"/>
          <w:b/>
          <w:sz w:val="24"/>
          <w:szCs w:val="24"/>
        </w:rPr>
        <w:t>2</w:t>
      </w:r>
      <w:r w:rsidR="006F34C2" w:rsidRPr="00904666">
        <w:rPr>
          <w:rFonts w:ascii="Times New Roman" w:hAnsi="Times New Roman" w:cs="Times New Roman"/>
          <w:sz w:val="24"/>
          <w:szCs w:val="24"/>
        </w:rPr>
        <w:t xml:space="preserve"> can further relea</w:t>
      </w:r>
      <w:r w:rsidR="005F0600">
        <w:rPr>
          <w:rFonts w:ascii="Times New Roman" w:hAnsi="Times New Roman" w:cs="Times New Roman"/>
          <w:sz w:val="24"/>
          <w:szCs w:val="24"/>
        </w:rPr>
        <w:t xml:space="preserve">se two hydrogen atoms to </w:t>
      </w:r>
      <w:r w:rsidR="00FA14AC">
        <w:rPr>
          <w:rFonts w:ascii="Times New Roman" w:hAnsi="Times New Roman" w:cs="Times New Roman"/>
          <w:sz w:val="24"/>
          <w:szCs w:val="24"/>
        </w:rPr>
        <w:t>produce</w:t>
      </w:r>
      <w:r w:rsidR="005F0600">
        <w:rPr>
          <w:rFonts w:ascii="Times New Roman" w:hAnsi="Times New Roman" w:cs="Times New Roman"/>
          <w:sz w:val="24"/>
          <w:szCs w:val="24"/>
        </w:rPr>
        <w:t xml:space="preserve"> </w:t>
      </w:r>
      <w:r w:rsidR="005F0600" w:rsidRPr="005F0600">
        <w:rPr>
          <w:rFonts w:ascii="Times New Roman" w:hAnsi="Times New Roman" w:cs="Times New Roman"/>
          <w:b/>
          <w:sz w:val="24"/>
          <w:szCs w:val="24"/>
        </w:rPr>
        <w:t>43</w:t>
      </w:r>
      <w:r w:rsidR="006F34C2" w:rsidRPr="00904666">
        <w:rPr>
          <w:rFonts w:ascii="Times New Roman" w:hAnsi="Times New Roman" w:cs="Times New Roman"/>
          <w:sz w:val="24"/>
          <w:szCs w:val="24"/>
        </w:rPr>
        <w:t xml:space="preserve"> </w:t>
      </w:r>
      <w:r w:rsidR="005F0600">
        <w:rPr>
          <w:rFonts w:ascii="Times New Roman" w:hAnsi="Times New Roman" w:cs="Times New Roman"/>
          <w:sz w:val="24"/>
          <w:szCs w:val="24"/>
        </w:rPr>
        <w:t>(</w:t>
      </w:r>
      <w:r w:rsidR="006F34C2" w:rsidRPr="00904666">
        <w:rPr>
          <w:rFonts w:ascii="Times New Roman" w:hAnsi="Times New Roman" w:cs="Times New Roman"/>
          <w:sz w:val="24"/>
          <w:szCs w:val="24"/>
        </w:rPr>
        <w:t>C</w:t>
      </w:r>
      <w:r w:rsidR="006F34C2" w:rsidRPr="00904666">
        <w:rPr>
          <w:rFonts w:ascii="Times New Roman" w:hAnsi="Times New Roman" w:cs="Times New Roman"/>
          <w:sz w:val="24"/>
          <w:szCs w:val="24"/>
          <w:vertAlign w:val="subscript"/>
        </w:rPr>
        <w:t>2</w:t>
      </w:r>
      <w:r w:rsidR="006F34C2" w:rsidRPr="00904666">
        <w:rPr>
          <w:rFonts w:ascii="Times New Roman" w:hAnsi="Times New Roman" w:cs="Times New Roman"/>
          <w:sz w:val="24"/>
          <w:szCs w:val="24"/>
        </w:rPr>
        <w:t>H</w:t>
      </w:r>
      <w:r w:rsidR="006F34C2" w:rsidRPr="00904666">
        <w:rPr>
          <w:rFonts w:ascii="Times New Roman" w:hAnsi="Times New Roman" w:cs="Times New Roman"/>
          <w:sz w:val="24"/>
          <w:szCs w:val="24"/>
          <w:vertAlign w:val="subscript"/>
        </w:rPr>
        <w:t>5</w:t>
      </w:r>
      <w:r w:rsidR="006F34C2" w:rsidRPr="00904666">
        <w:rPr>
          <w:rFonts w:ascii="Times New Roman" w:hAnsi="Times New Roman" w:cs="Times New Roman"/>
          <w:sz w:val="24"/>
          <w:szCs w:val="24"/>
        </w:rPr>
        <w:t>N</w:t>
      </w:r>
      <w:r w:rsidR="006F34C2" w:rsidRPr="00904666">
        <w:rPr>
          <w:rFonts w:ascii="Times New Roman" w:hAnsi="Times New Roman" w:cs="Times New Roman"/>
          <w:sz w:val="24"/>
          <w:szCs w:val="24"/>
          <w:vertAlign w:val="subscript"/>
        </w:rPr>
        <w:t>3</w:t>
      </w:r>
      <w:r w:rsidR="005F0600">
        <w:rPr>
          <w:rFonts w:ascii="Times New Roman" w:hAnsi="Times New Roman" w:cs="Times New Roman"/>
          <w:sz w:val="24"/>
          <w:szCs w:val="24"/>
        </w:rPr>
        <w:t xml:space="preserve">; </w:t>
      </w:r>
      <w:r w:rsidR="006F34C2" w:rsidRPr="00904666">
        <w:rPr>
          <w:rFonts w:ascii="Times New Roman" w:hAnsi="Times New Roman" w:cs="Times New Roman"/>
          <w:sz w:val="24"/>
          <w:szCs w:val="24"/>
        </w:rPr>
        <w:t>71</w:t>
      </w:r>
      <w:r w:rsidR="005F0600">
        <w:rPr>
          <w:rFonts w:ascii="Times New Roman" w:hAnsi="Times New Roman" w:cs="Times New Roman"/>
          <w:sz w:val="24"/>
          <w:szCs w:val="24"/>
        </w:rPr>
        <w:t xml:space="preserve"> </w:t>
      </w:r>
      <w:proofErr w:type="spellStart"/>
      <w:r w:rsidR="005F0600">
        <w:rPr>
          <w:rFonts w:ascii="Times New Roman" w:hAnsi="Times New Roman" w:cs="Times New Roman"/>
          <w:sz w:val="24"/>
          <w:szCs w:val="24"/>
        </w:rPr>
        <w:t>amu</w:t>
      </w:r>
      <w:proofErr w:type="spellEnd"/>
      <w:r w:rsidR="005F0600">
        <w:rPr>
          <w:rFonts w:ascii="Times New Roman" w:hAnsi="Times New Roman" w:cs="Times New Roman"/>
          <w:sz w:val="24"/>
          <w:szCs w:val="24"/>
        </w:rPr>
        <w:t>)</w:t>
      </w:r>
      <w:r w:rsidR="006F34C2" w:rsidRPr="00904666">
        <w:rPr>
          <w:rFonts w:ascii="Times New Roman" w:hAnsi="Times New Roman" w:cs="Times New Roman"/>
          <w:sz w:val="24"/>
          <w:szCs w:val="24"/>
        </w:rPr>
        <w:t>.</w:t>
      </w:r>
      <w:r w:rsidR="00EB71C8" w:rsidRPr="00904666">
        <w:rPr>
          <w:rFonts w:ascii="Times New Roman" w:hAnsi="Times New Roman" w:cs="Times New Roman"/>
          <w:sz w:val="24"/>
          <w:szCs w:val="24"/>
        </w:rPr>
        <w:t xml:space="preserve"> Mono-nitro </w:t>
      </w:r>
      <w:r w:rsidR="00EB71C8" w:rsidRPr="005F0600">
        <w:rPr>
          <w:rFonts w:ascii="Times New Roman" w:hAnsi="Times New Roman" w:cs="Times New Roman"/>
          <w:b/>
          <w:sz w:val="24"/>
          <w:szCs w:val="24"/>
        </w:rPr>
        <w:t>3</w:t>
      </w:r>
      <w:r w:rsidR="00151B7D" w:rsidRPr="005F0600">
        <w:rPr>
          <w:rFonts w:ascii="Times New Roman" w:hAnsi="Times New Roman" w:cs="Times New Roman"/>
          <w:b/>
          <w:sz w:val="24"/>
          <w:szCs w:val="24"/>
        </w:rPr>
        <w:t>6</w:t>
      </w:r>
      <w:r w:rsidR="00EB71C8" w:rsidRPr="00904666">
        <w:rPr>
          <w:rFonts w:ascii="Times New Roman" w:hAnsi="Times New Roman" w:cs="Times New Roman"/>
          <w:sz w:val="24"/>
          <w:szCs w:val="24"/>
        </w:rPr>
        <w:t xml:space="preserve"> can decompose into a molecule of methylene </w:t>
      </w:r>
      <w:proofErr w:type="spellStart"/>
      <w:r w:rsidR="00EB71C8" w:rsidRPr="00904666">
        <w:rPr>
          <w:rFonts w:ascii="Times New Roman" w:hAnsi="Times New Roman" w:cs="Times New Roman"/>
          <w:sz w:val="24"/>
          <w:szCs w:val="24"/>
        </w:rPr>
        <w:t>nitramine</w:t>
      </w:r>
      <w:proofErr w:type="spellEnd"/>
      <w:r w:rsidR="00EB71C8" w:rsidRPr="00904666">
        <w:rPr>
          <w:rFonts w:ascii="Times New Roman" w:hAnsi="Times New Roman" w:cs="Times New Roman"/>
          <w:sz w:val="24"/>
          <w:szCs w:val="24"/>
        </w:rPr>
        <w:t xml:space="preserve"> </w:t>
      </w:r>
      <w:r w:rsidR="00A275C6">
        <w:rPr>
          <w:rFonts w:ascii="Times New Roman" w:hAnsi="Times New Roman" w:cs="Times New Roman"/>
          <w:sz w:val="24"/>
          <w:szCs w:val="24"/>
        </w:rPr>
        <w:t xml:space="preserve">plus </w:t>
      </w:r>
      <w:r w:rsidR="00EB71C8" w:rsidRPr="00904666">
        <w:rPr>
          <w:rFonts w:ascii="Times New Roman" w:hAnsi="Times New Roman" w:cs="Times New Roman"/>
          <w:sz w:val="24"/>
          <w:szCs w:val="24"/>
        </w:rPr>
        <w:t>methylamine (CH</w:t>
      </w:r>
      <w:r w:rsidR="00EB71C8" w:rsidRPr="00904666">
        <w:rPr>
          <w:rFonts w:ascii="Times New Roman" w:hAnsi="Times New Roman" w:cs="Times New Roman"/>
          <w:sz w:val="24"/>
          <w:szCs w:val="24"/>
          <w:vertAlign w:val="subscript"/>
        </w:rPr>
        <w:t>3</w:t>
      </w:r>
      <w:r w:rsidR="00EB71C8" w:rsidRPr="00904666">
        <w:rPr>
          <w:rFonts w:ascii="Times New Roman" w:hAnsi="Times New Roman" w:cs="Times New Roman"/>
          <w:sz w:val="24"/>
          <w:szCs w:val="24"/>
        </w:rPr>
        <w:t>NH</w:t>
      </w:r>
      <w:r w:rsidR="00EB71C8" w:rsidRPr="00904666">
        <w:rPr>
          <w:rFonts w:ascii="Times New Roman" w:hAnsi="Times New Roman" w:cs="Times New Roman"/>
          <w:sz w:val="24"/>
          <w:szCs w:val="24"/>
          <w:vertAlign w:val="subscript"/>
        </w:rPr>
        <w:t>2</w:t>
      </w:r>
      <w:r w:rsidR="005F0600">
        <w:rPr>
          <w:rFonts w:ascii="Times New Roman" w:hAnsi="Times New Roman" w:cs="Times New Roman"/>
          <w:sz w:val="24"/>
          <w:szCs w:val="24"/>
        </w:rPr>
        <w:t xml:space="preserve">; </w:t>
      </w:r>
      <w:r w:rsidR="00EB71C8" w:rsidRPr="00904666">
        <w:rPr>
          <w:rFonts w:ascii="Times New Roman" w:hAnsi="Times New Roman" w:cs="Times New Roman"/>
          <w:sz w:val="24"/>
          <w:szCs w:val="24"/>
        </w:rPr>
        <w:t>31</w:t>
      </w:r>
      <w:r w:rsidR="005F0600">
        <w:rPr>
          <w:rFonts w:ascii="Times New Roman" w:hAnsi="Times New Roman" w:cs="Times New Roman"/>
          <w:sz w:val="24"/>
          <w:szCs w:val="24"/>
        </w:rPr>
        <w:t xml:space="preserve"> </w:t>
      </w:r>
      <w:proofErr w:type="spellStart"/>
      <w:r w:rsidR="005F0600">
        <w:rPr>
          <w:rFonts w:ascii="Times New Roman" w:hAnsi="Times New Roman" w:cs="Times New Roman"/>
          <w:sz w:val="24"/>
          <w:szCs w:val="24"/>
        </w:rPr>
        <w:t>amu</w:t>
      </w:r>
      <w:proofErr w:type="spellEnd"/>
      <w:r w:rsidR="006C65B3">
        <w:rPr>
          <w:rFonts w:ascii="Times New Roman" w:hAnsi="Times New Roman" w:cs="Times New Roman"/>
          <w:sz w:val="24"/>
          <w:szCs w:val="24"/>
        </w:rPr>
        <w:t xml:space="preserve">; </w:t>
      </w:r>
      <w:r w:rsidR="006C65B3" w:rsidRPr="006C65B3">
        <w:rPr>
          <w:rFonts w:ascii="Times New Roman" w:hAnsi="Times New Roman" w:cs="Times New Roman"/>
          <w:b/>
          <w:sz w:val="24"/>
          <w:szCs w:val="24"/>
        </w:rPr>
        <w:t>56</w:t>
      </w:r>
      <w:r w:rsidR="00EB71C8" w:rsidRPr="00904666">
        <w:rPr>
          <w:rFonts w:ascii="Times New Roman" w:hAnsi="Times New Roman" w:cs="Times New Roman"/>
          <w:sz w:val="24"/>
          <w:szCs w:val="24"/>
        </w:rPr>
        <w:t xml:space="preserve">) via C-N scission. </w:t>
      </w:r>
      <w:r w:rsidR="005F0600">
        <w:rPr>
          <w:rFonts w:ascii="Times New Roman" w:hAnsi="Times New Roman" w:cs="Times New Roman"/>
          <w:sz w:val="24"/>
          <w:szCs w:val="24"/>
        </w:rPr>
        <w:t xml:space="preserve">Ring compounds such as </w:t>
      </w:r>
      <w:r w:rsidR="005F0600" w:rsidRPr="005F0600">
        <w:rPr>
          <w:rFonts w:ascii="Times New Roman" w:hAnsi="Times New Roman" w:cs="Times New Roman"/>
          <w:b/>
          <w:sz w:val="24"/>
          <w:szCs w:val="24"/>
        </w:rPr>
        <w:t>21</w:t>
      </w:r>
      <w:r w:rsidR="00151B7D">
        <w:rPr>
          <w:rFonts w:ascii="Times New Roman" w:hAnsi="Times New Roman" w:cs="Times New Roman"/>
          <w:sz w:val="24"/>
          <w:szCs w:val="24"/>
        </w:rPr>
        <w:t xml:space="preserve"> </w:t>
      </w:r>
      <w:r w:rsidR="00EB71C8" w:rsidRPr="00904666">
        <w:rPr>
          <w:rFonts w:ascii="Times New Roman" w:hAnsi="Times New Roman" w:cs="Times New Roman"/>
          <w:sz w:val="24"/>
          <w:szCs w:val="24"/>
        </w:rPr>
        <w:t>(C</w:t>
      </w:r>
      <w:r w:rsidR="00EB71C8" w:rsidRPr="00904666">
        <w:rPr>
          <w:rFonts w:ascii="Times New Roman" w:hAnsi="Times New Roman" w:cs="Times New Roman"/>
          <w:sz w:val="24"/>
          <w:szCs w:val="24"/>
          <w:vertAlign w:val="subscript"/>
        </w:rPr>
        <w:t>3</w:t>
      </w:r>
      <w:r w:rsidR="00EB71C8" w:rsidRPr="00904666">
        <w:rPr>
          <w:rFonts w:ascii="Times New Roman" w:hAnsi="Times New Roman" w:cs="Times New Roman"/>
          <w:sz w:val="24"/>
          <w:szCs w:val="24"/>
        </w:rPr>
        <w:t>H</w:t>
      </w:r>
      <w:r w:rsidR="00EB71C8" w:rsidRPr="00904666">
        <w:rPr>
          <w:rFonts w:ascii="Times New Roman" w:hAnsi="Times New Roman" w:cs="Times New Roman"/>
          <w:sz w:val="24"/>
          <w:szCs w:val="24"/>
          <w:vertAlign w:val="subscript"/>
        </w:rPr>
        <w:t>9</w:t>
      </w:r>
      <w:r w:rsidR="00EB71C8" w:rsidRPr="00904666">
        <w:rPr>
          <w:rFonts w:ascii="Times New Roman" w:hAnsi="Times New Roman" w:cs="Times New Roman"/>
          <w:sz w:val="24"/>
          <w:szCs w:val="24"/>
        </w:rPr>
        <w:t>N</w:t>
      </w:r>
      <w:r w:rsidR="00EB71C8" w:rsidRPr="00904666">
        <w:rPr>
          <w:rFonts w:ascii="Times New Roman" w:hAnsi="Times New Roman" w:cs="Times New Roman"/>
          <w:sz w:val="24"/>
          <w:szCs w:val="24"/>
          <w:vertAlign w:val="subscript"/>
        </w:rPr>
        <w:t>3</w:t>
      </w:r>
      <w:r w:rsidR="005F0600">
        <w:rPr>
          <w:rFonts w:ascii="Times New Roman" w:hAnsi="Times New Roman" w:cs="Times New Roman"/>
          <w:sz w:val="24"/>
          <w:szCs w:val="24"/>
        </w:rPr>
        <w:t xml:space="preserve">; </w:t>
      </w:r>
      <w:r w:rsidR="00EB71C8" w:rsidRPr="00904666">
        <w:rPr>
          <w:rFonts w:ascii="Times New Roman" w:hAnsi="Times New Roman" w:cs="Times New Roman"/>
          <w:sz w:val="24"/>
          <w:szCs w:val="24"/>
        </w:rPr>
        <w:t>87</w:t>
      </w:r>
      <w:r w:rsidR="005F0600">
        <w:rPr>
          <w:rFonts w:ascii="Times New Roman" w:hAnsi="Times New Roman" w:cs="Times New Roman"/>
          <w:sz w:val="24"/>
          <w:szCs w:val="24"/>
        </w:rPr>
        <w:t xml:space="preserve"> </w:t>
      </w:r>
      <w:proofErr w:type="spellStart"/>
      <w:r w:rsidR="005F0600">
        <w:rPr>
          <w:rFonts w:ascii="Times New Roman" w:hAnsi="Times New Roman" w:cs="Times New Roman"/>
          <w:sz w:val="24"/>
          <w:szCs w:val="24"/>
        </w:rPr>
        <w:t>amu</w:t>
      </w:r>
      <w:proofErr w:type="spellEnd"/>
      <w:r w:rsidR="00EB71C8" w:rsidRPr="00904666">
        <w:rPr>
          <w:rFonts w:ascii="Times New Roman" w:hAnsi="Times New Roman" w:cs="Times New Roman"/>
          <w:sz w:val="24"/>
          <w:szCs w:val="24"/>
        </w:rPr>
        <w:t xml:space="preserve">) can also decompose to </w:t>
      </w:r>
      <w:r w:rsidR="00FA14AC">
        <w:rPr>
          <w:rFonts w:ascii="Times New Roman" w:hAnsi="Times New Roman" w:cs="Times New Roman"/>
          <w:sz w:val="24"/>
          <w:szCs w:val="24"/>
        </w:rPr>
        <w:t>generate</w:t>
      </w:r>
      <w:r w:rsidR="00A275C6">
        <w:rPr>
          <w:rFonts w:ascii="Times New Roman" w:hAnsi="Times New Roman" w:cs="Times New Roman"/>
          <w:sz w:val="24"/>
          <w:szCs w:val="24"/>
        </w:rPr>
        <w:t xml:space="preserve"> a carbon</w:t>
      </w:r>
      <w:r w:rsidR="00EB71C8" w:rsidRPr="00904666">
        <w:rPr>
          <w:rFonts w:ascii="Times New Roman" w:hAnsi="Times New Roman" w:cs="Times New Roman"/>
          <w:sz w:val="24"/>
          <w:szCs w:val="24"/>
        </w:rPr>
        <w:t>-centered biradical</w:t>
      </w:r>
      <w:r w:rsidR="005F0600">
        <w:rPr>
          <w:rFonts w:ascii="Times New Roman" w:hAnsi="Times New Roman" w:cs="Times New Roman"/>
          <w:sz w:val="24"/>
          <w:szCs w:val="24"/>
        </w:rPr>
        <w:t xml:space="preserve"> </w:t>
      </w:r>
      <w:r w:rsidR="005F0600" w:rsidRPr="005F0600">
        <w:rPr>
          <w:rFonts w:ascii="Times New Roman" w:hAnsi="Times New Roman" w:cs="Times New Roman"/>
          <w:b/>
          <w:sz w:val="24"/>
          <w:szCs w:val="24"/>
        </w:rPr>
        <w:t>44a</w:t>
      </w:r>
      <w:r w:rsidR="00973F34" w:rsidRPr="00904666">
        <w:rPr>
          <w:rFonts w:ascii="Times New Roman" w:hAnsi="Times New Roman" w:cs="Times New Roman"/>
          <w:sz w:val="24"/>
          <w:szCs w:val="24"/>
        </w:rPr>
        <w:t xml:space="preserve"> </w:t>
      </w:r>
      <w:r w:rsidR="005F0600">
        <w:rPr>
          <w:rFonts w:ascii="Times New Roman" w:hAnsi="Times New Roman" w:cs="Times New Roman"/>
          <w:sz w:val="24"/>
          <w:szCs w:val="24"/>
        </w:rPr>
        <w:t>(</w:t>
      </w:r>
      <w:r w:rsidR="00973F34" w:rsidRPr="00904666">
        <w:rPr>
          <w:rFonts w:ascii="Times New Roman" w:hAnsi="Times New Roman" w:cs="Times New Roman"/>
          <w:sz w:val="24"/>
          <w:szCs w:val="24"/>
        </w:rPr>
        <w:t>C</w:t>
      </w:r>
      <w:r w:rsidR="00973F34" w:rsidRPr="00904666">
        <w:rPr>
          <w:rFonts w:ascii="Times New Roman" w:hAnsi="Times New Roman" w:cs="Times New Roman"/>
          <w:sz w:val="24"/>
          <w:szCs w:val="24"/>
          <w:vertAlign w:val="subscript"/>
        </w:rPr>
        <w:t>2</w:t>
      </w:r>
      <w:r w:rsidR="00973F34" w:rsidRPr="00904666">
        <w:rPr>
          <w:rFonts w:ascii="Times New Roman" w:hAnsi="Times New Roman" w:cs="Times New Roman"/>
          <w:sz w:val="24"/>
          <w:szCs w:val="24"/>
        </w:rPr>
        <w:t>H</w:t>
      </w:r>
      <w:r w:rsidR="00973F34" w:rsidRPr="00904666">
        <w:rPr>
          <w:rFonts w:ascii="Times New Roman" w:hAnsi="Times New Roman" w:cs="Times New Roman"/>
          <w:sz w:val="24"/>
          <w:szCs w:val="24"/>
          <w:vertAlign w:val="subscript"/>
        </w:rPr>
        <w:t>5</w:t>
      </w:r>
      <w:r w:rsidR="00973F34" w:rsidRPr="00904666">
        <w:rPr>
          <w:rFonts w:ascii="Times New Roman" w:hAnsi="Times New Roman" w:cs="Times New Roman"/>
          <w:sz w:val="24"/>
          <w:szCs w:val="24"/>
        </w:rPr>
        <w:t>N</w:t>
      </w:r>
      <w:r w:rsidR="00766AC1">
        <w:rPr>
          <w:rFonts w:ascii="Times New Roman" w:hAnsi="Times New Roman" w:cs="Times New Roman"/>
          <w:sz w:val="24"/>
          <w:szCs w:val="24"/>
          <w:vertAlign w:val="superscript"/>
        </w:rPr>
        <w:t>••</w:t>
      </w:r>
      <w:r w:rsidR="005F0600">
        <w:rPr>
          <w:rFonts w:ascii="Times New Roman" w:hAnsi="Times New Roman" w:cs="Times New Roman"/>
          <w:sz w:val="24"/>
          <w:szCs w:val="24"/>
        </w:rPr>
        <w:t xml:space="preserve">). This radical </w:t>
      </w:r>
      <w:r w:rsidR="005F0600" w:rsidRPr="005F0600">
        <w:rPr>
          <w:rFonts w:ascii="Times New Roman" w:hAnsi="Times New Roman" w:cs="Times New Roman"/>
          <w:b/>
          <w:sz w:val="24"/>
          <w:szCs w:val="24"/>
        </w:rPr>
        <w:t>44</w:t>
      </w:r>
      <w:r w:rsidR="00973F34" w:rsidRPr="005F0600">
        <w:rPr>
          <w:rFonts w:ascii="Times New Roman" w:hAnsi="Times New Roman" w:cs="Times New Roman"/>
          <w:b/>
          <w:sz w:val="24"/>
          <w:szCs w:val="24"/>
        </w:rPr>
        <w:t>a</w:t>
      </w:r>
      <w:r w:rsidR="00973F34" w:rsidRPr="00904666">
        <w:rPr>
          <w:rFonts w:ascii="Times New Roman" w:hAnsi="Times New Roman" w:cs="Times New Roman"/>
          <w:sz w:val="24"/>
          <w:szCs w:val="24"/>
        </w:rPr>
        <w:t xml:space="preserve"> can either </w:t>
      </w:r>
      <w:r w:rsidR="00A275C6">
        <w:rPr>
          <w:rFonts w:ascii="Times New Roman" w:hAnsi="Times New Roman" w:cs="Times New Roman"/>
          <w:sz w:val="24"/>
          <w:szCs w:val="24"/>
        </w:rPr>
        <w:t xml:space="preserve">undergo ring closure </w:t>
      </w:r>
      <w:r w:rsidR="00EB71C8" w:rsidRPr="00904666">
        <w:rPr>
          <w:rFonts w:ascii="Times New Roman" w:hAnsi="Times New Roman" w:cs="Times New Roman"/>
          <w:sz w:val="24"/>
          <w:szCs w:val="24"/>
        </w:rPr>
        <w:t xml:space="preserve">to </w:t>
      </w:r>
      <w:r w:rsidR="005F0600" w:rsidRPr="005F0600">
        <w:rPr>
          <w:rFonts w:ascii="Times New Roman" w:hAnsi="Times New Roman" w:cs="Times New Roman"/>
          <w:b/>
          <w:sz w:val="24"/>
          <w:szCs w:val="24"/>
        </w:rPr>
        <w:t>44b</w:t>
      </w:r>
      <w:r w:rsidR="00973F34" w:rsidRPr="00904666">
        <w:rPr>
          <w:rFonts w:ascii="Times New Roman" w:hAnsi="Times New Roman" w:cs="Times New Roman"/>
          <w:sz w:val="24"/>
          <w:szCs w:val="24"/>
        </w:rPr>
        <w:t xml:space="preserve"> </w:t>
      </w:r>
      <w:r w:rsidR="005F0600">
        <w:rPr>
          <w:rFonts w:ascii="Times New Roman" w:hAnsi="Times New Roman" w:cs="Times New Roman"/>
          <w:sz w:val="24"/>
          <w:szCs w:val="24"/>
        </w:rPr>
        <w:t>(</w:t>
      </w:r>
      <w:r w:rsidR="00973F34" w:rsidRPr="00904666">
        <w:rPr>
          <w:rFonts w:ascii="Times New Roman" w:hAnsi="Times New Roman" w:cs="Times New Roman"/>
          <w:sz w:val="24"/>
          <w:szCs w:val="24"/>
        </w:rPr>
        <w:t>c-C</w:t>
      </w:r>
      <w:r w:rsidR="00973F34" w:rsidRPr="00904666">
        <w:rPr>
          <w:rFonts w:ascii="Times New Roman" w:hAnsi="Times New Roman" w:cs="Times New Roman"/>
          <w:sz w:val="24"/>
          <w:szCs w:val="24"/>
          <w:vertAlign w:val="subscript"/>
        </w:rPr>
        <w:t>2</w:t>
      </w:r>
      <w:r w:rsidR="00973F34" w:rsidRPr="00904666">
        <w:rPr>
          <w:rFonts w:ascii="Times New Roman" w:hAnsi="Times New Roman" w:cs="Times New Roman"/>
          <w:sz w:val="24"/>
          <w:szCs w:val="24"/>
        </w:rPr>
        <w:t>H</w:t>
      </w:r>
      <w:r w:rsidR="00973F34" w:rsidRPr="00904666">
        <w:rPr>
          <w:rFonts w:ascii="Times New Roman" w:hAnsi="Times New Roman" w:cs="Times New Roman"/>
          <w:sz w:val="24"/>
          <w:szCs w:val="24"/>
          <w:vertAlign w:val="subscript"/>
        </w:rPr>
        <w:t>5</w:t>
      </w:r>
      <w:r w:rsidR="00973F34" w:rsidRPr="00904666">
        <w:rPr>
          <w:rFonts w:ascii="Times New Roman" w:hAnsi="Times New Roman" w:cs="Times New Roman"/>
          <w:sz w:val="24"/>
          <w:szCs w:val="24"/>
        </w:rPr>
        <w:t>N</w:t>
      </w:r>
      <w:r w:rsidR="005F0600">
        <w:rPr>
          <w:rFonts w:ascii="Times New Roman" w:hAnsi="Times New Roman" w:cs="Times New Roman"/>
          <w:sz w:val="24"/>
          <w:szCs w:val="24"/>
        </w:rPr>
        <w:t xml:space="preserve">; 43 </w:t>
      </w:r>
      <w:proofErr w:type="spellStart"/>
      <w:r w:rsidR="005F0600">
        <w:rPr>
          <w:rFonts w:ascii="Times New Roman" w:hAnsi="Times New Roman" w:cs="Times New Roman"/>
          <w:sz w:val="24"/>
          <w:szCs w:val="24"/>
        </w:rPr>
        <w:t>amu</w:t>
      </w:r>
      <w:proofErr w:type="spellEnd"/>
      <w:r w:rsidR="005F0600">
        <w:rPr>
          <w:rFonts w:ascii="Times New Roman" w:hAnsi="Times New Roman" w:cs="Times New Roman"/>
          <w:sz w:val="24"/>
          <w:szCs w:val="24"/>
        </w:rPr>
        <w:t>)</w:t>
      </w:r>
      <w:r w:rsidR="00EB71C8" w:rsidRPr="00904666">
        <w:rPr>
          <w:rFonts w:ascii="Times New Roman" w:hAnsi="Times New Roman" w:cs="Times New Roman"/>
          <w:sz w:val="24"/>
          <w:szCs w:val="24"/>
        </w:rPr>
        <w:t xml:space="preserve"> or</w:t>
      </w:r>
      <w:r w:rsidR="00973F34" w:rsidRPr="00904666">
        <w:rPr>
          <w:rFonts w:ascii="Times New Roman" w:hAnsi="Times New Roman" w:cs="Times New Roman"/>
          <w:sz w:val="24"/>
          <w:szCs w:val="24"/>
        </w:rPr>
        <w:t xml:space="preserve"> </w:t>
      </w:r>
      <w:r w:rsidR="0091219D">
        <w:rPr>
          <w:rFonts w:ascii="Times New Roman" w:hAnsi="Times New Roman" w:cs="Times New Roman"/>
          <w:sz w:val="24"/>
          <w:szCs w:val="24"/>
        </w:rPr>
        <w:t>undergo</w:t>
      </w:r>
      <w:r w:rsidR="00A275C6">
        <w:rPr>
          <w:rFonts w:ascii="Times New Roman" w:hAnsi="Times New Roman" w:cs="Times New Roman"/>
          <w:sz w:val="24"/>
          <w:szCs w:val="24"/>
        </w:rPr>
        <w:t>es</w:t>
      </w:r>
      <w:r w:rsidR="0091219D">
        <w:rPr>
          <w:rFonts w:ascii="Times New Roman" w:hAnsi="Times New Roman" w:cs="Times New Roman"/>
          <w:sz w:val="24"/>
          <w:szCs w:val="24"/>
        </w:rPr>
        <w:t xml:space="preserve"> </w:t>
      </w:r>
      <w:r w:rsidR="00A275C6">
        <w:rPr>
          <w:rFonts w:ascii="Times New Roman" w:hAnsi="Times New Roman" w:cs="Times New Roman"/>
          <w:sz w:val="24"/>
          <w:szCs w:val="24"/>
        </w:rPr>
        <w:t xml:space="preserve">a </w:t>
      </w:r>
      <w:r w:rsidR="00973F34" w:rsidRPr="00904666">
        <w:rPr>
          <w:rFonts w:ascii="Times New Roman" w:hAnsi="Times New Roman" w:cs="Times New Roman"/>
          <w:sz w:val="24"/>
          <w:szCs w:val="24"/>
        </w:rPr>
        <w:t xml:space="preserve">hydrogen-shift to </w:t>
      </w:r>
      <w:r w:rsidR="005F0600" w:rsidRPr="00016213">
        <w:rPr>
          <w:rFonts w:ascii="Times New Roman" w:hAnsi="Times New Roman" w:cs="Times New Roman"/>
          <w:b/>
          <w:sz w:val="24"/>
          <w:szCs w:val="24"/>
        </w:rPr>
        <w:t>44c</w:t>
      </w:r>
      <w:r w:rsidR="00973F34" w:rsidRPr="00904666">
        <w:rPr>
          <w:rFonts w:ascii="Times New Roman" w:hAnsi="Times New Roman" w:cs="Times New Roman"/>
          <w:sz w:val="24"/>
          <w:szCs w:val="24"/>
        </w:rPr>
        <w:t xml:space="preserve"> C</w:t>
      </w:r>
      <w:r w:rsidR="00973F34" w:rsidRPr="00904666">
        <w:rPr>
          <w:rFonts w:ascii="Times New Roman" w:hAnsi="Times New Roman" w:cs="Times New Roman"/>
          <w:sz w:val="24"/>
          <w:szCs w:val="24"/>
          <w:vertAlign w:val="subscript"/>
        </w:rPr>
        <w:t>2</w:t>
      </w:r>
      <w:r w:rsidR="00973F34" w:rsidRPr="00904666">
        <w:rPr>
          <w:rFonts w:ascii="Times New Roman" w:hAnsi="Times New Roman" w:cs="Times New Roman"/>
          <w:sz w:val="24"/>
          <w:szCs w:val="24"/>
        </w:rPr>
        <w:t>H</w:t>
      </w:r>
      <w:r w:rsidR="00973F34" w:rsidRPr="00904666">
        <w:rPr>
          <w:rFonts w:ascii="Times New Roman" w:hAnsi="Times New Roman" w:cs="Times New Roman"/>
          <w:sz w:val="24"/>
          <w:szCs w:val="24"/>
          <w:vertAlign w:val="subscript"/>
        </w:rPr>
        <w:t>5</w:t>
      </w:r>
      <w:r w:rsidR="005F0600">
        <w:rPr>
          <w:rFonts w:ascii="Times New Roman" w:hAnsi="Times New Roman" w:cs="Times New Roman"/>
          <w:sz w:val="24"/>
          <w:szCs w:val="24"/>
        </w:rPr>
        <w:t>N;</w:t>
      </w:r>
      <w:r w:rsidR="00FA14AC">
        <w:rPr>
          <w:rFonts w:ascii="Times New Roman" w:hAnsi="Times New Roman" w:cs="Times New Roman"/>
          <w:sz w:val="24"/>
          <w:szCs w:val="24"/>
        </w:rPr>
        <w:t xml:space="preserve"> 43 </w:t>
      </w:r>
      <w:proofErr w:type="spellStart"/>
      <w:r w:rsidR="00FA14AC">
        <w:rPr>
          <w:rFonts w:ascii="Times New Roman" w:hAnsi="Times New Roman" w:cs="Times New Roman"/>
          <w:sz w:val="24"/>
          <w:szCs w:val="24"/>
        </w:rPr>
        <w:t>amu</w:t>
      </w:r>
      <w:proofErr w:type="spellEnd"/>
      <w:r w:rsidR="00973F34" w:rsidRPr="00904666">
        <w:rPr>
          <w:rFonts w:ascii="Times New Roman" w:hAnsi="Times New Roman" w:cs="Times New Roman"/>
          <w:sz w:val="24"/>
          <w:szCs w:val="24"/>
        </w:rPr>
        <w:t xml:space="preserve">). Dinitro </w:t>
      </w:r>
      <w:r w:rsidR="00A275C6">
        <w:rPr>
          <w:rFonts w:ascii="Times New Roman" w:hAnsi="Times New Roman" w:cs="Times New Roman"/>
          <w:sz w:val="24"/>
          <w:szCs w:val="24"/>
        </w:rPr>
        <w:t>species</w:t>
      </w:r>
      <w:r w:rsidR="00973F34" w:rsidRPr="00904666">
        <w:rPr>
          <w:rFonts w:ascii="Times New Roman" w:hAnsi="Times New Roman" w:cs="Times New Roman"/>
          <w:sz w:val="24"/>
          <w:szCs w:val="24"/>
        </w:rPr>
        <w:t xml:space="preserve"> </w:t>
      </w:r>
      <w:r w:rsidR="00973F34" w:rsidRPr="002B7F02">
        <w:rPr>
          <w:rFonts w:ascii="Times New Roman" w:hAnsi="Times New Roman" w:cs="Times New Roman"/>
          <w:b/>
          <w:sz w:val="24"/>
          <w:szCs w:val="24"/>
        </w:rPr>
        <w:t>5</w:t>
      </w:r>
      <w:r w:rsidR="00973F34" w:rsidRPr="00904666">
        <w:rPr>
          <w:rFonts w:ascii="Times New Roman" w:hAnsi="Times New Roman" w:cs="Times New Roman"/>
          <w:sz w:val="24"/>
          <w:szCs w:val="24"/>
        </w:rPr>
        <w:t xml:space="preserve"> can </w:t>
      </w:r>
      <w:r w:rsidR="00A275C6">
        <w:rPr>
          <w:rFonts w:ascii="Times New Roman" w:hAnsi="Times New Roman" w:cs="Times New Roman"/>
          <w:sz w:val="24"/>
          <w:szCs w:val="24"/>
        </w:rPr>
        <w:t xml:space="preserve">undergo </w:t>
      </w:r>
      <w:r w:rsidR="00973F34" w:rsidRPr="00904666">
        <w:rPr>
          <w:rFonts w:ascii="Times New Roman" w:hAnsi="Times New Roman" w:cs="Times New Roman"/>
          <w:sz w:val="24"/>
          <w:szCs w:val="24"/>
        </w:rPr>
        <w:t xml:space="preserve">two successive HONO elimination to </w:t>
      </w:r>
      <w:r w:rsidR="00FA14AC">
        <w:rPr>
          <w:rFonts w:ascii="Times New Roman" w:hAnsi="Times New Roman" w:cs="Times New Roman"/>
          <w:sz w:val="24"/>
          <w:szCs w:val="24"/>
        </w:rPr>
        <w:t xml:space="preserve">generate </w:t>
      </w:r>
      <w:r w:rsidR="00FA14AC" w:rsidRPr="002B7F02">
        <w:rPr>
          <w:rFonts w:ascii="Times New Roman" w:hAnsi="Times New Roman" w:cs="Times New Roman"/>
          <w:b/>
          <w:sz w:val="24"/>
          <w:szCs w:val="24"/>
        </w:rPr>
        <w:t>47</w:t>
      </w:r>
      <w:r w:rsidR="00FA14AC">
        <w:rPr>
          <w:rFonts w:ascii="Times New Roman" w:hAnsi="Times New Roman" w:cs="Times New Roman"/>
          <w:sz w:val="24"/>
          <w:szCs w:val="24"/>
        </w:rPr>
        <w:t xml:space="preserve"> </w:t>
      </w:r>
      <w:r w:rsidR="002B7F02">
        <w:rPr>
          <w:rFonts w:ascii="Times New Roman" w:hAnsi="Times New Roman" w:cs="Times New Roman"/>
          <w:sz w:val="24"/>
          <w:szCs w:val="24"/>
        </w:rPr>
        <w:t>(</w:t>
      </w:r>
      <w:r w:rsidR="00C97724" w:rsidRPr="00904666">
        <w:rPr>
          <w:rFonts w:ascii="Times New Roman" w:hAnsi="Times New Roman" w:cs="Times New Roman"/>
          <w:sz w:val="24"/>
          <w:szCs w:val="24"/>
        </w:rPr>
        <w:t>C</w:t>
      </w:r>
      <w:r w:rsidR="00C97724" w:rsidRPr="00904666">
        <w:rPr>
          <w:rFonts w:ascii="Times New Roman" w:hAnsi="Times New Roman" w:cs="Times New Roman"/>
          <w:sz w:val="24"/>
          <w:szCs w:val="24"/>
          <w:vertAlign w:val="subscript"/>
        </w:rPr>
        <w:t>2</w:t>
      </w:r>
      <w:r w:rsidR="00C97724" w:rsidRPr="00904666">
        <w:rPr>
          <w:rFonts w:ascii="Times New Roman" w:hAnsi="Times New Roman" w:cs="Times New Roman"/>
          <w:sz w:val="24"/>
          <w:szCs w:val="24"/>
        </w:rPr>
        <w:t>H</w:t>
      </w:r>
      <w:r w:rsidR="00C97724" w:rsidRPr="00904666">
        <w:rPr>
          <w:rFonts w:ascii="Times New Roman" w:hAnsi="Times New Roman" w:cs="Times New Roman"/>
          <w:sz w:val="24"/>
          <w:szCs w:val="24"/>
          <w:vertAlign w:val="subscript"/>
        </w:rPr>
        <w:t>4</w:t>
      </w:r>
      <w:r w:rsidR="00C97724" w:rsidRPr="00904666">
        <w:rPr>
          <w:rFonts w:ascii="Times New Roman" w:hAnsi="Times New Roman" w:cs="Times New Roman"/>
          <w:sz w:val="24"/>
          <w:szCs w:val="24"/>
        </w:rPr>
        <w:t>N</w:t>
      </w:r>
      <w:r w:rsidR="00C97724" w:rsidRPr="00904666">
        <w:rPr>
          <w:rFonts w:ascii="Times New Roman" w:hAnsi="Times New Roman" w:cs="Times New Roman"/>
          <w:sz w:val="24"/>
          <w:szCs w:val="24"/>
          <w:vertAlign w:val="subscript"/>
        </w:rPr>
        <w:t>2</w:t>
      </w:r>
      <w:r w:rsidR="002B7F02">
        <w:rPr>
          <w:rFonts w:ascii="Times New Roman" w:hAnsi="Times New Roman" w:cs="Times New Roman"/>
          <w:sz w:val="24"/>
          <w:szCs w:val="24"/>
        </w:rPr>
        <w:t xml:space="preserve">; </w:t>
      </w:r>
      <w:r w:rsidR="00C97724" w:rsidRPr="00904666">
        <w:rPr>
          <w:rFonts w:ascii="Times New Roman" w:hAnsi="Times New Roman" w:cs="Times New Roman"/>
          <w:sz w:val="24"/>
          <w:szCs w:val="24"/>
        </w:rPr>
        <w:t>56</w:t>
      </w:r>
      <w:r w:rsidR="002B7F02">
        <w:rPr>
          <w:rFonts w:ascii="Times New Roman" w:hAnsi="Times New Roman" w:cs="Times New Roman"/>
          <w:sz w:val="24"/>
          <w:szCs w:val="24"/>
        </w:rPr>
        <w:t xml:space="preserve"> </w:t>
      </w:r>
      <w:proofErr w:type="spellStart"/>
      <w:r w:rsidR="002B7F02">
        <w:rPr>
          <w:rFonts w:ascii="Times New Roman" w:hAnsi="Times New Roman" w:cs="Times New Roman"/>
          <w:sz w:val="24"/>
          <w:szCs w:val="24"/>
        </w:rPr>
        <w:t>amu</w:t>
      </w:r>
      <w:proofErr w:type="spellEnd"/>
      <w:r w:rsidR="002B7F02">
        <w:rPr>
          <w:rFonts w:ascii="Times New Roman" w:hAnsi="Times New Roman" w:cs="Times New Roman"/>
          <w:sz w:val="24"/>
          <w:szCs w:val="24"/>
        </w:rPr>
        <w:t>)</w:t>
      </w:r>
      <w:r w:rsidR="00C97724" w:rsidRPr="00904666">
        <w:rPr>
          <w:rFonts w:ascii="Times New Roman" w:hAnsi="Times New Roman" w:cs="Times New Roman"/>
          <w:sz w:val="24"/>
          <w:szCs w:val="24"/>
        </w:rPr>
        <w:t xml:space="preserve">.  </w:t>
      </w:r>
      <w:r w:rsidR="00973F34" w:rsidRPr="00904666">
        <w:rPr>
          <w:rFonts w:ascii="Times New Roman" w:hAnsi="Times New Roman" w:cs="Times New Roman"/>
          <w:sz w:val="24"/>
          <w:szCs w:val="24"/>
        </w:rPr>
        <w:t xml:space="preserve">  </w:t>
      </w:r>
      <w:r w:rsidR="00EB71C8" w:rsidRPr="00904666">
        <w:rPr>
          <w:rFonts w:ascii="Times New Roman" w:hAnsi="Times New Roman" w:cs="Times New Roman"/>
          <w:sz w:val="24"/>
          <w:szCs w:val="24"/>
        </w:rPr>
        <w:t xml:space="preserve">   </w:t>
      </w:r>
    </w:p>
    <w:p w14:paraId="3AABD5DD" w14:textId="705EB032" w:rsidR="00766AC1" w:rsidRPr="00612270" w:rsidRDefault="00A142D2" w:rsidP="00DA1F31">
      <w:pPr>
        <w:spacing w:line="360" w:lineRule="auto"/>
        <w:jc w:val="both"/>
        <w:rPr>
          <w:rFonts w:ascii="Times New Roman" w:hAnsi="Times New Roman" w:cs="Times New Roman"/>
          <w:sz w:val="24"/>
          <w:szCs w:val="24"/>
          <w:vertAlign w:val="subscript"/>
        </w:rPr>
      </w:pPr>
      <w:r w:rsidRPr="00616C55">
        <w:rPr>
          <w:rFonts w:ascii="Times New Roman" w:hAnsi="Times New Roman" w:cs="Times New Roman"/>
          <w:i/>
          <w:sz w:val="24"/>
          <w:szCs w:val="24"/>
        </w:rPr>
        <w:lastRenderedPageBreak/>
        <w:t>Formation of small molecules:</w:t>
      </w:r>
      <w:r>
        <w:rPr>
          <w:rFonts w:ascii="Times New Roman" w:hAnsi="Times New Roman" w:cs="Times New Roman"/>
          <w:sz w:val="24"/>
          <w:szCs w:val="24"/>
        </w:rPr>
        <w:t xml:space="preserve"> </w:t>
      </w:r>
      <w:r w:rsidR="00E330EC">
        <w:rPr>
          <w:rFonts w:ascii="Times New Roman" w:hAnsi="Times New Roman" w:cs="Times New Roman"/>
          <w:sz w:val="24"/>
          <w:szCs w:val="24"/>
        </w:rPr>
        <w:t xml:space="preserve">Finally, methylene </w:t>
      </w:r>
      <w:proofErr w:type="spellStart"/>
      <w:r w:rsidR="00E330EC">
        <w:rPr>
          <w:rFonts w:ascii="Times New Roman" w:hAnsi="Times New Roman" w:cs="Times New Roman"/>
          <w:sz w:val="24"/>
          <w:szCs w:val="24"/>
        </w:rPr>
        <w:t>nitramine</w:t>
      </w:r>
      <w:proofErr w:type="spellEnd"/>
      <w:r w:rsidR="002B7F02">
        <w:rPr>
          <w:rFonts w:ascii="Times New Roman" w:hAnsi="Times New Roman" w:cs="Times New Roman"/>
          <w:sz w:val="24"/>
          <w:szCs w:val="24"/>
        </w:rPr>
        <w:t xml:space="preserve"> </w:t>
      </w:r>
      <w:r w:rsidR="002B7F02" w:rsidRPr="00DD643B">
        <w:rPr>
          <w:rFonts w:ascii="Times New Roman" w:hAnsi="Times New Roman" w:cs="Times New Roman"/>
          <w:b/>
          <w:sz w:val="24"/>
          <w:szCs w:val="24"/>
        </w:rPr>
        <w:t>27</w:t>
      </w:r>
      <w:r w:rsidR="00E330EC">
        <w:rPr>
          <w:rFonts w:ascii="Times New Roman" w:hAnsi="Times New Roman" w:cs="Times New Roman"/>
          <w:sz w:val="24"/>
          <w:szCs w:val="24"/>
        </w:rPr>
        <w:t xml:space="preserve"> (CH</w:t>
      </w:r>
      <w:r w:rsidR="00E330EC">
        <w:rPr>
          <w:rFonts w:ascii="Times New Roman" w:hAnsi="Times New Roman" w:cs="Times New Roman"/>
          <w:sz w:val="24"/>
          <w:szCs w:val="24"/>
          <w:vertAlign w:val="subscript"/>
        </w:rPr>
        <w:t>2</w:t>
      </w:r>
      <w:r w:rsidR="00E330EC">
        <w:rPr>
          <w:rFonts w:ascii="Times New Roman" w:hAnsi="Times New Roman" w:cs="Times New Roman"/>
          <w:sz w:val="24"/>
          <w:szCs w:val="24"/>
        </w:rPr>
        <w:t>NNO</w:t>
      </w:r>
      <w:r w:rsidR="00E330EC">
        <w:rPr>
          <w:rFonts w:ascii="Times New Roman" w:hAnsi="Times New Roman" w:cs="Times New Roman"/>
          <w:sz w:val="24"/>
          <w:szCs w:val="24"/>
          <w:vertAlign w:val="subscript"/>
        </w:rPr>
        <w:t>2</w:t>
      </w:r>
      <w:r w:rsidR="002B7F02">
        <w:rPr>
          <w:rFonts w:ascii="Times New Roman" w:hAnsi="Times New Roman" w:cs="Times New Roman"/>
          <w:sz w:val="24"/>
          <w:szCs w:val="24"/>
        </w:rPr>
        <w:t>; 7</w:t>
      </w:r>
      <w:r w:rsidR="00E330EC">
        <w:rPr>
          <w:rFonts w:ascii="Times New Roman" w:hAnsi="Times New Roman" w:cs="Times New Roman"/>
          <w:sz w:val="24"/>
          <w:szCs w:val="24"/>
        </w:rPr>
        <w:t>4</w:t>
      </w:r>
      <w:r w:rsidR="002B7F02">
        <w:rPr>
          <w:rFonts w:ascii="Times New Roman" w:hAnsi="Times New Roman" w:cs="Times New Roman"/>
          <w:sz w:val="24"/>
          <w:szCs w:val="24"/>
        </w:rPr>
        <w:t xml:space="preserve"> </w:t>
      </w:r>
      <w:proofErr w:type="spellStart"/>
      <w:r w:rsidR="002B7F02">
        <w:rPr>
          <w:rFonts w:ascii="Times New Roman" w:hAnsi="Times New Roman" w:cs="Times New Roman"/>
          <w:sz w:val="24"/>
          <w:szCs w:val="24"/>
        </w:rPr>
        <w:t>amu</w:t>
      </w:r>
      <w:proofErr w:type="spellEnd"/>
      <w:r w:rsidR="00E330EC">
        <w:rPr>
          <w:rFonts w:ascii="Times New Roman" w:hAnsi="Times New Roman" w:cs="Times New Roman"/>
          <w:sz w:val="24"/>
          <w:szCs w:val="24"/>
        </w:rPr>
        <w:t>) formed from higher molecular weight species decomposes into secondary</w:t>
      </w:r>
      <w:r w:rsidR="00612270">
        <w:rPr>
          <w:rFonts w:ascii="Times New Roman" w:hAnsi="Times New Roman" w:cs="Times New Roman"/>
          <w:sz w:val="24"/>
          <w:szCs w:val="24"/>
        </w:rPr>
        <w:t xml:space="preserve"> products</w:t>
      </w:r>
      <w:r w:rsidR="00EA78D8">
        <w:rPr>
          <w:rFonts w:ascii="Times New Roman" w:hAnsi="Times New Roman" w:cs="Times New Roman"/>
          <w:sz w:val="24"/>
          <w:szCs w:val="24"/>
        </w:rPr>
        <w:t xml:space="preserve"> such as </w:t>
      </w:r>
      <w:r w:rsidR="00EA78D8" w:rsidRPr="00904666">
        <w:rPr>
          <w:rFonts w:ascii="Times New Roman" w:hAnsi="Times New Roman" w:cs="Times New Roman"/>
          <w:sz w:val="24"/>
          <w:szCs w:val="24"/>
        </w:rPr>
        <w:t>dinitrogen oxide (N</w:t>
      </w:r>
      <w:r w:rsidR="00EA78D8" w:rsidRPr="00904666">
        <w:rPr>
          <w:rFonts w:ascii="Times New Roman" w:hAnsi="Times New Roman" w:cs="Times New Roman"/>
          <w:sz w:val="24"/>
          <w:szCs w:val="24"/>
          <w:vertAlign w:val="subscript"/>
        </w:rPr>
        <w:t>2</w:t>
      </w:r>
      <w:r w:rsidR="00EA78D8" w:rsidRPr="00904666">
        <w:rPr>
          <w:rFonts w:ascii="Times New Roman" w:hAnsi="Times New Roman" w:cs="Times New Roman"/>
          <w:sz w:val="24"/>
          <w:szCs w:val="24"/>
        </w:rPr>
        <w:t>O), hydrogen cyanide</w:t>
      </w:r>
      <w:r w:rsidR="002B7F02">
        <w:rPr>
          <w:rFonts w:ascii="Times New Roman" w:hAnsi="Times New Roman" w:cs="Times New Roman"/>
          <w:sz w:val="24"/>
          <w:szCs w:val="24"/>
        </w:rPr>
        <w:t xml:space="preserve"> (HCN)</w:t>
      </w:r>
      <w:r w:rsidR="00EA78D8" w:rsidRPr="00904666">
        <w:rPr>
          <w:rFonts w:ascii="Times New Roman" w:hAnsi="Times New Roman" w:cs="Times New Roman"/>
          <w:sz w:val="24"/>
          <w:szCs w:val="24"/>
        </w:rPr>
        <w:t>, nitr</w:t>
      </w:r>
      <w:r w:rsidR="00EA78D8">
        <w:rPr>
          <w:rFonts w:ascii="Times New Roman" w:hAnsi="Times New Roman" w:cs="Times New Roman"/>
          <w:sz w:val="24"/>
          <w:szCs w:val="24"/>
        </w:rPr>
        <w:t>ogen monoxide</w:t>
      </w:r>
      <w:r w:rsidR="002B7F02">
        <w:rPr>
          <w:rFonts w:ascii="Times New Roman" w:hAnsi="Times New Roman" w:cs="Times New Roman"/>
          <w:sz w:val="24"/>
          <w:szCs w:val="24"/>
        </w:rPr>
        <w:t xml:space="preserve"> </w:t>
      </w:r>
      <w:r w:rsidR="002B7F02" w:rsidRPr="00904666">
        <w:rPr>
          <w:rFonts w:ascii="Times New Roman" w:hAnsi="Times New Roman" w:cs="Times New Roman"/>
          <w:sz w:val="24"/>
          <w:szCs w:val="24"/>
        </w:rPr>
        <w:t>(NO</w:t>
      </w:r>
      <w:r w:rsidR="002B7F02">
        <w:rPr>
          <w:rFonts w:ascii="Times New Roman" w:hAnsi="Times New Roman" w:cs="Times New Roman"/>
          <w:sz w:val="24"/>
          <w:szCs w:val="24"/>
        </w:rPr>
        <w:t>;</w:t>
      </w:r>
      <w:r w:rsidR="00222F56">
        <w:rPr>
          <w:rFonts w:ascii="Times New Roman" w:hAnsi="Times New Roman" w:cs="Times New Roman"/>
          <w:sz w:val="24"/>
          <w:szCs w:val="24"/>
        </w:rPr>
        <w:t xml:space="preserve"> </w:t>
      </w:r>
      <w:r w:rsidR="002B7F02">
        <w:rPr>
          <w:rFonts w:ascii="Times New Roman" w:hAnsi="Times New Roman" w:cs="Times New Roman"/>
          <w:sz w:val="24"/>
          <w:szCs w:val="24"/>
        </w:rPr>
        <w:t xml:space="preserve">30 </w:t>
      </w:r>
      <w:proofErr w:type="spellStart"/>
      <w:r w:rsidR="002B7F02">
        <w:rPr>
          <w:rFonts w:ascii="Times New Roman" w:hAnsi="Times New Roman" w:cs="Times New Roman"/>
          <w:sz w:val="24"/>
          <w:szCs w:val="24"/>
        </w:rPr>
        <w:t>amu</w:t>
      </w:r>
      <w:proofErr w:type="spellEnd"/>
      <w:r w:rsidR="00222F56">
        <w:rPr>
          <w:rFonts w:ascii="Times New Roman" w:hAnsi="Times New Roman" w:cs="Times New Roman"/>
          <w:sz w:val="24"/>
          <w:szCs w:val="24"/>
        </w:rPr>
        <w:t xml:space="preserve">; </w:t>
      </w:r>
      <w:r w:rsidR="00222F56" w:rsidRPr="00222F56">
        <w:rPr>
          <w:rFonts w:ascii="Times New Roman" w:hAnsi="Times New Roman" w:cs="Times New Roman"/>
          <w:b/>
          <w:sz w:val="24"/>
          <w:szCs w:val="24"/>
        </w:rPr>
        <w:t>53</w:t>
      </w:r>
      <w:r w:rsidR="002B7F02" w:rsidRPr="00904666">
        <w:rPr>
          <w:rFonts w:ascii="Times New Roman" w:hAnsi="Times New Roman" w:cs="Times New Roman"/>
          <w:sz w:val="24"/>
          <w:szCs w:val="24"/>
        </w:rPr>
        <w:t>)</w:t>
      </w:r>
      <w:r w:rsidR="00EA78D8" w:rsidRPr="00904666">
        <w:rPr>
          <w:rFonts w:ascii="Times New Roman" w:hAnsi="Times New Roman" w:cs="Times New Roman"/>
          <w:sz w:val="24"/>
          <w:szCs w:val="24"/>
        </w:rPr>
        <w:t>, formaldehyde</w:t>
      </w:r>
      <w:r w:rsidR="002B7F02">
        <w:rPr>
          <w:rFonts w:ascii="Times New Roman" w:hAnsi="Times New Roman" w:cs="Times New Roman"/>
          <w:sz w:val="24"/>
          <w:szCs w:val="24"/>
        </w:rPr>
        <w:t xml:space="preserve"> (</w:t>
      </w:r>
      <w:r w:rsidR="00EA78D8" w:rsidRPr="00904666">
        <w:rPr>
          <w:rFonts w:ascii="Times New Roman" w:hAnsi="Times New Roman" w:cs="Times New Roman"/>
          <w:sz w:val="24"/>
          <w:szCs w:val="24"/>
        </w:rPr>
        <w:t>H</w:t>
      </w:r>
      <w:r w:rsidR="00EA78D8" w:rsidRPr="00904666">
        <w:rPr>
          <w:rFonts w:ascii="Times New Roman" w:hAnsi="Times New Roman" w:cs="Times New Roman"/>
          <w:sz w:val="24"/>
          <w:szCs w:val="24"/>
          <w:vertAlign w:val="subscript"/>
        </w:rPr>
        <w:t>2</w:t>
      </w:r>
      <w:r w:rsidR="00EA78D8" w:rsidRPr="00904666">
        <w:rPr>
          <w:rFonts w:ascii="Times New Roman" w:hAnsi="Times New Roman" w:cs="Times New Roman"/>
          <w:sz w:val="24"/>
          <w:szCs w:val="24"/>
        </w:rPr>
        <w:t>CO</w:t>
      </w:r>
      <w:r w:rsidR="00222F56">
        <w:rPr>
          <w:rFonts w:ascii="Times New Roman" w:hAnsi="Times New Roman" w:cs="Times New Roman"/>
          <w:sz w:val="24"/>
          <w:szCs w:val="24"/>
        </w:rPr>
        <w:t xml:space="preserve">; </w:t>
      </w:r>
      <w:r w:rsidR="002B7F02">
        <w:rPr>
          <w:rFonts w:ascii="Times New Roman" w:hAnsi="Times New Roman" w:cs="Times New Roman"/>
          <w:sz w:val="24"/>
          <w:szCs w:val="24"/>
        </w:rPr>
        <w:t xml:space="preserve">30 </w:t>
      </w:r>
      <w:proofErr w:type="spellStart"/>
      <w:r w:rsidR="002B7F02">
        <w:rPr>
          <w:rFonts w:ascii="Times New Roman" w:hAnsi="Times New Roman" w:cs="Times New Roman"/>
          <w:sz w:val="24"/>
          <w:szCs w:val="24"/>
        </w:rPr>
        <w:t>amu</w:t>
      </w:r>
      <w:proofErr w:type="spellEnd"/>
      <w:r w:rsidR="00222F56">
        <w:rPr>
          <w:rFonts w:ascii="Times New Roman" w:hAnsi="Times New Roman" w:cs="Times New Roman"/>
          <w:sz w:val="24"/>
          <w:szCs w:val="24"/>
        </w:rPr>
        <w:t xml:space="preserve">; </w:t>
      </w:r>
      <w:r w:rsidR="00222F56" w:rsidRPr="00222F56">
        <w:rPr>
          <w:rFonts w:ascii="Times New Roman" w:hAnsi="Times New Roman" w:cs="Times New Roman"/>
          <w:b/>
          <w:sz w:val="24"/>
          <w:szCs w:val="24"/>
        </w:rPr>
        <w:t>52</w:t>
      </w:r>
      <w:r w:rsidR="00EA78D8" w:rsidRPr="00904666">
        <w:rPr>
          <w:rFonts w:ascii="Times New Roman" w:hAnsi="Times New Roman" w:cs="Times New Roman"/>
          <w:sz w:val="24"/>
          <w:szCs w:val="24"/>
        </w:rPr>
        <w:t>)</w:t>
      </w:r>
      <w:r w:rsidR="00DD643B">
        <w:rPr>
          <w:rFonts w:ascii="Times New Roman" w:hAnsi="Times New Roman" w:cs="Times New Roman"/>
          <w:sz w:val="24"/>
          <w:szCs w:val="24"/>
        </w:rPr>
        <w:t>,</w:t>
      </w:r>
      <w:r w:rsidR="00122A57">
        <w:rPr>
          <w:rFonts w:ascii="Times New Roman" w:hAnsi="Times New Roman" w:cs="Times New Roman"/>
          <w:sz w:val="24"/>
          <w:szCs w:val="24"/>
        </w:rPr>
        <w:t xml:space="preserve"> and methylene </w:t>
      </w:r>
      <w:proofErr w:type="spellStart"/>
      <w:r w:rsidR="00122A57">
        <w:rPr>
          <w:rFonts w:ascii="Times New Roman" w:hAnsi="Times New Roman" w:cs="Times New Roman"/>
          <w:sz w:val="24"/>
          <w:szCs w:val="24"/>
        </w:rPr>
        <w:t>nitrosoamine</w:t>
      </w:r>
      <w:proofErr w:type="spellEnd"/>
      <w:r w:rsidR="00122A57">
        <w:rPr>
          <w:rFonts w:ascii="Times New Roman" w:hAnsi="Times New Roman" w:cs="Times New Roman"/>
          <w:sz w:val="24"/>
          <w:szCs w:val="24"/>
        </w:rPr>
        <w:t xml:space="preserve"> (CH</w:t>
      </w:r>
      <w:r w:rsidR="00122A57">
        <w:rPr>
          <w:rFonts w:ascii="Times New Roman" w:hAnsi="Times New Roman" w:cs="Times New Roman"/>
          <w:sz w:val="24"/>
          <w:szCs w:val="24"/>
          <w:vertAlign w:val="subscript"/>
        </w:rPr>
        <w:t>2</w:t>
      </w:r>
      <w:r w:rsidR="00122A57">
        <w:rPr>
          <w:rFonts w:ascii="Times New Roman" w:hAnsi="Times New Roman" w:cs="Times New Roman"/>
          <w:sz w:val="24"/>
          <w:szCs w:val="24"/>
        </w:rPr>
        <w:t>NNO</w:t>
      </w:r>
      <w:r w:rsidR="00A00314">
        <w:rPr>
          <w:rFonts w:ascii="Times New Roman" w:hAnsi="Times New Roman" w:cs="Times New Roman"/>
          <w:sz w:val="24"/>
          <w:szCs w:val="24"/>
        </w:rPr>
        <w:t>;</w:t>
      </w:r>
      <w:r w:rsidR="00222F56">
        <w:rPr>
          <w:rFonts w:ascii="Times New Roman" w:hAnsi="Times New Roman" w:cs="Times New Roman"/>
          <w:sz w:val="24"/>
          <w:szCs w:val="24"/>
        </w:rPr>
        <w:t xml:space="preserve"> 58 </w:t>
      </w:r>
      <w:proofErr w:type="spellStart"/>
      <w:r w:rsidR="00222F56">
        <w:rPr>
          <w:rFonts w:ascii="Times New Roman" w:hAnsi="Times New Roman" w:cs="Times New Roman"/>
          <w:sz w:val="24"/>
          <w:szCs w:val="24"/>
        </w:rPr>
        <w:t>amu</w:t>
      </w:r>
      <w:proofErr w:type="spellEnd"/>
      <w:r w:rsidR="00222F56">
        <w:rPr>
          <w:rFonts w:ascii="Times New Roman" w:hAnsi="Times New Roman" w:cs="Times New Roman"/>
          <w:sz w:val="24"/>
          <w:szCs w:val="24"/>
        </w:rPr>
        <w:t xml:space="preserve">; </w:t>
      </w:r>
      <w:r w:rsidR="00222F56" w:rsidRPr="00222F56">
        <w:rPr>
          <w:rFonts w:ascii="Times New Roman" w:hAnsi="Times New Roman" w:cs="Times New Roman"/>
          <w:b/>
          <w:sz w:val="24"/>
          <w:szCs w:val="24"/>
        </w:rPr>
        <w:t>49b</w:t>
      </w:r>
      <w:r w:rsidR="00122A57">
        <w:rPr>
          <w:rFonts w:ascii="Times New Roman" w:hAnsi="Times New Roman" w:cs="Times New Roman"/>
          <w:sz w:val="24"/>
          <w:szCs w:val="24"/>
        </w:rPr>
        <w:t>)</w:t>
      </w:r>
      <w:r w:rsidR="00E330EC">
        <w:rPr>
          <w:rFonts w:ascii="Times New Roman" w:hAnsi="Times New Roman" w:cs="Times New Roman"/>
          <w:sz w:val="24"/>
          <w:szCs w:val="24"/>
        </w:rPr>
        <w:t xml:space="preserve">. </w:t>
      </w:r>
      <w:r w:rsidR="00DD643B">
        <w:rPr>
          <w:rFonts w:ascii="Times New Roman" w:hAnsi="Times New Roman" w:cs="Times New Roman"/>
          <w:sz w:val="24"/>
          <w:szCs w:val="24"/>
        </w:rPr>
        <w:t>S</w:t>
      </w:r>
      <w:r w:rsidR="00A00314">
        <w:rPr>
          <w:rFonts w:ascii="Times New Roman" w:hAnsi="Times New Roman" w:cs="Times New Roman"/>
          <w:sz w:val="24"/>
          <w:szCs w:val="24"/>
        </w:rPr>
        <w:t xml:space="preserve">everal pathways for the decomposition of methylene </w:t>
      </w:r>
      <w:proofErr w:type="spellStart"/>
      <w:r w:rsidR="00A00314">
        <w:rPr>
          <w:rFonts w:ascii="Times New Roman" w:hAnsi="Times New Roman" w:cs="Times New Roman"/>
          <w:sz w:val="24"/>
          <w:szCs w:val="24"/>
        </w:rPr>
        <w:t>nitramine</w:t>
      </w:r>
      <w:proofErr w:type="spellEnd"/>
      <w:r w:rsidR="00DD643B">
        <w:rPr>
          <w:rFonts w:ascii="Times New Roman" w:hAnsi="Times New Roman" w:cs="Times New Roman"/>
          <w:sz w:val="24"/>
          <w:szCs w:val="24"/>
        </w:rPr>
        <w:t xml:space="preserve"> exist. </w:t>
      </w:r>
      <w:proofErr w:type="spellStart"/>
      <w:r w:rsidR="00FA0175">
        <w:rPr>
          <w:rFonts w:ascii="Times New Roman" w:hAnsi="Times New Roman" w:cs="Times New Roman"/>
          <w:sz w:val="24"/>
          <w:szCs w:val="24"/>
        </w:rPr>
        <w:t>i</w:t>
      </w:r>
      <w:proofErr w:type="spellEnd"/>
      <w:r w:rsidR="00FA0175">
        <w:rPr>
          <w:rFonts w:ascii="Times New Roman" w:hAnsi="Times New Roman" w:cs="Times New Roman"/>
          <w:sz w:val="24"/>
          <w:szCs w:val="24"/>
        </w:rPr>
        <w:t xml:space="preserve">) </w:t>
      </w:r>
      <w:r w:rsidR="00612270">
        <w:rPr>
          <w:rFonts w:ascii="Times New Roman" w:hAnsi="Times New Roman" w:cs="Times New Roman"/>
          <w:sz w:val="24"/>
          <w:szCs w:val="24"/>
        </w:rPr>
        <w:t>The N-NO</w:t>
      </w:r>
      <w:r w:rsidR="00612270">
        <w:rPr>
          <w:rFonts w:ascii="Times New Roman" w:hAnsi="Times New Roman" w:cs="Times New Roman"/>
          <w:sz w:val="24"/>
          <w:szCs w:val="24"/>
          <w:vertAlign w:val="subscript"/>
        </w:rPr>
        <w:t>2</w:t>
      </w:r>
      <w:r w:rsidR="00612270">
        <w:rPr>
          <w:rFonts w:ascii="Times New Roman" w:hAnsi="Times New Roman" w:cs="Times New Roman"/>
          <w:sz w:val="24"/>
          <w:szCs w:val="24"/>
        </w:rPr>
        <w:t xml:space="preserve"> fission of </w:t>
      </w:r>
      <w:r w:rsidR="00680885" w:rsidRPr="00680885">
        <w:rPr>
          <w:rFonts w:ascii="Times New Roman" w:hAnsi="Times New Roman" w:cs="Times New Roman"/>
          <w:b/>
          <w:sz w:val="24"/>
          <w:szCs w:val="24"/>
        </w:rPr>
        <w:t>27</w:t>
      </w:r>
      <w:r w:rsidR="00680885">
        <w:rPr>
          <w:rFonts w:ascii="Times New Roman" w:hAnsi="Times New Roman" w:cs="Times New Roman"/>
          <w:sz w:val="24"/>
          <w:szCs w:val="24"/>
        </w:rPr>
        <w:t xml:space="preserve"> (</w:t>
      </w:r>
      <w:r w:rsidR="00065C98">
        <w:rPr>
          <w:rFonts w:ascii="Times New Roman" w:hAnsi="Times New Roman" w:cs="Times New Roman"/>
          <w:sz w:val="24"/>
          <w:szCs w:val="24"/>
        </w:rPr>
        <w:t>CH</w:t>
      </w:r>
      <w:r w:rsidR="00065C98">
        <w:rPr>
          <w:rFonts w:ascii="Times New Roman" w:hAnsi="Times New Roman" w:cs="Times New Roman"/>
          <w:sz w:val="24"/>
          <w:szCs w:val="24"/>
          <w:vertAlign w:val="subscript"/>
        </w:rPr>
        <w:t>2</w:t>
      </w:r>
      <w:r w:rsidR="00065C98">
        <w:rPr>
          <w:rFonts w:ascii="Times New Roman" w:hAnsi="Times New Roman" w:cs="Times New Roman"/>
          <w:sz w:val="24"/>
          <w:szCs w:val="24"/>
        </w:rPr>
        <w:t>NNO</w:t>
      </w:r>
      <w:r w:rsidR="00065C98">
        <w:rPr>
          <w:rFonts w:ascii="Times New Roman" w:hAnsi="Times New Roman" w:cs="Times New Roman"/>
          <w:sz w:val="24"/>
          <w:szCs w:val="24"/>
          <w:vertAlign w:val="subscript"/>
        </w:rPr>
        <w:t>2</w:t>
      </w:r>
      <w:r w:rsidR="00680885">
        <w:rPr>
          <w:rFonts w:ascii="Times New Roman" w:hAnsi="Times New Roman" w:cs="Times New Roman"/>
          <w:sz w:val="24"/>
          <w:szCs w:val="24"/>
        </w:rPr>
        <w:t xml:space="preserve">; 74 </w:t>
      </w:r>
      <w:proofErr w:type="spellStart"/>
      <w:r w:rsidR="00680885">
        <w:rPr>
          <w:rFonts w:ascii="Times New Roman" w:hAnsi="Times New Roman" w:cs="Times New Roman"/>
          <w:sz w:val="24"/>
          <w:szCs w:val="24"/>
        </w:rPr>
        <w:t>amu</w:t>
      </w:r>
      <w:proofErr w:type="spellEnd"/>
      <w:r w:rsidR="00680885">
        <w:rPr>
          <w:rFonts w:ascii="Times New Roman" w:hAnsi="Times New Roman" w:cs="Times New Roman"/>
          <w:sz w:val="24"/>
          <w:szCs w:val="24"/>
        </w:rPr>
        <w:t xml:space="preserve">) </w:t>
      </w:r>
      <w:r w:rsidR="00612270">
        <w:rPr>
          <w:rFonts w:ascii="Times New Roman" w:hAnsi="Times New Roman" w:cs="Times New Roman"/>
          <w:sz w:val="24"/>
          <w:szCs w:val="24"/>
        </w:rPr>
        <w:t>results in formation of NO</w:t>
      </w:r>
      <w:r w:rsidR="00612270">
        <w:rPr>
          <w:rFonts w:ascii="Times New Roman" w:hAnsi="Times New Roman" w:cs="Times New Roman"/>
          <w:sz w:val="24"/>
          <w:szCs w:val="24"/>
          <w:vertAlign w:val="subscript"/>
        </w:rPr>
        <w:t>2</w:t>
      </w:r>
      <w:r w:rsidR="00680885">
        <w:rPr>
          <w:rFonts w:ascii="Times New Roman" w:hAnsi="Times New Roman" w:cs="Times New Roman"/>
          <w:sz w:val="24"/>
          <w:szCs w:val="24"/>
        </w:rPr>
        <w:t xml:space="preserve"> (46 </w:t>
      </w:r>
      <w:proofErr w:type="spellStart"/>
      <w:r w:rsidR="00680885">
        <w:rPr>
          <w:rFonts w:ascii="Times New Roman" w:hAnsi="Times New Roman" w:cs="Times New Roman"/>
          <w:sz w:val="24"/>
          <w:szCs w:val="24"/>
        </w:rPr>
        <w:t>amu</w:t>
      </w:r>
      <w:proofErr w:type="spellEnd"/>
      <w:r w:rsidR="00680885">
        <w:rPr>
          <w:rFonts w:ascii="Times New Roman" w:hAnsi="Times New Roman" w:cs="Times New Roman"/>
          <w:sz w:val="24"/>
          <w:szCs w:val="24"/>
        </w:rPr>
        <w:t xml:space="preserve">; </w:t>
      </w:r>
      <w:r w:rsidR="00680885" w:rsidRPr="00680885">
        <w:rPr>
          <w:rFonts w:ascii="Times New Roman" w:hAnsi="Times New Roman" w:cs="Times New Roman"/>
          <w:b/>
          <w:sz w:val="24"/>
          <w:szCs w:val="24"/>
        </w:rPr>
        <w:t>51</w:t>
      </w:r>
      <w:r w:rsidR="00612270">
        <w:rPr>
          <w:rFonts w:ascii="Times New Roman" w:hAnsi="Times New Roman" w:cs="Times New Roman"/>
          <w:sz w:val="24"/>
          <w:szCs w:val="24"/>
        </w:rPr>
        <w:t>) and CH</w:t>
      </w:r>
      <w:r w:rsidR="00612270">
        <w:rPr>
          <w:rFonts w:ascii="Times New Roman" w:hAnsi="Times New Roman" w:cs="Times New Roman"/>
          <w:sz w:val="24"/>
          <w:szCs w:val="24"/>
          <w:vertAlign w:val="subscript"/>
        </w:rPr>
        <w:t>2</w:t>
      </w:r>
      <w:r w:rsidR="00612270">
        <w:rPr>
          <w:rFonts w:ascii="Times New Roman" w:hAnsi="Times New Roman" w:cs="Times New Roman"/>
          <w:sz w:val="24"/>
          <w:szCs w:val="24"/>
        </w:rPr>
        <w:t>N</w:t>
      </w:r>
      <w:r w:rsidR="00612270">
        <w:rPr>
          <w:rFonts w:ascii="Times New Roman" w:hAnsi="Times New Roman" w:cs="Times New Roman"/>
          <w:sz w:val="24"/>
          <w:szCs w:val="24"/>
          <w:vertAlign w:val="superscript"/>
        </w:rPr>
        <w:t>•</w:t>
      </w:r>
      <w:r w:rsidR="00612270">
        <w:rPr>
          <w:rFonts w:ascii="Times New Roman" w:hAnsi="Times New Roman" w:cs="Times New Roman"/>
          <w:sz w:val="24"/>
          <w:szCs w:val="24"/>
        </w:rPr>
        <w:t xml:space="preserve"> (</w:t>
      </w:r>
      <w:r w:rsidR="00680885">
        <w:rPr>
          <w:rFonts w:ascii="Times New Roman" w:hAnsi="Times New Roman" w:cs="Times New Roman"/>
          <w:sz w:val="24"/>
          <w:szCs w:val="24"/>
        </w:rPr>
        <w:t xml:space="preserve">28 </w:t>
      </w:r>
      <w:proofErr w:type="spellStart"/>
      <w:r w:rsidR="00680885">
        <w:rPr>
          <w:rFonts w:ascii="Times New Roman" w:hAnsi="Times New Roman" w:cs="Times New Roman"/>
          <w:sz w:val="24"/>
          <w:szCs w:val="24"/>
        </w:rPr>
        <w:t>amu</w:t>
      </w:r>
      <w:proofErr w:type="spellEnd"/>
      <w:r w:rsidR="00680885">
        <w:rPr>
          <w:rFonts w:ascii="Times New Roman" w:hAnsi="Times New Roman" w:cs="Times New Roman"/>
          <w:sz w:val="24"/>
          <w:szCs w:val="24"/>
        </w:rPr>
        <w:t xml:space="preserve">; </w:t>
      </w:r>
      <w:r w:rsidR="00612270" w:rsidRPr="00680885">
        <w:rPr>
          <w:rFonts w:ascii="Times New Roman" w:hAnsi="Times New Roman" w:cs="Times New Roman"/>
          <w:b/>
          <w:sz w:val="24"/>
          <w:szCs w:val="24"/>
        </w:rPr>
        <w:t>50</w:t>
      </w:r>
      <w:r w:rsidR="00612270">
        <w:rPr>
          <w:rFonts w:ascii="Times New Roman" w:hAnsi="Times New Roman" w:cs="Times New Roman"/>
          <w:sz w:val="24"/>
          <w:szCs w:val="24"/>
        </w:rPr>
        <w:t>) radical.</w:t>
      </w:r>
      <w:r w:rsidR="00927D96">
        <w:rPr>
          <w:rFonts w:ascii="Times New Roman" w:hAnsi="Times New Roman" w:cs="Times New Roman"/>
          <w:sz w:val="24"/>
          <w:szCs w:val="24"/>
        </w:rPr>
        <w:t xml:space="preserve"> </w:t>
      </w:r>
      <w:r w:rsidR="00FA0175">
        <w:rPr>
          <w:rFonts w:ascii="Times New Roman" w:hAnsi="Times New Roman" w:cs="Times New Roman"/>
          <w:sz w:val="24"/>
          <w:szCs w:val="24"/>
        </w:rPr>
        <w:t>ii)</w:t>
      </w:r>
      <w:r w:rsidR="00680885">
        <w:rPr>
          <w:rFonts w:ascii="Times New Roman" w:hAnsi="Times New Roman" w:cs="Times New Roman"/>
          <w:sz w:val="24"/>
          <w:szCs w:val="24"/>
        </w:rPr>
        <w:t xml:space="preserve"> </w:t>
      </w:r>
      <w:r w:rsidR="00612270">
        <w:rPr>
          <w:rFonts w:ascii="Times New Roman" w:hAnsi="Times New Roman" w:cs="Times New Roman"/>
          <w:sz w:val="24"/>
          <w:szCs w:val="24"/>
        </w:rPr>
        <w:t xml:space="preserve">Methylene </w:t>
      </w:r>
      <w:proofErr w:type="spellStart"/>
      <w:r w:rsidR="00612270">
        <w:rPr>
          <w:rFonts w:ascii="Times New Roman" w:hAnsi="Times New Roman" w:cs="Times New Roman"/>
          <w:sz w:val="24"/>
          <w:szCs w:val="24"/>
        </w:rPr>
        <w:t>nitramine</w:t>
      </w:r>
      <w:proofErr w:type="spellEnd"/>
      <w:r w:rsidR="00680885">
        <w:rPr>
          <w:rFonts w:ascii="Times New Roman" w:hAnsi="Times New Roman" w:cs="Times New Roman"/>
          <w:sz w:val="24"/>
          <w:szCs w:val="24"/>
        </w:rPr>
        <w:t xml:space="preserve"> </w:t>
      </w:r>
      <w:r w:rsidR="00680885" w:rsidRPr="00680885">
        <w:rPr>
          <w:rFonts w:ascii="Times New Roman" w:hAnsi="Times New Roman" w:cs="Times New Roman"/>
          <w:b/>
          <w:sz w:val="24"/>
          <w:szCs w:val="24"/>
        </w:rPr>
        <w:t>27</w:t>
      </w:r>
      <w:r w:rsidR="00680885">
        <w:rPr>
          <w:rFonts w:ascii="Times New Roman" w:hAnsi="Times New Roman" w:cs="Times New Roman"/>
          <w:b/>
          <w:sz w:val="24"/>
          <w:szCs w:val="24"/>
        </w:rPr>
        <w:t xml:space="preserve"> (</w:t>
      </w:r>
      <w:r w:rsidR="00680885">
        <w:rPr>
          <w:rFonts w:ascii="Times New Roman" w:hAnsi="Times New Roman" w:cs="Times New Roman"/>
          <w:sz w:val="24"/>
          <w:szCs w:val="24"/>
        </w:rPr>
        <w:t>CH</w:t>
      </w:r>
      <w:r w:rsidR="00680885">
        <w:rPr>
          <w:rFonts w:ascii="Times New Roman" w:hAnsi="Times New Roman" w:cs="Times New Roman"/>
          <w:sz w:val="24"/>
          <w:szCs w:val="24"/>
          <w:vertAlign w:val="subscript"/>
        </w:rPr>
        <w:t>2</w:t>
      </w:r>
      <w:r w:rsidR="00680885">
        <w:rPr>
          <w:rFonts w:ascii="Times New Roman" w:hAnsi="Times New Roman" w:cs="Times New Roman"/>
          <w:sz w:val="24"/>
          <w:szCs w:val="24"/>
        </w:rPr>
        <w:t>NNO</w:t>
      </w:r>
      <w:r w:rsidR="00680885">
        <w:rPr>
          <w:rFonts w:ascii="Times New Roman" w:hAnsi="Times New Roman" w:cs="Times New Roman"/>
          <w:sz w:val="24"/>
          <w:szCs w:val="24"/>
          <w:vertAlign w:val="subscript"/>
        </w:rPr>
        <w:t>2</w:t>
      </w:r>
      <w:r w:rsidR="00680885">
        <w:rPr>
          <w:rFonts w:ascii="Times New Roman" w:hAnsi="Times New Roman" w:cs="Times New Roman"/>
          <w:sz w:val="24"/>
          <w:szCs w:val="24"/>
        </w:rPr>
        <w:t xml:space="preserve">; 74 </w:t>
      </w:r>
      <w:proofErr w:type="spellStart"/>
      <w:r w:rsidR="00680885">
        <w:rPr>
          <w:rFonts w:ascii="Times New Roman" w:hAnsi="Times New Roman" w:cs="Times New Roman"/>
          <w:sz w:val="24"/>
          <w:szCs w:val="24"/>
        </w:rPr>
        <w:t>amu</w:t>
      </w:r>
      <w:proofErr w:type="spellEnd"/>
      <w:r w:rsidR="00680885">
        <w:rPr>
          <w:rFonts w:ascii="Times New Roman" w:hAnsi="Times New Roman" w:cs="Times New Roman"/>
          <w:sz w:val="24"/>
          <w:szCs w:val="24"/>
        </w:rPr>
        <w:t>)</w:t>
      </w:r>
      <w:r w:rsidR="00612270">
        <w:rPr>
          <w:rFonts w:ascii="Times New Roman" w:hAnsi="Times New Roman" w:cs="Times New Roman"/>
          <w:sz w:val="24"/>
          <w:szCs w:val="24"/>
        </w:rPr>
        <w:t xml:space="preserve"> can </w:t>
      </w:r>
      <w:r w:rsidR="00A00314">
        <w:rPr>
          <w:rFonts w:ascii="Times New Roman" w:hAnsi="Times New Roman" w:cs="Times New Roman"/>
          <w:sz w:val="24"/>
          <w:szCs w:val="24"/>
        </w:rPr>
        <w:t xml:space="preserve">also </w:t>
      </w:r>
      <w:r w:rsidR="00E330EC">
        <w:rPr>
          <w:rFonts w:ascii="Times New Roman" w:hAnsi="Times New Roman" w:cs="Times New Roman"/>
          <w:sz w:val="24"/>
          <w:szCs w:val="24"/>
        </w:rPr>
        <w:t>undergo</w:t>
      </w:r>
      <w:r w:rsidR="00612270">
        <w:rPr>
          <w:rFonts w:ascii="Times New Roman" w:hAnsi="Times New Roman" w:cs="Times New Roman"/>
          <w:sz w:val="24"/>
          <w:szCs w:val="24"/>
        </w:rPr>
        <w:t xml:space="preserve"> HONO elimination to</w:t>
      </w:r>
      <w:r w:rsidR="00E330EC">
        <w:rPr>
          <w:rFonts w:ascii="Times New Roman" w:hAnsi="Times New Roman" w:cs="Times New Roman"/>
          <w:sz w:val="24"/>
          <w:szCs w:val="24"/>
        </w:rPr>
        <w:t xml:space="preserve"> form </w:t>
      </w:r>
      <w:r w:rsidR="00612270">
        <w:rPr>
          <w:rFonts w:ascii="Times New Roman" w:hAnsi="Times New Roman" w:cs="Times New Roman"/>
          <w:sz w:val="24"/>
          <w:szCs w:val="24"/>
        </w:rPr>
        <w:t xml:space="preserve">hydrogen cyanide </w:t>
      </w:r>
      <w:r w:rsidR="00DD643B">
        <w:rPr>
          <w:rFonts w:ascii="Times New Roman" w:hAnsi="Times New Roman" w:cs="Times New Roman"/>
          <w:sz w:val="24"/>
          <w:szCs w:val="24"/>
        </w:rPr>
        <w:t>(</w:t>
      </w:r>
      <w:r w:rsidR="00612270">
        <w:rPr>
          <w:rFonts w:ascii="Times New Roman" w:hAnsi="Times New Roman" w:cs="Times New Roman"/>
          <w:sz w:val="24"/>
          <w:szCs w:val="24"/>
        </w:rPr>
        <w:t>HCN</w:t>
      </w:r>
      <w:r w:rsidR="00DD643B">
        <w:rPr>
          <w:rFonts w:ascii="Times New Roman" w:hAnsi="Times New Roman" w:cs="Times New Roman"/>
          <w:sz w:val="24"/>
          <w:szCs w:val="24"/>
        </w:rPr>
        <w:t>)</w:t>
      </w:r>
      <w:r w:rsidR="00612270">
        <w:rPr>
          <w:rFonts w:ascii="Times New Roman" w:hAnsi="Times New Roman" w:cs="Times New Roman"/>
          <w:sz w:val="24"/>
          <w:szCs w:val="24"/>
        </w:rPr>
        <w:t xml:space="preserve"> (</w:t>
      </w:r>
      <w:r w:rsidR="00861A0F">
        <w:rPr>
          <w:rFonts w:ascii="Times New Roman" w:hAnsi="Times New Roman" w:cs="Times New Roman"/>
          <w:sz w:val="24"/>
          <w:szCs w:val="24"/>
        </w:rPr>
        <w:t>2</w:t>
      </w:r>
      <w:r w:rsidR="00440296">
        <w:rPr>
          <w:rFonts w:ascii="Times New Roman" w:hAnsi="Times New Roman" w:cs="Times New Roman"/>
          <w:sz w:val="24"/>
          <w:szCs w:val="24"/>
        </w:rPr>
        <w:t xml:space="preserve">7 </w:t>
      </w:r>
      <w:proofErr w:type="spellStart"/>
      <w:r w:rsidR="00440296">
        <w:rPr>
          <w:rFonts w:ascii="Times New Roman" w:hAnsi="Times New Roman" w:cs="Times New Roman"/>
          <w:sz w:val="24"/>
          <w:szCs w:val="24"/>
        </w:rPr>
        <w:t>amu</w:t>
      </w:r>
      <w:proofErr w:type="spellEnd"/>
      <w:r w:rsidR="00440296">
        <w:rPr>
          <w:rFonts w:ascii="Times New Roman" w:hAnsi="Times New Roman" w:cs="Times New Roman"/>
          <w:sz w:val="24"/>
          <w:szCs w:val="24"/>
        </w:rPr>
        <w:t xml:space="preserve">; </w:t>
      </w:r>
      <w:r w:rsidR="00440296">
        <w:rPr>
          <w:rFonts w:ascii="Times New Roman" w:hAnsi="Times New Roman" w:cs="Times New Roman"/>
          <w:b/>
          <w:sz w:val="24"/>
          <w:szCs w:val="24"/>
        </w:rPr>
        <w:t>5</w:t>
      </w:r>
      <w:r w:rsidR="00861A0F">
        <w:rPr>
          <w:rFonts w:ascii="Times New Roman" w:hAnsi="Times New Roman" w:cs="Times New Roman"/>
          <w:b/>
          <w:sz w:val="24"/>
          <w:szCs w:val="24"/>
        </w:rPr>
        <w:t>2</w:t>
      </w:r>
      <w:r w:rsidR="00612270">
        <w:rPr>
          <w:rFonts w:ascii="Times New Roman" w:hAnsi="Times New Roman" w:cs="Times New Roman"/>
          <w:sz w:val="24"/>
          <w:szCs w:val="24"/>
        </w:rPr>
        <w:t>)</w:t>
      </w:r>
      <w:r w:rsidR="00E330EC">
        <w:rPr>
          <w:rFonts w:ascii="Times New Roman" w:hAnsi="Times New Roman" w:cs="Times New Roman"/>
          <w:sz w:val="24"/>
          <w:szCs w:val="24"/>
        </w:rPr>
        <w:t>.</w:t>
      </w:r>
      <w:r w:rsidR="00927D96">
        <w:rPr>
          <w:rFonts w:ascii="Times New Roman" w:hAnsi="Times New Roman" w:cs="Times New Roman"/>
          <w:sz w:val="24"/>
          <w:szCs w:val="24"/>
        </w:rPr>
        <w:t xml:space="preserve"> </w:t>
      </w:r>
      <w:r w:rsidR="00FA0175">
        <w:rPr>
          <w:rFonts w:ascii="Times New Roman" w:hAnsi="Times New Roman" w:cs="Times New Roman"/>
          <w:sz w:val="24"/>
          <w:szCs w:val="24"/>
        </w:rPr>
        <w:t xml:space="preserve">iii) </w:t>
      </w:r>
      <w:r w:rsidR="00E330EC">
        <w:rPr>
          <w:rFonts w:ascii="Times New Roman" w:hAnsi="Times New Roman" w:cs="Times New Roman"/>
          <w:sz w:val="24"/>
          <w:szCs w:val="24"/>
        </w:rPr>
        <w:t xml:space="preserve">It can </w:t>
      </w:r>
      <w:r w:rsidR="00A00314">
        <w:rPr>
          <w:rFonts w:ascii="Times New Roman" w:hAnsi="Times New Roman" w:cs="Times New Roman"/>
          <w:sz w:val="24"/>
          <w:szCs w:val="24"/>
        </w:rPr>
        <w:t xml:space="preserve">also </w:t>
      </w:r>
      <w:r w:rsidR="00E330EC">
        <w:rPr>
          <w:rFonts w:ascii="Times New Roman" w:hAnsi="Times New Roman" w:cs="Times New Roman"/>
          <w:sz w:val="24"/>
          <w:szCs w:val="24"/>
        </w:rPr>
        <w:t xml:space="preserve">decompose into </w:t>
      </w:r>
      <w:r w:rsidR="00E330EC" w:rsidRPr="00904666">
        <w:rPr>
          <w:rFonts w:ascii="Times New Roman" w:hAnsi="Times New Roman" w:cs="Times New Roman"/>
          <w:sz w:val="24"/>
          <w:szCs w:val="24"/>
        </w:rPr>
        <w:t>dinitrogen oxide (N</w:t>
      </w:r>
      <w:r w:rsidR="00E330EC" w:rsidRPr="00904666">
        <w:rPr>
          <w:rFonts w:ascii="Times New Roman" w:hAnsi="Times New Roman" w:cs="Times New Roman"/>
          <w:sz w:val="24"/>
          <w:szCs w:val="24"/>
          <w:vertAlign w:val="subscript"/>
        </w:rPr>
        <w:t>2</w:t>
      </w:r>
      <w:r w:rsidR="00E330EC" w:rsidRPr="00904666">
        <w:rPr>
          <w:rFonts w:ascii="Times New Roman" w:hAnsi="Times New Roman" w:cs="Times New Roman"/>
          <w:sz w:val="24"/>
          <w:szCs w:val="24"/>
        </w:rPr>
        <w:t>O)</w:t>
      </w:r>
      <w:r w:rsidR="00E330EC">
        <w:rPr>
          <w:rFonts w:ascii="Times New Roman" w:hAnsi="Times New Roman" w:cs="Times New Roman"/>
          <w:sz w:val="24"/>
          <w:szCs w:val="24"/>
        </w:rPr>
        <w:t xml:space="preserve"> and formaldehyde (</w:t>
      </w:r>
      <w:r w:rsidR="00E330EC" w:rsidRPr="00904666">
        <w:rPr>
          <w:rFonts w:ascii="Times New Roman" w:hAnsi="Times New Roman" w:cs="Times New Roman"/>
          <w:sz w:val="24"/>
          <w:szCs w:val="24"/>
        </w:rPr>
        <w:t>H</w:t>
      </w:r>
      <w:r w:rsidR="00E330EC" w:rsidRPr="00904666">
        <w:rPr>
          <w:rFonts w:ascii="Times New Roman" w:hAnsi="Times New Roman" w:cs="Times New Roman"/>
          <w:sz w:val="24"/>
          <w:szCs w:val="24"/>
          <w:vertAlign w:val="subscript"/>
        </w:rPr>
        <w:t>2</w:t>
      </w:r>
      <w:r w:rsidR="00E330EC" w:rsidRPr="00904666">
        <w:rPr>
          <w:rFonts w:ascii="Times New Roman" w:hAnsi="Times New Roman" w:cs="Times New Roman"/>
          <w:sz w:val="24"/>
          <w:szCs w:val="24"/>
        </w:rPr>
        <w:t>CO</w:t>
      </w:r>
      <w:r w:rsidR="00440296">
        <w:rPr>
          <w:rFonts w:ascii="Times New Roman" w:hAnsi="Times New Roman" w:cs="Times New Roman"/>
          <w:sz w:val="24"/>
          <w:szCs w:val="24"/>
        </w:rPr>
        <w:t xml:space="preserve">; 30 </w:t>
      </w:r>
      <w:proofErr w:type="spellStart"/>
      <w:r w:rsidR="00440296">
        <w:rPr>
          <w:rFonts w:ascii="Times New Roman" w:hAnsi="Times New Roman" w:cs="Times New Roman"/>
          <w:sz w:val="24"/>
          <w:szCs w:val="24"/>
        </w:rPr>
        <w:t>amu</w:t>
      </w:r>
      <w:proofErr w:type="spellEnd"/>
      <w:r w:rsidR="00440296">
        <w:rPr>
          <w:rFonts w:ascii="Times New Roman" w:hAnsi="Times New Roman" w:cs="Times New Roman"/>
          <w:sz w:val="24"/>
          <w:szCs w:val="24"/>
        </w:rPr>
        <w:t xml:space="preserve">; </w:t>
      </w:r>
      <w:r w:rsidR="00861A0F">
        <w:rPr>
          <w:rFonts w:ascii="Times New Roman" w:hAnsi="Times New Roman" w:cs="Times New Roman"/>
          <w:b/>
          <w:sz w:val="24"/>
          <w:szCs w:val="24"/>
        </w:rPr>
        <w:t>57</w:t>
      </w:r>
      <w:r w:rsidR="00E330EC">
        <w:rPr>
          <w:rFonts w:ascii="Times New Roman" w:hAnsi="Times New Roman" w:cs="Times New Roman"/>
          <w:sz w:val="24"/>
          <w:szCs w:val="24"/>
        </w:rPr>
        <w:t>).</w:t>
      </w:r>
      <w:r w:rsidR="00927D96">
        <w:rPr>
          <w:rFonts w:ascii="Times New Roman" w:hAnsi="Times New Roman" w:cs="Times New Roman"/>
          <w:sz w:val="24"/>
          <w:szCs w:val="24"/>
        </w:rPr>
        <w:t xml:space="preserve"> </w:t>
      </w:r>
      <w:r w:rsidR="00FA0175">
        <w:rPr>
          <w:rFonts w:ascii="Times New Roman" w:hAnsi="Times New Roman" w:cs="Times New Roman"/>
          <w:sz w:val="24"/>
          <w:szCs w:val="24"/>
        </w:rPr>
        <w:t>iv)</w:t>
      </w:r>
      <w:r w:rsidR="00DD643B">
        <w:rPr>
          <w:rFonts w:ascii="Times New Roman" w:hAnsi="Times New Roman" w:cs="Times New Roman"/>
          <w:sz w:val="24"/>
          <w:szCs w:val="24"/>
        </w:rPr>
        <w:t xml:space="preserve"> </w:t>
      </w:r>
      <w:r w:rsidR="00A00314">
        <w:rPr>
          <w:rFonts w:ascii="Times New Roman" w:hAnsi="Times New Roman" w:cs="Times New Roman"/>
          <w:sz w:val="24"/>
          <w:szCs w:val="24"/>
        </w:rPr>
        <w:t xml:space="preserve">Another </w:t>
      </w:r>
      <w:r w:rsidR="00DD643B">
        <w:rPr>
          <w:rFonts w:ascii="Times New Roman" w:hAnsi="Times New Roman" w:cs="Times New Roman"/>
          <w:sz w:val="24"/>
          <w:szCs w:val="24"/>
        </w:rPr>
        <w:t xml:space="preserve">possibility is the </w:t>
      </w:r>
      <w:r w:rsidR="00A00314">
        <w:rPr>
          <w:rFonts w:ascii="Times New Roman" w:hAnsi="Times New Roman" w:cs="Times New Roman"/>
          <w:sz w:val="24"/>
          <w:szCs w:val="24"/>
        </w:rPr>
        <w:t>N-O fission</w:t>
      </w:r>
      <w:r w:rsidR="00DD643B">
        <w:rPr>
          <w:rFonts w:ascii="Times New Roman" w:hAnsi="Times New Roman" w:cs="Times New Roman"/>
          <w:sz w:val="24"/>
          <w:szCs w:val="24"/>
        </w:rPr>
        <w:t>,</w:t>
      </w:r>
      <w:r w:rsidR="00A00314">
        <w:rPr>
          <w:rFonts w:ascii="Times New Roman" w:hAnsi="Times New Roman" w:cs="Times New Roman"/>
          <w:sz w:val="24"/>
          <w:szCs w:val="24"/>
        </w:rPr>
        <w:t xml:space="preserve"> which results in formation of methylene nitrosamine (</w:t>
      </w:r>
      <w:r w:rsidR="00440296">
        <w:rPr>
          <w:rFonts w:ascii="Times New Roman" w:hAnsi="Times New Roman" w:cs="Times New Roman"/>
          <w:sz w:val="24"/>
          <w:szCs w:val="24"/>
        </w:rPr>
        <w:t>CH</w:t>
      </w:r>
      <w:r w:rsidR="00440296">
        <w:rPr>
          <w:rFonts w:ascii="Times New Roman" w:hAnsi="Times New Roman" w:cs="Times New Roman"/>
          <w:sz w:val="24"/>
          <w:szCs w:val="24"/>
          <w:vertAlign w:val="subscript"/>
        </w:rPr>
        <w:t>2</w:t>
      </w:r>
      <w:r w:rsidR="00440296">
        <w:rPr>
          <w:rFonts w:ascii="Times New Roman" w:hAnsi="Times New Roman" w:cs="Times New Roman"/>
          <w:sz w:val="24"/>
          <w:szCs w:val="24"/>
        </w:rPr>
        <w:t xml:space="preserve">NNO; 58 </w:t>
      </w:r>
      <w:proofErr w:type="spellStart"/>
      <w:r w:rsidR="00440296">
        <w:rPr>
          <w:rFonts w:ascii="Times New Roman" w:hAnsi="Times New Roman" w:cs="Times New Roman"/>
          <w:sz w:val="24"/>
          <w:szCs w:val="24"/>
        </w:rPr>
        <w:t>amu</w:t>
      </w:r>
      <w:proofErr w:type="spellEnd"/>
      <w:r w:rsidR="00440296">
        <w:rPr>
          <w:rFonts w:ascii="Times New Roman" w:hAnsi="Times New Roman" w:cs="Times New Roman"/>
          <w:sz w:val="24"/>
          <w:szCs w:val="24"/>
        </w:rPr>
        <w:t xml:space="preserve">; </w:t>
      </w:r>
      <w:r w:rsidR="00440296" w:rsidRPr="00222F56">
        <w:rPr>
          <w:rFonts w:ascii="Times New Roman" w:hAnsi="Times New Roman" w:cs="Times New Roman"/>
          <w:b/>
          <w:sz w:val="24"/>
          <w:szCs w:val="24"/>
        </w:rPr>
        <w:t>49b</w:t>
      </w:r>
      <w:r w:rsidR="00A00314">
        <w:rPr>
          <w:rFonts w:ascii="Times New Roman" w:hAnsi="Times New Roman" w:cs="Times New Roman"/>
          <w:sz w:val="24"/>
          <w:szCs w:val="24"/>
        </w:rPr>
        <w:t>).</w:t>
      </w:r>
      <w:r w:rsidR="00440296">
        <w:rPr>
          <w:rFonts w:ascii="Times New Roman" w:hAnsi="Times New Roman" w:cs="Times New Roman"/>
          <w:sz w:val="24"/>
          <w:szCs w:val="24"/>
        </w:rPr>
        <w:t xml:space="preserve"> Product </w:t>
      </w:r>
      <w:r w:rsidR="00440296" w:rsidRPr="00440296">
        <w:rPr>
          <w:rFonts w:ascii="Times New Roman" w:hAnsi="Times New Roman" w:cs="Times New Roman"/>
          <w:b/>
          <w:sz w:val="24"/>
          <w:szCs w:val="24"/>
        </w:rPr>
        <w:t>49b</w:t>
      </w:r>
      <w:r w:rsidR="00065C98">
        <w:rPr>
          <w:rFonts w:ascii="Times New Roman" w:hAnsi="Times New Roman" w:cs="Times New Roman"/>
          <w:sz w:val="24"/>
          <w:szCs w:val="24"/>
        </w:rPr>
        <w:t xml:space="preserve"> can undergo hydro</w:t>
      </w:r>
      <w:r w:rsidR="00DD643B">
        <w:rPr>
          <w:rFonts w:ascii="Times New Roman" w:hAnsi="Times New Roman" w:cs="Times New Roman"/>
          <w:sz w:val="24"/>
          <w:szCs w:val="24"/>
        </w:rPr>
        <w:softHyphen/>
      </w:r>
      <w:r w:rsidR="00065C98">
        <w:rPr>
          <w:rFonts w:ascii="Times New Roman" w:hAnsi="Times New Roman" w:cs="Times New Roman"/>
          <w:sz w:val="24"/>
          <w:szCs w:val="24"/>
        </w:rPr>
        <w:t>gen addition to form methyl nitrosamine (CH</w:t>
      </w:r>
      <w:r w:rsidR="00065C98">
        <w:rPr>
          <w:rFonts w:ascii="Times New Roman" w:hAnsi="Times New Roman" w:cs="Times New Roman"/>
          <w:sz w:val="24"/>
          <w:szCs w:val="24"/>
          <w:vertAlign w:val="subscript"/>
        </w:rPr>
        <w:t>3</w:t>
      </w:r>
      <w:r w:rsidR="00065C98">
        <w:rPr>
          <w:rFonts w:ascii="Times New Roman" w:hAnsi="Times New Roman" w:cs="Times New Roman"/>
          <w:sz w:val="24"/>
          <w:szCs w:val="24"/>
        </w:rPr>
        <w:t>NHNO;</w:t>
      </w:r>
      <w:r w:rsidR="00440296">
        <w:rPr>
          <w:rFonts w:ascii="Times New Roman" w:hAnsi="Times New Roman" w:cs="Times New Roman"/>
          <w:sz w:val="24"/>
          <w:szCs w:val="24"/>
        </w:rPr>
        <w:t xml:space="preserve"> 60 </w:t>
      </w:r>
      <w:proofErr w:type="spellStart"/>
      <w:r w:rsidR="00440296">
        <w:rPr>
          <w:rFonts w:ascii="Times New Roman" w:hAnsi="Times New Roman" w:cs="Times New Roman"/>
          <w:sz w:val="24"/>
          <w:szCs w:val="24"/>
        </w:rPr>
        <w:t>amu</w:t>
      </w:r>
      <w:proofErr w:type="spellEnd"/>
      <w:r w:rsidR="00440296">
        <w:rPr>
          <w:rFonts w:ascii="Times New Roman" w:hAnsi="Times New Roman" w:cs="Times New Roman"/>
          <w:sz w:val="24"/>
          <w:szCs w:val="24"/>
        </w:rPr>
        <w:t xml:space="preserve">; </w:t>
      </w:r>
      <w:r w:rsidR="00440296" w:rsidRPr="00440296">
        <w:rPr>
          <w:rFonts w:ascii="Times New Roman" w:hAnsi="Times New Roman" w:cs="Times New Roman"/>
          <w:b/>
          <w:sz w:val="24"/>
          <w:szCs w:val="24"/>
        </w:rPr>
        <w:t>55</w:t>
      </w:r>
      <w:r w:rsidR="00065C98">
        <w:rPr>
          <w:rFonts w:ascii="Times New Roman" w:hAnsi="Times New Roman" w:cs="Times New Roman"/>
          <w:sz w:val="24"/>
          <w:szCs w:val="24"/>
        </w:rPr>
        <w:t>)</w:t>
      </w:r>
      <w:r w:rsidR="00927D96">
        <w:rPr>
          <w:rFonts w:ascii="Times New Roman" w:hAnsi="Times New Roman" w:cs="Times New Roman"/>
          <w:sz w:val="24"/>
          <w:szCs w:val="24"/>
        </w:rPr>
        <w:t xml:space="preserve">. </w:t>
      </w:r>
      <w:r w:rsidR="00071F28">
        <w:rPr>
          <w:rFonts w:ascii="Times New Roman" w:hAnsi="Times New Roman" w:cs="Times New Roman"/>
          <w:sz w:val="24"/>
          <w:szCs w:val="24"/>
        </w:rPr>
        <w:t>The CH</w:t>
      </w:r>
      <w:r w:rsidR="00071F28">
        <w:rPr>
          <w:rFonts w:ascii="Times New Roman" w:hAnsi="Times New Roman" w:cs="Times New Roman"/>
          <w:sz w:val="24"/>
          <w:szCs w:val="24"/>
          <w:vertAlign w:val="subscript"/>
        </w:rPr>
        <w:t>2</w:t>
      </w:r>
      <w:r w:rsidR="00071F28">
        <w:rPr>
          <w:rFonts w:ascii="Times New Roman" w:hAnsi="Times New Roman" w:cs="Times New Roman"/>
          <w:sz w:val="24"/>
          <w:szCs w:val="24"/>
        </w:rPr>
        <w:t>N</w:t>
      </w:r>
      <w:r w:rsidR="00071F28">
        <w:rPr>
          <w:rFonts w:ascii="Times New Roman" w:hAnsi="Times New Roman" w:cs="Times New Roman"/>
          <w:sz w:val="24"/>
          <w:szCs w:val="24"/>
          <w:vertAlign w:val="superscript"/>
        </w:rPr>
        <w:t>•</w:t>
      </w:r>
      <w:r w:rsidR="00071F28">
        <w:rPr>
          <w:rFonts w:ascii="Times New Roman" w:hAnsi="Times New Roman" w:cs="Times New Roman"/>
          <w:sz w:val="24"/>
          <w:szCs w:val="24"/>
        </w:rPr>
        <w:t xml:space="preserve"> radical </w:t>
      </w:r>
      <w:r w:rsidR="00440296" w:rsidRPr="00440296">
        <w:rPr>
          <w:rFonts w:ascii="Times New Roman" w:hAnsi="Times New Roman" w:cs="Times New Roman"/>
          <w:b/>
          <w:sz w:val="24"/>
          <w:szCs w:val="24"/>
        </w:rPr>
        <w:t>50</w:t>
      </w:r>
      <w:r w:rsidR="00440296">
        <w:rPr>
          <w:rFonts w:ascii="Times New Roman" w:hAnsi="Times New Roman" w:cs="Times New Roman"/>
          <w:sz w:val="24"/>
          <w:szCs w:val="24"/>
        </w:rPr>
        <w:t xml:space="preserve"> </w:t>
      </w:r>
      <w:r w:rsidR="00071F28">
        <w:rPr>
          <w:rFonts w:ascii="Times New Roman" w:hAnsi="Times New Roman" w:cs="Times New Roman"/>
          <w:sz w:val="24"/>
          <w:szCs w:val="24"/>
        </w:rPr>
        <w:t xml:space="preserve">formed from methylene </w:t>
      </w:r>
      <w:proofErr w:type="spellStart"/>
      <w:r w:rsidR="00071F28">
        <w:rPr>
          <w:rFonts w:ascii="Times New Roman" w:hAnsi="Times New Roman" w:cs="Times New Roman"/>
          <w:sz w:val="24"/>
          <w:szCs w:val="24"/>
        </w:rPr>
        <w:t>nitramine</w:t>
      </w:r>
      <w:proofErr w:type="spellEnd"/>
      <w:r w:rsidR="00071F28">
        <w:rPr>
          <w:rFonts w:ascii="Times New Roman" w:hAnsi="Times New Roman" w:cs="Times New Roman"/>
          <w:sz w:val="24"/>
          <w:szCs w:val="24"/>
        </w:rPr>
        <w:t xml:space="preserve"> via N-NO</w:t>
      </w:r>
      <w:r w:rsidR="00071F28">
        <w:rPr>
          <w:rFonts w:ascii="Times New Roman" w:hAnsi="Times New Roman" w:cs="Times New Roman"/>
          <w:sz w:val="24"/>
          <w:szCs w:val="24"/>
          <w:vertAlign w:val="subscript"/>
        </w:rPr>
        <w:t>2</w:t>
      </w:r>
      <w:r w:rsidR="00071F28">
        <w:rPr>
          <w:rFonts w:ascii="Times New Roman" w:hAnsi="Times New Roman" w:cs="Times New Roman"/>
          <w:sz w:val="24"/>
          <w:szCs w:val="24"/>
        </w:rPr>
        <w:t xml:space="preserve"> fission can combine with </w:t>
      </w:r>
      <w:r w:rsidR="00071F28" w:rsidRPr="00440296">
        <w:rPr>
          <w:rFonts w:ascii="Times New Roman" w:hAnsi="Times New Roman" w:cs="Times New Roman"/>
          <w:sz w:val="24"/>
          <w:szCs w:val="24"/>
          <w:vertAlign w:val="superscript"/>
        </w:rPr>
        <w:t>•</w:t>
      </w:r>
      <w:r w:rsidR="00071F28">
        <w:rPr>
          <w:rFonts w:ascii="Times New Roman" w:hAnsi="Times New Roman" w:cs="Times New Roman"/>
          <w:sz w:val="24"/>
          <w:szCs w:val="24"/>
        </w:rPr>
        <w:t xml:space="preserve">OH radical to form </w:t>
      </w:r>
      <w:proofErr w:type="spellStart"/>
      <w:r w:rsidR="00071F28">
        <w:rPr>
          <w:rFonts w:ascii="Times New Roman" w:hAnsi="Times New Roman" w:cs="Times New Roman"/>
          <w:sz w:val="24"/>
          <w:szCs w:val="24"/>
        </w:rPr>
        <w:t>formaldoxime</w:t>
      </w:r>
      <w:proofErr w:type="spellEnd"/>
      <w:r w:rsidR="00071F28">
        <w:rPr>
          <w:rFonts w:ascii="Times New Roman" w:hAnsi="Times New Roman" w:cs="Times New Roman"/>
          <w:sz w:val="24"/>
          <w:szCs w:val="24"/>
        </w:rPr>
        <w:t xml:space="preserve"> (CH</w:t>
      </w:r>
      <w:r w:rsidR="00071F28">
        <w:rPr>
          <w:rFonts w:ascii="Times New Roman" w:hAnsi="Times New Roman" w:cs="Times New Roman"/>
          <w:sz w:val="24"/>
          <w:szCs w:val="24"/>
          <w:vertAlign w:val="subscript"/>
        </w:rPr>
        <w:t>2</w:t>
      </w:r>
      <w:r w:rsidR="00071F28">
        <w:rPr>
          <w:rFonts w:ascii="Times New Roman" w:hAnsi="Times New Roman" w:cs="Times New Roman"/>
          <w:sz w:val="24"/>
          <w:szCs w:val="24"/>
        </w:rPr>
        <w:t>NOH;</w:t>
      </w:r>
      <w:r w:rsidR="00440296">
        <w:rPr>
          <w:rFonts w:ascii="Times New Roman" w:hAnsi="Times New Roman" w:cs="Times New Roman"/>
          <w:sz w:val="24"/>
          <w:szCs w:val="24"/>
        </w:rPr>
        <w:t xml:space="preserve"> 45 </w:t>
      </w:r>
      <w:proofErr w:type="spellStart"/>
      <w:r w:rsidR="00440296">
        <w:rPr>
          <w:rFonts w:ascii="Times New Roman" w:hAnsi="Times New Roman" w:cs="Times New Roman"/>
          <w:sz w:val="24"/>
          <w:szCs w:val="24"/>
        </w:rPr>
        <w:t>amu</w:t>
      </w:r>
      <w:proofErr w:type="spellEnd"/>
      <w:r w:rsidR="00440296">
        <w:rPr>
          <w:rFonts w:ascii="Times New Roman" w:hAnsi="Times New Roman" w:cs="Times New Roman"/>
          <w:sz w:val="24"/>
          <w:szCs w:val="24"/>
        </w:rPr>
        <w:t xml:space="preserve">; </w:t>
      </w:r>
      <w:r w:rsidR="00861A0F">
        <w:rPr>
          <w:rFonts w:ascii="Times New Roman" w:hAnsi="Times New Roman" w:cs="Times New Roman"/>
          <w:b/>
          <w:sz w:val="24"/>
          <w:szCs w:val="24"/>
        </w:rPr>
        <w:t>54a</w:t>
      </w:r>
      <w:r w:rsidR="00071F28">
        <w:rPr>
          <w:rFonts w:ascii="Times New Roman" w:hAnsi="Times New Roman" w:cs="Times New Roman"/>
          <w:sz w:val="24"/>
          <w:szCs w:val="24"/>
        </w:rPr>
        <w:t>)</w:t>
      </w:r>
      <w:r w:rsidR="00DD643B">
        <w:rPr>
          <w:rFonts w:ascii="Times New Roman" w:hAnsi="Times New Roman" w:cs="Times New Roman"/>
          <w:sz w:val="24"/>
          <w:szCs w:val="24"/>
        </w:rPr>
        <w:t>,</w:t>
      </w:r>
      <w:r w:rsidR="00861A0F">
        <w:rPr>
          <w:rFonts w:ascii="Times New Roman" w:hAnsi="Times New Roman" w:cs="Times New Roman"/>
          <w:sz w:val="24"/>
          <w:szCs w:val="24"/>
        </w:rPr>
        <w:t xml:space="preserve"> which can isomerize to nitroso</w:t>
      </w:r>
      <w:r w:rsidR="00DD643B">
        <w:rPr>
          <w:rFonts w:ascii="Times New Roman" w:hAnsi="Times New Roman" w:cs="Times New Roman"/>
          <w:sz w:val="24"/>
          <w:szCs w:val="24"/>
        </w:rPr>
        <w:t xml:space="preserve"> </w:t>
      </w:r>
      <w:r w:rsidR="00861A0F">
        <w:rPr>
          <w:rFonts w:ascii="Times New Roman" w:hAnsi="Times New Roman" w:cs="Times New Roman"/>
          <w:sz w:val="24"/>
          <w:szCs w:val="24"/>
        </w:rPr>
        <w:t>methane (CH</w:t>
      </w:r>
      <w:r w:rsidR="00861A0F">
        <w:rPr>
          <w:rFonts w:ascii="Times New Roman" w:hAnsi="Times New Roman" w:cs="Times New Roman"/>
          <w:sz w:val="24"/>
          <w:szCs w:val="24"/>
          <w:vertAlign w:val="subscript"/>
        </w:rPr>
        <w:t>3</w:t>
      </w:r>
      <w:r w:rsidR="00861A0F">
        <w:rPr>
          <w:rFonts w:ascii="Times New Roman" w:hAnsi="Times New Roman" w:cs="Times New Roman"/>
          <w:sz w:val="24"/>
          <w:szCs w:val="24"/>
        </w:rPr>
        <w:t xml:space="preserve">NO; 45 </w:t>
      </w:r>
      <w:proofErr w:type="spellStart"/>
      <w:r w:rsidR="00861A0F">
        <w:rPr>
          <w:rFonts w:ascii="Times New Roman" w:hAnsi="Times New Roman" w:cs="Times New Roman"/>
          <w:sz w:val="24"/>
          <w:szCs w:val="24"/>
        </w:rPr>
        <w:t>amu</w:t>
      </w:r>
      <w:proofErr w:type="spellEnd"/>
      <w:r w:rsidR="00861A0F">
        <w:rPr>
          <w:rFonts w:ascii="Times New Roman" w:hAnsi="Times New Roman" w:cs="Times New Roman"/>
          <w:sz w:val="24"/>
          <w:szCs w:val="24"/>
        </w:rPr>
        <w:t xml:space="preserve">; </w:t>
      </w:r>
      <w:r w:rsidR="00861A0F" w:rsidRPr="00440296">
        <w:rPr>
          <w:rFonts w:ascii="Times New Roman" w:hAnsi="Times New Roman" w:cs="Times New Roman"/>
          <w:b/>
          <w:sz w:val="24"/>
          <w:szCs w:val="24"/>
        </w:rPr>
        <w:t>54b</w:t>
      </w:r>
      <w:r w:rsidR="00861A0F">
        <w:rPr>
          <w:rFonts w:ascii="Times New Roman" w:hAnsi="Times New Roman" w:cs="Times New Roman"/>
          <w:b/>
          <w:sz w:val="24"/>
          <w:szCs w:val="24"/>
        </w:rPr>
        <w:t>)</w:t>
      </w:r>
      <w:r w:rsidR="00FA0175">
        <w:rPr>
          <w:rFonts w:ascii="Times New Roman" w:hAnsi="Times New Roman" w:cs="Times New Roman"/>
          <w:sz w:val="24"/>
          <w:szCs w:val="24"/>
        </w:rPr>
        <w:t>.</w:t>
      </w:r>
      <w:r w:rsidR="00071F28">
        <w:rPr>
          <w:rFonts w:ascii="Times New Roman" w:hAnsi="Times New Roman" w:cs="Times New Roman"/>
          <w:sz w:val="24"/>
          <w:szCs w:val="24"/>
        </w:rPr>
        <w:t xml:space="preserve"> </w:t>
      </w:r>
    </w:p>
    <w:p w14:paraId="34A31F26" w14:textId="5ED5721A" w:rsidR="00733449" w:rsidRDefault="00E43B24">
      <w:pPr>
        <w:rPr>
          <w:rFonts w:ascii="Times New Roman" w:hAnsi="Times New Roman" w:cs="Times New Roman"/>
          <w:b/>
          <w:sz w:val="24"/>
          <w:szCs w:val="24"/>
        </w:rPr>
      </w:pPr>
      <w:r>
        <w:rPr>
          <w:rFonts w:ascii="Times New Roman" w:hAnsi="Times New Roman" w:cs="Times New Roman"/>
          <w:b/>
          <w:sz w:val="24"/>
          <w:szCs w:val="24"/>
        </w:rPr>
        <w:t xml:space="preserve">4. </w:t>
      </w:r>
      <w:r w:rsidR="00733449" w:rsidRPr="00904666">
        <w:rPr>
          <w:rFonts w:ascii="Times New Roman" w:hAnsi="Times New Roman" w:cs="Times New Roman"/>
          <w:b/>
          <w:sz w:val="24"/>
          <w:szCs w:val="24"/>
        </w:rPr>
        <w:t>Conclusion</w:t>
      </w:r>
      <w:r w:rsidR="009821CF">
        <w:rPr>
          <w:rFonts w:ascii="Times New Roman" w:hAnsi="Times New Roman" w:cs="Times New Roman"/>
          <w:b/>
          <w:sz w:val="24"/>
          <w:szCs w:val="24"/>
        </w:rPr>
        <w:t>s</w:t>
      </w:r>
    </w:p>
    <w:p w14:paraId="2AE8340F" w14:textId="6CCF7DA6" w:rsidR="00D55616" w:rsidRDefault="00DD643B" w:rsidP="00D55616">
      <w:pPr>
        <w:spacing w:line="360" w:lineRule="auto"/>
        <w:jc w:val="both"/>
        <w:rPr>
          <w:rFonts w:ascii="Times New Roman" w:hAnsi="Times New Roman" w:cs="Times New Roman"/>
          <w:sz w:val="24"/>
          <w:szCs w:val="24"/>
        </w:rPr>
      </w:pPr>
      <w:r>
        <w:rPr>
          <w:rFonts w:ascii="Times New Roman" w:hAnsi="Times New Roman" w:cs="Times New Roman"/>
          <w:bCs/>
          <w:sz w:val="24"/>
          <w:szCs w:val="24"/>
        </w:rPr>
        <w:t>    </w:t>
      </w:r>
      <w:r w:rsidR="00DA1F31" w:rsidRPr="00904666">
        <w:rPr>
          <w:rFonts w:ascii="Times New Roman" w:hAnsi="Times New Roman" w:cs="Times New Roman"/>
          <w:bCs/>
          <w:sz w:val="24"/>
          <w:szCs w:val="24"/>
        </w:rPr>
        <w:t xml:space="preserve">In the present study, </w:t>
      </w:r>
      <w:r w:rsidR="00D55616">
        <w:rPr>
          <w:rFonts w:ascii="Times New Roman" w:hAnsi="Times New Roman" w:cs="Times New Roman"/>
          <w:bCs/>
          <w:sz w:val="24"/>
          <w:szCs w:val="24"/>
        </w:rPr>
        <w:t xml:space="preserve">the </w:t>
      </w:r>
      <w:r w:rsidR="00DA1F31" w:rsidRPr="00904666">
        <w:rPr>
          <w:rFonts w:ascii="Times New Roman" w:hAnsi="Times New Roman" w:cs="Times New Roman"/>
          <w:bCs/>
          <w:sz w:val="24"/>
          <w:szCs w:val="24"/>
        </w:rPr>
        <w:t xml:space="preserve">decomposition of RDX </w:t>
      </w:r>
      <w:r w:rsidR="00D55616">
        <w:rPr>
          <w:rFonts w:ascii="Times New Roman" w:hAnsi="Times New Roman" w:cs="Times New Roman"/>
          <w:bCs/>
          <w:sz w:val="24"/>
          <w:szCs w:val="24"/>
        </w:rPr>
        <w:t>by</w:t>
      </w:r>
      <w:r w:rsidR="00DA1F31" w:rsidRPr="00904666">
        <w:rPr>
          <w:rFonts w:ascii="Times New Roman" w:hAnsi="Times New Roman" w:cs="Times New Roman"/>
          <w:bCs/>
          <w:sz w:val="24"/>
          <w:szCs w:val="24"/>
        </w:rPr>
        <w:t xml:space="preserve"> energetic electrons </w:t>
      </w:r>
      <w:r w:rsidR="00D55616">
        <w:rPr>
          <w:rFonts w:ascii="Times New Roman" w:hAnsi="Times New Roman" w:cs="Times New Roman"/>
          <w:bCs/>
          <w:sz w:val="24"/>
          <w:szCs w:val="24"/>
        </w:rPr>
        <w:t xml:space="preserve">was </w:t>
      </w:r>
      <w:r w:rsidR="00DA1F31" w:rsidRPr="00904666">
        <w:rPr>
          <w:rFonts w:ascii="Times New Roman" w:hAnsi="Times New Roman" w:cs="Times New Roman"/>
          <w:bCs/>
          <w:sz w:val="24"/>
          <w:szCs w:val="24"/>
        </w:rPr>
        <w:t>explored using a surface science machine at 5</w:t>
      </w:r>
      <w:r w:rsidR="009056A6">
        <w:rPr>
          <w:rFonts w:ascii="Times New Roman" w:hAnsi="Times New Roman" w:cs="Times New Roman"/>
          <w:bCs/>
          <w:sz w:val="24"/>
          <w:szCs w:val="24"/>
        </w:rPr>
        <w:t xml:space="preserve"> </w:t>
      </w:r>
      <w:r w:rsidR="00DA1F31" w:rsidRPr="00904666">
        <w:rPr>
          <w:rFonts w:ascii="Times New Roman" w:hAnsi="Times New Roman" w:cs="Times New Roman"/>
          <w:bCs/>
          <w:sz w:val="24"/>
          <w:szCs w:val="24"/>
        </w:rPr>
        <w:t>K. The decomposition products were probed exploiting FTIR, UV-VIS, and Re-TOF-PI techniques. Our FTIR</w:t>
      </w:r>
      <w:r w:rsidR="00812C53" w:rsidRPr="00904666">
        <w:rPr>
          <w:rFonts w:ascii="Times New Roman" w:hAnsi="Times New Roman" w:cs="Times New Roman"/>
          <w:bCs/>
          <w:sz w:val="24"/>
          <w:szCs w:val="24"/>
        </w:rPr>
        <w:t xml:space="preserve"> data </w:t>
      </w:r>
      <w:r w:rsidR="00DA1F31" w:rsidRPr="00904666">
        <w:rPr>
          <w:rFonts w:ascii="Times New Roman" w:hAnsi="Times New Roman" w:cs="Times New Roman"/>
          <w:bCs/>
          <w:sz w:val="24"/>
          <w:szCs w:val="24"/>
        </w:rPr>
        <w:t>revealed the formation o</w:t>
      </w:r>
      <w:r w:rsidR="00D60C29" w:rsidRPr="00904666">
        <w:rPr>
          <w:rFonts w:ascii="Times New Roman" w:hAnsi="Times New Roman" w:cs="Times New Roman"/>
          <w:bCs/>
          <w:sz w:val="24"/>
          <w:szCs w:val="24"/>
        </w:rPr>
        <w:t>f</w:t>
      </w:r>
      <w:r w:rsidR="00812C53" w:rsidRPr="00904666">
        <w:rPr>
          <w:rFonts w:ascii="Times New Roman" w:hAnsi="Times New Roman" w:cs="Times New Roman"/>
          <w:bCs/>
          <w:sz w:val="24"/>
          <w:szCs w:val="24"/>
        </w:rPr>
        <w:t xml:space="preserve"> </w:t>
      </w:r>
      <w:r w:rsidR="00D55616">
        <w:rPr>
          <w:rFonts w:ascii="Times New Roman" w:hAnsi="Times New Roman" w:cs="Times New Roman"/>
          <w:bCs/>
          <w:sz w:val="24"/>
          <w:szCs w:val="24"/>
        </w:rPr>
        <w:t xml:space="preserve">simple </w:t>
      </w:r>
      <w:r w:rsidR="00DA1F31" w:rsidRPr="00904666">
        <w:rPr>
          <w:rFonts w:ascii="Times New Roman" w:hAnsi="Times New Roman" w:cs="Times New Roman"/>
          <w:sz w:val="24"/>
          <w:szCs w:val="24"/>
        </w:rPr>
        <w:t>decomposition products such as water (H</w:t>
      </w:r>
      <w:r w:rsidR="00DA1F31" w:rsidRPr="00904666">
        <w:rPr>
          <w:rFonts w:ascii="Times New Roman" w:hAnsi="Times New Roman" w:cs="Times New Roman"/>
          <w:sz w:val="24"/>
          <w:szCs w:val="24"/>
          <w:vertAlign w:val="subscript"/>
        </w:rPr>
        <w:t>2</w:t>
      </w:r>
      <w:r w:rsidR="00DA1F31" w:rsidRPr="00904666">
        <w:rPr>
          <w:rFonts w:ascii="Times New Roman" w:hAnsi="Times New Roman" w:cs="Times New Roman"/>
          <w:sz w:val="24"/>
          <w:szCs w:val="24"/>
        </w:rPr>
        <w:t>O), carbon dioxide (CO</w:t>
      </w:r>
      <w:r w:rsidR="00DA1F31" w:rsidRPr="00904666">
        <w:rPr>
          <w:rFonts w:ascii="Times New Roman" w:hAnsi="Times New Roman" w:cs="Times New Roman"/>
          <w:sz w:val="24"/>
          <w:szCs w:val="24"/>
          <w:vertAlign w:val="subscript"/>
        </w:rPr>
        <w:t>2</w:t>
      </w:r>
      <w:r w:rsidR="00DA1F31" w:rsidRPr="00904666">
        <w:rPr>
          <w:rFonts w:ascii="Times New Roman" w:hAnsi="Times New Roman" w:cs="Times New Roman"/>
          <w:sz w:val="24"/>
          <w:szCs w:val="24"/>
        </w:rPr>
        <w:t>), dinitrogen oxide (N</w:t>
      </w:r>
      <w:r w:rsidR="00DA1F31" w:rsidRPr="00904666">
        <w:rPr>
          <w:rFonts w:ascii="Times New Roman" w:hAnsi="Times New Roman" w:cs="Times New Roman"/>
          <w:sz w:val="24"/>
          <w:szCs w:val="24"/>
          <w:vertAlign w:val="subscript"/>
        </w:rPr>
        <w:t>2</w:t>
      </w:r>
      <w:r w:rsidR="00DA1F31" w:rsidRPr="00904666">
        <w:rPr>
          <w:rFonts w:ascii="Times New Roman" w:hAnsi="Times New Roman" w:cs="Times New Roman"/>
          <w:sz w:val="24"/>
          <w:szCs w:val="24"/>
        </w:rPr>
        <w:t>O), hydrogen cyanide (HCN), nitr</w:t>
      </w:r>
      <w:r w:rsidR="00D21513">
        <w:rPr>
          <w:rFonts w:ascii="Times New Roman" w:hAnsi="Times New Roman" w:cs="Times New Roman"/>
          <w:sz w:val="24"/>
          <w:szCs w:val="24"/>
        </w:rPr>
        <w:t>ogen monoxide</w:t>
      </w:r>
      <w:r w:rsidR="00DA1F31" w:rsidRPr="00904666">
        <w:rPr>
          <w:rFonts w:ascii="Times New Roman" w:hAnsi="Times New Roman" w:cs="Times New Roman"/>
          <w:sz w:val="24"/>
          <w:szCs w:val="24"/>
        </w:rPr>
        <w:t xml:space="preserve"> (NO), formaldehyde (H</w:t>
      </w:r>
      <w:r w:rsidR="00DA1F31" w:rsidRPr="00904666">
        <w:rPr>
          <w:rFonts w:ascii="Times New Roman" w:hAnsi="Times New Roman" w:cs="Times New Roman"/>
          <w:sz w:val="24"/>
          <w:szCs w:val="24"/>
          <w:vertAlign w:val="subscript"/>
        </w:rPr>
        <w:t>2</w:t>
      </w:r>
      <w:r w:rsidR="00DA1F31" w:rsidRPr="00904666">
        <w:rPr>
          <w:rFonts w:ascii="Times New Roman" w:hAnsi="Times New Roman" w:cs="Times New Roman"/>
          <w:sz w:val="24"/>
          <w:szCs w:val="24"/>
        </w:rPr>
        <w:t>CO), nitrous acid (HONO)</w:t>
      </w:r>
      <w:r w:rsidR="00D55616">
        <w:rPr>
          <w:rFonts w:ascii="Times New Roman" w:hAnsi="Times New Roman" w:cs="Times New Roman"/>
          <w:sz w:val="24"/>
          <w:szCs w:val="24"/>
        </w:rPr>
        <w:t>,</w:t>
      </w:r>
      <w:r w:rsidR="00DA1F31" w:rsidRPr="00904666">
        <w:rPr>
          <w:rFonts w:ascii="Times New Roman" w:hAnsi="Times New Roman" w:cs="Times New Roman"/>
          <w:sz w:val="24"/>
          <w:szCs w:val="24"/>
        </w:rPr>
        <w:t xml:space="preserve"> and nitrogen dioxide (NO</w:t>
      </w:r>
      <w:r w:rsidR="00DA1F31" w:rsidRPr="00904666">
        <w:rPr>
          <w:rFonts w:ascii="Times New Roman" w:hAnsi="Times New Roman" w:cs="Times New Roman"/>
          <w:sz w:val="24"/>
          <w:szCs w:val="24"/>
          <w:vertAlign w:val="subscript"/>
        </w:rPr>
        <w:t>2</w:t>
      </w:r>
      <w:r w:rsidR="00DA1F31" w:rsidRPr="00904666">
        <w:rPr>
          <w:rFonts w:ascii="Times New Roman" w:hAnsi="Times New Roman" w:cs="Times New Roman"/>
          <w:sz w:val="24"/>
          <w:szCs w:val="24"/>
        </w:rPr>
        <w:t>).</w:t>
      </w:r>
      <w:r w:rsidR="00D60C29" w:rsidRPr="00904666">
        <w:rPr>
          <w:rFonts w:ascii="Times New Roman" w:hAnsi="Times New Roman" w:cs="Times New Roman"/>
          <w:sz w:val="24"/>
          <w:szCs w:val="24"/>
        </w:rPr>
        <w:t xml:space="preserve"> </w:t>
      </w:r>
      <w:r w:rsidR="00D55616">
        <w:rPr>
          <w:rFonts w:ascii="Times New Roman" w:hAnsi="Times New Roman" w:cs="Times New Roman"/>
          <w:sz w:val="24"/>
          <w:szCs w:val="24"/>
        </w:rPr>
        <w:t xml:space="preserve">39 species </w:t>
      </w:r>
      <w:r w:rsidR="00DA1F31" w:rsidRPr="00904666">
        <w:rPr>
          <w:rFonts w:ascii="Times New Roman" w:hAnsi="Times New Roman" w:cs="Times New Roman"/>
          <w:sz w:val="24"/>
          <w:szCs w:val="24"/>
        </w:rPr>
        <w:t>were detected</w:t>
      </w:r>
      <w:r w:rsidR="00812C53" w:rsidRPr="00904666">
        <w:rPr>
          <w:rFonts w:ascii="Times New Roman" w:hAnsi="Times New Roman" w:cs="Times New Roman"/>
          <w:sz w:val="24"/>
          <w:szCs w:val="24"/>
        </w:rPr>
        <w:t xml:space="preserve"> through </w:t>
      </w:r>
      <w:proofErr w:type="spellStart"/>
      <w:r w:rsidR="00812C53" w:rsidRPr="00904666">
        <w:rPr>
          <w:rFonts w:ascii="Times New Roman" w:hAnsi="Times New Roman" w:cs="Times New Roman"/>
          <w:sz w:val="24"/>
          <w:szCs w:val="24"/>
        </w:rPr>
        <w:t>ReTOF</w:t>
      </w:r>
      <w:proofErr w:type="spellEnd"/>
      <w:r w:rsidR="00812C53" w:rsidRPr="00904666">
        <w:rPr>
          <w:rFonts w:ascii="Times New Roman" w:hAnsi="Times New Roman" w:cs="Times New Roman"/>
          <w:sz w:val="24"/>
          <w:szCs w:val="24"/>
        </w:rPr>
        <w:t xml:space="preserve">-PI mass spectroscopy at m/z values </w:t>
      </w:r>
      <w:r w:rsidR="00D55616">
        <w:rPr>
          <w:rFonts w:ascii="Times New Roman" w:hAnsi="Times New Roman" w:cs="Times New Roman"/>
          <w:sz w:val="24"/>
          <w:szCs w:val="24"/>
        </w:rPr>
        <w:t xml:space="preserve">from 39 to 157. </w:t>
      </w:r>
      <w:r w:rsidR="00812C53" w:rsidRPr="00904666">
        <w:rPr>
          <w:rFonts w:ascii="Times New Roman" w:hAnsi="Times New Roman" w:cs="Times New Roman"/>
          <w:sz w:val="24"/>
          <w:szCs w:val="24"/>
        </w:rPr>
        <w:t xml:space="preserve"> </w:t>
      </w:r>
      <w:r w:rsidR="009B5643" w:rsidRPr="00904666">
        <w:rPr>
          <w:rFonts w:ascii="Times New Roman" w:hAnsi="Times New Roman" w:cs="Times New Roman"/>
          <w:sz w:val="24"/>
          <w:szCs w:val="24"/>
        </w:rPr>
        <w:t>Products observed at m/z values of 31, 60, 71, 72, 75, 85, 87, 89, 91, 98, 100, 101, 103, 105, 116, 117, 118, 130, 149, 150, and 157 are detected for the first time.</w:t>
      </w:r>
      <w:r w:rsidR="00272ED2" w:rsidRPr="00904666">
        <w:rPr>
          <w:rFonts w:ascii="Times New Roman" w:hAnsi="Times New Roman" w:cs="Times New Roman"/>
          <w:sz w:val="24"/>
          <w:szCs w:val="24"/>
        </w:rPr>
        <w:t xml:space="preserve"> </w:t>
      </w:r>
      <w:r w:rsidR="00696F3C" w:rsidRPr="00904666">
        <w:rPr>
          <w:rFonts w:ascii="Times New Roman" w:hAnsi="Times New Roman" w:cs="Times New Roman"/>
          <w:sz w:val="24"/>
          <w:szCs w:val="24"/>
        </w:rPr>
        <w:t>The new products observed in the present study belong to</w:t>
      </w:r>
      <w:r w:rsidR="00D55616">
        <w:rPr>
          <w:rFonts w:ascii="Times New Roman" w:hAnsi="Times New Roman" w:cs="Times New Roman"/>
          <w:sz w:val="24"/>
          <w:szCs w:val="24"/>
        </w:rPr>
        <w:t xml:space="preserve"> six classes. These are </w:t>
      </w:r>
      <w:proofErr w:type="spellStart"/>
      <w:r w:rsidR="00D55616">
        <w:rPr>
          <w:rFonts w:ascii="Times New Roman" w:hAnsi="Times New Roman" w:cs="Times New Roman"/>
          <w:sz w:val="24"/>
          <w:szCs w:val="24"/>
        </w:rPr>
        <w:t>i</w:t>
      </w:r>
      <w:proofErr w:type="spellEnd"/>
      <w:r w:rsidR="00D55616">
        <w:rPr>
          <w:rFonts w:ascii="Times New Roman" w:hAnsi="Times New Roman" w:cs="Times New Roman"/>
          <w:sz w:val="24"/>
          <w:szCs w:val="24"/>
        </w:rPr>
        <w:t>) d</w:t>
      </w:r>
      <w:r w:rsidR="00D168F0" w:rsidRPr="00D55616">
        <w:rPr>
          <w:rFonts w:ascii="Times New Roman" w:hAnsi="Times New Roman" w:cs="Times New Roman"/>
          <w:sz w:val="24"/>
          <w:szCs w:val="24"/>
        </w:rPr>
        <w:t>initro compounds: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6</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4</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4</w:t>
      </w:r>
      <w:r w:rsidR="00D168F0" w:rsidRPr="00D55616">
        <w:rPr>
          <w:rFonts w:ascii="Times New Roman" w:hAnsi="Times New Roman" w:cs="Times New Roman"/>
          <w:sz w:val="24"/>
          <w:szCs w:val="24"/>
        </w:rPr>
        <w:t xml:space="preserve"> (m/z=150), </w:t>
      </w:r>
      <w:r w:rsidR="00D55616" w:rsidRPr="00D55616">
        <w:rPr>
          <w:rFonts w:ascii="Times New Roman" w:hAnsi="Times New Roman" w:cs="Times New Roman"/>
          <w:sz w:val="24"/>
          <w:szCs w:val="24"/>
        </w:rPr>
        <w:t>ii) </w:t>
      </w:r>
      <w:r w:rsidR="00D168F0" w:rsidRPr="00D55616">
        <w:rPr>
          <w:rFonts w:ascii="Times New Roman" w:hAnsi="Times New Roman" w:cs="Times New Roman"/>
          <w:sz w:val="24"/>
          <w:szCs w:val="24"/>
        </w:rPr>
        <w:t>mono</w:t>
      </w:r>
      <w:r w:rsidR="00F04439" w:rsidRPr="00D55616">
        <w:rPr>
          <w:rFonts w:ascii="Times New Roman" w:hAnsi="Times New Roman" w:cs="Times New Roman"/>
          <w:sz w:val="24"/>
          <w:szCs w:val="24"/>
        </w:rPr>
        <w:t>-</w:t>
      </w:r>
      <w:r w:rsidR="00D168F0" w:rsidRPr="00D55616">
        <w:rPr>
          <w:rFonts w:ascii="Times New Roman" w:hAnsi="Times New Roman" w:cs="Times New Roman"/>
          <w:sz w:val="24"/>
          <w:szCs w:val="24"/>
        </w:rPr>
        <w:t>nitro compounds: CH</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(m/z=89), CH</w:t>
      </w:r>
      <w:r w:rsidR="00D168F0" w:rsidRPr="00D55616">
        <w:rPr>
          <w:rFonts w:ascii="Times New Roman" w:hAnsi="Times New Roman" w:cs="Times New Roman"/>
          <w:sz w:val="24"/>
          <w:szCs w:val="24"/>
          <w:vertAlign w:val="subscript"/>
        </w:rPr>
        <w:t>5</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(m/z=91),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(m/z=101),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5</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(m/z=103),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7</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(m/z=105),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6</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4</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(m/z=118), C</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6</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4</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(m/z=130); </w:t>
      </w:r>
      <w:r w:rsidR="00D55616" w:rsidRPr="00D55616">
        <w:rPr>
          <w:rFonts w:ascii="Times New Roman" w:hAnsi="Times New Roman" w:cs="Times New Roman"/>
          <w:sz w:val="24"/>
          <w:szCs w:val="24"/>
        </w:rPr>
        <w:t>iii) </w:t>
      </w:r>
      <w:r w:rsidR="00696F3C" w:rsidRPr="00D55616">
        <w:rPr>
          <w:rFonts w:ascii="Times New Roman" w:hAnsi="Times New Roman" w:cs="Times New Roman"/>
          <w:sz w:val="24"/>
          <w:szCs w:val="24"/>
        </w:rPr>
        <w:t>mono</w:t>
      </w:r>
      <w:r w:rsidR="00F04439" w:rsidRPr="00D55616">
        <w:rPr>
          <w:rFonts w:ascii="Times New Roman" w:hAnsi="Times New Roman" w:cs="Times New Roman"/>
          <w:sz w:val="24"/>
          <w:szCs w:val="24"/>
        </w:rPr>
        <w:t>-</w:t>
      </w:r>
      <w:r w:rsidR="00696F3C" w:rsidRPr="00D55616">
        <w:rPr>
          <w:rFonts w:ascii="Times New Roman" w:hAnsi="Times New Roman" w:cs="Times New Roman"/>
          <w:sz w:val="24"/>
          <w:szCs w:val="24"/>
        </w:rPr>
        <w:t>nitroso compounds: CH</w:t>
      </w:r>
      <w:r w:rsidR="00696F3C" w:rsidRPr="00D55616">
        <w:rPr>
          <w:rFonts w:ascii="Times New Roman" w:hAnsi="Times New Roman" w:cs="Times New Roman"/>
          <w:sz w:val="24"/>
          <w:szCs w:val="24"/>
          <w:vertAlign w:val="subscript"/>
        </w:rPr>
        <w:t>4</w:t>
      </w:r>
      <w:r w:rsidR="00696F3C" w:rsidRPr="00D55616">
        <w:rPr>
          <w:rFonts w:ascii="Times New Roman" w:hAnsi="Times New Roman" w:cs="Times New Roman"/>
          <w:sz w:val="24"/>
          <w:szCs w:val="24"/>
        </w:rPr>
        <w:t>N</w:t>
      </w:r>
      <w:r w:rsidR="00696F3C" w:rsidRPr="00D55616">
        <w:rPr>
          <w:rFonts w:ascii="Times New Roman" w:hAnsi="Times New Roman" w:cs="Times New Roman"/>
          <w:sz w:val="24"/>
          <w:szCs w:val="24"/>
          <w:vertAlign w:val="subscript"/>
        </w:rPr>
        <w:t>2</w:t>
      </w:r>
      <w:r w:rsidR="00696F3C" w:rsidRPr="00D55616">
        <w:rPr>
          <w:rFonts w:ascii="Times New Roman" w:hAnsi="Times New Roman" w:cs="Times New Roman"/>
          <w:sz w:val="24"/>
          <w:szCs w:val="24"/>
        </w:rPr>
        <w:t>O (m/z =60), C</w:t>
      </w:r>
      <w:r w:rsidR="00696F3C" w:rsidRPr="00D55616">
        <w:rPr>
          <w:rFonts w:ascii="Times New Roman" w:hAnsi="Times New Roman" w:cs="Times New Roman"/>
          <w:sz w:val="24"/>
          <w:szCs w:val="24"/>
          <w:vertAlign w:val="subscript"/>
        </w:rPr>
        <w:t>2</w:t>
      </w:r>
      <w:r w:rsidR="00696F3C" w:rsidRPr="00D55616">
        <w:rPr>
          <w:rFonts w:ascii="Times New Roman" w:hAnsi="Times New Roman" w:cs="Times New Roman"/>
          <w:sz w:val="24"/>
          <w:szCs w:val="24"/>
        </w:rPr>
        <w:t>H</w:t>
      </w:r>
      <w:r w:rsidR="00696F3C" w:rsidRPr="00D55616">
        <w:rPr>
          <w:rFonts w:ascii="Times New Roman" w:hAnsi="Times New Roman" w:cs="Times New Roman"/>
          <w:sz w:val="24"/>
          <w:szCs w:val="24"/>
          <w:vertAlign w:val="subscript"/>
        </w:rPr>
        <w:t>2</w:t>
      </w:r>
      <w:r w:rsidR="00696F3C" w:rsidRPr="00D55616">
        <w:rPr>
          <w:rFonts w:ascii="Times New Roman" w:hAnsi="Times New Roman" w:cs="Times New Roman"/>
          <w:sz w:val="24"/>
          <w:szCs w:val="24"/>
        </w:rPr>
        <w:t>N</w:t>
      </w:r>
      <w:r w:rsidR="00696F3C" w:rsidRPr="00D55616">
        <w:rPr>
          <w:rFonts w:ascii="Times New Roman" w:hAnsi="Times New Roman" w:cs="Times New Roman"/>
          <w:sz w:val="24"/>
          <w:szCs w:val="24"/>
          <w:vertAlign w:val="subscript"/>
        </w:rPr>
        <w:t>4</w:t>
      </w:r>
      <w:r w:rsidR="00696F3C" w:rsidRPr="00D55616">
        <w:rPr>
          <w:rFonts w:ascii="Times New Roman" w:hAnsi="Times New Roman" w:cs="Times New Roman"/>
          <w:sz w:val="24"/>
          <w:szCs w:val="24"/>
        </w:rPr>
        <w:t>O (m/z=98), C</w:t>
      </w:r>
      <w:r w:rsidR="00696F3C" w:rsidRPr="00D55616">
        <w:rPr>
          <w:rFonts w:ascii="Times New Roman" w:hAnsi="Times New Roman" w:cs="Times New Roman"/>
          <w:sz w:val="24"/>
          <w:szCs w:val="24"/>
          <w:vertAlign w:val="subscript"/>
        </w:rPr>
        <w:t>2</w:t>
      </w:r>
      <w:r w:rsidR="00696F3C" w:rsidRPr="00D55616">
        <w:rPr>
          <w:rFonts w:ascii="Times New Roman" w:hAnsi="Times New Roman" w:cs="Times New Roman"/>
          <w:sz w:val="24"/>
          <w:szCs w:val="24"/>
        </w:rPr>
        <w:t>H</w:t>
      </w:r>
      <w:r w:rsidR="00696F3C" w:rsidRPr="00D55616">
        <w:rPr>
          <w:rFonts w:ascii="Times New Roman" w:hAnsi="Times New Roman" w:cs="Times New Roman"/>
          <w:sz w:val="24"/>
          <w:szCs w:val="24"/>
          <w:vertAlign w:val="subscript"/>
        </w:rPr>
        <w:t>4</w:t>
      </w:r>
      <w:r w:rsidR="00696F3C" w:rsidRPr="00D55616">
        <w:rPr>
          <w:rFonts w:ascii="Times New Roman" w:hAnsi="Times New Roman" w:cs="Times New Roman"/>
          <w:sz w:val="24"/>
          <w:szCs w:val="24"/>
        </w:rPr>
        <w:t>N</w:t>
      </w:r>
      <w:r w:rsidR="00696F3C" w:rsidRPr="00D55616">
        <w:rPr>
          <w:rFonts w:ascii="Times New Roman" w:hAnsi="Times New Roman" w:cs="Times New Roman"/>
          <w:sz w:val="24"/>
          <w:szCs w:val="24"/>
          <w:vertAlign w:val="subscript"/>
        </w:rPr>
        <w:t>4</w:t>
      </w:r>
      <w:r w:rsidR="00696F3C" w:rsidRPr="00D55616">
        <w:rPr>
          <w:rFonts w:ascii="Times New Roman" w:hAnsi="Times New Roman" w:cs="Times New Roman"/>
          <w:sz w:val="24"/>
          <w:szCs w:val="24"/>
        </w:rPr>
        <w:t xml:space="preserve">O (m/z=100); </w:t>
      </w:r>
      <w:r w:rsidR="00D55616" w:rsidRPr="00D55616">
        <w:rPr>
          <w:rFonts w:ascii="Times New Roman" w:hAnsi="Times New Roman" w:cs="Times New Roman"/>
          <w:sz w:val="24"/>
          <w:szCs w:val="24"/>
        </w:rPr>
        <w:t>iv) </w:t>
      </w:r>
      <w:r w:rsidR="00696F3C" w:rsidRPr="00D55616">
        <w:rPr>
          <w:rFonts w:ascii="Times New Roman" w:hAnsi="Times New Roman" w:cs="Times New Roman"/>
          <w:sz w:val="24"/>
          <w:szCs w:val="24"/>
        </w:rPr>
        <w:t>nitro-nitroso compounds: C</w:t>
      </w:r>
      <w:r w:rsidR="00696F3C" w:rsidRPr="00D55616">
        <w:rPr>
          <w:rFonts w:ascii="Times New Roman" w:hAnsi="Times New Roman" w:cs="Times New Roman"/>
          <w:sz w:val="24"/>
          <w:szCs w:val="24"/>
          <w:vertAlign w:val="subscript"/>
        </w:rPr>
        <w:t>3</w:t>
      </w:r>
      <w:r w:rsidR="00696F3C" w:rsidRPr="00D55616">
        <w:rPr>
          <w:rFonts w:ascii="Times New Roman" w:hAnsi="Times New Roman" w:cs="Times New Roman"/>
          <w:sz w:val="24"/>
          <w:szCs w:val="24"/>
        </w:rPr>
        <w:t>H</w:t>
      </w:r>
      <w:r w:rsidR="00696F3C" w:rsidRPr="00D55616">
        <w:rPr>
          <w:rFonts w:ascii="Times New Roman" w:hAnsi="Times New Roman" w:cs="Times New Roman"/>
          <w:sz w:val="24"/>
          <w:szCs w:val="24"/>
          <w:vertAlign w:val="subscript"/>
        </w:rPr>
        <w:t>3</w:t>
      </w:r>
      <w:r w:rsidR="00696F3C" w:rsidRPr="00D55616">
        <w:rPr>
          <w:rFonts w:ascii="Times New Roman" w:hAnsi="Times New Roman" w:cs="Times New Roman"/>
          <w:sz w:val="24"/>
          <w:szCs w:val="24"/>
        </w:rPr>
        <w:t>N</w:t>
      </w:r>
      <w:r w:rsidR="00696F3C" w:rsidRPr="00D55616">
        <w:rPr>
          <w:rFonts w:ascii="Times New Roman" w:hAnsi="Times New Roman" w:cs="Times New Roman"/>
          <w:sz w:val="24"/>
          <w:szCs w:val="24"/>
          <w:vertAlign w:val="subscript"/>
        </w:rPr>
        <w:t>5</w:t>
      </w:r>
      <w:r w:rsidR="00696F3C" w:rsidRPr="00D55616">
        <w:rPr>
          <w:rFonts w:ascii="Times New Roman" w:hAnsi="Times New Roman" w:cs="Times New Roman"/>
          <w:sz w:val="24"/>
          <w:szCs w:val="24"/>
        </w:rPr>
        <w:t>O</w:t>
      </w:r>
      <w:r w:rsidR="00696F3C" w:rsidRPr="00D55616">
        <w:rPr>
          <w:rFonts w:ascii="Times New Roman" w:hAnsi="Times New Roman" w:cs="Times New Roman"/>
          <w:sz w:val="24"/>
          <w:szCs w:val="24"/>
          <w:vertAlign w:val="subscript"/>
        </w:rPr>
        <w:t>3</w:t>
      </w:r>
      <w:r w:rsidR="00696F3C" w:rsidRPr="00D55616">
        <w:rPr>
          <w:rFonts w:ascii="Times New Roman" w:hAnsi="Times New Roman" w:cs="Times New Roman"/>
          <w:sz w:val="24"/>
          <w:szCs w:val="24"/>
        </w:rPr>
        <w:t xml:space="preserve"> (m/z=157),</w:t>
      </w:r>
      <w:r w:rsidR="00221030" w:rsidRPr="00D55616">
        <w:rPr>
          <w:rFonts w:ascii="Times New Roman" w:hAnsi="Times New Roman" w:cs="Times New Roman"/>
          <w:sz w:val="24"/>
          <w:szCs w:val="24"/>
        </w:rPr>
        <w:t xml:space="preserve"> C</w:t>
      </w:r>
      <w:r w:rsidR="00221030" w:rsidRPr="00D55616">
        <w:rPr>
          <w:rFonts w:ascii="Times New Roman" w:hAnsi="Times New Roman" w:cs="Times New Roman"/>
          <w:sz w:val="24"/>
          <w:szCs w:val="24"/>
          <w:vertAlign w:val="subscript"/>
        </w:rPr>
        <w:t>2</w:t>
      </w:r>
      <w:r w:rsidR="00221030" w:rsidRPr="00D55616">
        <w:rPr>
          <w:rFonts w:ascii="Times New Roman" w:hAnsi="Times New Roman" w:cs="Times New Roman"/>
          <w:sz w:val="24"/>
          <w:szCs w:val="24"/>
        </w:rPr>
        <w:t>H</w:t>
      </w:r>
      <w:r w:rsidR="00221030" w:rsidRPr="00D55616">
        <w:rPr>
          <w:rFonts w:ascii="Times New Roman" w:hAnsi="Times New Roman" w:cs="Times New Roman"/>
          <w:sz w:val="24"/>
          <w:szCs w:val="24"/>
          <w:vertAlign w:val="subscript"/>
        </w:rPr>
        <w:t>7</w:t>
      </w:r>
      <w:r w:rsidR="00221030" w:rsidRPr="00D55616">
        <w:rPr>
          <w:rFonts w:ascii="Times New Roman" w:hAnsi="Times New Roman" w:cs="Times New Roman"/>
          <w:sz w:val="24"/>
          <w:szCs w:val="24"/>
        </w:rPr>
        <w:t>N</w:t>
      </w:r>
      <w:r w:rsidR="00221030" w:rsidRPr="00D55616">
        <w:rPr>
          <w:rFonts w:ascii="Times New Roman" w:hAnsi="Times New Roman" w:cs="Times New Roman"/>
          <w:sz w:val="24"/>
          <w:szCs w:val="24"/>
          <w:vertAlign w:val="subscript"/>
        </w:rPr>
        <w:t>5</w:t>
      </w:r>
      <w:r w:rsidR="00221030" w:rsidRPr="00D55616">
        <w:rPr>
          <w:rFonts w:ascii="Times New Roman" w:hAnsi="Times New Roman" w:cs="Times New Roman"/>
          <w:sz w:val="24"/>
          <w:szCs w:val="24"/>
        </w:rPr>
        <w:t>O</w:t>
      </w:r>
      <w:r w:rsidR="00221030" w:rsidRPr="00D55616">
        <w:rPr>
          <w:rFonts w:ascii="Times New Roman" w:hAnsi="Times New Roman" w:cs="Times New Roman"/>
          <w:sz w:val="24"/>
          <w:szCs w:val="24"/>
          <w:vertAlign w:val="subscript"/>
        </w:rPr>
        <w:t>3</w:t>
      </w:r>
      <w:r w:rsidR="00221030" w:rsidRPr="00D55616">
        <w:rPr>
          <w:rFonts w:ascii="Times New Roman" w:hAnsi="Times New Roman" w:cs="Times New Roman"/>
          <w:sz w:val="24"/>
          <w:szCs w:val="24"/>
        </w:rPr>
        <w:t xml:space="preserve"> (m/z=149), </w:t>
      </w:r>
      <w:r w:rsidR="00D55616" w:rsidRPr="00D55616">
        <w:rPr>
          <w:rFonts w:ascii="Times New Roman" w:hAnsi="Times New Roman" w:cs="Times New Roman"/>
          <w:sz w:val="24"/>
          <w:szCs w:val="24"/>
        </w:rPr>
        <w:t>v) </w:t>
      </w:r>
      <w:r w:rsidR="00773088" w:rsidRPr="00D55616">
        <w:rPr>
          <w:rFonts w:ascii="Times New Roman" w:hAnsi="Times New Roman" w:cs="Times New Roman"/>
          <w:sz w:val="24"/>
          <w:szCs w:val="24"/>
        </w:rPr>
        <w:t>cyclic compounds: C</w:t>
      </w:r>
      <w:r w:rsidR="00773088" w:rsidRPr="00D55616">
        <w:rPr>
          <w:rFonts w:ascii="Times New Roman" w:hAnsi="Times New Roman" w:cs="Times New Roman"/>
          <w:sz w:val="24"/>
          <w:szCs w:val="24"/>
          <w:vertAlign w:val="subscript"/>
        </w:rPr>
        <w:t>3</w:t>
      </w:r>
      <w:r w:rsidR="00773088" w:rsidRPr="00D55616">
        <w:rPr>
          <w:rFonts w:ascii="Times New Roman" w:hAnsi="Times New Roman" w:cs="Times New Roman"/>
          <w:sz w:val="24"/>
          <w:szCs w:val="24"/>
        </w:rPr>
        <w:t>H</w:t>
      </w:r>
      <w:r w:rsidR="00773088" w:rsidRPr="00D55616">
        <w:rPr>
          <w:rFonts w:ascii="Times New Roman" w:hAnsi="Times New Roman" w:cs="Times New Roman"/>
          <w:sz w:val="24"/>
          <w:szCs w:val="24"/>
          <w:vertAlign w:val="subscript"/>
        </w:rPr>
        <w:t>8</w:t>
      </w:r>
      <w:r w:rsidR="00773088" w:rsidRPr="00D55616">
        <w:rPr>
          <w:rFonts w:ascii="Times New Roman" w:hAnsi="Times New Roman" w:cs="Times New Roman"/>
          <w:sz w:val="24"/>
          <w:szCs w:val="24"/>
        </w:rPr>
        <w:t>N</w:t>
      </w:r>
      <w:r w:rsidR="00773088" w:rsidRPr="00D55616">
        <w:rPr>
          <w:rFonts w:ascii="Times New Roman" w:hAnsi="Times New Roman" w:cs="Times New Roman"/>
          <w:sz w:val="24"/>
          <w:szCs w:val="24"/>
          <w:vertAlign w:val="subscript"/>
        </w:rPr>
        <w:t>2</w:t>
      </w:r>
      <w:r w:rsidR="00773088" w:rsidRPr="00D55616">
        <w:rPr>
          <w:rFonts w:ascii="Times New Roman" w:hAnsi="Times New Roman" w:cs="Times New Roman"/>
          <w:sz w:val="24"/>
          <w:szCs w:val="24"/>
        </w:rPr>
        <w:t xml:space="preserve"> (m/z=72), C</w:t>
      </w:r>
      <w:r w:rsidR="00773088" w:rsidRPr="00D55616">
        <w:rPr>
          <w:rFonts w:ascii="Times New Roman" w:hAnsi="Times New Roman" w:cs="Times New Roman"/>
          <w:sz w:val="24"/>
          <w:szCs w:val="24"/>
          <w:vertAlign w:val="subscript"/>
        </w:rPr>
        <w:t>2</w:t>
      </w:r>
      <w:r w:rsidR="00773088" w:rsidRPr="00D55616">
        <w:rPr>
          <w:rFonts w:ascii="Times New Roman" w:hAnsi="Times New Roman" w:cs="Times New Roman"/>
          <w:sz w:val="24"/>
          <w:szCs w:val="24"/>
        </w:rPr>
        <w:t>H</w:t>
      </w:r>
      <w:r w:rsidR="00773088" w:rsidRPr="00D55616">
        <w:rPr>
          <w:rFonts w:ascii="Times New Roman" w:hAnsi="Times New Roman" w:cs="Times New Roman"/>
          <w:sz w:val="24"/>
          <w:szCs w:val="24"/>
          <w:vertAlign w:val="subscript"/>
        </w:rPr>
        <w:t>9</w:t>
      </w:r>
      <w:r w:rsidR="00773088" w:rsidRPr="00D55616">
        <w:rPr>
          <w:rFonts w:ascii="Times New Roman" w:hAnsi="Times New Roman" w:cs="Times New Roman"/>
          <w:sz w:val="24"/>
          <w:szCs w:val="24"/>
        </w:rPr>
        <w:t>N</w:t>
      </w:r>
      <w:r w:rsidR="00773088" w:rsidRPr="00D55616">
        <w:rPr>
          <w:rFonts w:ascii="Times New Roman" w:hAnsi="Times New Roman" w:cs="Times New Roman"/>
          <w:sz w:val="24"/>
          <w:szCs w:val="24"/>
          <w:vertAlign w:val="subscript"/>
        </w:rPr>
        <w:t>3</w:t>
      </w:r>
      <w:r w:rsidR="00773088" w:rsidRPr="00D55616">
        <w:rPr>
          <w:rFonts w:ascii="Times New Roman" w:hAnsi="Times New Roman" w:cs="Times New Roman"/>
          <w:sz w:val="24"/>
          <w:szCs w:val="24"/>
        </w:rPr>
        <w:t xml:space="preserve"> (m/z=75), C</w:t>
      </w:r>
      <w:r w:rsidR="00773088" w:rsidRPr="00D55616">
        <w:rPr>
          <w:rFonts w:ascii="Times New Roman" w:hAnsi="Times New Roman" w:cs="Times New Roman"/>
          <w:sz w:val="24"/>
          <w:szCs w:val="24"/>
          <w:vertAlign w:val="subscript"/>
        </w:rPr>
        <w:t>3</w:t>
      </w:r>
      <w:r w:rsidR="00773088" w:rsidRPr="00D55616">
        <w:rPr>
          <w:rFonts w:ascii="Times New Roman" w:hAnsi="Times New Roman" w:cs="Times New Roman"/>
          <w:sz w:val="24"/>
          <w:szCs w:val="24"/>
        </w:rPr>
        <w:t>H</w:t>
      </w:r>
      <w:r w:rsidR="00773088" w:rsidRPr="00D55616">
        <w:rPr>
          <w:rFonts w:ascii="Times New Roman" w:hAnsi="Times New Roman" w:cs="Times New Roman"/>
          <w:sz w:val="24"/>
          <w:szCs w:val="24"/>
          <w:vertAlign w:val="subscript"/>
        </w:rPr>
        <w:t>7</w:t>
      </w:r>
      <w:r w:rsidR="00773088" w:rsidRPr="00D55616">
        <w:rPr>
          <w:rFonts w:ascii="Times New Roman" w:hAnsi="Times New Roman" w:cs="Times New Roman"/>
          <w:sz w:val="24"/>
          <w:szCs w:val="24"/>
        </w:rPr>
        <w:t>N</w:t>
      </w:r>
      <w:r w:rsidR="00773088" w:rsidRPr="00D55616">
        <w:rPr>
          <w:rFonts w:ascii="Times New Roman" w:hAnsi="Times New Roman" w:cs="Times New Roman"/>
          <w:sz w:val="24"/>
          <w:szCs w:val="24"/>
          <w:vertAlign w:val="subscript"/>
        </w:rPr>
        <w:t xml:space="preserve">3 </w:t>
      </w:r>
      <w:r w:rsidR="00773088" w:rsidRPr="00D55616">
        <w:rPr>
          <w:rFonts w:ascii="Times New Roman" w:hAnsi="Times New Roman" w:cs="Times New Roman"/>
          <w:sz w:val="24"/>
          <w:szCs w:val="24"/>
        </w:rPr>
        <w:t>(m/z=85), C</w:t>
      </w:r>
      <w:r w:rsidR="00773088" w:rsidRPr="00D55616">
        <w:rPr>
          <w:rFonts w:ascii="Times New Roman" w:hAnsi="Times New Roman" w:cs="Times New Roman"/>
          <w:sz w:val="24"/>
          <w:szCs w:val="24"/>
          <w:vertAlign w:val="subscript"/>
        </w:rPr>
        <w:t>3</w:t>
      </w:r>
      <w:r w:rsidR="00773088" w:rsidRPr="00D55616">
        <w:rPr>
          <w:rFonts w:ascii="Times New Roman" w:hAnsi="Times New Roman" w:cs="Times New Roman"/>
          <w:sz w:val="24"/>
          <w:szCs w:val="24"/>
        </w:rPr>
        <w:t>H</w:t>
      </w:r>
      <w:r w:rsidR="00773088" w:rsidRPr="00D55616">
        <w:rPr>
          <w:rFonts w:ascii="Times New Roman" w:hAnsi="Times New Roman" w:cs="Times New Roman"/>
          <w:sz w:val="24"/>
          <w:szCs w:val="24"/>
          <w:vertAlign w:val="subscript"/>
        </w:rPr>
        <w:t>9</w:t>
      </w:r>
      <w:r w:rsidR="00773088" w:rsidRPr="00D55616">
        <w:rPr>
          <w:rFonts w:ascii="Times New Roman" w:hAnsi="Times New Roman" w:cs="Times New Roman"/>
          <w:sz w:val="24"/>
          <w:szCs w:val="24"/>
        </w:rPr>
        <w:t>N</w:t>
      </w:r>
      <w:r w:rsidR="00773088" w:rsidRPr="00D55616">
        <w:rPr>
          <w:rFonts w:ascii="Times New Roman" w:hAnsi="Times New Roman" w:cs="Times New Roman"/>
          <w:sz w:val="24"/>
          <w:szCs w:val="24"/>
          <w:vertAlign w:val="subscript"/>
        </w:rPr>
        <w:t>3</w:t>
      </w:r>
      <w:r w:rsidR="00773088" w:rsidRPr="00D55616">
        <w:rPr>
          <w:rFonts w:ascii="Times New Roman" w:hAnsi="Times New Roman" w:cs="Times New Roman"/>
          <w:sz w:val="24"/>
          <w:szCs w:val="24"/>
        </w:rPr>
        <w:t xml:space="preserve"> (m/z=87)</w:t>
      </w:r>
      <w:r w:rsidR="00D55616" w:rsidRPr="00D55616">
        <w:rPr>
          <w:rFonts w:ascii="Times New Roman" w:hAnsi="Times New Roman" w:cs="Times New Roman"/>
          <w:sz w:val="24"/>
          <w:szCs w:val="24"/>
        </w:rPr>
        <w:t>,</w:t>
      </w:r>
      <w:r w:rsidR="00D168F0" w:rsidRPr="00D55616">
        <w:rPr>
          <w:rFonts w:ascii="Times New Roman" w:hAnsi="Times New Roman" w:cs="Times New Roman"/>
          <w:sz w:val="24"/>
          <w:szCs w:val="24"/>
        </w:rPr>
        <w:t xml:space="preserve"> and </w:t>
      </w:r>
      <w:r w:rsidR="00D55616" w:rsidRPr="00D55616">
        <w:rPr>
          <w:rFonts w:ascii="Times New Roman" w:hAnsi="Times New Roman" w:cs="Times New Roman"/>
          <w:sz w:val="24"/>
          <w:szCs w:val="24"/>
        </w:rPr>
        <w:t xml:space="preserve">VI) </w:t>
      </w:r>
      <w:r w:rsidR="00D168F0" w:rsidRPr="00D55616">
        <w:rPr>
          <w:rFonts w:ascii="Times New Roman" w:hAnsi="Times New Roman" w:cs="Times New Roman"/>
          <w:sz w:val="24"/>
          <w:szCs w:val="24"/>
        </w:rPr>
        <w:t>amines: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5</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 xml:space="preserve">3 </w:t>
      </w:r>
      <w:r w:rsidR="00D168F0" w:rsidRPr="00D55616">
        <w:rPr>
          <w:rFonts w:ascii="Times New Roman" w:hAnsi="Times New Roman" w:cs="Times New Roman"/>
          <w:sz w:val="24"/>
          <w:szCs w:val="24"/>
        </w:rPr>
        <w:t>(m/z=71),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9</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 xml:space="preserve"> (m/z=75).</w:t>
      </w:r>
      <w:r w:rsidR="00BC2AB2" w:rsidRPr="00D55616">
        <w:rPr>
          <w:rFonts w:ascii="Times New Roman" w:hAnsi="Times New Roman" w:cs="Times New Roman"/>
          <w:sz w:val="24"/>
          <w:szCs w:val="24"/>
        </w:rPr>
        <w:t xml:space="preserve"> We also </w:t>
      </w:r>
      <w:r w:rsidR="00D55616">
        <w:rPr>
          <w:rFonts w:ascii="Times New Roman" w:hAnsi="Times New Roman" w:cs="Times New Roman"/>
          <w:sz w:val="24"/>
          <w:szCs w:val="24"/>
        </w:rPr>
        <w:t>inferred</w:t>
      </w:r>
      <w:r w:rsidR="00BC2AB2" w:rsidRPr="00D55616">
        <w:rPr>
          <w:rFonts w:ascii="Times New Roman" w:hAnsi="Times New Roman" w:cs="Times New Roman"/>
          <w:sz w:val="24"/>
          <w:szCs w:val="24"/>
        </w:rPr>
        <w:t xml:space="preserve"> reactive radical </w:t>
      </w:r>
      <w:r w:rsidR="00D55616">
        <w:rPr>
          <w:rFonts w:ascii="Times New Roman" w:hAnsi="Times New Roman" w:cs="Times New Roman"/>
          <w:sz w:val="24"/>
          <w:szCs w:val="24"/>
        </w:rPr>
        <w:t xml:space="preserve">intermediates </w:t>
      </w:r>
      <w:r w:rsidR="00904666" w:rsidRPr="00D55616">
        <w:rPr>
          <w:rFonts w:ascii="Times New Roman" w:hAnsi="Times New Roman" w:cs="Times New Roman"/>
          <w:sz w:val="24"/>
          <w:szCs w:val="24"/>
        </w:rPr>
        <w:t>such as</w:t>
      </w:r>
      <w:r w:rsidR="009E0056" w:rsidRPr="00D55616">
        <w:rPr>
          <w:rFonts w:ascii="Times New Roman" w:hAnsi="Times New Roman" w:cs="Times New Roman"/>
          <w:sz w:val="24"/>
          <w:szCs w:val="24"/>
        </w:rPr>
        <w:t xml:space="preserve"> c-C</w:t>
      </w:r>
      <w:r w:rsidR="009E0056" w:rsidRPr="00D55616">
        <w:rPr>
          <w:rFonts w:ascii="Times New Roman" w:hAnsi="Times New Roman" w:cs="Times New Roman"/>
          <w:sz w:val="24"/>
          <w:szCs w:val="24"/>
          <w:vertAlign w:val="subscript"/>
        </w:rPr>
        <w:t>3</w:t>
      </w:r>
      <w:r w:rsidR="009E0056" w:rsidRPr="00D55616">
        <w:rPr>
          <w:rFonts w:ascii="Times New Roman" w:hAnsi="Times New Roman" w:cs="Times New Roman"/>
          <w:sz w:val="24"/>
          <w:szCs w:val="24"/>
        </w:rPr>
        <w:t>H</w:t>
      </w:r>
      <w:r w:rsidR="009E0056" w:rsidRPr="00D55616">
        <w:rPr>
          <w:rFonts w:ascii="Times New Roman" w:hAnsi="Times New Roman" w:cs="Times New Roman"/>
          <w:sz w:val="24"/>
          <w:szCs w:val="24"/>
          <w:vertAlign w:val="subscript"/>
        </w:rPr>
        <w:t>6</w:t>
      </w:r>
      <w:r w:rsidR="009E0056" w:rsidRPr="00D55616">
        <w:rPr>
          <w:rFonts w:ascii="Times New Roman" w:hAnsi="Times New Roman" w:cs="Times New Roman"/>
          <w:sz w:val="24"/>
          <w:szCs w:val="24"/>
        </w:rPr>
        <w:t>N</w:t>
      </w:r>
      <w:r w:rsidR="009E0056" w:rsidRPr="00D55616">
        <w:rPr>
          <w:rFonts w:ascii="Times New Roman" w:hAnsi="Times New Roman" w:cs="Times New Roman"/>
          <w:sz w:val="24"/>
          <w:szCs w:val="24"/>
          <w:vertAlign w:val="subscript"/>
        </w:rPr>
        <w:t>4</w:t>
      </w:r>
      <w:r w:rsidR="009E0056" w:rsidRPr="00D55616">
        <w:rPr>
          <w:rFonts w:ascii="Times New Roman" w:hAnsi="Times New Roman" w:cs="Times New Roman"/>
          <w:sz w:val="24"/>
          <w:szCs w:val="24"/>
        </w:rPr>
        <w:t>O</w:t>
      </w:r>
      <w:r w:rsidR="009E0056" w:rsidRPr="00D55616">
        <w:rPr>
          <w:rFonts w:ascii="Times New Roman" w:hAnsi="Times New Roman" w:cs="Times New Roman"/>
          <w:sz w:val="24"/>
          <w:szCs w:val="24"/>
          <w:vertAlign w:val="subscript"/>
        </w:rPr>
        <w:t>2</w:t>
      </w:r>
      <w:r w:rsidR="009E0056" w:rsidRPr="00D55616">
        <w:rPr>
          <w:rFonts w:ascii="Times New Roman" w:hAnsi="Times New Roman" w:cs="Times New Roman"/>
          <w:sz w:val="24"/>
          <w:szCs w:val="24"/>
          <w:vertAlign w:val="superscript"/>
        </w:rPr>
        <w:t>•</w:t>
      </w:r>
      <w:r w:rsidR="009E0056" w:rsidRPr="00D55616">
        <w:rPr>
          <w:rFonts w:ascii="Times New Roman" w:hAnsi="Times New Roman" w:cs="Times New Roman"/>
          <w:sz w:val="24"/>
          <w:szCs w:val="24"/>
        </w:rPr>
        <w:t>, C</w:t>
      </w:r>
      <w:r w:rsidR="009E0056" w:rsidRPr="00D55616">
        <w:rPr>
          <w:rFonts w:ascii="Times New Roman" w:hAnsi="Times New Roman" w:cs="Times New Roman"/>
          <w:sz w:val="24"/>
          <w:szCs w:val="24"/>
          <w:vertAlign w:val="subscript"/>
        </w:rPr>
        <w:t>3</w:t>
      </w:r>
      <w:r w:rsidR="009E0056" w:rsidRPr="00D55616">
        <w:rPr>
          <w:rFonts w:ascii="Times New Roman" w:hAnsi="Times New Roman" w:cs="Times New Roman"/>
          <w:sz w:val="24"/>
          <w:szCs w:val="24"/>
        </w:rPr>
        <w:t>H</w:t>
      </w:r>
      <w:r w:rsidR="009E0056" w:rsidRPr="00D55616">
        <w:rPr>
          <w:rFonts w:ascii="Times New Roman" w:hAnsi="Times New Roman" w:cs="Times New Roman"/>
          <w:sz w:val="24"/>
          <w:szCs w:val="24"/>
          <w:vertAlign w:val="subscript"/>
        </w:rPr>
        <w:t>6</w:t>
      </w:r>
      <w:r w:rsidR="009E0056" w:rsidRPr="00D55616">
        <w:rPr>
          <w:rFonts w:ascii="Times New Roman" w:hAnsi="Times New Roman" w:cs="Times New Roman"/>
          <w:sz w:val="24"/>
          <w:szCs w:val="24"/>
        </w:rPr>
        <w:t>N</w:t>
      </w:r>
      <w:r w:rsidR="009E0056" w:rsidRPr="00D55616">
        <w:rPr>
          <w:rFonts w:ascii="Times New Roman" w:hAnsi="Times New Roman" w:cs="Times New Roman"/>
          <w:sz w:val="24"/>
          <w:szCs w:val="24"/>
          <w:vertAlign w:val="subscript"/>
        </w:rPr>
        <w:t>4</w:t>
      </w:r>
      <w:r w:rsidR="009E0056" w:rsidRPr="00D55616">
        <w:rPr>
          <w:rFonts w:ascii="Times New Roman" w:hAnsi="Times New Roman" w:cs="Times New Roman"/>
          <w:sz w:val="24"/>
          <w:szCs w:val="24"/>
        </w:rPr>
        <w:t>O</w:t>
      </w:r>
      <w:r w:rsidR="009E0056" w:rsidRPr="00D55616">
        <w:rPr>
          <w:rFonts w:ascii="Times New Roman" w:hAnsi="Times New Roman" w:cs="Times New Roman"/>
          <w:sz w:val="24"/>
          <w:szCs w:val="24"/>
          <w:vertAlign w:val="subscript"/>
        </w:rPr>
        <w:t>2</w:t>
      </w:r>
      <w:r w:rsidR="009E0056" w:rsidRPr="00D55616">
        <w:rPr>
          <w:rFonts w:ascii="Times New Roman" w:hAnsi="Times New Roman" w:cs="Times New Roman"/>
          <w:sz w:val="24"/>
          <w:szCs w:val="24"/>
          <w:vertAlign w:val="superscript"/>
        </w:rPr>
        <w:t>•</w:t>
      </w:r>
      <w:r w:rsidR="009E0056" w:rsidRPr="00D55616">
        <w:rPr>
          <w:rFonts w:ascii="Times New Roman" w:hAnsi="Times New Roman" w:cs="Times New Roman"/>
          <w:sz w:val="24"/>
          <w:szCs w:val="24"/>
        </w:rPr>
        <w:t>, C</w:t>
      </w:r>
      <w:r w:rsidR="009E0056" w:rsidRPr="00D55616">
        <w:rPr>
          <w:rFonts w:ascii="Times New Roman" w:hAnsi="Times New Roman" w:cs="Times New Roman"/>
          <w:sz w:val="24"/>
          <w:szCs w:val="24"/>
          <w:vertAlign w:val="subscript"/>
        </w:rPr>
        <w:t>2</w:t>
      </w:r>
      <w:r w:rsidR="009E0056" w:rsidRPr="00D55616">
        <w:rPr>
          <w:rFonts w:ascii="Times New Roman" w:hAnsi="Times New Roman" w:cs="Times New Roman"/>
          <w:sz w:val="24"/>
          <w:szCs w:val="24"/>
        </w:rPr>
        <w:t>H</w:t>
      </w:r>
      <w:r w:rsidR="009E0056" w:rsidRPr="00D55616">
        <w:rPr>
          <w:rFonts w:ascii="Times New Roman" w:hAnsi="Times New Roman" w:cs="Times New Roman"/>
          <w:sz w:val="24"/>
          <w:szCs w:val="24"/>
          <w:vertAlign w:val="subscript"/>
        </w:rPr>
        <w:t>5</w:t>
      </w:r>
      <w:r w:rsidR="009E0056" w:rsidRPr="00D55616">
        <w:rPr>
          <w:rFonts w:ascii="Times New Roman" w:hAnsi="Times New Roman" w:cs="Times New Roman"/>
          <w:sz w:val="24"/>
          <w:szCs w:val="24"/>
        </w:rPr>
        <w:t>N</w:t>
      </w:r>
      <w:r w:rsidR="009E0056" w:rsidRPr="00D55616">
        <w:rPr>
          <w:rFonts w:ascii="Times New Roman" w:hAnsi="Times New Roman" w:cs="Times New Roman"/>
          <w:sz w:val="24"/>
          <w:szCs w:val="24"/>
          <w:vertAlign w:val="subscript"/>
        </w:rPr>
        <w:t>4</w:t>
      </w:r>
      <w:r w:rsidR="009E0056" w:rsidRPr="00D55616">
        <w:rPr>
          <w:rFonts w:ascii="Times New Roman" w:hAnsi="Times New Roman" w:cs="Times New Roman"/>
          <w:sz w:val="24"/>
          <w:szCs w:val="24"/>
        </w:rPr>
        <w:t>O</w:t>
      </w:r>
      <w:r w:rsidR="009E0056" w:rsidRPr="00D55616">
        <w:rPr>
          <w:rFonts w:ascii="Times New Roman" w:hAnsi="Times New Roman" w:cs="Times New Roman"/>
          <w:sz w:val="24"/>
          <w:szCs w:val="24"/>
          <w:vertAlign w:val="subscript"/>
        </w:rPr>
        <w:t>4</w:t>
      </w:r>
      <w:r w:rsidR="009E0056" w:rsidRPr="00D55616">
        <w:rPr>
          <w:rFonts w:ascii="Times New Roman" w:hAnsi="Times New Roman" w:cs="Times New Roman"/>
          <w:sz w:val="24"/>
          <w:szCs w:val="24"/>
          <w:vertAlign w:val="superscript"/>
        </w:rPr>
        <w:t>•</w:t>
      </w:r>
      <w:r w:rsidR="009E0056" w:rsidRPr="00D55616">
        <w:rPr>
          <w:rFonts w:ascii="Times New Roman" w:hAnsi="Times New Roman" w:cs="Times New Roman"/>
          <w:sz w:val="24"/>
          <w:szCs w:val="24"/>
        </w:rPr>
        <w:t>, C</w:t>
      </w:r>
      <w:r w:rsidR="009E0056" w:rsidRPr="00D55616">
        <w:rPr>
          <w:rFonts w:ascii="Times New Roman" w:hAnsi="Times New Roman" w:cs="Times New Roman"/>
          <w:sz w:val="24"/>
          <w:szCs w:val="24"/>
          <w:vertAlign w:val="subscript"/>
        </w:rPr>
        <w:t>2</w:t>
      </w:r>
      <w:r w:rsidR="009E0056" w:rsidRPr="00D55616">
        <w:rPr>
          <w:rFonts w:ascii="Times New Roman" w:hAnsi="Times New Roman" w:cs="Times New Roman"/>
          <w:sz w:val="24"/>
          <w:szCs w:val="24"/>
        </w:rPr>
        <w:t>H</w:t>
      </w:r>
      <w:r w:rsidR="009E0056" w:rsidRPr="00D55616">
        <w:rPr>
          <w:rFonts w:ascii="Times New Roman" w:hAnsi="Times New Roman" w:cs="Times New Roman"/>
          <w:sz w:val="24"/>
          <w:szCs w:val="24"/>
          <w:vertAlign w:val="subscript"/>
        </w:rPr>
        <w:t>4</w:t>
      </w:r>
      <w:r w:rsidR="009E0056" w:rsidRPr="00D55616">
        <w:rPr>
          <w:rFonts w:ascii="Times New Roman" w:hAnsi="Times New Roman" w:cs="Times New Roman"/>
          <w:sz w:val="24"/>
          <w:szCs w:val="24"/>
        </w:rPr>
        <w:t>N</w:t>
      </w:r>
      <w:r w:rsidR="009E0056" w:rsidRPr="00D55616">
        <w:rPr>
          <w:rFonts w:ascii="Times New Roman" w:hAnsi="Times New Roman" w:cs="Times New Roman"/>
          <w:sz w:val="24"/>
          <w:szCs w:val="24"/>
          <w:vertAlign w:val="subscript"/>
        </w:rPr>
        <w:t>3</w:t>
      </w:r>
      <w:r w:rsidR="009E0056" w:rsidRPr="00D55616">
        <w:rPr>
          <w:rFonts w:ascii="Times New Roman" w:hAnsi="Times New Roman" w:cs="Times New Roman"/>
          <w:sz w:val="24"/>
          <w:szCs w:val="24"/>
        </w:rPr>
        <w:t>O</w:t>
      </w:r>
      <w:r w:rsidR="009E0056" w:rsidRPr="00D55616">
        <w:rPr>
          <w:rFonts w:ascii="Times New Roman" w:hAnsi="Times New Roman" w:cs="Times New Roman"/>
          <w:sz w:val="24"/>
          <w:szCs w:val="24"/>
          <w:vertAlign w:val="subscript"/>
        </w:rPr>
        <w:t>2</w:t>
      </w:r>
      <w:r w:rsidR="009E0056" w:rsidRPr="00D55616">
        <w:rPr>
          <w:rFonts w:ascii="Times New Roman" w:hAnsi="Times New Roman" w:cs="Times New Roman"/>
          <w:sz w:val="24"/>
          <w:szCs w:val="24"/>
          <w:vertAlign w:val="superscript"/>
        </w:rPr>
        <w:t>•</w:t>
      </w:r>
      <w:r w:rsidR="0070073B" w:rsidRPr="00D55616">
        <w:rPr>
          <w:rFonts w:ascii="Times New Roman" w:hAnsi="Times New Roman" w:cs="Times New Roman"/>
          <w:sz w:val="24"/>
          <w:szCs w:val="24"/>
        </w:rPr>
        <w:t>,</w:t>
      </w:r>
      <w:r w:rsidR="009E0056" w:rsidRPr="00D55616">
        <w:rPr>
          <w:rFonts w:ascii="Times New Roman" w:hAnsi="Times New Roman" w:cs="Times New Roman"/>
          <w:sz w:val="24"/>
          <w:szCs w:val="24"/>
        </w:rPr>
        <w:t xml:space="preserve"> c-C</w:t>
      </w:r>
      <w:r w:rsidR="009E0056" w:rsidRPr="00D55616">
        <w:rPr>
          <w:rFonts w:ascii="Times New Roman" w:hAnsi="Times New Roman" w:cs="Times New Roman"/>
          <w:sz w:val="24"/>
          <w:szCs w:val="24"/>
          <w:vertAlign w:val="subscript"/>
        </w:rPr>
        <w:t>3</w:t>
      </w:r>
      <w:r w:rsidR="009E0056" w:rsidRPr="00D55616">
        <w:rPr>
          <w:rFonts w:ascii="Times New Roman" w:hAnsi="Times New Roman" w:cs="Times New Roman"/>
          <w:sz w:val="24"/>
          <w:szCs w:val="24"/>
        </w:rPr>
        <w:t>H</w:t>
      </w:r>
      <w:r w:rsidR="009E0056" w:rsidRPr="00D55616">
        <w:rPr>
          <w:rFonts w:ascii="Times New Roman" w:hAnsi="Times New Roman" w:cs="Times New Roman"/>
          <w:sz w:val="24"/>
          <w:szCs w:val="24"/>
          <w:vertAlign w:val="subscript"/>
        </w:rPr>
        <w:t>5</w:t>
      </w:r>
      <w:r w:rsidR="009E0056" w:rsidRPr="00D55616">
        <w:rPr>
          <w:rFonts w:ascii="Times New Roman" w:hAnsi="Times New Roman" w:cs="Times New Roman"/>
          <w:sz w:val="24"/>
          <w:szCs w:val="24"/>
        </w:rPr>
        <w:t>N</w:t>
      </w:r>
      <w:r w:rsidR="009E0056" w:rsidRPr="00D55616">
        <w:rPr>
          <w:rFonts w:ascii="Times New Roman" w:hAnsi="Times New Roman" w:cs="Times New Roman"/>
          <w:sz w:val="24"/>
          <w:szCs w:val="24"/>
          <w:vertAlign w:val="subscript"/>
        </w:rPr>
        <w:t>3</w:t>
      </w:r>
      <w:r w:rsidR="009E0056" w:rsidRPr="00D55616">
        <w:rPr>
          <w:rFonts w:ascii="Times New Roman" w:hAnsi="Times New Roman" w:cs="Times New Roman"/>
          <w:sz w:val="24"/>
          <w:szCs w:val="24"/>
          <w:vertAlign w:val="superscript"/>
        </w:rPr>
        <w:t>•</w:t>
      </w:r>
      <w:r w:rsidR="0070073B" w:rsidRPr="00D55616">
        <w:rPr>
          <w:rFonts w:ascii="Times New Roman" w:hAnsi="Times New Roman" w:cs="Times New Roman"/>
          <w:sz w:val="24"/>
          <w:szCs w:val="24"/>
        </w:rPr>
        <w:t xml:space="preserve"> and</w:t>
      </w:r>
      <w:r w:rsidR="009E0056" w:rsidRPr="00D55616">
        <w:rPr>
          <w:rFonts w:ascii="Times New Roman" w:hAnsi="Times New Roman" w:cs="Times New Roman"/>
          <w:sz w:val="24"/>
          <w:szCs w:val="24"/>
        </w:rPr>
        <w:t xml:space="preserve"> </w:t>
      </w:r>
      <w:r w:rsidR="00130E05" w:rsidRPr="00D55616">
        <w:rPr>
          <w:rFonts w:ascii="Times New Roman" w:hAnsi="Times New Roman" w:cs="Times New Roman"/>
          <w:sz w:val="24"/>
          <w:szCs w:val="24"/>
        </w:rPr>
        <w:t>C</w:t>
      </w:r>
      <w:r w:rsidR="00130E05" w:rsidRPr="00D55616">
        <w:rPr>
          <w:rFonts w:ascii="Times New Roman" w:hAnsi="Times New Roman" w:cs="Times New Roman"/>
          <w:sz w:val="24"/>
          <w:szCs w:val="24"/>
          <w:vertAlign w:val="subscript"/>
        </w:rPr>
        <w:t>2</w:t>
      </w:r>
      <w:r w:rsidR="00130E05" w:rsidRPr="00D55616">
        <w:rPr>
          <w:rFonts w:ascii="Times New Roman" w:hAnsi="Times New Roman" w:cs="Times New Roman"/>
          <w:sz w:val="24"/>
          <w:szCs w:val="24"/>
        </w:rPr>
        <w:t>H</w:t>
      </w:r>
      <w:r w:rsidR="00130E05" w:rsidRPr="00D55616">
        <w:rPr>
          <w:rFonts w:ascii="Times New Roman" w:hAnsi="Times New Roman" w:cs="Times New Roman"/>
          <w:sz w:val="24"/>
          <w:szCs w:val="24"/>
          <w:vertAlign w:val="subscript"/>
        </w:rPr>
        <w:t>5</w:t>
      </w:r>
      <w:r w:rsidR="00130E05" w:rsidRPr="00D55616">
        <w:rPr>
          <w:rFonts w:ascii="Times New Roman" w:hAnsi="Times New Roman" w:cs="Times New Roman"/>
          <w:sz w:val="24"/>
          <w:szCs w:val="24"/>
        </w:rPr>
        <w:t>N</w:t>
      </w:r>
      <w:r w:rsidR="00130E05" w:rsidRPr="00D55616">
        <w:rPr>
          <w:rFonts w:ascii="Times New Roman" w:hAnsi="Times New Roman" w:cs="Times New Roman"/>
          <w:sz w:val="24"/>
          <w:szCs w:val="24"/>
          <w:vertAlign w:val="subscript"/>
        </w:rPr>
        <w:t>2</w:t>
      </w:r>
      <w:r w:rsidR="00130E05" w:rsidRPr="00D55616">
        <w:rPr>
          <w:rFonts w:ascii="Times New Roman" w:hAnsi="Times New Roman" w:cs="Times New Roman"/>
          <w:sz w:val="24"/>
          <w:szCs w:val="24"/>
          <w:vertAlign w:val="superscript"/>
        </w:rPr>
        <w:t>•</w:t>
      </w:r>
      <w:r w:rsidR="0070073B" w:rsidRPr="00D55616">
        <w:rPr>
          <w:rFonts w:ascii="Times New Roman" w:hAnsi="Times New Roman" w:cs="Times New Roman"/>
          <w:sz w:val="24"/>
          <w:szCs w:val="24"/>
        </w:rPr>
        <w:t xml:space="preserve">; </w:t>
      </w:r>
      <w:r w:rsidR="00D55616">
        <w:rPr>
          <w:rFonts w:ascii="Times New Roman" w:hAnsi="Times New Roman" w:cs="Times New Roman"/>
          <w:sz w:val="24"/>
          <w:szCs w:val="24"/>
        </w:rPr>
        <w:lastRenderedPageBreak/>
        <w:t xml:space="preserve">previously </w:t>
      </w:r>
      <w:r w:rsidR="00BC2AB2" w:rsidRPr="00D55616">
        <w:rPr>
          <w:rFonts w:ascii="Times New Roman" w:hAnsi="Times New Roman" w:cs="Times New Roman"/>
          <w:sz w:val="24"/>
          <w:szCs w:val="24"/>
        </w:rPr>
        <w:t>th</w:t>
      </w:r>
      <w:r w:rsidR="009E0056" w:rsidRPr="00D55616">
        <w:rPr>
          <w:rFonts w:ascii="Times New Roman" w:hAnsi="Times New Roman" w:cs="Times New Roman"/>
          <w:sz w:val="24"/>
          <w:szCs w:val="24"/>
        </w:rPr>
        <w:t>ese radical species</w:t>
      </w:r>
      <w:r w:rsidR="00BC2AB2" w:rsidRPr="00D55616">
        <w:rPr>
          <w:rFonts w:ascii="Times New Roman" w:hAnsi="Times New Roman" w:cs="Times New Roman"/>
          <w:sz w:val="24"/>
          <w:szCs w:val="24"/>
        </w:rPr>
        <w:t xml:space="preserve"> h</w:t>
      </w:r>
      <w:r w:rsidR="009E0056" w:rsidRPr="00D55616">
        <w:rPr>
          <w:rFonts w:ascii="Times New Roman" w:hAnsi="Times New Roman" w:cs="Times New Roman"/>
          <w:sz w:val="24"/>
          <w:szCs w:val="24"/>
        </w:rPr>
        <w:t xml:space="preserve">ave </w:t>
      </w:r>
      <w:r w:rsidR="00BC2AB2" w:rsidRPr="00D55616">
        <w:rPr>
          <w:rFonts w:ascii="Times New Roman" w:hAnsi="Times New Roman" w:cs="Times New Roman"/>
          <w:sz w:val="24"/>
          <w:szCs w:val="24"/>
        </w:rPr>
        <w:t>only</w:t>
      </w:r>
      <w:r w:rsidR="009E0056" w:rsidRPr="00D55616">
        <w:rPr>
          <w:rFonts w:ascii="Times New Roman" w:hAnsi="Times New Roman" w:cs="Times New Roman"/>
          <w:sz w:val="24"/>
          <w:szCs w:val="24"/>
        </w:rPr>
        <w:t xml:space="preserve"> been</w:t>
      </w:r>
      <w:r w:rsidR="00BC2AB2" w:rsidRPr="00D55616">
        <w:rPr>
          <w:rFonts w:ascii="Times New Roman" w:hAnsi="Times New Roman" w:cs="Times New Roman"/>
          <w:sz w:val="24"/>
          <w:szCs w:val="24"/>
        </w:rPr>
        <w:t xml:space="preserve"> predicted through electronic calculations</w:t>
      </w:r>
      <w:r w:rsidR="009E0056" w:rsidRPr="00D55616">
        <w:rPr>
          <w:rFonts w:ascii="Times New Roman" w:hAnsi="Times New Roman" w:cs="Times New Roman"/>
          <w:sz w:val="24"/>
          <w:szCs w:val="24"/>
        </w:rPr>
        <w:t>.</w:t>
      </w:r>
      <w:r w:rsidR="000823E4" w:rsidRPr="00D55616">
        <w:rPr>
          <w:rFonts w:ascii="Times New Roman" w:hAnsi="Times New Roman" w:cs="Times New Roman"/>
          <w:sz w:val="24"/>
          <w:szCs w:val="24"/>
        </w:rPr>
        <w:t xml:space="preserve"> Finally, the decomposition </w:t>
      </w:r>
      <w:r w:rsidR="00D55616">
        <w:rPr>
          <w:rFonts w:ascii="Times New Roman" w:hAnsi="Times New Roman" w:cs="Times New Roman"/>
          <w:sz w:val="24"/>
          <w:szCs w:val="24"/>
        </w:rPr>
        <w:t xml:space="preserve">mechanisms leading </w:t>
      </w:r>
      <w:r w:rsidR="000823E4" w:rsidRPr="00D55616">
        <w:rPr>
          <w:rFonts w:ascii="Times New Roman" w:hAnsi="Times New Roman" w:cs="Times New Roman"/>
          <w:sz w:val="24"/>
          <w:szCs w:val="24"/>
        </w:rPr>
        <w:t>to the</w:t>
      </w:r>
      <w:r w:rsidR="00A308E2" w:rsidRPr="00D55616">
        <w:rPr>
          <w:rFonts w:ascii="Times New Roman" w:hAnsi="Times New Roman" w:cs="Times New Roman"/>
          <w:sz w:val="24"/>
          <w:szCs w:val="24"/>
        </w:rPr>
        <w:t xml:space="preserve"> observed</w:t>
      </w:r>
      <w:r w:rsidR="000823E4" w:rsidRPr="00D55616">
        <w:rPr>
          <w:rFonts w:ascii="Times New Roman" w:hAnsi="Times New Roman" w:cs="Times New Roman"/>
          <w:sz w:val="24"/>
          <w:szCs w:val="24"/>
        </w:rPr>
        <w:t xml:space="preserve"> products have been </w:t>
      </w:r>
      <w:r w:rsidR="00D55616">
        <w:rPr>
          <w:rFonts w:ascii="Times New Roman" w:hAnsi="Times New Roman" w:cs="Times New Roman"/>
          <w:sz w:val="24"/>
          <w:szCs w:val="24"/>
        </w:rPr>
        <w:t>discussed</w:t>
      </w:r>
      <w:r w:rsidR="000823E4" w:rsidRPr="00D55616">
        <w:rPr>
          <w:rFonts w:ascii="Times New Roman" w:hAnsi="Times New Roman" w:cs="Times New Roman"/>
          <w:sz w:val="24"/>
          <w:szCs w:val="24"/>
        </w:rPr>
        <w:t>.</w:t>
      </w:r>
      <w:r w:rsidR="00D55616">
        <w:rPr>
          <w:rFonts w:ascii="Times New Roman" w:hAnsi="Times New Roman" w:cs="Times New Roman"/>
          <w:sz w:val="24"/>
          <w:szCs w:val="24"/>
        </w:rPr>
        <w:t xml:space="preserve"> Overall, the </w:t>
      </w:r>
      <w:r w:rsidR="000823E4" w:rsidRPr="00D55616">
        <w:rPr>
          <w:rFonts w:ascii="Times New Roman" w:hAnsi="Times New Roman" w:cs="Times New Roman"/>
          <w:sz w:val="24"/>
          <w:szCs w:val="24"/>
        </w:rPr>
        <w:t>decomposition of RDX is most likely initiate</w:t>
      </w:r>
      <w:r w:rsidR="00D55616">
        <w:rPr>
          <w:rFonts w:ascii="Times New Roman" w:hAnsi="Times New Roman" w:cs="Times New Roman"/>
          <w:sz w:val="24"/>
          <w:szCs w:val="24"/>
        </w:rPr>
        <w:t>d</w:t>
      </w:r>
      <w:r w:rsidR="000823E4" w:rsidRPr="00D55616">
        <w:rPr>
          <w:rFonts w:ascii="Times New Roman" w:hAnsi="Times New Roman" w:cs="Times New Roman"/>
          <w:sz w:val="24"/>
          <w:szCs w:val="24"/>
        </w:rPr>
        <w:t xml:space="preserve"> </w:t>
      </w:r>
      <w:r w:rsidR="00B238AD" w:rsidRPr="00D55616">
        <w:rPr>
          <w:rFonts w:ascii="Times New Roman" w:hAnsi="Times New Roman" w:cs="Times New Roman"/>
          <w:sz w:val="24"/>
          <w:szCs w:val="24"/>
        </w:rPr>
        <w:t>via</w:t>
      </w:r>
      <w:r w:rsidR="000823E4" w:rsidRPr="00D55616">
        <w:rPr>
          <w:rFonts w:ascii="Times New Roman" w:hAnsi="Times New Roman" w:cs="Times New Roman"/>
          <w:sz w:val="24"/>
          <w:szCs w:val="24"/>
        </w:rPr>
        <w:t xml:space="preserve"> N-NO</w:t>
      </w:r>
      <w:r w:rsidR="000823E4" w:rsidRPr="00D55616">
        <w:rPr>
          <w:rFonts w:ascii="Times New Roman" w:hAnsi="Times New Roman" w:cs="Times New Roman"/>
          <w:sz w:val="24"/>
          <w:szCs w:val="24"/>
          <w:vertAlign w:val="subscript"/>
        </w:rPr>
        <w:t>2</w:t>
      </w:r>
      <w:r w:rsidR="000823E4" w:rsidRPr="00D55616">
        <w:rPr>
          <w:rFonts w:ascii="Times New Roman" w:hAnsi="Times New Roman" w:cs="Times New Roman"/>
          <w:sz w:val="24"/>
          <w:szCs w:val="24"/>
        </w:rPr>
        <w:t xml:space="preserve"> fission </w:t>
      </w:r>
      <w:r w:rsidR="00B238AD" w:rsidRPr="00D55616">
        <w:rPr>
          <w:rFonts w:ascii="Times New Roman" w:hAnsi="Times New Roman" w:cs="Times New Roman"/>
          <w:sz w:val="24"/>
          <w:szCs w:val="24"/>
        </w:rPr>
        <w:t xml:space="preserve">that </w:t>
      </w:r>
      <w:r w:rsidR="00A308E2" w:rsidRPr="00D55616">
        <w:rPr>
          <w:rFonts w:ascii="Times New Roman" w:hAnsi="Times New Roman" w:cs="Times New Roman"/>
          <w:sz w:val="24"/>
          <w:szCs w:val="24"/>
        </w:rPr>
        <w:t>leads to</w:t>
      </w:r>
      <w:r w:rsidR="00B238AD" w:rsidRPr="00D55616">
        <w:rPr>
          <w:rFonts w:ascii="Times New Roman" w:hAnsi="Times New Roman" w:cs="Times New Roman"/>
          <w:sz w:val="24"/>
          <w:szCs w:val="24"/>
        </w:rPr>
        <w:t xml:space="preserve"> the formation of </w:t>
      </w:r>
      <w:r w:rsidR="00D55616">
        <w:rPr>
          <w:rFonts w:ascii="Times New Roman" w:hAnsi="Times New Roman" w:cs="Times New Roman"/>
          <w:sz w:val="24"/>
          <w:szCs w:val="24"/>
        </w:rPr>
        <w:t xml:space="preserve">a </w:t>
      </w:r>
      <w:r w:rsidR="00B238AD" w:rsidRPr="00D55616">
        <w:rPr>
          <w:rFonts w:ascii="Times New Roman" w:hAnsi="Times New Roman" w:cs="Times New Roman"/>
          <w:sz w:val="24"/>
          <w:szCs w:val="24"/>
        </w:rPr>
        <w:t xml:space="preserve">cyclic </w:t>
      </w:r>
      <w:proofErr w:type="spellStart"/>
      <w:r w:rsidR="00B238AD" w:rsidRPr="00D55616">
        <w:rPr>
          <w:rFonts w:ascii="Times New Roman" w:hAnsi="Times New Roman" w:cs="Times New Roman"/>
          <w:sz w:val="24"/>
          <w:szCs w:val="24"/>
        </w:rPr>
        <w:t>aminyl</w:t>
      </w:r>
      <w:proofErr w:type="spellEnd"/>
      <w:r w:rsidR="00B238AD" w:rsidRPr="00D55616">
        <w:rPr>
          <w:rFonts w:ascii="Times New Roman" w:hAnsi="Times New Roman" w:cs="Times New Roman"/>
          <w:sz w:val="24"/>
          <w:szCs w:val="24"/>
        </w:rPr>
        <w:t xml:space="preserve"> radical</w:t>
      </w:r>
      <w:r w:rsidR="00D55616">
        <w:rPr>
          <w:rFonts w:ascii="Times New Roman" w:hAnsi="Times New Roman" w:cs="Times New Roman"/>
          <w:sz w:val="24"/>
          <w:szCs w:val="24"/>
        </w:rPr>
        <w:t>,</w:t>
      </w:r>
      <w:r w:rsidR="00B238AD" w:rsidRPr="00D55616">
        <w:rPr>
          <w:rFonts w:ascii="Times New Roman" w:hAnsi="Times New Roman" w:cs="Times New Roman"/>
          <w:sz w:val="24"/>
          <w:szCs w:val="24"/>
        </w:rPr>
        <w:t xml:space="preserve"> which can further undergo C-N s</w:t>
      </w:r>
      <w:r w:rsidR="00A308E2" w:rsidRPr="00D55616">
        <w:rPr>
          <w:rFonts w:ascii="Times New Roman" w:hAnsi="Times New Roman" w:cs="Times New Roman"/>
          <w:sz w:val="24"/>
          <w:szCs w:val="24"/>
        </w:rPr>
        <w:t>cission, N-NO</w:t>
      </w:r>
      <w:r w:rsidR="00A308E2" w:rsidRPr="00D55616">
        <w:rPr>
          <w:rFonts w:ascii="Times New Roman" w:hAnsi="Times New Roman" w:cs="Times New Roman"/>
          <w:sz w:val="24"/>
          <w:szCs w:val="24"/>
          <w:vertAlign w:val="subscript"/>
        </w:rPr>
        <w:t>2</w:t>
      </w:r>
      <w:r w:rsidR="00A308E2" w:rsidRPr="00D55616">
        <w:rPr>
          <w:rFonts w:ascii="Times New Roman" w:hAnsi="Times New Roman" w:cs="Times New Roman"/>
          <w:sz w:val="24"/>
          <w:szCs w:val="24"/>
        </w:rPr>
        <w:t xml:space="preserve"> fission</w:t>
      </w:r>
      <w:r w:rsidR="00D55616">
        <w:rPr>
          <w:rFonts w:ascii="Times New Roman" w:hAnsi="Times New Roman" w:cs="Times New Roman"/>
          <w:sz w:val="24"/>
          <w:szCs w:val="24"/>
        </w:rPr>
        <w:t>,</w:t>
      </w:r>
      <w:r w:rsidR="00A308E2" w:rsidRPr="00D55616">
        <w:rPr>
          <w:rFonts w:ascii="Times New Roman" w:hAnsi="Times New Roman" w:cs="Times New Roman"/>
          <w:sz w:val="24"/>
          <w:szCs w:val="24"/>
        </w:rPr>
        <w:t xml:space="preserve"> or </w:t>
      </w:r>
      <w:r w:rsidR="00D55616">
        <w:rPr>
          <w:rFonts w:ascii="Times New Roman" w:hAnsi="Times New Roman" w:cs="Times New Roman"/>
          <w:sz w:val="24"/>
          <w:szCs w:val="24"/>
        </w:rPr>
        <w:t>hydrogen</w:t>
      </w:r>
      <w:r w:rsidR="00A308E2" w:rsidRPr="00D55616">
        <w:rPr>
          <w:rFonts w:ascii="Times New Roman" w:hAnsi="Times New Roman" w:cs="Times New Roman"/>
          <w:sz w:val="24"/>
          <w:szCs w:val="24"/>
        </w:rPr>
        <w:t>-shift to form dinitro and mono</w:t>
      </w:r>
      <w:r w:rsidR="00F04439" w:rsidRPr="00D55616">
        <w:rPr>
          <w:rFonts w:ascii="Times New Roman" w:hAnsi="Times New Roman" w:cs="Times New Roman"/>
          <w:sz w:val="24"/>
          <w:szCs w:val="24"/>
        </w:rPr>
        <w:t>-</w:t>
      </w:r>
      <w:r w:rsidR="00A308E2" w:rsidRPr="00D55616">
        <w:rPr>
          <w:rFonts w:ascii="Times New Roman" w:hAnsi="Times New Roman" w:cs="Times New Roman"/>
          <w:sz w:val="24"/>
          <w:szCs w:val="24"/>
        </w:rPr>
        <w:t xml:space="preserve">nitro intermediates. Alternatively, RDX </w:t>
      </w:r>
      <w:r w:rsidR="00D55616">
        <w:rPr>
          <w:rFonts w:ascii="Times New Roman" w:hAnsi="Times New Roman" w:cs="Times New Roman"/>
          <w:sz w:val="24"/>
          <w:szCs w:val="24"/>
        </w:rPr>
        <w:t xml:space="preserve">decomposes through </w:t>
      </w:r>
      <w:r w:rsidR="00130E05" w:rsidRPr="00D55616">
        <w:rPr>
          <w:rFonts w:ascii="Times New Roman" w:hAnsi="Times New Roman" w:cs="Times New Roman"/>
          <w:sz w:val="24"/>
          <w:szCs w:val="24"/>
        </w:rPr>
        <w:t xml:space="preserve"> </w:t>
      </w:r>
      <w:r w:rsidR="00A308E2" w:rsidRPr="00D55616">
        <w:rPr>
          <w:rFonts w:ascii="Times New Roman" w:hAnsi="Times New Roman" w:cs="Times New Roman"/>
          <w:sz w:val="24"/>
          <w:szCs w:val="24"/>
        </w:rPr>
        <w:t>HONO elimination to form</w:t>
      </w:r>
      <w:r w:rsidR="00130E05" w:rsidRPr="00D55616">
        <w:rPr>
          <w:rFonts w:ascii="Times New Roman" w:hAnsi="Times New Roman" w:cs="Times New Roman"/>
          <w:sz w:val="24"/>
          <w:szCs w:val="24"/>
        </w:rPr>
        <w:t xml:space="preserve"> dinitro, mono</w:t>
      </w:r>
      <w:r w:rsidR="00F04439" w:rsidRPr="00D55616">
        <w:rPr>
          <w:rFonts w:ascii="Times New Roman" w:hAnsi="Times New Roman" w:cs="Times New Roman"/>
          <w:sz w:val="24"/>
          <w:szCs w:val="24"/>
        </w:rPr>
        <w:t>-</w:t>
      </w:r>
      <w:r w:rsidR="00130E05" w:rsidRPr="00D55616">
        <w:rPr>
          <w:rFonts w:ascii="Times New Roman" w:hAnsi="Times New Roman" w:cs="Times New Roman"/>
          <w:sz w:val="24"/>
          <w:szCs w:val="24"/>
        </w:rPr>
        <w:t>nitro and triazine</w:t>
      </w:r>
      <w:r w:rsidR="00D55616">
        <w:rPr>
          <w:rFonts w:ascii="Times New Roman" w:hAnsi="Times New Roman" w:cs="Times New Roman"/>
          <w:sz w:val="24"/>
          <w:szCs w:val="24"/>
        </w:rPr>
        <w:t>-</w:t>
      </w:r>
      <w:r w:rsidR="00130E05" w:rsidRPr="00D55616">
        <w:rPr>
          <w:rFonts w:ascii="Times New Roman" w:hAnsi="Times New Roman" w:cs="Times New Roman"/>
          <w:sz w:val="24"/>
          <w:szCs w:val="24"/>
        </w:rPr>
        <w:t xml:space="preserve">like cyclic compounds. Dinitro and </w:t>
      </w:r>
      <w:proofErr w:type="spellStart"/>
      <w:r w:rsidR="00130E05" w:rsidRPr="00D55616">
        <w:rPr>
          <w:rFonts w:ascii="Times New Roman" w:hAnsi="Times New Roman" w:cs="Times New Roman"/>
          <w:sz w:val="24"/>
          <w:szCs w:val="24"/>
        </w:rPr>
        <w:t>mononitro</w:t>
      </w:r>
      <w:proofErr w:type="spellEnd"/>
      <w:r w:rsidR="00130E05" w:rsidRPr="00D55616">
        <w:rPr>
          <w:rFonts w:ascii="Times New Roman" w:hAnsi="Times New Roman" w:cs="Times New Roman"/>
          <w:sz w:val="24"/>
          <w:szCs w:val="24"/>
        </w:rPr>
        <w:t xml:space="preserve"> products could further experience C-N scission or N-NO</w:t>
      </w:r>
      <w:r w:rsidR="00130E05" w:rsidRPr="00D55616">
        <w:rPr>
          <w:rFonts w:ascii="Times New Roman" w:hAnsi="Times New Roman" w:cs="Times New Roman"/>
          <w:sz w:val="24"/>
          <w:szCs w:val="24"/>
          <w:vertAlign w:val="subscript"/>
        </w:rPr>
        <w:t>2</w:t>
      </w:r>
      <w:r w:rsidR="00130E05" w:rsidRPr="00D55616">
        <w:rPr>
          <w:rFonts w:ascii="Times New Roman" w:hAnsi="Times New Roman" w:cs="Times New Roman"/>
          <w:sz w:val="24"/>
          <w:szCs w:val="24"/>
        </w:rPr>
        <w:t xml:space="preserve"> fission to form methylene </w:t>
      </w:r>
      <w:proofErr w:type="spellStart"/>
      <w:r w:rsidR="00130E05" w:rsidRPr="00D55616">
        <w:rPr>
          <w:rFonts w:ascii="Times New Roman" w:hAnsi="Times New Roman" w:cs="Times New Roman"/>
          <w:sz w:val="24"/>
          <w:szCs w:val="24"/>
        </w:rPr>
        <w:t>nitramine</w:t>
      </w:r>
      <w:proofErr w:type="spellEnd"/>
      <w:r w:rsidR="0086603B" w:rsidRPr="00D55616">
        <w:rPr>
          <w:rFonts w:ascii="Times New Roman" w:hAnsi="Times New Roman" w:cs="Times New Roman"/>
          <w:sz w:val="24"/>
          <w:szCs w:val="24"/>
        </w:rPr>
        <w:t xml:space="preserve"> as well as amines. Methylene </w:t>
      </w:r>
      <w:proofErr w:type="spellStart"/>
      <w:r w:rsidR="0086603B" w:rsidRPr="00D55616">
        <w:rPr>
          <w:rFonts w:ascii="Times New Roman" w:hAnsi="Times New Roman" w:cs="Times New Roman"/>
          <w:sz w:val="24"/>
          <w:szCs w:val="24"/>
        </w:rPr>
        <w:t>nitramine</w:t>
      </w:r>
      <w:proofErr w:type="spellEnd"/>
      <w:r w:rsidR="0086603B" w:rsidRPr="00D55616">
        <w:rPr>
          <w:rFonts w:ascii="Times New Roman" w:hAnsi="Times New Roman" w:cs="Times New Roman"/>
          <w:sz w:val="24"/>
          <w:szCs w:val="24"/>
        </w:rPr>
        <w:t xml:space="preserve"> further </w:t>
      </w:r>
      <w:r w:rsidR="00D55616">
        <w:rPr>
          <w:rFonts w:ascii="Times New Roman" w:hAnsi="Times New Roman" w:cs="Times New Roman"/>
          <w:sz w:val="24"/>
          <w:szCs w:val="24"/>
        </w:rPr>
        <w:t>fragment</w:t>
      </w:r>
      <w:r w:rsidR="0086603B" w:rsidRPr="00D55616">
        <w:rPr>
          <w:rFonts w:ascii="Times New Roman" w:hAnsi="Times New Roman" w:cs="Times New Roman"/>
          <w:sz w:val="24"/>
          <w:szCs w:val="24"/>
        </w:rPr>
        <w:t xml:space="preserve"> into secondary products such as dinitrogen oxide (N</w:t>
      </w:r>
      <w:r w:rsidR="0086603B" w:rsidRPr="00D55616">
        <w:rPr>
          <w:rFonts w:ascii="Times New Roman" w:hAnsi="Times New Roman" w:cs="Times New Roman"/>
          <w:sz w:val="24"/>
          <w:szCs w:val="24"/>
          <w:vertAlign w:val="subscript"/>
        </w:rPr>
        <w:t>2</w:t>
      </w:r>
      <w:r w:rsidR="0086603B" w:rsidRPr="00D55616">
        <w:rPr>
          <w:rFonts w:ascii="Times New Roman" w:hAnsi="Times New Roman" w:cs="Times New Roman"/>
          <w:sz w:val="24"/>
          <w:szCs w:val="24"/>
        </w:rPr>
        <w:t>O), hydrogen cyanide (HCN), nitr</w:t>
      </w:r>
      <w:r w:rsidR="00BD06F7" w:rsidRPr="00D55616">
        <w:rPr>
          <w:rFonts w:ascii="Times New Roman" w:hAnsi="Times New Roman" w:cs="Times New Roman"/>
          <w:sz w:val="24"/>
          <w:szCs w:val="24"/>
        </w:rPr>
        <w:t>ogen mon</w:t>
      </w:r>
      <w:r w:rsidR="0086603B" w:rsidRPr="00D55616">
        <w:rPr>
          <w:rFonts w:ascii="Times New Roman" w:hAnsi="Times New Roman" w:cs="Times New Roman"/>
          <w:sz w:val="24"/>
          <w:szCs w:val="24"/>
        </w:rPr>
        <w:t>oxide (NO), formaldehyde (H</w:t>
      </w:r>
      <w:r w:rsidR="0086603B" w:rsidRPr="00D55616">
        <w:rPr>
          <w:rFonts w:ascii="Times New Roman" w:hAnsi="Times New Roman" w:cs="Times New Roman"/>
          <w:sz w:val="24"/>
          <w:szCs w:val="24"/>
          <w:vertAlign w:val="subscript"/>
        </w:rPr>
        <w:t>2</w:t>
      </w:r>
      <w:r w:rsidR="0086603B" w:rsidRPr="00D55616">
        <w:rPr>
          <w:rFonts w:ascii="Times New Roman" w:hAnsi="Times New Roman" w:cs="Times New Roman"/>
          <w:sz w:val="24"/>
          <w:szCs w:val="24"/>
        </w:rPr>
        <w:t xml:space="preserve">CO), </w:t>
      </w:r>
      <w:r w:rsidR="00BD06F7" w:rsidRPr="00D55616">
        <w:rPr>
          <w:rFonts w:ascii="Times New Roman" w:hAnsi="Times New Roman" w:cs="Times New Roman"/>
          <w:sz w:val="24"/>
          <w:szCs w:val="24"/>
        </w:rPr>
        <w:t>and nitrogen dioxide (NO</w:t>
      </w:r>
      <w:r w:rsidR="00BD06F7" w:rsidRPr="00D55616">
        <w:rPr>
          <w:rFonts w:ascii="Times New Roman" w:hAnsi="Times New Roman" w:cs="Times New Roman"/>
          <w:sz w:val="24"/>
          <w:szCs w:val="24"/>
          <w:vertAlign w:val="subscript"/>
        </w:rPr>
        <w:t>2</w:t>
      </w:r>
      <w:r w:rsidR="00BD06F7" w:rsidRPr="00D55616">
        <w:rPr>
          <w:rFonts w:ascii="Times New Roman" w:hAnsi="Times New Roman" w:cs="Times New Roman"/>
          <w:sz w:val="24"/>
          <w:szCs w:val="24"/>
        </w:rPr>
        <w:t>). The</w:t>
      </w:r>
      <w:r w:rsidR="00B238AD" w:rsidRPr="00D55616">
        <w:rPr>
          <w:rFonts w:ascii="Times New Roman" w:hAnsi="Times New Roman" w:cs="Times New Roman"/>
          <w:sz w:val="24"/>
          <w:szCs w:val="24"/>
        </w:rPr>
        <w:t xml:space="preserve"> </w:t>
      </w:r>
      <w:r w:rsidR="00BD06F7" w:rsidRPr="00D55616">
        <w:rPr>
          <w:rFonts w:ascii="Times New Roman" w:hAnsi="Times New Roman" w:cs="Times New Roman"/>
          <w:sz w:val="24"/>
          <w:szCs w:val="24"/>
        </w:rPr>
        <w:t>m</w:t>
      </w:r>
      <w:r w:rsidR="00D168F0" w:rsidRPr="00D55616">
        <w:rPr>
          <w:rFonts w:ascii="Times New Roman" w:hAnsi="Times New Roman" w:cs="Times New Roman"/>
          <w:sz w:val="24"/>
          <w:szCs w:val="24"/>
        </w:rPr>
        <w:t>ono</w:t>
      </w:r>
      <w:r w:rsidR="00F04439" w:rsidRPr="00D55616">
        <w:rPr>
          <w:rFonts w:ascii="Times New Roman" w:hAnsi="Times New Roman" w:cs="Times New Roman"/>
          <w:sz w:val="24"/>
          <w:szCs w:val="24"/>
        </w:rPr>
        <w:t>-</w:t>
      </w:r>
      <w:r w:rsidR="00D168F0" w:rsidRPr="00D55616">
        <w:rPr>
          <w:rFonts w:ascii="Times New Roman" w:hAnsi="Times New Roman" w:cs="Times New Roman"/>
          <w:sz w:val="24"/>
          <w:szCs w:val="24"/>
        </w:rPr>
        <w:t xml:space="preserve">nitroso and nitro-nitroso species most likely </w:t>
      </w:r>
      <w:r w:rsidR="00D55616">
        <w:rPr>
          <w:rFonts w:ascii="Times New Roman" w:hAnsi="Times New Roman" w:cs="Times New Roman"/>
          <w:sz w:val="24"/>
          <w:szCs w:val="24"/>
        </w:rPr>
        <w:t xml:space="preserve">originates </w:t>
      </w:r>
      <w:r w:rsidR="00D168F0" w:rsidRPr="00D55616">
        <w:rPr>
          <w:rFonts w:ascii="Times New Roman" w:hAnsi="Times New Roman" w:cs="Times New Roman"/>
          <w:sz w:val="24"/>
          <w:szCs w:val="24"/>
        </w:rPr>
        <w:t>from ONDNTA. The la</w:t>
      </w:r>
      <w:r w:rsidR="00D55616">
        <w:rPr>
          <w:rFonts w:ascii="Times New Roman" w:hAnsi="Times New Roman" w:cs="Times New Roman"/>
          <w:sz w:val="24"/>
          <w:szCs w:val="24"/>
        </w:rPr>
        <w:t>t</w:t>
      </w:r>
      <w:r w:rsidR="00D168F0" w:rsidRPr="00D55616">
        <w:rPr>
          <w:rFonts w:ascii="Times New Roman" w:hAnsi="Times New Roman" w:cs="Times New Roman"/>
          <w:sz w:val="24"/>
          <w:szCs w:val="24"/>
        </w:rPr>
        <w:t>ter</w:t>
      </w:r>
      <w:r w:rsidR="000D17CD" w:rsidRPr="00D55616">
        <w:rPr>
          <w:rFonts w:ascii="Times New Roman" w:hAnsi="Times New Roman" w:cs="Times New Roman"/>
          <w:sz w:val="24"/>
          <w:szCs w:val="24"/>
        </w:rPr>
        <w:t xml:space="preserve"> </w:t>
      </w:r>
      <w:r w:rsidR="00D168F0" w:rsidRPr="00D55616">
        <w:rPr>
          <w:rFonts w:ascii="Times New Roman" w:hAnsi="Times New Roman" w:cs="Times New Roman"/>
          <w:sz w:val="24"/>
          <w:szCs w:val="24"/>
        </w:rPr>
        <w:t xml:space="preserve">could form at an early stage of </w:t>
      </w:r>
      <w:r w:rsidR="00D55616">
        <w:rPr>
          <w:rFonts w:ascii="Times New Roman" w:hAnsi="Times New Roman" w:cs="Times New Roman"/>
          <w:sz w:val="24"/>
          <w:szCs w:val="24"/>
        </w:rPr>
        <w:t xml:space="preserve">the </w:t>
      </w:r>
      <w:r w:rsidR="00D168F0" w:rsidRPr="00D55616">
        <w:rPr>
          <w:rFonts w:ascii="Times New Roman" w:hAnsi="Times New Roman" w:cs="Times New Roman"/>
          <w:sz w:val="24"/>
          <w:szCs w:val="24"/>
        </w:rPr>
        <w:t>decomposition via radical recombination</w:t>
      </w:r>
      <w:r w:rsidR="00BD06F7" w:rsidRPr="00D55616">
        <w:rPr>
          <w:rFonts w:ascii="Times New Roman" w:hAnsi="Times New Roman" w:cs="Times New Roman"/>
          <w:sz w:val="24"/>
          <w:szCs w:val="24"/>
        </w:rPr>
        <w:t xml:space="preserve"> of cyclic </w:t>
      </w:r>
      <w:proofErr w:type="spellStart"/>
      <w:r w:rsidR="00BD06F7" w:rsidRPr="00D55616">
        <w:rPr>
          <w:rFonts w:ascii="Times New Roman" w:hAnsi="Times New Roman" w:cs="Times New Roman"/>
          <w:sz w:val="24"/>
          <w:szCs w:val="24"/>
        </w:rPr>
        <w:t>aminyl</w:t>
      </w:r>
      <w:proofErr w:type="spellEnd"/>
      <w:r w:rsidR="00BD06F7" w:rsidRPr="00D55616">
        <w:rPr>
          <w:rFonts w:ascii="Times New Roman" w:hAnsi="Times New Roman" w:cs="Times New Roman"/>
          <w:sz w:val="24"/>
          <w:szCs w:val="24"/>
        </w:rPr>
        <w:t xml:space="preserve"> radical </w:t>
      </w:r>
      <w:r w:rsidR="00D21513" w:rsidRPr="00D55616">
        <w:rPr>
          <w:rFonts w:ascii="Times New Roman" w:hAnsi="Times New Roman" w:cs="Times New Roman"/>
          <w:sz w:val="24"/>
          <w:szCs w:val="24"/>
        </w:rPr>
        <w:t xml:space="preserve">and nitrogen monoxide (NO). </w:t>
      </w:r>
      <w:r w:rsidR="00D55616">
        <w:rPr>
          <w:rFonts w:ascii="Times New Roman" w:hAnsi="Times New Roman" w:cs="Times New Roman"/>
          <w:sz w:val="24"/>
          <w:szCs w:val="24"/>
        </w:rPr>
        <w:t>M</w:t>
      </w:r>
      <w:r w:rsidR="00D21513" w:rsidRPr="00D55616">
        <w:rPr>
          <w:rFonts w:ascii="Times New Roman" w:hAnsi="Times New Roman" w:cs="Times New Roman"/>
          <w:sz w:val="24"/>
          <w:szCs w:val="24"/>
        </w:rPr>
        <w:t>ono</w:t>
      </w:r>
      <w:r w:rsidR="00F04439" w:rsidRPr="00D55616">
        <w:rPr>
          <w:rFonts w:ascii="Times New Roman" w:hAnsi="Times New Roman" w:cs="Times New Roman"/>
          <w:sz w:val="24"/>
          <w:szCs w:val="24"/>
        </w:rPr>
        <w:t>-</w:t>
      </w:r>
      <w:r w:rsidR="00D21513" w:rsidRPr="00D55616">
        <w:rPr>
          <w:rFonts w:ascii="Times New Roman" w:hAnsi="Times New Roman" w:cs="Times New Roman"/>
          <w:sz w:val="24"/>
          <w:szCs w:val="24"/>
        </w:rPr>
        <w:t xml:space="preserve">nitroso and nitro-nitroso </w:t>
      </w:r>
      <w:r w:rsidR="00D55616">
        <w:rPr>
          <w:rFonts w:ascii="Times New Roman" w:hAnsi="Times New Roman" w:cs="Times New Roman"/>
          <w:sz w:val="24"/>
          <w:szCs w:val="24"/>
        </w:rPr>
        <w:t xml:space="preserve">species were </w:t>
      </w:r>
      <w:r w:rsidR="00D21513" w:rsidRPr="00D55616">
        <w:rPr>
          <w:rFonts w:ascii="Times New Roman" w:hAnsi="Times New Roman" w:cs="Times New Roman"/>
          <w:sz w:val="24"/>
          <w:szCs w:val="24"/>
        </w:rPr>
        <w:t>detected,</w:t>
      </w:r>
      <w:r w:rsidR="00A5656C">
        <w:rPr>
          <w:rFonts w:ascii="Times New Roman" w:hAnsi="Times New Roman" w:cs="Times New Roman"/>
          <w:sz w:val="24"/>
          <w:szCs w:val="24"/>
        </w:rPr>
        <w:t xml:space="preserve"> as well. </w:t>
      </w:r>
      <w:r w:rsidR="00D21513" w:rsidRPr="00D55616">
        <w:rPr>
          <w:rFonts w:ascii="Times New Roman" w:hAnsi="Times New Roman" w:cs="Times New Roman"/>
          <w:sz w:val="24"/>
          <w:szCs w:val="24"/>
        </w:rPr>
        <w:t xml:space="preserve"> </w:t>
      </w:r>
    </w:p>
    <w:p w14:paraId="15838E23" w14:textId="4816F3D5" w:rsidR="00D55616" w:rsidRDefault="009D6829" w:rsidP="00D55616">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An investigation of the decomposition of RDX </w:t>
      </w:r>
      <w:r w:rsidR="00E96D4B">
        <w:rPr>
          <w:rFonts w:ascii="Times New Roman" w:hAnsi="Times New Roman" w:cs="Times New Roman"/>
          <w:sz w:val="24"/>
          <w:szCs w:val="24"/>
        </w:rPr>
        <w:t xml:space="preserve">as conducted in the present experiments </w:t>
      </w:r>
      <w:r>
        <w:rPr>
          <w:rFonts w:ascii="Times New Roman" w:hAnsi="Times New Roman" w:cs="Times New Roman"/>
          <w:sz w:val="24"/>
          <w:szCs w:val="24"/>
        </w:rPr>
        <w:t>is very challenging</w:t>
      </w:r>
      <w:r w:rsidR="00E96D4B">
        <w:rPr>
          <w:rFonts w:ascii="Times New Roman" w:hAnsi="Times New Roman" w:cs="Times New Roman"/>
          <w:sz w:val="24"/>
          <w:szCs w:val="24"/>
        </w:rPr>
        <w:t xml:space="preserve"> and insights can be provided by merging the experimental results with a computational investigation of decomposition pathways. The present study represents the very first step in an investigation of the decomposition by ionizing radiation. Further experiments should exploit tunable vacuum ultraviolet light to explicitly identify the nature of the decomposition products. This requires a computational determination of the ionization energies of all structural isomers. Finally, additional insights will be obtained by selectively photo exciting RDX under the same experimental conditions of 5 K via distinct transitions with the goal to selectively cleave – at least initially – N-NO</w:t>
      </w:r>
      <w:r w:rsidR="00E96D4B" w:rsidRPr="00E96D4B">
        <w:rPr>
          <w:rFonts w:ascii="Times New Roman" w:hAnsi="Times New Roman" w:cs="Times New Roman"/>
          <w:sz w:val="24"/>
          <w:szCs w:val="24"/>
          <w:vertAlign w:val="subscript"/>
        </w:rPr>
        <w:t>2</w:t>
      </w:r>
      <w:r w:rsidR="00E96D4B">
        <w:rPr>
          <w:rFonts w:ascii="Times New Roman" w:hAnsi="Times New Roman" w:cs="Times New Roman"/>
          <w:sz w:val="24"/>
          <w:szCs w:val="24"/>
        </w:rPr>
        <w:t xml:space="preserve">, C-N, N-O, and C-H bonds. </w:t>
      </w:r>
    </w:p>
    <w:p w14:paraId="42EE5CD9" w14:textId="6C04ABEE" w:rsidR="00CE44B3" w:rsidRDefault="00CE44B3" w:rsidP="00CE44B3">
      <w:pPr>
        <w:rPr>
          <w:rFonts w:ascii="Times New Roman" w:hAnsi="Times New Roman" w:cs="Times New Roman"/>
          <w:b/>
          <w:sz w:val="24"/>
          <w:szCs w:val="24"/>
        </w:rPr>
      </w:pPr>
      <w:r>
        <w:rPr>
          <w:rFonts w:ascii="Times New Roman" w:hAnsi="Times New Roman" w:cs="Times New Roman"/>
          <w:b/>
          <w:sz w:val="24"/>
          <w:szCs w:val="24"/>
        </w:rPr>
        <w:t>Associated content</w:t>
      </w:r>
    </w:p>
    <w:p w14:paraId="4D6CC9B2" w14:textId="1BBBA580" w:rsidR="00CE44B3" w:rsidRDefault="00CE44B3" w:rsidP="00CE44B3">
      <w:pPr>
        <w:autoSpaceDE w:val="0"/>
        <w:autoSpaceDN w:val="0"/>
        <w:adjustRightInd w:val="0"/>
        <w:spacing w:after="0" w:line="360" w:lineRule="auto"/>
        <w:jc w:val="both"/>
        <w:rPr>
          <w:rFonts w:ascii="Times New Roman" w:hAnsi="Times New Roman" w:cs="Times New Roman"/>
          <w:bCs/>
          <w:sz w:val="24"/>
          <w:szCs w:val="24"/>
        </w:rPr>
      </w:pPr>
      <w:r w:rsidRPr="00CE44B3">
        <w:rPr>
          <w:rFonts w:ascii="Times New Roman" w:hAnsi="Times New Roman" w:cs="Times New Roman"/>
          <w:b/>
          <w:sz w:val="24"/>
          <w:szCs w:val="24"/>
        </w:rPr>
        <w:t>Supporting Information.</w:t>
      </w:r>
      <w:r>
        <w:rPr>
          <w:rFonts w:ascii="Times New Roman" w:hAnsi="Times New Roman" w:cs="Times New Roman"/>
          <w:b/>
          <w:sz w:val="24"/>
          <w:szCs w:val="24"/>
        </w:rPr>
        <w:t xml:space="preserve"> </w:t>
      </w:r>
      <w:r w:rsidRPr="00CE44B3">
        <w:rPr>
          <w:rFonts w:ascii="Times New Roman" w:hAnsi="Times New Roman" w:cs="Times New Roman"/>
          <w:sz w:val="24"/>
          <w:szCs w:val="24"/>
        </w:rPr>
        <w:t>NMR spectra</w:t>
      </w:r>
      <w:r>
        <w:rPr>
          <w:rFonts w:ascii="Times New Roman" w:hAnsi="Times New Roman" w:cs="Times New Roman"/>
          <w:bCs/>
          <w:sz w:val="24"/>
          <w:szCs w:val="24"/>
        </w:rPr>
        <w:t xml:space="preserve">, IR spectra. </w:t>
      </w:r>
    </w:p>
    <w:p w14:paraId="4DA62D6F" w14:textId="6B814656" w:rsidR="00CE44B3" w:rsidRDefault="00CE44B3" w:rsidP="00CE44B3">
      <w:pPr>
        <w:autoSpaceDE w:val="0"/>
        <w:autoSpaceDN w:val="0"/>
        <w:adjustRightInd w:val="0"/>
        <w:spacing w:after="0" w:line="360" w:lineRule="auto"/>
        <w:jc w:val="both"/>
        <w:rPr>
          <w:rFonts w:ascii="Times New Roman" w:hAnsi="Times New Roman" w:cs="Times New Roman"/>
          <w:sz w:val="24"/>
          <w:szCs w:val="24"/>
        </w:rPr>
      </w:pPr>
      <w:r w:rsidRPr="002E2E5F">
        <w:rPr>
          <w:rFonts w:ascii="Times New Roman" w:hAnsi="Times New Roman" w:cs="Times New Roman"/>
          <w:sz w:val="24"/>
          <w:szCs w:val="24"/>
        </w:rPr>
        <w:t xml:space="preserve">This material is available free of charge via the Internet at </w:t>
      </w:r>
      <w:hyperlink r:id="rId66" w:history="1">
        <w:r w:rsidRPr="00E1179E">
          <w:rPr>
            <w:rStyle w:val="Hyperlink"/>
            <w:rFonts w:ascii="Times New Roman" w:hAnsi="Times New Roman" w:cs="Times New Roman"/>
            <w:sz w:val="24"/>
            <w:szCs w:val="24"/>
          </w:rPr>
          <w:t>http://pubs.acs.org</w:t>
        </w:r>
      </w:hyperlink>
      <w:r w:rsidRPr="002E2E5F">
        <w:rPr>
          <w:rFonts w:ascii="Times New Roman" w:hAnsi="Times New Roman" w:cs="Times New Roman"/>
          <w:sz w:val="24"/>
          <w:szCs w:val="24"/>
        </w:rPr>
        <w:t>.</w:t>
      </w:r>
    </w:p>
    <w:p w14:paraId="597445E8" w14:textId="77777777" w:rsidR="00CE44B3" w:rsidRDefault="00CE44B3" w:rsidP="00CE44B3">
      <w:pPr>
        <w:autoSpaceDE w:val="0"/>
        <w:autoSpaceDN w:val="0"/>
        <w:adjustRightInd w:val="0"/>
        <w:spacing w:after="0" w:line="360" w:lineRule="auto"/>
        <w:jc w:val="both"/>
        <w:rPr>
          <w:rFonts w:ascii="Times New Roman" w:hAnsi="Times New Roman" w:cs="Times New Roman"/>
          <w:sz w:val="24"/>
          <w:szCs w:val="24"/>
        </w:rPr>
      </w:pPr>
    </w:p>
    <w:p w14:paraId="2ABF2891" w14:textId="49C72B57" w:rsidR="002A59C8" w:rsidRDefault="002A59C8" w:rsidP="00DA1F31">
      <w:pPr>
        <w:spacing w:line="360" w:lineRule="auto"/>
        <w:jc w:val="both"/>
        <w:rPr>
          <w:rFonts w:ascii="Times New Roman" w:hAnsi="Times New Roman" w:cs="Times New Roman"/>
          <w:b/>
          <w:bCs/>
          <w:sz w:val="24"/>
          <w:szCs w:val="24"/>
        </w:rPr>
      </w:pPr>
      <w:r w:rsidRPr="002A59C8">
        <w:rPr>
          <w:rFonts w:ascii="Times New Roman" w:hAnsi="Times New Roman" w:cs="Times New Roman"/>
          <w:b/>
          <w:bCs/>
          <w:sz w:val="24"/>
          <w:szCs w:val="24"/>
        </w:rPr>
        <w:t>Acknowledgment</w:t>
      </w:r>
      <w:r>
        <w:rPr>
          <w:rFonts w:ascii="Times New Roman" w:hAnsi="Times New Roman" w:cs="Times New Roman"/>
          <w:b/>
          <w:bCs/>
          <w:sz w:val="24"/>
          <w:szCs w:val="24"/>
        </w:rPr>
        <w:t>s</w:t>
      </w:r>
    </w:p>
    <w:p w14:paraId="014333E4" w14:textId="70B4C132" w:rsidR="003607DD" w:rsidRDefault="003607DD" w:rsidP="00DA1F31">
      <w:pPr>
        <w:spacing w:line="360" w:lineRule="auto"/>
        <w:jc w:val="both"/>
        <w:rPr>
          <w:rFonts w:ascii="Times New Roman" w:hAnsi="Times New Roman" w:cs="Times New Roman"/>
          <w:bCs/>
          <w:sz w:val="24"/>
          <w:szCs w:val="24"/>
        </w:rPr>
      </w:pPr>
      <w:r w:rsidRPr="003607DD">
        <w:rPr>
          <w:rFonts w:ascii="Times New Roman" w:hAnsi="Times New Roman" w:cs="Times New Roman"/>
          <w:bCs/>
          <w:sz w:val="24"/>
          <w:szCs w:val="24"/>
        </w:rPr>
        <w:t xml:space="preserve">This project was supported by the </w:t>
      </w:r>
      <w:r w:rsidR="000D17CD" w:rsidRPr="003607DD">
        <w:rPr>
          <w:rFonts w:ascii="Times New Roman" w:hAnsi="Times New Roman" w:cs="Times New Roman"/>
          <w:bCs/>
          <w:sz w:val="24"/>
          <w:szCs w:val="24"/>
        </w:rPr>
        <w:t xml:space="preserve">U.S. Army Research Office </w:t>
      </w:r>
      <w:r w:rsidRPr="003607DD">
        <w:rPr>
          <w:rFonts w:ascii="Times New Roman" w:hAnsi="Times New Roman" w:cs="Times New Roman"/>
          <w:bCs/>
          <w:sz w:val="24"/>
          <w:szCs w:val="24"/>
        </w:rPr>
        <w:t>(ARO) (</w:t>
      </w:r>
      <w:r w:rsidRPr="003607DD">
        <w:rPr>
          <w:rFonts w:ascii="Times New Roman" w:hAnsi="Times New Roman" w:cs="Times New Roman"/>
          <w:sz w:val="24"/>
          <w:szCs w:val="24"/>
        </w:rPr>
        <w:t>W911NF1810438</w:t>
      </w:r>
      <w:r w:rsidRPr="003607DD">
        <w:rPr>
          <w:rFonts w:ascii="Times New Roman" w:hAnsi="Times New Roman" w:cs="Times New Roman"/>
          <w:bCs/>
          <w:sz w:val="24"/>
          <w:szCs w:val="24"/>
        </w:rPr>
        <w:t>).</w:t>
      </w:r>
    </w:p>
    <w:p w14:paraId="473397A7" w14:textId="77777777" w:rsidR="00CE44B3" w:rsidRDefault="00CE44B3" w:rsidP="00CE44B3">
      <w:pPr>
        <w:autoSpaceDE w:val="0"/>
        <w:autoSpaceDN w:val="0"/>
        <w:adjustRightInd w:val="0"/>
        <w:spacing w:after="0" w:line="360" w:lineRule="auto"/>
        <w:jc w:val="both"/>
        <w:rPr>
          <w:rFonts w:ascii="Times New Roman" w:hAnsi="Times New Roman" w:cs="Times New Roman"/>
          <w:b/>
          <w:sz w:val="24"/>
          <w:szCs w:val="24"/>
        </w:rPr>
      </w:pPr>
    </w:p>
    <w:p w14:paraId="14CCEC5F" w14:textId="5919A09D" w:rsidR="00CE44B3" w:rsidRDefault="00CE44B3" w:rsidP="00CE44B3">
      <w:pPr>
        <w:autoSpaceDE w:val="0"/>
        <w:autoSpaceDN w:val="0"/>
        <w:adjustRightInd w:val="0"/>
        <w:spacing w:after="0" w:line="360" w:lineRule="auto"/>
        <w:jc w:val="both"/>
        <w:rPr>
          <w:rFonts w:ascii="Times New Roman" w:hAnsi="Times New Roman" w:cs="Times New Roman"/>
          <w:b/>
          <w:sz w:val="24"/>
          <w:szCs w:val="24"/>
        </w:rPr>
      </w:pPr>
      <w:r>
        <w:rPr>
          <w:rFonts w:ascii="Times New Roman" w:hAnsi="Times New Roman" w:cs="Times New Roman"/>
          <w:b/>
          <w:sz w:val="24"/>
          <w:szCs w:val="24"/>
        </w:rPr>
        <w:lastRenderedPageBreak/>
        <w:t>Author information</w:t>
      </w:r>
    </w:p>
    <w:p w14:paraId="1494BF3F" w14:textId="77777777" w:rsidR="00CE44B3" w:rsidRDefault="00CE44B3" w:rsidP="00CE44B3">
      <w:pPr>
        <w:autoSpaceDE w:val="0"/>
        <w:autoSpaceDN w:val="0"/>
        <w:adjustRightInd w:val="0"/>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Corresponding author</w:t>
      </w:r>
    </w:p>
    <w:p w14:paraId="29799959" w14:textId="77777777" w:rsidR="00CE44B3" w:rsidRDefault="00CE44B3" w:rsidP="00CE44B3">
      <w:pPr>
        <w:autoSpaceDE w:val="0"/>
        <w:autoSpaceDN w:val="0"/>
        <w:adjustRightInd w:val="0"/>
        <w:spacing w:after="0" w:line="360" w:lineRule="auto"/>
        <w:jc w:val="both"/>
        <w:rPr>
          <w:rFonts w:ascii="Times New Roman" w:hAnsi="Times New Roman" w:cs="Times New Roman"/>
          <w:iCs/>
          <w:sz w:val="24"/>
          <w:szCs w:val="24"/>
        </w:rPr>
      </w:pPr>
      <w:r>
        <w:rPr>
          <w:rFonts w:ascii="Times New Roman" w:hAnsi="Times New Roman" w:cs="Times New Roman"/>
          <w:b/>
          <w:sz w:val="24"/>
          <w:szCs w:val="24"/>
        </w:rPr>
        <w:t>*</w:t>
      </w:r>
      <w:r>
        <w:rPr>
          <w:rFonts w:ascii="Times New Roman" w:hAnsi="Times New Roman" w:cs="Times New Roman"/>
          <w:bCs/>
          <w:sz w:val="24"/>
          <w:szCs w:val="24"/>
        </w:rPr>
        <w:t xml:space="preserve">Ralf I. Kaiser, </w:t>
      </w:r>
      <w:r w:rsidRPr="002E2E5F">
        <w:rPr>
          <w:rFonts w:ascii="Times New Roman" w:hAnsi="Times New Roman" w:cs="Times New Roman"/>
          <w:iCs/>
          <w:sz w:val="24"/>
          <w:szCs w:val="24"/>
        </w:rPr>
        <w:t xml:space="preserve">Department of Chemistry, University of Hawaii, 2545 McCarthy Mall, 96822 HI, </w:t>
      </w:r>
      <w:r>
        <w:rPr>
          <w:rFonts w:ascii="Times New Roman" w:hAnsi="Times New Roman" w:cs="Times New Roman"/>
          <w:iCs/>
          <w:sz w:val="24"/>
          <w:szCs w:val="24"/>
        </w:rPr>
        <w:t>USA.</w:t>
      </w:r>
      <w:r w:rsidRPr="002E2E5F">
        <w:rPr>
          <w:rFonts w:ascii="Times New Roman" w:hAnsi="Times New Roman" w:cs="Times New Roman"/>
          <w:iCs/>
          <w:sz w:val="24"/>
          <w:szCs w:val="24"/>
        </w:rPr>
        <w:t xml:space="preserve"> </w:t>
      </w:r>
    </w:p>
    <w:p w14:paraId="38FCAD6B" w14:textId="77777777" w:rsidR="00CE44B3" w:rsidRDefault="00CE44B3" w:rsidP="00CE44B3">
      <w:pPr>
        <w:autoSpaceDE w:val="0"/>
        <w:autoSpaceDN w:val="0"/>
        <w:adjustRightInd w:val="0"/>
        <w:spacing w:after="0" w:line="360" w:lineRule="auto"/>
        <w:jc w:val="both"/>
        <w:rPr>
          <w:rFonts w:ascii="Times New Roman" w:hAnsi="Times New Roman" w:cs="Times New Roman"/>
          <w:iCs/>
          <w:sz w:val="24"/>
          <w:szCs w:val="24"/>
        </w:rPr>
      </w:pPr>
      <w:r w:rsidRPr="002E2E5F">
        <w:rPr>
          <w:rFonts w:ascii="Times New Roman" w:hAnsi="Times New Roman" w:cs="Times New Roman"/>
          <w:iCs/>
          <w:sz w:val="24"/>
          <w:szCs w:val="24"/>
        </w:rPr>
        <w:t>W. M. Keck Research Laboratory in Astrochemistry, University of Hawaii, 96822 HI, USA</w:t>
      </w:r>
      <w:r>
        <w:rPr>
          <w:rFonts w:ascii="Times New Roman" w:hAnsi="Times New Roman" w:cs="Times New Roman"/>
          <w:iCs/>
          <w:sz w:val="24"/>
          <w:szCs w:val="24"/>
        </w:rPr>
        <w:t xml:space="preserve">. </w:t>
      </w:r>
    </w:p>
    <w:p w14:paraId="5095C3A7" w14:textId="77777777" w:rsidR="00CE44B3" w:rsidRPr="00AE7A8E" w:rsidRDefault="00CE44B3" w:rsidP="00CE44B3">
      <w:pPr>
        <w:autoSpaceDE w:val="0"/>
        <w:autoSpaceDN w:val="0"/>
        <w:adjustRightInd w:val="0"/>
        <w:spacing w:after="0" w:line="360" w:lineRule="auto"/>
        <w:jc w:val="both"/>
        <w:rPr>
          <w:rStyle w:val="Hyperlink"/>
          <w:rFonts w:ascii="Times New Roman" w:hAnsi="Times New Roman" w:cs="Times New Roman"/>
          <w:iCs/>
          <w:sz w:val="24"/>
          <w:szCs w:val="24"/>
        </w:rPr>
      </w:pPr>
      <w:r>
        <w:rPr>
          <w:rFonts w:ascii="Times New Roman" w:hAnsi="Times New Roman" w:cs="Times New Roman"/>
          <w:iCs/>
          <w:sz w:val="24"/>
          <w:szCs w:val="24"/>
        </w:rPr>
        <w:t xml:space="preserve">E-mail - </w:t>
      </w:r>
      <w:hyperlink r:id="rId67" w:history="1">
        <w:r w:rsidRPr="006C489A">
          <w:rPr>
            <w:rStyle w:val="Hyperlink"/>
            <w:rFonts w:ascii="Times New Roman" w:hAnsi="Times New Roman" w:cs="Times New Roman"/>
            <w:sz w:val="24"/>
            <w:szCs w:val="24"/>
          </w:rPr>
          <w:t>ralfk@hawaii.edu</w:t>
        </w:r>
      </w:hyperlink>
    </w:p>
    <w:p w14:paraId="679C5D2F" w14:textId="77777777" w:rsidR="00CE44B3" w:rsidRDefault="00CE44B3" w:rsidP="00DA1F31">
      <w:pPr>
        <w:spacing w:line="360" w:lineRule="auto"/>
        <w:jc w:val="both"/>
        <w:rPr>
          <w:rFonts w:ascii="Times New Roman" w:hAnsi="Times New Roman" w:cs="Times New Roman"/>
          <w:bCs/>
          <w:sz w:val="24"/>
          <w:szCs w:val="24"/>
        </w:rPr>
      </w:pPr>
    </w:p>
    <w:p w14:paraId="5BBE3AAC" w14:textId="71FBE566" w:rsidR="002A59C8" w:rsidRDefault="002A59C8" w:rsidP="00CE44B3">
      <w:pPr>
        <w:spacing w:line="360" w:lineRule="auto"/>
        <w:jc w:val="both"/>
        <w:rPr>
          <w:rFonts w:ascii="Times New Roman" w:hAnsi="Times New Roman" w:cs="Times New Roman"/>
          <w:b/>
          <w:bCs/>
          <w:sz w:val="24"/>
          <w:szCs w:val="24"/>
        </w:rPr>
      </w:pPr>
      <w:r w:rsidRPr="002A59C8">
        <w:rPr>
          <w:rFonts w:ascii="Times New Roman" w:hAnsi="Times New Roman" w:cs="Times New Roman"/>
          <w:b/>
          <w:bCs/>
          <w:sz w:val="24"/>
          <w:szCs w:val="24"/>
        </w:rPr>
        <w:t>Conflict of interest</w:t>
      </w:r>
    </w:p>
    <w:p w14:paraId="3526B74F" w14:textId="6D992E9E" w:rsidR="00CE44B3" w:rsidRDefault="000D17CD" w:rsidP="00600DC5">
      <w:pPr>
        <w:spacing w:line="360" w:lineRule="auto"/>
        <w:rPr>
          <w:rFonts w:ascii="Times New Roman" w:hAnsi="Times New Roman" w:cs="Times New Roman"/>
          <w:sz w:val="24"/>
          <w:szCs w:val="24"/>
        </w:rPr>
      </w:pPr>
      <w:r w:rsidRPr="00C36523">
        <w:rPr>
          <w:rFonts w:ascii="Times New Roman" w:hAnsi="Times New Roman" w:cs="Times New Roman"/>
          <w:sz w:val="24"/>
          <w:szCs w:val="24"/>
        </w:rPr>
        <w:t xml:space="preserve">There are no </w:t>
      </w:r>
      <w:r>
        <w:rPr>
          <w:rFonts w:ascii="Times New Roman" w:hAnsi="Times New Roman" w:cs="Times New Roman"/>
          <w:sz w:val="24"/>
          <w:szCs w:val="24"/>
        </w:rPr>
        <w:t>c</w:t>
      </w:r>
      <w:r w:rsidRPr="00C36523">
        <w:rPr>
          <w:rFonts w:ascii="Times New Roman" w:hAnsi="Times New Roman" w:cs="Times New Roman"/>
          <w:sz w:val="24"/>
          <w:szCs w:val="24"/>
        </w:rPr>
        <w:t>onflicts to declare.</w:t>
      </w:r>
    </w:p>
    <w:p w14:paraId="289E5990" w14:textId="77777777" w:rsidR="00600DC5" w:rsidRPr="00600DC5" w:rsidRDefault="00600DC5" w:rsidP="00600DC5">
      <w:pPr>
        <w:spacing w:line="360" w:lineRule="auto"/>
        <w:rPr>
          <w:rFonts w:ascii="Times New Roman" w:hAnsi="Times New Roman" w:cs="Times New Roman"/>
          <w:sz w:val="24"/>
          <w:szCs w:val="24"/>
        </w:rPr>
      </w:pPr>
    </w:p>
    <w:p w14:paraId="0AFDC7BD" w14:textId="77777777" w:rsidR="008E7773" w:rsidRPr="00C92354" w:rsidRDefault="008E7773" w:rsidP="008E7773">
      <w:pPr>
        <w:rPr>
          <w:rFonts w:ascii="Times New Roman" w:hAnsi="Times New Roman" w:cs="Times New Roman"/>
          <w:b/>
          <w:sz w:val="24"/>
          <w:szCs w:val="24"/>
        </w:rPr>
      </w:pPr>
      <w:r w:rsidRPr="00C92354">
        <w:rPr>
          <w:rFonts w:ascii="Times New Roman" w:hAnsi="Times New Roman" w:cs="Times New Roman"/>
          <w:b/>
          <w:sz w:val="24"/>
          <w:szCs w:val="24"/>
        </w:rPr>
        <w:t>References</w:t>
      </w:r>
    </w:p>
    <w:p w14:paraId="44E4569B" w14:textId="77777777" w:rsidR="008E7773" w:rsidRPr="00B81AB8" w:rsidRDefault="008E7773" w:rsidP="008E7773">
      <w:pPr>
        <w:pStyle w:val="EndNoteBibliography"/>
        <w:spacing w:after="0"/>
        <w:rPr>
          <w:rFonts w:ascii="Times New Roman" w:hAnsi="Times New Roman" w:cs="Times New Roman"/>
          <w:sz w:val="24"/>
          <w:szCs w:val="24"/>
        </w:rPr>
      </w:pPr>
      <w:r w:rsidRPr="00B81AB8">
        <w:rPr>
          <w:rFonts w:ascii="Times New Roman" w:hAnsi="Times New Roman" w:cs="Times New Roman"/>
          <w:sz w:val="24"/>
          <w:szCs w:val="24"/>
        </w:rPr>
        <w:fldChar w:fldCharType="begin"/>
      </w:r>
      <w:r w:rsidRPr="00B81AB8">
        <w:rPr>
          <w:rFonts w:ascii="Times New Roman" w:hAnsi="Times New Roman" w:cs="Times New Roman"/>
          <w:sz w:val="24"/>
          <w:szCs w:val="24"/>
        </w:rPr>
        <w:instrText xml:space="preserve"> ADDIN EN.REFLIST </w:instrText>
      </w:r>
      <w:r w:rsidRPr="00B81AB8">
        <w:rPr>
          <w:rFonts w:ascii="Times New Roman" w:hAnsi="Times New Roman" w:cs="Times New Roman"/>
          <w:sz w:val="24"/>
          <w:szCs w:val="24"/>
        </w:rPr>
        <w:fldChar w:fldCharType="separate"/>
      </w:r>
      <w:bookmarkStart w:id="17" w:name="_ENREF_1"/>
      <w:r w:rsidRPr="00B81AB8">
        <w:rPr>
          <w:rFonts w:ascii="Times New Roman" w:hAnsi="Times New Roman" w:cs="Times New Roman"/>
          <w:sz w:val="24"/>
          <w:szCs w:val="24"/>
        </w:rPr>
        <w:t>1.</w:t>
      </w:r>
      <w:r w:rsidRPr="00B81AB8">
        <w:rPr>
          <w:rFonts w:ascii="Times New Roman" w:hAnsi="Times New Roman" w:cs="Times New Roman"/>
          <w:sz w:val="24"/>
          <w:szCs w:val="24"/>
        </w:rPr>
        <w:tab/>
      </w:r>
      <w:bookmarkEnd w:id="17"/>
      <w:r w:rsidRPr="00B81AB8">
        <w:rPr>
          <w:rFonts w:ascii="Times New Roman" w:hAnsi="Times New Roman" w:cs="Times New Roman"/>
          <w:sz w:val="24"/>
          <w:szCs w:val="24"/>
        </w:rPr>
        <w:t xml:space="preserve">Adams, G. F.; Shaw, R. W., Chemical reactions in energetic materials. </w:t>
      </w:r>
      <w:r w:rsidRPr="00B81AB8">
        <w:rPr>
          <w:rFonts w:ascii="Times New Roman" w:hAnsi="Times New Roman" w:cs="Times New Roman"/>
          <w:i/>
          <w:sz w:val="24"/>
          <w:szCs w:val="24"/>
        </w:rPr>
        <w:t xml:space="preserve">Annu. Rev. Phys. Chem. </w:t>
      </w:r>
      <w:r w:rsidRPr="00B81AB8">
        <w:rPr>
          <w:rFonts w:ascii="Times New Roman" w:hAnsi="Times New Roman" w:cs="Times New Roman"/>
          <w:b/>
          <w:sz w:val="24"/>
          <w:szCs w:val="24"/>
        </w:rPr>
        <w:t>1992</w:t>
      </w:r>
      <w:r w:rsidRPr="009761AE">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43</w:t>
      </w:r>
      <w:r w:rsidRPr="00B81AB8">
        <w:rPr>
          <w:rFonts w:ascii="Times New Roman" w:hAnsi="Times New Roman" w:cs="Times New Roman"/>
          <w:sz w:val="24"/>
          <w:szCs w:val="24"/>
        </w:rPr>
        <w:t>, 311-340.</w:t>
      </w:r>
    </w:p>
    <w:p w14:paraId="06DB53F3" w14:textId="77777777" w:rsidR="008E7773" w:rsidRPr="00B81AB8" w:rsidRDefault="008E7773" w:rsidP="008E7773">
      <w:pPr>
        <w:pStyle w:val="EndNoteBibliography"/>
        <w:spacing w:after="0"/>
        <w:rPr>
          <w:rFonts w:ascii="Times New Roman" w:hAnsi="Times New Roman" w:cs="Times New Roman"/>
          <w:sz w:val="24"/>
          <w:szCs w:val="24"/>
        </w:rPr>
      </w:pPr>
      <w:bookmarkStart w:id="18" w:name="_ENREF_2"/>
      <w:r>
        <w:rPr>
          <w:rFonts w:ascii="Times New Roman" w:hAnsi="Times New Roman" w:cs="Times New Roman"/>
          <w:sz w:val="24"/>
          <w:szCs w:val="24"/>
        </w:rPr>
        <w:t>2.</w:t>
      </w:r>
      <w:r>
        <w:rPr>
          <w:rFonts w:ascii="Times New Roman" w:hAnsi="Times New Roman" w:cs="Times New Roman"/>
          <w:sz w:val="24"/>
          <w:szCs w:val="24"/>
        </w:rPr>
        <w:tab/>
      </w:r>
      <w:r w:rsidRPr="009761AE">
        <w:rPr>
          <w:rFonts w:ascii="Times New Roman" w:hAnsi="Times New Roman" w:cs="Times New Roman"/>
          <w:i/>
          <w:sz w:val="24"/>
          <w:szCs w:val="24"/>
        </w:rPr>
        <w:t>Chemistry of Energetic Materials</w:t>
      </w:r>
      <w:r w:rsidRPr="00B81AB8">
        <w:rPr>
          <w:rFonts w:ascii="Times New Roman" w:hAnsi="Times New Roman" w:cs="Times New Roman"/>
          <w:sz w:val="24"/>
          <w:szCs w:val="24"/>
        </w:rPr>
        <w:t>. George Olah, D. S., Ed. Academic Press: San Diego, 1991.</w:t>
      </w:r>
      <w:bookmarkEnd w:id="18"/>
    </w:p>
    <w:p w14:paraId="27304A60" w14:textId="77777777" w:rsidR="008E7773" w:rsidRPr="00B81AB8" w:rsidRDefault="008E7773" w:rsidP="008E7773">
      <w:pPr>
        <w:pStyle w:val="EndNoteBibliography"/>
        <w:spacing w:after="0"/>
        <w:rPr>
          <w:rFonts w:ascii="Times New Roman" w:hAnsi="Times New Roman" w:cs="Times New Roman"/>
          <w:sz w:val="24"/>
          <w:szCs w:val="24"/>
        </w:rPr>
      </w:pPr>
      <w:bookmarkStart w:id="19" w:name="_ENREF_3"/>
      <w:r>
        <w:rPr>
          <w:rFonts w:ascii="Times New Roman" w:hAnsi="Times New Roman" w:cs="Times New Roman"/>
          <w:sz w:val="24"/>
          <w:szCs w:val="24"/>
        </w:rPr>
        <w:t>3.</w:t>
      </w:r>
      <w:r>
        <w:rPr>
          <w:rFonts w:ascii="Times New Roman" w:hAnsi="Times New Roman" w:cs="Times New Roman"/>
          <w:sz w:val="24"/>
          <w:szCs w:val="24"/>
        </w:rPr>
        <w:tab/>
      </w:r>
      <w:r w:rsidRPr="009761AE">
        <w:rPr>
          <w:rFonts w:ascii="Times New Roman" w:hAnsi="Times New Roman" w:cs="Times New Roman"/>
          <w:i/>
          <w:sz w:val="24"/>
          <w:szCs w:val="24"/>
        </w:rPr>
        <w:t>Chemistry and Physics of Energetic Materials</w:t>
      </w:r>
      <w:r w:rsidRPr="00B81AB8">
        <w:rPr>
          <w:rFonts w:ascii="Times New Roman" w:hAnsi="Times New Roman" w:cs="Times New Roman"/>
          <w:sz w:val="24"/>
          <w:szCs w:val="24"/>
        </w:rPr>
        <w:t>. Bulusu, S. N., Ed. Springer</w:t>
      </w:r>
      <w:r>
        <w:rPr>
          <w:rFonts w:ascii="Times New Roman" w:hAnsi="Times New Roman" w:cs="Times New Roman"/>
          <w:sz w:val="24"/>
          <w:szCs w:val="24"/>
        </w:rPr>
        <w:t>: Netherlands,</w:t>
      </w:r>
      <w:r w:rsidRPr="00B81AB8">
        <w:rPr>
          <w:rFonts w:ascii="Times New Roman" w:hAnsi="Times New Roman" w:cs="Times New Roman"/>
          <w:sz w:val="24"/>
          <w:szCs w:val="24"/>
        </w:rPr>
        <w:t xml:space="preserve"> 1990.</w:t>
      </w:r>
      <w:bookmarkEnd w:id="19"/>
    </w:p>
    <w:p w14:paraId="02A20817" w14:textId="77777777" w:rsidR="008E7773" w:rsidRPr="00B81AB8" w:rsidRDefault="008E7773" w:rsidP="008E7773">
      <w:pPr>
        <w:pStyle w:val="EndNoteBibliography"/>
        <w:spacing w:after="0"/>
        <w:rPr>
          <w:rFonts w:ascii="Times New Roman" w:hAnsi="Times New Roman" w:cs="Times New Roman"/>
          <w:sz w:val="24"/>
          <w:szCs w:val="24"/>
        </w:rPr>
      </w:pPr>
      <w:bookmarkStart w:id="20" w:name="_ENREF_4"/>
      <w:r w:rsidRPr="00B81AB8">
        <w:rPr>
          <w:rFonts w:ascii="Times New Roman" w:hAnsi="Times New Roman" w:cs="Times New Roman"/>
          <w:sz w:val="24"/>
          <w:szCs w:val="24"/>
        </w:rPr>
        <w:t>4.</w:t>
      </w:r>
      <w:r w:rsidRPr="00B81AB8">
        <w:rPr>
          <w:rFonts w:ascii="Times New Roman" w:hAnsi="Times New Roman" w:cs="Times New Roman"/>
          <w:sz w:val="24"/>
          <w:szCs w:val="24"/>
        </w:rPr>
        <w:tab/>
      </w:r>
      <w:bookmarkEnd w:id="20"/>
      <w:r w:rsidRPr="00B81AB8">
        <w:rPr>
          <w:rFonts w:ascii="Times New Roman" w:hAnsi="Times New Roman" w:cs="Times New Roman"/>
          <w:sz w:val="24"/>
          <w:szCs w:val="24"/>
        </w:rPr>
        <w:t xml:space="preserve">Behrens, R.; Bulusu, S., Thermal decomposition of energetic materials. 3. Temporal behaviors of the rates of formation of the gaseous pyrolysis products from condensed-phase decomposition of 1,3,5-trinitrohexahydro-s-triazine (RDX). </w:t>
      </w:r>
      <w:r w:rsidRPr="00B81AB8">
        <w:rPr>
          <w:rFonts w:ascii="Times New Roman" w:hAnsi="Times New Roman" w:cs="Times New Roman"/>
          <w:i/>
          <w:sz w:val="24"/>
          <w:szCs w:val="24"/>
        </w:rPr>
        <w:t xml:space="preserve">J. Phys. Chem. </w:t>
      </w:r>
      <w:r w:rsidRPr="00B81AB8">
        <w:rPr>
          <w:rFonts w:ascii="Times New Roman" w:hAnsi="Times New Roman" w:cs="Times New Roman"/>
          <w:b/>
          <w:sz w:val="24"/>
          <w:szCs w:val="24"/>
        </w:rPr>
        <w:t>1992,</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96</w:t>
      </w:r>
      <w:r w:rsidRPr="00B81AB8">
        <w:rPr>
          <w:rFonts w:ascii="Times New Roman" w:hAnsi="Times New Roman" w:cs="Times New Roman"/>
          <w:sz w:val="24"/>
          <w:szCs w:val="24"/>
        </w:rPr>
        <w:t>, 8877-8891.</w:t>
      </w:r>
    </w:p>
    <w:p w14:paraId="1D1D0B36" w14:textId="77777777" w:rsidR="008E7773" w:rsidRPr="00B81AB8" w:rsidRDefault="008E7773" w:rsidP="008E7773">
      <w:pPr>
        <w:pStyle w:val="EndNoteBibliography"/>
        <w:spacing w:after="0"/>
        <w:rPr>
          <w:rFonts w:ascii="Times New Roman" w:hAnsi="Times New Roman" w:cs="Times New Roman"/>
          <w:sz w:val="24"/>
          <w:szCs w:val="24"/>
        </w:rPr>
      </w:pPr>
      <w:bookmarkStart w:id="21" w:name="_ENREF_5"/>
      <w:r w:rsidRPr="00B81AB8">
        <w:rPr>
          <w:rFonts w:ascii="Times New Roman" w:hAnsi="Times New Roman" w:cs="Times New Roman"/>
          <w:sz w:val="24"/>
          <w:szCs w:val="24"/>
        </w:rPr>
        <w:t>5.</w:t>
      </w:r>
      <w:r w:rsidRPr="00B81AB8">
        <w:rPr>
          <w:rFonts w:ascii="Times New Roman" w:hAnsi="Times New Roman" w:cs="Times New Roman"/>
          <w:sz w:val="24"/>
          <w:szCs w:val="24"/>
        </w:rPr>
        <w:tab/>
      </w:r>
      <w:bookmarkEnd w:id="21"/>
      <w:r w:rsidRPr="00B81AB8">
        <w:rPr>
          <w:rFonts w:ascii="Times New Roman" w:hAnsi="Times New Roman" w:cs="Times New Roman"/>
          <w:sz w:val="24"/>
          <w:szCs w:val="24"/>
        </w:rPr>
        <w:t xml:space="preserve">Behrens, R.; Bulusu, S., Thermal decomposition of energetic materials. 4. Deuterium isotope effects and isotopic scrambling (H/D, </w:t>
      </w:r>
      <w:r w:rsidRPr="00B81AB8">
        <w:rPr>
          <w:rFonts w:ascii="Times New Roman" w:hAnsi="Times New Roman" w:cs="Times New Roman"/>
          <w:sz w:val="24"/>
          <w:szCs w:val="24"/>
          <w:vertAlign w:val="superscript"/>
        </w:rPr>
        <w:t>13</w:t>
      </w:r>
      <w:r w:rsidRPr="00B81AB8">
        <w:rPr>
          <w:rFonts w:ascii="Times New Roman" w:hAnsi="Times New Roman" w:cs="Times New Roman"/>
          <w:sz w:val="24"/>
          <w:szCs w:val="24"/>
        </w:rPr>
        <w:t>C/</w:t>
      </w:r>
      <w:r w:rsidRPr="00B81AB8">
        <w:rPr>
          <w:rFonts w:ascii="Times New Roman" w:hAnsi="Times New Roman" w:cs="Times New Roman"/>
          <w:sz w:val="24"/>
          <w:szCs w:val="24"/>
          <w:vertAlign w:val="superscript"/>
        </w:rPr>
        <w:t>18</w:t>
      </w:r>
      <w:r w:rsidRPr="00B81AB8">
        <w:rPr>
          <w:rFonts w:ascii="Times New Roman" w:hAnsi="Times New Roman" w:cs="Times New Roman"/>
          <w:sz w:val="24"/>
          <w:szCs w:val="24"/>
        </w:rPr>
        <w:t xml:space="preserve">O, </w:t>
      </w:r>
      <w:r w:rsidRPr="00B81AB8">
        <w:rPr>
          <w:rFonts w:ascii="Times New Roman" w:hAnsi="Times New Roman" w:cs="Times New Roman"/>
          <w:sz w:val="24"/>
          <w:szCs w:val="24"/>
          <w:vertAlign w:val="superscript"/>
        </w:rPr>
        <w:t>14</w:t>
      </w:r>
      <w:r w:rsidRPr="00B81AB8">
        <w:rPr>
          <w:rFonts w:ascii="Times New Roman" w:hAnsi="Times New Roman" w:cs="Times New Roman"/>
          <w:sz w:val="24"/>
          <w:szCs w:val="24"/>
        </w:rPr>
        <w:t>N/</w:t>
      </w:r>
      <w:r w:rsidRPr="00B81AB8">
        <w:rPr>
          <w:rFonts w:ascii="Times New Roman" w:hAnsi="Times New Roman" w:cs="Times New Roman"/>
          <w:sz w:val="24"/>
          <w:szCs w:val="24"/>
          <w:vertAlign w:val="superscript"/>
        </w:rPr>
        <w:t>15</w:t>
      </w:r>
      <w:r w:rsidRPr="00B81AB8">
        <w:rPr>
          <w:rFonts w:ascii="Times New Roman" w:hAnsi="Times New Roman" w:cs="Times New Roman"/>
          <w:sz w:val="24"/>
          <w:szCs w:val="24"/>
        </w:rPr>
        <w:t xml:space="preserve">N) in condensed-phase decomposition of 1,3,5-trinitrohexahydro-s-triazine (RDX). </w:t>
      </w:r>
      <w:r w:rsidRPr="00B81AB8">
        <w:rPr>
          <w:rFonts w:ascii="Times New Roman" w:hAnsi="Times New Roman" w:cs="Times New Roman"/>
          <w:i/>
          <w:sz w:val="24"/>
          <w:szCs w:val="24"/>
        </w:rPr>
        <w:t xml:space="preserve">J. Phys. Chem. </w:t>
      </w:r>
      <w:r w:rsidRPr="00B81AB8">
        <w:rPr>
          <w:rFonts w:ascii="Times New Roman" w:hAnsi="Times New Roman" w:cs="Times New Roman"/>
          <w:b/>
          <w:sz w:val="24"/>
          <w:szCs w:val="24"/>
        </w:rPr>
        <w:t>1992,</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96</w:t>
      </w:r>
      <w:r w:rsidRPr="00B81AB8">
        <w:rPr>
          <w:rFonts w:ascii="Times New Roman" w:hAnsi="Times New Roman" w:cs="Times New Roman"/>
          <w:sz w:val="24"/>
          <w:szCs w:val="24"/>
        </w:rPr>
        <w:t>, 8891-8897.</w:t>
      </w:r>
    </w:p>
    <w:p w14:paraId="7E43DA93" w14:textId="77777777" w:rsidR="008E7773" w:rsidRPr="00B81AB8" w:rsidRDefault="008E7773" w:rsidP="008E7773">
      <w:pPr>
        <w:pStyle w:val="EndNoteBibliography"/>
        <w:spacing w:after="0"/>
        <w:rPr>
          <w:rFonts w:ascii="Times New Roman" w:hAnsi="Times New Roman" w:cs="Times New Roman"/>
          <w:sz w:val="24"/>
          <w:szCs w:val="24"/>
        </w:rPr>
      </w:pPr>
      <w:bookmarkStart w:id="22" w:name="_ENREF_6"/>
      <w:r w:rsidRPr="00B81AB8">
        <w:rPr>
          <w:rFonts w:ascii="Times New Roman" w:hAnsi="Times New Roman" w:cs="Times New Roman"/>
          <w:sz w:val="24"/>
          <w:szCs w:val="24"/>
        </w:rPr>
        <w:t>6.</w:t>
      </w:r>
      <w:r w:rsidRPr="00B81AB8">
        <w:rPr>
          <w:rFonts w:ascii="Times New Roman" w:hAnsi="Times New Roman" w:cs="Times New Roman"/>
          <w:sz w:val="24"/>
          <w:szCs w:val="24"/>
        </w:rPr>
        <w:tab/>
      </w:r>
      <w:bookmarkEnd w:id="22"/>
      <w:r w:rsidRPr="00B81AB8">
        <w:rPr>
          <w:rFonts w:ascii="Times New Roman" w:hAnsi="Times New Roman" w:cs="Times New Roman"/>
          <w:sz w:val="24"/>
          <w:szCs w:val="24"/>
        </w:rPr>
        <w:t xml:space="preserve">Greenfield, M.; Guo, Y. Q.; Bernstein, E. R., Ultrafast photodissociation dynamics of HMX and RDX from their excited electronic states via femtosecond laser pump–probe techniques. </w:t>
      </w:r>
      <w:r w:rsidRPr="00B81AB8">
        <w:rPr>
          <w:rFonts w:ascii="Times New Roman" w:hAnsi="Times New Roman" w:cs="Times New Roman"/>
          <w:i/>
          <w:sz w:val="24"/>
          <w:szCs w:val="24"/>
        </w:rPr>
        <w:t xml:space="preserve">Chem. Phys. Lett. </w:t>
      </w:r>
      <w:r w:rsidRPr="00B81AB8">
        <w:rPr>
          <w:rFonts w:ascii="Times New Roman" w:hAnsi="Times New Roman" w:cs="Times New Roman"/>
          <w:b/>
          <w:sz w:val="24"/>
          <w:szCs w:val="24"/>
        </w:rPr>
        <w:t>2006</w:t>
      </w:r>
      <w:r w:rsidRPr="009761AE">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430</w:t>
      </w:r>
      <w:r w:rsidRPr="00B81AB8">
        <w:rPr>
          <w:rFonts w:ascii="Times New Roman" w:hAnsi="Times New Roman" w:cs="Times New Roman"/>
          <w:sz w:val="24"/>
          <w:szCs w:val="24"/>
        </w:rPr>
        <w:t>, 277-281.</w:t>
      </w:r>
    </w:p>
    <w:p w14:paraId="0C2546F2" w14:textId="77777777" w:rsidR="008E7773" w:rsidRPr="00B81AB8" w:rsidRDefault="008E7773" w:rsidP="008E7773">
      <w:pPr>
        <w:pStyle w:val="EndNoteBibliography"/>
        <w:spacing w:after="0"/>
        <w:rPr>
          <w:rFonts w:ascii="Times New Roman" w:hAnsi="Times New Roman" w:cs="Times New Roman"/>
          <w:sz w:val="24"/>
          <w:szCs w:val="24"/>
        </w:rPr>
      </w:pPr>
      <w:bookmarkStart w:id="23" w:name="_ENREF_7"/>
      <w:r w:rsidRPr="00B81AB8">
        <w:rPr>
          <w:rFonts w:ascii="Times New Roman" w:hAnsi="Times New Roman" w:cs="Times New Roman"/>
          <w:sz w:val="24"/>
          <w:szCs w:val="24"/>
        </w:rPr>
        <w:t>7.</w:t>
      </w:r>
      <w:r w:rsidRPr="00B81AB8">
        <w:rPr>
          <w:rFonts w:ascii="Times New Roman" w:hAnsi="Times New Roman" w:cs="Times New Roman"/>
          <w:sz w:val="24"/>
          <w:szCs w:val="24"/>
        </w:rPr>
        <w:tab/>
      </w:r>
      <w:bookmarkEnd w:id="23"/>
      <w:r w:rsidRPr="00B81AB8">
        <w:rPr>
          <w:rFonts w:ascii="Times New Roman" w:hAnsi="Times New Roman" w:cs="Times New Roman"/>
          <w:sz w:val="24"/>
          <w:szCs w:val="24"/>
        </w:rPr>
        <w:t xml:space="preserve">Guo, Y. Q.; Greenfield, M.; Bhattacharya, A.; Bernstein, E. R., On the excited electronic state dissociation of nitramine energetic materials and model systems. </w:t>
      </w:r>
      <w:r w:rsidRPr="00B81AB8">
        <w:rPr>
          <w:rFonts w:ascii="Times New Roman" w:hAnsi="Times New Roman" w:cs="Times New Roman"/>
          <w:i/>
          <w:sz w:val="24"/>
          <w:szCs w:val="24"/>
        </w:rPr>
        <w:t xml:space="preserve">J. Chem. Phys. </w:t>
      </w:r>
      <w:r w:rsidRPr="00B81AB8">
        <w:rPr>
          <w:rFonts w:ascii="Times New Roman" w:hAnsi="Times New Roman" w:cs="Times New Roman"/>
          <w:b/>
          <w:sz w:val="24"/>
          <w:szCs w:val="24"/>
        </w:rPr>
        <w:t>2007</w:t>
      </w:r>
      <w:r w:rsidRPr="009761AE">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127</w:t>
      </w:r>
      <w:r w:rsidRPr="00B81AB8">
        <w:rPr>
          <w:rFonts w:ascii="Times New Roman" w:hAnsi="Times New Roman" w:cs="Times New Roman"/>
          <w:sz w:val="24"/>
          <w:szCs w:val="24"/>
        </w:rPr>
        <w:t>, 154301.</w:t>
      </w:r>
    </w:p>
    <w:p w14:paraId="0D1F6A0A" w14:textId="77777777" w:rsidR="008E7773" w:rsidRPr="00B81AB8" w:rsidRDefault="008E7773" w:rsidP="008E7773">
      <w:pPr>
        <w:pStyle w:val="EndNoteBibliography"/>
        <w:spacing w:after="0"/>
        <w:rPr>
          <w:rFonts w:ascii="Times New Roman" w:hAnsi="Times New Roman" w:cs="Times New Roman"/>
          <w:sz w:val="24"/>
          <w:szCs w:val="24"/>
        </w:rPr>
      </w:pPr>
      <w:bookmarkStart w:id="24" w:name="_ENREF_8"/>
      <w:r w:rsidRPr="00B81AB8">
        <w:rPr>
          <w:rFonts w:ascii="Times New Roman" w:hAnsi="Times New Roman" w:cs="Times New Roman"/>
          <w:sz w:val="24"/>
          <w:szCs w:val="24"/>
        </w:rPr>
        <w:t>8.</w:t>
      </w:r>
      <w:r w:rsidRPr="00B81AB8">
        <w:rPr>
          <w:rFonts w:ascii="Times New Roman" w:hAnsi="Times New Roman" w:cs="Times New Roman"/>
          <w:sz w:val="24"/>
          <w:szCs w:val="24"/>
        </w:rPr>
        <w:tab/>
      </w:r>
      <w:bookmarkEnd w:id="24"/>
      <w:r w:rsidRPr="00B81AB8">
        <w:rPr>
          <w:rFonts w:ascii="Times New Roman" w:hAnsi="Times New Roman" w:cs="Times New Roman"/>
          <w:sz w:val="24"/>
          <w:szCs w:val="24"/>
        </w:rPr>
        <w:t xml:space="preserve">Im, H.-S.; Bernstein, E. R., On the initial steps in the decomposition of energetic materials from excited electronic states. </w:t>
      </w:r>
      <w:r w:rsidRPr="00B81AB8">
        <w:rPr>
          <w:rFonts w:ascii="Times New Roman" w:hAnsi="Times New Roman" w:cs="Times New Roman"/>
          <w:i/>
          <w:sz w:val="24"/>
          <w:szCs w:val="24"/>
        </w:rPr>
        <w:t xml:space="preserve">J. Chem. Phys. </w:t>
      </w:r>
      <w:r w:rsidRPr="00B81AB8">
        <w:rPr>
          <w:rFonts w:ascii="Times New Roman" w:hAnsi="Times New Roman" w:cs="Times New Roman"/>
          <w:b/>
          <w:sz w:val="24"/>
          <w:szCs w:val="24"/>
        </w:rPr>
        <w:t>2000</w:t>
      </w:r>
      <w:r w:rsidRPr="009761AE">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113</w:t>
      </w:r>
      <w:r w:rsidRPr="00B81AB8">
        <w:rPr>
          <w:rFonts w:ascii="Times New Roman" w:hAnsi="Times New Roman" w:cs="Times New Roman"/>
          <w:sz w:val="24"/>
          <w:szCs w:val="24"/>
        </w:rPr>
        <w:t>, 7911-7918.</w:t>
      </w:r>
    </w:p>
    <w:p w14:paraId="0933B6FC" w14:textId="77777777" w:rsidR="008E7773" w:rsidRPr="00B81AB8" w:rsidRDefault="008E7773" w:rsidP="008E7773">
      <w:pPr>
        <w:spacing w:after="0" w:line="240" w:lineRule="auto"/>
        <w:jc w:val="both"/>
        <w:rPr>
          <w:rFonts w:ascii="Times New Roman" w:hAnsi="Times New Roman" w:cs="Times New Roman"/>
          <w:noProof/>
          <w:sz w:val="24"/>
          <w:szCs w:val="24"/>
        </w:rPr>
      </w:pPr>
      <w:bookmarkStart w:id="25" w:name="_ENREF_9"/>
      <w:r w:rsidRPr="00B81AB8">
        <w:rPr>
          <w:rFonts w:ascii="Times New Roman" w:hAnsi="Times New Roman" w:cs="Times New Roman"/>
          <w:sz w:val="24"/>
          <w:szCs w:val="24"/>
        </w:rPr>
        <w:t>9.</w:t>
      </w:r>
      <w:r w:rsidRPr="00B81AB8">
        <w:rPr>
          <w:rFonts w:ascii="Times New Roman" w:hAnsi="Times New Roman" w:cs="Times New Roman"/>
          <w:sz w:val="24"/>
          <w:szCs w:val="24"/>
        </w:rPr>
        <w:tab/>
      </w:r>
      <w:bookmarkEnd w:id="25"/>
      <w:r w:rsidRPr="00B81AB8">
        <w:rPr>
          <w:rFonts w:ascii="Times New Roman" w:hAnsi="Times New Roman" w:cs="Times New Roman"/>
          <w:noProof/>
          <w:sz w:val="24"/>
          <w:szCs w:val="24"/>
        </w:rPr>
        <w:t xml:space="preserve">Zhao, X.; Hintsa, E. J.; Lee, Y. T., Infrared multiphoton dissociation of RDX in a molecular beam. </w:t>
      </w:r>
      <w:r w:rsidRPr="00B81AB8">
        <w:rPr>
          <w:rFonts w:ascii="Times New Roman" w:hAnsi="Times New Roman" w:cs="Times New Roman"/>
          <w:i/>
          <w:sz w:val="24"/>
          <w:szCs w:val="24"/>
        </w:rPr>
        <w:t xml:space="preserve">J. Chem. Phys. </w:t>
      </w:r>
      <w:r w:rsidRPr="00B81AB8">
        <w:rPr>
          <w:rFonts w:ascii="Times New Roman" w:hAnsi="Times New Roman" w:cs="Times New Roman"/>
          <w:b/>
          <w:noProof/>
          <w:sz w:val="24"/>
          <w:szCs w:val="24"/>
        </w:rPr>
        <w:t>1988</w:t>
      </w:r>
      <w:r w:rsidRPr="009761AE">
        <w:rPr>
          <w:rFonts w:ascii="Times New Roman" w:hAnsi="Times New Roman" w:cs="Times New Roman"/>
          <w:noProof/>
          <w:sz w:val="24"/>
          <w:szCs w:val="24"/>
        </w:rPr>
        <w:t>,</w:t>
      </w:r>
      <w:r w:rsidRPr="00B81AB8">
        <w:rPr>
          <w:rFonts w:ascii="Times New Roman" w:hAnsi="Times New Roman" w:cs="Times New Roman"/>
          <w:noProof/>
          <w:sz w:val="24"/>
          <w:szCs w:val="24"/>
        </w:rPr>
        <w:t xml:space="preserve"> </w:t>
      </w:r>
      <w:r w:rsidRPr="00B81AB8">
        <w:rPr>
          <w:rFonts w:ascii="Times New Roman" w:hAnsi="Times New Roman" w:cs="Times New Roman"/>
          <w:i/>
          <w:noProof/>
          <w:sz w:val="24"/>
          <w:szCs w:val="24"/>
        </w:rPr>
        <w:t>88</w:t>
      </w:r>
      <w:r w:rsidRPr="00B81AB8">
        <w:rPr>
          <w:rFonts w:ascii="Times New Roman" w:hAnsi="Times New Roman" w:cs="Times New Roman"/>
          <w:noProof/>
          <w:sz w:val="24"/>
          <w:szCs w:val="24"/>
        </w:rPr>
        <w:t>, 801-810.</w:t>
      </w:r>
    </w:p>
    <w:p w14:paraId="1FFFA19D" w14:textId="77777777" w:rsidR="008E7773" w:rsidRPr="00B81AB8" w:rsidRDefault="008E7773" w:rsidP="008E7773">
      <w:pPr>
        <w:pStyle w:val="EndNoteBibliography"/>
        <w:spacing w:after="0"/>
        <w:rPr>
          <w:rFonts w:ascii="Times New Roman" w:hAnsi="Times New Roman" w:cs="Times New Roman"/>
          <w:sz w:val="24"/>
          <w:szCs w:val="24"/>
        </w:rPr>
      </w:pPr>
      <w:bookmarkStart w:id="26" w:name="_ENREF_10"/>
      <w:r w:rsidRPr="00B81AB8">
        <w:rPr>
          <w:rFonts w:ascii="Times New Roman" w:hAnsi="Times New Roman" w:cs="Times New Roman"/>
          <w:sz w:val="24"/>
          <w:szCs w:val="24"/>
        </w:rPr>
        <w:t>10.</w:t>
      </w:r>
      <w:r w:rsidRPr="00B81AB8">
        <w:rPr>
          <w:rFonts w:ascii="Times New Roman" w:hAnsi="Times New Roman" w:cs="Times New Roman"/>
          <w:sz w:val="24"/>
          <w:szCs w:val="24"/>
        </w:rPr>
        <w:tab/>
      </w:r>
      <w:bookmarkEnd w:id="26"/>
      <w:r w:rsidRPr="00B81AB8">
        <w:rPr>
          <w:rFonts w:ascii="Times New Roman" w:hAnsi="Times New Roman" w:cs="Times New Roman"/>
          <w:sz w:val="24"/>
          <w:szCs w:val="24"/>
        </w:rPr>
        <w:t xml:space="preserve">Lemire, G. W.; Simeonsson, J. B.; Sausa, R. C., Monitoring of vapor-phase nitro compounds using 226-nm radiation: fragmentation with subsequent NO resonance-enhanced multiphoton ionization detection. </w:t>
      </w:r>
      <w:r w:rsidRPr="00B81AB8">
        <w:rPr>
          <w:rFonts w:ascii="Times New Roman" w:hAnsi="Times New Roman" w:cs="Times New Roman"/>
          <w:i/>
          <w:sz w:val="24"/>
          <w:szCs w:val="24"/>
        </w:rPr>
        <w:t xml:space="preserve">Anal. Chem. </w:t>
      </w:r>
      <w:r w:rsidRPr="00B81AB8">
        <w:rPr>
          <w:rFonts w:ascii="Times New Roman" w:hAnsi="Times New Roman" w:cs="Times New Roman"/>
          <w:b/>
          <w:sz w:val="24"/>
          <w:szCs w:val="24"/>
        </w:rPr>
        <w:t>1993</w:t>
      </w:r>
      <w:r w:rsidRPr="009761AE">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65</w:t>
      </w:r>
      <w:r w:rsidRPr="00B81AB8">
        <w:rPr>
          <w:rFonts w:ascii="Times New Roman" w:hAnsi="Times New Roman" w:cs="Times New Roman"/>
          <w:sz w:val="24"/>
          <w:szCs w:val="24"/>
        </w:rPr>
        <w:t>, 529-533.</w:t>
      </w:r>
    </w:p>
    <w:p w14:paraId="2CE7C320" w14:textId="77777777" w:rsidR="008E7773" w:rsidRPr="00B81AB8" w:rsidRDefault="008E7773" w:rsidP="008E7773">
      <w:pPr>
        <w:spacing w:after="0" w:line="240" w:lineRule="auto"/>
        <w:jc w:val="both"/>
        <w:rPr>
          <w:rFonts w:ascii="Times New Roman" w:hAnsi="Times New Roman" w:cs="Times New Roman"/>
          <w:noProof/>
          <w:sz w:val="24"/>
          <w:szCs w:val="24"/>
        </w:rPr>
      </w:pPr>
      <w:bookmarkStart w:id="27" w:name="_ENREF_11"/>
      <w:r w:rsidRPr="00B81AB8">
        <w:rPr>
          <w:rFonts w:ascii="Times New Roman" w:hAnsi="Times New Roman" w:cs="Times New Roman"/>
          <w:sz w:val="24"/>
          <w:szCs w:val="24"/>
        </w:rPr>
        <w:lastRenderedPageBreak/>
        <w:t>11.</w:t>
      </w:r>
      <w:r w:rsidRPr="00B81AB8">
        <w:rPr>
          <w:rFonts w:ascii="Times New Roman" w:hAnsi="Times New Roman" w:cs="Times New Roman"/>
          <w:sz w:val="24"/>
          <w:szCs w:val="24"/>
        </w:rPr>
        <w:tab/>
      </w:r>
      <w:bookmarkEnd w:id="27"/>
      <w:r w:rsidRPr="00B81AB8">
        <w:rPr>
          <w:rFonts w:ascii="Times New Roman" w:hAnsi="Times New Roman" w:cs="Times New Roman"/>
          <w:noProof/>
          <w:sz w:val="24"/>
          <w:szCs w:val="24"/>
        </w:rPr>
        <w:t xml:space="preserve">Zuckermann, H.; Greenblatt, G. D.; Haas, Y., Hydroxyl radical formation in the infrared multiphoton decomposition of jet-cooled cyclic nitroamines. </w:t>
      </w:r>
      <w:r w:rsidRPr="00B81AB8">
        <w:rPr>
          <w:rFonts w:ascii="Times New Roman" w:hAnsi="Times New Roman" w:cs="Times New Roman"/>
          <w:i/>
          <w:sz w:val="24"/>
          <w:szCs w:val="24"/>
        </w:rPr>
        <w:t>J. Phys. Chem.</w:t>
      </w:r>
      <w:r w:rsidRPr="00B81AB8">
        <w:rPr>
          <w:rFonts w:ascii="Times New Roman" w:hAnsi="Times New Roman" w:cs="Times New Roman"/>
          <w:i/>
          <w:noProof/>
          <w:sz w:val="24"/>
          <w:szCs w:val="24"/>
        </w:rPr>
        <w:t xml:space="preserve"> </w:t>
      </w:r>
      <w:r w:rsidRPr="00B81AB8">
        <w:rPr>
          <w:rFonts w:ascii="Times New Roman" w:hAnsi="Times New Roman" w:cs="Times New Roman"/>
          <w:b/>
          <w:noProof/>
          <w:sz w:val="24"/>
          <w:szCs w:val="24"/>
        </w:rPr>
        <w:t>1987</w:t>
      </w:r>
      <w:r w:rsidRPr="009761AE">
        <w:rPr>
          <w:rFonts w:ascii="Times New Roman" w:hAnsi="Times New Roman" w:cs="Times New Roman"/>
          <w:noProof/>
          <w:sz w:val="24"/>
          <w:szCs w:val="24"/>
        </w:rPr>
        <w:t>,</w:t>
      </w:r>
      <w:r w:rsidRPr="00B81AB8">
        <w:rPr>
          <w:rFonts w:ascii="Times New Roman" w:hAnsi="Times New Roman" w:cs="Times New Roman"/>
          <w:noProof/>
          <w:sz w:val="24"/>
          <w:szCs w:val="24"/>
        </w:rPr>
        <w:t xml:space="preserve"> </w:t>
      </w:r>
      <w:r w:rsidRPr="00B81AB8">
        <w:rPr>
          <w:rFonts w:ascii="Times New Roman" w:hAnsi="Times New Roman" w:cs="Times New Roman"/>
          <w:i/>
          <w:noProof/>
          <w:sz w:val="24"/>
          <w:szCs w:val="24"/>
        </w:rPr>
        <w:t>91</w:t>
      </w:r>
      <w:r w:rsidRPr="00B81AB8">
        <w:rPr>
          <w:rFonts w:ascii="Times New Roman" w:hAnsi="Times New Roman" w:cs="Times New Roman"/>
          <w:noProof/>
          <w:sz w:val="24"/>
          <w:szCs w:val="24"/>
        </w:rPr>
        <w:t>, 5159-5161.</w:t>
      </w:r>
    </w:p>
    <w:p w14:paraId="52357A37" w14:textId="77777777" w:rsidR="008E7773" w:rsidRPr="00B81AB8" w:rsidRDefault="008E7773" w:rsidP="008E7773">
      <w:pPr>
        <w:spacing w:after="0" w:line="240" w:lineRule="auto"/>
        <w:jc w:val="both"/>
        <w:rPr>
          <w:rFonts w:ascii="Times New Roman" w:hAnsi="Times New Roman" w:cs="Times New Roman"/>
          <w:noProof/>
          <w:sz w:val="24"/>
          <w:szCs w:val="24"/>
        </w:rPr>
      </w:pPr>
      <w:bookmarkStart w:id="28" w:name="_ENREF_12"/>
      <w:r w:rsidRPr="00B81AB8">
        <w:rPr>
          <w:rFonts w:ascii="Times New Roman" w:hAnsi="Times New Roman" w:cs="Times New Roman"/>
          <w:sz w:val="24"/>
          <w:szCs w:val="24"/>
        </w:rPr>
        <w:t>12.</w:t>
      </w:r>
      <w:r w:rsidRPr="00B81AB8">
        <w:rPr>
          <w:rFonts w:ascii="Times New Roman" w:hAnsi="Times New Roman" w:cs="Times New Roman"/>
          <w:sz w:val="24"/>
          <w:szCs w:val="24"/>
        </w:rPr>
        <w:tab/>
      </w:r>
      <w:bookmarkEnd w:id="28"/>
      <w:r>
        <w:rPr>
          <w:rFonts w:ascii="Times New Roman" w:hAnsi="Times New Roman" w:cs="Times New Roman"/>
          <w:noProof/>
          <w:sz w:val="24"/>
          <w:szCs w:val="24"/>
        </w:rPr>
        <w:t>Wu, C. J.; Fried, L. E., Ab i</w:t>
      </w:r>
      <w:r w:rsidRPr="00B81AB8">
        <w:rPr>
          <w:rFonts w:ascii="Times New Roman" w:hAnsi="Times New Roman" w:cs="Times New Roman"/>
          <w:noProof/>
          <w:sz w:val="24"/>
          <w:szCs w:val="24"/>
        </w:rPr>
        <w:t xml:space="preserve">nitio study of RDX decomposition mechanisms. </w:t>
      </w:r>
      <w:r w:rsidRPr="00B81AB8">
        <w:rPr>
          <w:rFonts w:ascii="Times New Roman" w:hAnsi="Times New Roman" w:cs="Times New Roman"/>
          <w:i/>
          <w:sz w:val="24"/>
          <w:szCs w:val="24"/>
        </w:rPr>
        <w:t>J. Phys. Chem.</w:t>
      </w:r>
      <w:r w:rsidRPr="00B81AB8">
        <w:rPr>
          <w:rFonts w:ascii="Times New Roman" w:hAnsi="Times New Roman" w:cs="Times New Roman"/>
          <w:i/>
          <w:noProof/>
          <w:sz w:val="24"/>
          <w:szCs w:val="24"/>
        </w:rPr>
        <w:t xml:space="preserve"> A </w:t>
      </w:r>
      <w:r w:rsidRPr="00B81AB8">
        <w:rPr>
          <w:rFonts w:ascii="Times New Roman" w:hAnsi="Times New Roman" w:cs="Times New Roman"/>
          <w:b/>
          <w:noProof/>
          <w:sz w:val="24"/>
          <w:szCs w:val="24"/>
        </w:rPr>
        <w:t>1997</w:t>
      </w:r>
      <w:r w:rsidRPr="009761AE">
        <w:rPr>
          <w:rFonts w:ascii="Times New Roman" w:hAnsi="Times New Roman" w:cs="Times New Roman"/>
          <w:noProof/>
          <w:sz w:val="24"/>
          <w:szCs w:val="24"/>
        </w:rPr>
        <w:t>,</w:t>
      </w:r>
      <w:r w:rsidRPr="00B81AB8">
        <w:rPr>
          <w:rFonts w:ascii="Times New Roman" w:hAnsi="Times New Roman" w:cs="Times New Roman"/>
          <w:noProof/>
          <w:sz w:val="24"/>
          <w:szCs w:val="24"/>
        </w:rPr>
        <w:t xml:space="preserve"> </w:t>
      </w:r>
      <w:r w:rsidRPr="00B81AB8">
        <w:rPr>
          <w:rFonts w:ascii="Times New Roman" w:hAnsi="Times New Roman" w:cs="Times New Roman"/>
          <w:i/>
          <w:noProof/>
          <w:sz w:val="24"/>
          <w:szCs w:val="24"/>
        </w:rPr>
        <w:t>101</w:t>
      </w:r>
      <w:r w:rsidRPr="00B81AB8">
        <w:rPr>
          <w:rFonts w:ascii="Times New Roman" w:hAnsi="Times New Roman" w:cs="Times New Roman"/>
          <w:noProof/>
          <w:sz w:val="24"/>
          <w:szCs w:val="24"/>
        </w:rPr>
        <w:t>, 8675-8679.</w:t>
      </w:r>
    </w:p>
    <w:p w14:paraId="689E76C8" w14:textId="77777777" w:rsidR="008E7773" w:rsidRPr="00B81AB8" w:rsidRDefault="008E7773" w:rsidP="008E7773">
      <w:pPr>
        <w:pStyle w:val="EndNoteBibliography"/>
        <w:spacing w:after="0"/>
        <w:rPr>
          <w:rFonts w:ascii="Times New Roman" w:hAnsi="Times New Roman" w:cs="Times New Roman"/>
          <w:sz w:val="24"/>
          <w:szCs w:val="24"/>
        </w:rPr>
      </w:pPr>
      <w:bookmarkStart w:id="29" w:name="_ENREF_13"/>
      <w:r w:rsidRPr="00B81AB8">
        <w:rPr>
          <w:rFonts w:ascii="Times New Roman" w:hAnsi="Times New Roman" w:cs="Times New Roman"/>
          <w:sz w:val="24"/>
          <w:szCs w:val="24"/>
        </w:rPr>
        <w:t>13.</w:t>
      </w:r>
      <w:r w:rsidRPr="00B81AB8">
        <w:rPr>
          <w:rFonts w:ascii="Times New Roman" w:hAnsi="Times New Roman" w:cs="Times New Roman"/>
          <w:sz w:val="24"/>
          <w:szCs w:val="24"/>
        </w:rPr>
        <w:tab/>
      </w:r>
      <w:bookmarkEnd w:id="29"/>
      <w:r w:rsidRPr="00B81AB8">
        <w:rPr>
          <w:rFonts w:ascii="Times New Roman" w:hAnsi="Times New Roman" w:cs="Times New Roman"/>
          <w:sz w:val="24"/>
          <w:szCs w:val="24"/>
        </w:rPr>
        <w:t>Molt, R. W.; Watson, T.; Bazanté, A. P.; Bartlett, R. J.; Richards, N. G. J., Gas phase RDX decomposition pathways using coupled cluster theory.</w:t>
      </w:r>
      <w:r w:rsidRPr="00B81AB8">
        <w:rPr>
          <w:rFonts w:ascii="Times New Roman" w:hAnsi="Times New Roman" w:cs="Times New Roman"/>
          <w:i/>
          <w:sz w:val="24"/>
          <w:szCs w:val="24"/>
        </w:rPr>
        <w:t xml:space="preserve"> Phys. Chem. Chem. Phys. </w:t>
      </w:r>
      <w:r w:rsidRPr="00B81AB8">
        <w:rPr>
          <w:rFonts w:ascii="Times New Roman" w:hAnsi="Times New Roman" w:cs="Times New Roman"/>
          <w:b/>
          <w:sz w:val="24"/>
          <w:szCs w:val="24"/>
        </w:rPr>
        <w:t>2016</w:t>
      </w:r>
      <w:r w:rsidRPr="009761AE">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18</w:t>
      </w:r>
      <w:r w:rsidRPr="00B81AB8">
        <w:rPr>
          <w:rFonts w:ascii="Times New Roman" w:hAnsi="Times New Roman" w:cs="Times New Roman"/>
          <w:sz w:val="24"/>
          <w:szCs w:val="24"/>
        </w:rPr>
        <w:t>, 26069-26077.</w:t>
      </w:r>
    </w:p>
    <w:p w14:paraId="223FB897" w14:textId="77777777" w:rsidR="008E7773" w:rsidRPr="00B81AB8" w:rsidRDefault="008E7773" w:rsidP="008E7773">
      <w:pPr>
        <w:pStyle w:val="EndNoteBibliography"/>
        <w:spacing w:after="0"/>
        <w:rPr>
          <w:rFonts w:ascii="Times New Roman" w:hAnsi="Times New Roman" w:cs="Times New Roman"/>
          <w:sz w:val="24"/>
          <w:szCs w:val="24"/>
        </w:rPr>
      </w:pPr>
      <w:bookmarkStart w:id="30" w:name="_ENREF_14"/>
      <w:r w:rsidRPr="00B81AB8">
        <w:rPr>
          <w:rFonts w:ascii="Times New Roman" w:hAnsi="Times New Roman" w:cs="Times New Roman"/>
          <w:sz w:val="24"/>
          <w:szCs w:val="24"/>
        </w:rPr>
        <w:t>14.</w:t>
      </w:r>
      <w:r w:rsidRPr="00B81AB8">
        <w:rPr>
          <w:rFonts w:ascii="Times New Roman" w:hAnsi="Times New Roman" w:cs="Times New Roman"/>
          <w:sz w:val="24"/>
          <w:szCs w:val="24"/>
        </w:rPr>
        <w:tab/>
      </w:r>
      <w:bookmarkEnd w:id="30"/>
      <w:r w:rsidRPr="00B81AB8">
        <w:rPr>
          <w:rFonts w:ascii="Times New Roman" w:hAnsi="Times New Roman" w:cs="Times New Roman"/>
          <w:sz w:val="24"/>
          <w:szCs w:val="24"/>
        </w:rPr>
        <w:t>Chakraborty, D.; Muller, R. P.; Das</w:t>
      </w:r>
      <w:r>
        <w:rPr>
          <w:rFonts w:ascii="Times New Roman" w:hAnsi="Times New Roman" w:cs="Times New Roman"/>
          <w:sz w:val="24"/>
          <w:szCs w:val="24"/>
        </w:rPr>
        <w:t>gupta, S.; Goddard, W. A., The m</w:t>
      </w:r>
      <w:r w:rsidRPr="00B81AB8">
        <w:rPr>
          <w:rFonts w:ascii="Times New Roman" w:hAnsi="Times New Roman" w:cs="Times New Roman"/>
          <w:sz w:val="24"/>
          <w:szCs w:val="24"/>
        </w:rPr>
        <w:t xml:space="preserve">echanism for unimolecular decomposition of RDX (1,3,5-Trinitro-1,3,5-triazine), an ab initio study. </w:t>
      </w:r>
      <w:r w:rsidRPr="00B81AB8">
        <w:rPr>
          <w:rFonts w:ascii="Times New Roman" w:hAnsi="Times New Roman" w:cs="Times New Roman"/>
          <w:i/>
          <w:sz w:val="24"/>
          <w:szCs w:val="24"/>
        </w:rPr>
        <w:t xml:space="preserve">J. Phys. Chem. A </w:t>
      </w:r>
      <w:r w:rsidRPr="00B81AB8">
        <w:rPr>
          <w:rFonts w:ascii="Times New Roman" w:hAnsi="Times New Roman" w:cs="Times New Roman"/>
          <w:b/>
          <w:sz w:val="24"/>
          <w:szCs w:val="24"/>
        </w:rPr>
        <w:t>2000</w:t>
      </w:r>
      <w:r w:rsidRPr="009761AE">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104</w:t>
      </w:r>
      <w:r w:rsidRPr="00B81AB8">
        <w:rPr>
          <w:rFonts w:ascii="Times New Roman" w:hAnsi="Times New Roman" w:cs="Times New Roman"/>
          <w:sz w:val="24"/>
          <w:szCs w:val="24"/>
        </w:rPr>
        <w:t>, 2261-2272.</w:t>
      </w:r>
    </w:p>
    <w:p w14:paraId="01993BD8" w14:textId="77777777" w:rsidR="008E7773" w:rsidRPr="00B81AB8" w:rsidRDefault="008E7773" w:rsidP="008E7773">
      <w:pPr>
        <w:pStyle w:val="EndNoteBibliography"/>
        <w:spacing w:after="0"/>
        <w:rPr>
          <w:rFonts w:ascii="Times New Roman" w:hAnsi="Times New Roman" w:cs="Times New Roman"/>
          <w:sz w:val="24"/>
          <w:szCs w:val="24"/>
        </w:rPr>
      </w:pPr>
      <w:bookmarkStart w:id="31" w:name="_ENREF_15"/>
      <w:r w:rsidRPr="00B81AB8">
        <w:rPr>
          <w:rFonts w:ascii="Times New Roman" w:hAnsi="Times New Roman" w:cs="Times New Roman"/>
          <w:sz w:val="24"/>
          <w:szCs w:val="24"/>
        </w:rPr>
        <w:t>15.</w:t>
      </w:r>
      <w:r w:rsidRPr="00B81AB8">
        <w:rPr>
          <w:rFonts w:ascii="Times New Roman" w:hAnsi="Times New Roman" w:cs="Times New Roman"/>
          <w:sz w:val="24"/>
          <w:szCs w:val="24"/>
        </w:rPr>
        <w:tab/>
      </w:r>
      <w:bookmarkEnd w:id="31"/>
      <w:r w:rsidRPr="00B81AB8">
        <w:rPr>
          <w:rFonts w:ascii="Times New Roman" w:hAnsi="Times New Roman" w:cs="Times New Roman"/>
          <w:sz w:val="24"/>
          <w:szCs w:val="24"/>
        </w:rPr>
        <w:t xml:space="preserve">Swadley, M. J.; Li, T., Reaction mechanism of 1,3,5-trinitro-s-triazine (RDX) deciphered by density functional theory. </w:t>
      </w:r>
      <w:r w:rsidRPr="00B81AB8">
        <w:rPr>
          <w:rFonts w:ascii="Times New Roman" w:hAnsi="Times New Roman" w:cs="Times New Roman"/>
          <w:i/>
          <w:sz w:val="24"/>
          <w:szCs w:val="24"/>
        </w:rPr>
        <w:t xml:space="preserve">J. Chem. Theory Comput. </w:t>
      </w:r>
      <w:r w:rsidRPr="00B81AB8">
        <w:rPr>
          <w:rFonts w:ascii="Times New Roman" w:hAnsi="Times New Roman" w:cs="Times New Roman"/>
          <w:b/>
          <w:sz w:val="24"/>
          <w:szCs w:val="24"/>
        </w:rPr>
        <w:t>2007</w:t>
      </w:r>
      <w:r w:rsidRPr="009761AE">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3</w:t>
      </w:r>
      <w:r w:rsidRPr="00B81AB8">
        <w:rPr>
          <w:rFonts w:ascii="Times New Roman" w:hAnsi="Times New Roman" w:cs="Times New Roman"/>
          <w:sz w:val="24"/>
          <w:szCs w:val="24"/>
        </w:rPr>
        <w:t>, 505-513.</w:t>
      </w:r>
    </w:p>
    <w:p w14:paraId="6E998FC7" w14:textId="77777777" w:rsidR="008E7773" w:rsidRPr="00B81AB8" w:rsidRDefault="008E7773" w:rsidP="008E7773">
      <w:pPr>
        <w:pStyle w:val="EndNoteBibliography"/>
        <w:spacing w:after="0"/>
        <w:rPr>
          <w:rFonts w:ascii="Times New Roman" w:hAnsi="Times New Roman" w:cs="Times New Roman"/>
          <w:sz w:val="24"/>
          <w:szCs w:val="24"/>
        </w:rPr>
      </w:pPr>
      <w:bookmarkStart w:id="32" w:name="_ENREF_16"/>
      <w:r w:rsidRPr="00B81AB8">
        <w:rPr>
          <w:rFonts w:ascii="Times New Roman" w:hAnsi="Times New Roman" w:cs="Times New Roman"/>
          <w:sz w:val="24"/>
          <w:szCs w:val="24"/>
        </w:rPr>
        <w:t>16.</w:t>
      </w:r>
      <w:r w:rsidRPr="00B81AB8">
        <w:rPr>
          <w:rFonts w:ascii="Times New Roman" w:hAnsi="Times New Roman" w:cs="Times New Roman"/>
          <w:sz w:val="24"/>
          <w:szCs w:val="24"/>
        </w:rPr>
        <w:tab/>
      </w:r>
      <w:bookmarkEnd w:id="32"/>
      <w:r w:rsidRPr="00B81AB8">
        <w:rPr>
          <w:rFonts w:ascii="Times New Roman" w:hAnsi="Times New Roman" w:cs="Times New Roman"/>
          <w:sz w:val="24"/>
          <w:szCs w:val="24"/>
        </w:rPr>
        <w:t xml:space="preserve">Schweigert, I. V., Ab initio molecular dynamics of high-temperature unimolecular dissociation of gas-phase RDX and its dissociation products. </w:t>
      </w:r>
      <w:r w:rsidRPr="00B81AB8">
        <w:rPr>
          <w:rFonts w:ascii="Times New Roman" w:hAnsi="Times New Roman" w:cs="Times New Roman"/>
          <w:i/>
          <w:sz w:val="24"/>
          <w:szCs w:val="24"/>
        </w:rPr>
        <w:t xml:space="preserve">J. Phys. Chem. A </w:t>
      </w:r>
      <w:r w:rsidRPr="00B81AB8">
        <w:rPr>
          <w:rFonts w:ascii="Times New Roman" w:hAnsi="Times New Roman" w:cs="Times New Roman"/>
          <w:b/>
          <w:sz w:val="24"/>
          <w:szCs w:val="24"/>
        </w:rPr>
        <w:t>2015</w:t>
      </w:r>
      <w:r w:rsidRPr="009761AE">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119</w:t>
      </w:r>
      <w:r w:rsidRPr="00B81AB8">
        <w:rPr>
          <w:rFonts w:ascii="Times New Roman" w:hAnsi="Times New Roman" w:cs="Times New Roman"/>
          <w:sz w:val="24"/>
          <w:szCs w:val="24"/>
        </w:rPr>
        <w:t>, 2747-2759.</w:t>
      </w:r>
    </w:p>
    <w:p w14:paraId="142DBBFC" w14:textId="77777777" w:rsidR="008E7773" w:rsidRPr="00B81AB8" w:rsidRDefault="008E7773" w:rsidP="008E7773">
      <w:pPr>
        <w:pStyle w:val="EndNoteBibliography"/>
        <w:spacing w:after="0"/>
        <w:rPr>
          <w:rFonts w:ascii="Times New Roman" w:hAnsi="Times New Roman" w:cs="Times New Roman"/>
          <w:sz w:val="24"/>
          <w:szCs w:val="24"/>
        </w:rPr>
      </w:pPr>
      <w:bookmarkStart w:id="33" w:name="_ENREF_17"/>
      <w:r w:rsidRPr="00B81AB8">
        <w:rPr>
          <w:rFonts w:ascii="Times New Roman" w:hAnsi="Times New Roman" w:cs="Times New Roman"/>
          <w:sz w:val="24"/>
          <w:szCs w:val="24"/>
        </w:rPr>
        <w:t>17.</w:t>
      </w:r>
      <w:r w:rsidRPr="00B81AB8">
        <w:rPr>
          <w:rFonts w:ascii="Times New Roman" w:hAnsi="Times New Roman" w:cs="Times New Roman"/>
          <w:sz w:val="24"/>
          <w:szCs w:val="24"/>
        </w:rPr>
        <w:tab/>
      </w:r>
      <w:bookmarkStart w:id="34" w:name="_ENREF_18"/>
      <w:bookmarkEnd w:id="33"/>
      <w:r w:rsidRPr="00B81AB8">
        <w:rPr>
          <w:rFonts w:ascii="Times New Roman" w:hAnsi="Times New Roman" w:cs="Times New Roman"/>
          <w:sz w:val="24"/>
          <w:szCs w:val="24"/>
        </w:rPr>
        <w:t xml:space="preserve">Sharia, O.; Kuklja, M. M., Ab initio kinetics of gas phase decomposition reactions. </w:t>
      </w:r>
      <w:r w:rsidRPr="00B81AB8">
        <w:rPr>
          <w:rFonts w:ascii="Times New Roman" w:hAnsi="Times New Roman" w:cs="Times New Roman"/>
          <w:i/>
          <w:sz w:val="24"/>
          <w:szCs w:val="24"/>
        </w:rPr>
        <w:t xml:space="preserve">J. Phys. Chem. A </w:t>
      </w:r>
      <w:r w:rsidRPr="00B81AB8">
        <w:rPr>
          <w:rFonts w:ascii="Times New Roman" w:hAnsi="Times New Roman" w:cs="Times New Roman"/>
          <w:b/>
          <w:sz w:val="24"/>
          <w:szCs w:val="24"/>
        </w:rPr>
        <w:t>2010</w:t>
      </w:r>
      <w:r w:rsidRPr="009761AE">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114</w:t>
      </w:r>
      <w:r w:rsidRPr="00B81AB8">
        <w:rPr>
          <w:rFonts w:ascii="Times New Roman" w:hAnsi="Times New Roman" w:cs="Times New Roman"/>
          <w:sz w:val="24"/>
          <w:szCs w:val="24"/>
        </w:rPr>
        <w:t>, 12656-12661.</w:t>
      </w:r>
    </w:p>
    <w:p w14:paraId="399166C6" w14:textId="77777777" w:rsidR="008E7773" w:rsidRPr="00B81AB8" w:rsidRDefault="008E7773" w:rsidP="008E7773">
      <w:pPr>
        <w:pStyle w:val="EndNoteBibliography"/>
        <w:spacing w:after="0"/>
        <w:rPr>
          <w:rFonts w:ascii="Times New Roman" w:hAnsi="Times New Roman" w:cs="Times New Roman"/>
          <w:sz w:val="24"/>
          <w:szCs w:val="24"/>
        </w:rPr>
      </w:pPr>
      <w:r w:rsidRPr="00B81AB8">
        <w:rPr>
          <w:rFonts w:ascii="Times New Roman" w:hAnsi="Times New Roman" w:cs="Times New Roman"/>
          <w:sz w:val="24"/>
          <w:szCs w:val="24"/>
        </w:rPr>
        <w:t>18.</w:t>
      </w:r>
      <w:r w:rsidRPr="00B81AB8">
        <w:rPr>
          <w:rFonts w:ascii="Times New Roman" w:hAnsi="Times New Roman" w:cs="Times New Roman"/>
          <w:sz w:val="24"/>
          <w:szCs w:val="24"/>
        </w:rPr>
        <w:tab/>
      </w:r>
      <w:bookmarkEnd w:id="34"/>
      <w:r w:rsidRPr="00B81AB8">
        <w:rPr>
          <w:rFonts w:ascii="Times New Roman" w:hAnsi="Times New Roman" w:cs="Times New Roman"/>
          <w:sz w:val="24"/>
          <w:szCs w:val="24"/>
        </w:rPr>
        <w:t>Harris, N. J.; Lammertsma, K., Ab initio density functional computations of conformations and bond dissociation energies for hexahydro-1,3,5-trinitro-1,3,5-triazine.</w:t>
      </w:r>
      <w:r w:rsidRPr="00B81AB8">
        <w:rPr>
          <w:rFonts w:ascii="Times New Roman" w:hAnsi="Times New Roman" w:cs="Times New Roman"/>
          <w:i/>
          <w:sz w:val="24"/>
          <w:szCs w:val="24"/>
        </w:rPr>
        <w:t xml:space="preserve"> J. Am. Chem. Soc. </w:t>
      </w:r>
      <w:r w:rsidRPr="00B81AB8">
        <w:rPr>
          <w:rFonts w:ascii="Times New Roman" w:hAnsi="Times New Roman" w:cs="Times New Roman"/>
          <w:b/>
          <w:sz w:val="24"/>
          <w:szCs w:val="24"/>
        </w:rPr>
        <w:t>1997,</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119</w:t>
      </w:r>
      <w:r w:rsidRPr="00B81AB8">
        <w:rPr>
          <w:rFonts w:ascii="Times New Roman" w:hAnsi="Times New Roman" w:cs="Times New Roman"/>
          <w:sz w:val="24"/>
          <w:szCs w:val="24"/>
        </w:rPr>
        <w:t>, 6583-6589.</w:t>
      </w:r>
    </w:p>
    <w:p w14:paraId="1A208490" w14:textId="77777777" w:rsidR="008E7773" w:rsidRPr="00B81AB8" w:rsidRDefault="008E7773" w:rsidP="008E7773">
      <w:pPr>
        <w:pStyle w:val="EndNoteBibliography"/>
        <w:spacing w:after="0"/>
        <w:rPr>
          <w:rFonts w:ascii="Times New Roman" w:hAnsi="Times New Roman" w:cs="Times New Roman"/>
          <w:sz w:val="24"/>
          <w:szCs w:val="24"/>
        </w:rPr>
      </w:pPr>
      <w:bookmarkStart w:id="35" w:name="_ENREF_19"/>
      <w:r w:rsidRPr="00B81AB8">
        <w:rPr>
          <w:rFonts w:ascii="Times New Roman" w:hAnsi="Times New Roman" w:cs="Times New Roman"/>
          <w:sz w:val="24"/>
          <w:szCs w:val="24"/>
        </w:rPr>
        <w:t>19.</w:t>
      </w:r>
      <w:r w:rsidRPr="00B81AB8">
        <w:rPr>
          <w:rFonts w:ascii="Times New Roman" w:hAnsi="Times New Roman" w:cs="Times New Roman"/>
          <w:sz w:val="24"/>
          <w:szCs w:val="24"/>
        </w:rPr>
        <w:tab/>
      </w:r>
      <w:bookmarkEnd w:id="35"/>
      <w:r w:rsidRPr="00B81AB8">
        <w:rPr>
          <w:rFonts w:ascii="Times New Roman" w:hAnsi="Times New Roman" w:cs="Times New Roman"/>
          <w:sz w:val="24"/>
          <w:szCs w:val="24"/>
        </w:rPr>
        <w:t xml:space="preserve">Bhattacharya, A.; Bernstein, E. R., Nonadiabatic decomposition of gas-phase RDX through conical </w:t>
      </w:r>
      <w:r>
        <w:rPr>
          <w:rFonts w:ascii="Times New Roman" w:hAnsi="Times New Roman" w:cs="Times New Roman"/>
          <w:sz w:val="24"/>
          <w:szCs w:val="24"/>
        </w:rPr>
        <w:t>intersections: An ONIOM-CASSCF s</w:t>
      </w:r>
      <w:r w:rsidRPr="00B81AB8">
        <w:rPr>
          <w:rFonts w:ascii="Times New Roman" w:hAnsi="Times New Roman" w:cs="Times New Roman"/>
          <w:sz w:val="24"/>
          <w:szCs w:val="24"/>
        </w:rPr>
        <w:t xml:space="preserve">tudy. </w:t>
      </w:r>
      <w:r>
        <w:rPr>
          <w:rFonts w:ascii="Times New Roman" w:hAnsi="Times New Roman" w:cs="Times New Roman"/>
          <w:i/>
          <w:sz w:val="24"/>
          <w:szCs w:val="24"/>
        </w:rPr>
        <w:t>J. Phys. Chem.</w:t>
      </w:r>
      <w:r w:rsidRPr="00B81AB8">
        <w:rPr>
          <w:rFonts w:ascii="Times New Roman" w:hAnsi="Times New Roman" w:cs="Times New Roman"/>
          <w:i/>
          <w:sz w:val="24"/>
          <w:szCs w:val="24"/>
        </w:rPr>
        <w:t xml:space="preserve"> A </w:t>
      </w:r>
      <w:r w:rsidRPr="00B81AB8">
        <w:rPr>
          <w:rFonts w:ascii="Times New Roman" w:hAnsi="Times New Roman" w:cs="Times New Roman"/>
          <w:b/>
          <w:sz w:val="24"/>
          <w:szCs w:val="24"/>
        </w:rPr>
        <w:t>2011</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115</w:t>
      </w:r>
      <w:r w:rsidRPr="00B81AB8">
        <w:rPr>
          <w:rFonts w:ascii="Times New Roman" w:hAnsi="Times New Roman" w:cs="Times New Roman"/>
          <w:sz w:val="24"/>
          <w:szCs w:val="24"/>
        </w:rPr>
        <w:t>, 4135-4147.</w:t>
      </w:r>
    </w:p>
    <w:p w14:paraId="6C8A387D" w14:textId="77777777" w:rsidR="008E7773" w:rsidRPr="00B81AB8" w:rsidRDefault="008E7773" w:rsidP="008E7773">
      <w:pPr>
        <w:spacing w:after="0" w:line="240" w:lineRule="auto"/>
        <w:jc w:val="both"/>
        <w:rPr>
          <w:rFonts w:ascii="Times New Roman" w:hAnsi="Times New Roman" w:cs="Times New Roman"/>
          <w:noProof/>
          <w:sz w:val="24"/>
          <w:szCs w:val="24"/>
        </w:rPr>
      </w:pPr>
      <w:bookmarkStart w:id="36" w:name="_ENREF_20"/>
      <w:r w:rsidRPr="00B81AB8">
        <w:rPr>
          <w:rFonts w:ascii="Times New Roman" w:hAnsi="Times New Roman" w:cs="Times New Roman"/>
          <w:sz w:val="24"/>
          <w:szCs w:val="24"/>
        </w:rPr>
        <w:t>20.</w:t>
      </w:r>
      <w:r w:rsidRPr="00B81AB8">
        <w:rPr>
          <w:rFonts w:ascii="Times New Roman" w:hAnsi="Times New Roman" w:cs="Times New Roman"/>
          <w:sz w:val="24"/>
          <w:szCs w:val="24"/>
        </w:rPr>
        <w:tab/>
      </w:r>
      <w:bookmarkEnd w:id="36"/>
      <w:r w:rsidRPr="00B81AB8">
        <w:rPr>
          <w:rFonts w:ascii="Times New Roman" w:hAnsi="Times New Roman" w:cs="Times New Roman"/>
          <w:noProof/>
          <w:sz w:val="24"/>
          <w:szCs w:val="24"/>
        </w:rPr>
        <w:t>Shalashilin, D. V.; Thompson, D. L., Mont</w:t>
      </w:r>
      <w:r>
        <w:rPr>
          <w:rFonts w:ascii="Times New Roman" w:hAnsi="Times New Roman" w:cs="Times New Roman"/>
          <w:noProof/>
          <w:sz w:val="24"/>
          <w:szCs w:val="24"/>
        </w:rPr>
        <w:t>e carlo variational transition-s</w:t>
      </w:r>
      <w:r w:rsidRPr="00B81AB8">
        <w:rPr>
          <w:rFonts w:ascii="Times New Roman" w:hAnsi="Times New Roman" w:cs="Times New Roman"/>
          <w:noProof/>
          <w:sz w:val="24"/>
          <w:szCs w:val="24"/>
        </w:rPr>
        <w:t xml:space="preserve">tate theory study of the unimolecular dissociation of RDX. </w:t>
      </w:r>
      <w:r w:rsidRPr="00B81AB8">
        <w:rPr>
          <w:rFonts w:ascii="Times New Roman" w:hAnsi="Times New Roman" w:cs="Times New Roman"/>
          <w:i/>
          <w:sz w:val="24"/>
          <w:szCs w:val="24"/>
        </w:rPr>
        <w:t>J. Phys. Chem.</w:t>
      </w:r>
      <w:r w:rsidRPr="00B81AB8">
        <w:rPr>
          <w:rFonts w:ascii="Times New Roman" w:hAnsi="Times New Roman" w:cs="Times New Roman"/>
          <w:i/>
          <w:noProof/>
          <w:sz w:val="24"/>
          <w:szCs w:val="24"/>
        </w:rPr>
        <w:t xml:space="preserve"> A </w:t>
      </w:r>
      <w:r w:rsidRPr="00B81AB8">
        <w:rPr>
          <w:rFonts w:ascii="Times New Roman" w:hAnsi="Times New Roman" w:cs="Times New Roman"/>
          <w:b/>
          <w:noProof/>
          <w:sz w:val="24"/>
          <w:szCs w:val="24"/>
        </w:rPr>
        <w:t>1997</w:t>
      </w:r>
      <w:r w:rsidRPr="004D3BA2">
        <w:rPr>
          <w:rFonts w:ascii="Times New Roman" w:hAnsi="Times New Roman" w:cs="Times New Roman"/>
          <w:noProof/>
          <w:sz w:val="24"/>
          <w:szCs w:val="24"/>
        </w:rPr>
        <w:t>,</w:t>
      </w:r>
      <w:r w:rsidRPr="00B81AB8">
        <w:rPr>
          <w:rFonts w:ascii="Times New Roman" w:hAnsi="Times New Roman" w:cs="Times New Roman"/>
          <w:noProof/>
          <w:sz w:val="24"/>
          <w:szCs w:val="24"/>
        </w:rPr>
        <w:t xml:space="preserve"> </w:t>
      </w:r>
      <w:r w:rsidRPr="00B81AB8">
        <w:rPr>
          <w:rFonts w:ascii="Times New Roman" w:hAnsi="Times New Roman" w:cs="Times New Roman"/>
          <w:i/>
          <w:noProof/>
          <w:sz w:val="24"/>
          <w:szCs w:val="24"/>
        </w:rPr>
        <w:t>101</w:t>
      </w:r>
      <w:r w:rsidRPr="00B81AB8">
        <w:rPr>
          <w:rFonts w:ascii="Times New Roman" w:hAnsi="Times New Roman" w:cs="Times New Roman"/>
          <w:noProof/>
          <w:sz w:val="24"/>
          <w:szCs w:val="24"/>
        </w:rPr>
        <w:t>, 961-966.</w:t>
      </w:r>
    </w:p>
    <w:p w14:paraId="0DA60BC0" w14:textId="77777777" w:rsidR="008E7773" w:rsidRPr="00B81AB8" w:rsidRDefault="008E7773" w:rsidP="008E7773">
      <w:pPr>
        <w:pStyle w:val="EndNoteBibliography"/>
        <w:spacing w:after="0"/>
        <w:rPr>
          <w:rFonts w:ascii="Times New Roman" w:hAnsi="Times New Roman" w:cs="Times New Roman"/>
          <w:sz w:val="24"/>
          <w:szCs w:val="24"/>
        </w:rPr>
      </w:pPr>
      <w:bookmarkStart w:id="37" w:name="_ENREF_21"/>
      <w:r w:rsidRPr="00B81AB8">
        <w:rPr>
          <w:rFonts w:ascii="Times New Roman" w:hAnsi="Times New Roman" w:cs="Times New Roman"/>
          <w:sz w:val="24"/>
          <w:szCs w:val="24"/>
        </w:rPr>
        <w:t>21.</w:t>
      </w:r>
      <w:r w:rsidRPr="00B81AB8">
        <w:rPr>
          <w:rFonts w:ascii="Times New Roman" w:hAnsi="Times New Roman" w:cs="Times New Roman"/>
          <w:sz w:val="24"/>
          <w:szCs w:val="24"/>
        </w:rPr>
        <w:tab/>
      </w:r>
      <w:bookmarkEnd w:id="37"/>
      <w:r w:rsidRPr="00B81AB8">
        <w:rPr>
          <w:rFonts w:ascii="Times New Roman" w:hAnsi="Times New Roman" w:cs="Times New Roman"/>
          <w:sz w:val="24"/>
          <w:szCs w:val="24"/>
        </w:rPr>
        <w:t>Rice, B. M.; Adams, G. F.; Page, M.; Thompson, D. L., Classical dynamics simulations of unimolecular decomposition of CH</w:t>
      </w:r>
      <w:r w:rsidRPr="00B81AB8">
        <w:rPr>
          <w:rFonts w:ascii="Times New Roman" w:hAnsi="Times New Roman" w:cs="Times New Roman"/>
          <w:sz w:val="24"/>
          <w:szCs w:val="24"/>
          <w:vertAlign w:val="subscript"/>
        </w:rPr>
        <w:t>2</w:t>
      </w:r>
      <w:r w:rsidRPr="00B81AB8">
        <w:rPr>
          <w:rFonts w:ascii="Times New Roman" w:hAnsi="Times New Roman" w:cs="Times New Roman"/>
          <w:sz w:val="24"/>
          <w:szCs w:val="24"/>
        </w:rPr>
        <w:t>NNO</w:t>
      </w:r>
      <w:r w:rsidRPr="00B81AB8">
        <w:rPr>
          <w:rFonts w:ascii="Times New Roman" w:hAnsi="Times New Roman" w:cs="Times New Roman"/>
          <w:sz w:val="24"/>
          <w:szCs w:val="24"/>
          <w:vertAlign w:val="subscript"/>
        </w:rPr>
        <w:t>2</w:t>
      </w:r>
      <w:r>
        <w:rPr>
          <w:rFonts w:ascii="Times New Roman" w:hAnsi="Times New Roman" w:cs="Times New Roman"/>
          <w:sz w:val="24"/>
          <w:szCs w:val="24"/>
        </w:rPr>
        <w:t>: HONO elimination vs N-N b</w:t>
      </w:r>
      <w:r w:rsidRPr="00B81AB8">
        <w:rPr>
          <w:rFonts w:ascii="Times New Roman" w:hAnsi="Times New Roman" w:cs="Times New Roman"/>
          <w:sz w:val="24"/>
          <w:szCs w:val="24"/>
        </w:rPr>
        <w:t xml:space="preserve">ond scission. </w:t>
      </w:r>
      <w:r w:rsidRPr="00B81AB8">
        <w:rPr>
          <w:rFonts w:ascii="Times New Roman" w:hAnsi="Times New Roman" w:cs="Times New Roman"/>
          <w:i/>
          <w:sz w:val="24"/>
          <w:szCs w:val="24"/>
        </w:rPr>
        <w:t xml:space="preserve">J. Phys. Chem. </w:t>
      </w:r>
      <w:r w:rsidRPr="00B81AB8">
        <w:rPr>
          <w:rFonts w:ascii="Times New Roman" w:hAnsi="Times New Roman" w:cs="Times New Roman"/>
          <w:b/>
          <w:sz w:val="24"/>
          <w:szCs w:val="24"/>
        </w:rPr>
        <w:t>1995</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99</w:t>
      </w:r>
      <w:r w:rsidRPr="00B81AB8">
        <w:rPr>
          <w:rFonts w:ascii="Times New Roman" w:hAnsi="Times New Roman" w:cs="Times New Roman"/>
          <w:sz w:val="24"/>
          <w:szCs w:val="24"/>
        </w:rPr>
        <w:t>, 5016-5028.</w:t>
      </w:r>
    </w:p>
    <w:p w14:paraId="361D6D70" w14:textId="77777777" w:rsidR="008E7773" w:rsidRPr="00B81AB8" w:rsidRDefault="008E7773" w:rsidP="008E7773">
      <w:pPr>
        <w:pStyle w:val="EndNoteBibliography"/>
        <w:spacing w:after="0"/>
        <w:rPr>
          <w:rFonts w:ascii="Times New Roman" w:hAnsi="Times New Roman" w:cs="Times New Roman"/>
          <w:sz w:val="24"/>
          <w:szCs w:val="24"/>
        </w:rPr>
      </w:pPr>
      <w:bookmarkStart w:id="38" w:name="_ENREF_22"/>
      <w:r w:rsidRPr="00B81AB8">
        <w:rPr>
          <w:rFonts w:ascii="Times New Roman" w:hAnsi="Times New Roman" w:cs="Times New Roman"/>
          <w:sz w:val="24"/>
          <w:szCs w:val="24"/>
        </w:rPr>
        <w:t>22.</w:t>
      </w:r>
      <w:r w:rsidRPr="00B81AB8">
        <w:rPr>
          <w:rFonts w:ascii="Times New Roman" w:hAnsi="Times New Roman" w:cs="Times New Roman"/>
          <w:sz w:val="24"/>
          <w:szCs w:val="24"/>
        </w:rPr>
        <w:tab/>
      </w:r>
      <w:bookmarkEnd w:id="38"/>
      <w:r w:rsidRPr="00B81AB8">
        <w:rPr>
          <w:rFonts w:ascii="Times New Roman" w:hAnsi="Times New Roman" w:cs="Times New Roman"/>
          <w:sz w:val="24"/>
          <w:szCs w:val="24"/>
        </w:rPr>
        <w:t xml:space="preserve">Irikura, K. K., Aminoxyl (Nitroxyl) radicals in the early decomposition of the nitramine RDX. </w:t>
      </w:r>
      <w:r w:rsidRPr="00B81AB8">
        <w:rPr>
          <w:rFonts w:ascii="Times New Roman" w:hAnsi="Times New Roman" w:cs="Times New Roman"/>
          <w:i/>
          <w:sz w:val="24"/>
          <w:szCs w:val="24"/>
        </w:rPr>
        <w:t xml:space="preserve">J. Phys. Chem. A </w:t>
      </w:r>
      <w:r w:rsidRPr="00B81AB8">
        <w:rPr>
          <w:rFonts w:ascii="Times New Roman" w:hAnsi="Times New Roman" w:cs="Times New Roman"/>
          <w:b/>
          <w:sz w:val="24"/>
          <w:szCs w:val="24"/>
        </w:rPr>
        <w:t>2013</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117</w:t>
      </w:r>
      <w:r w:rsidRPr="00B81AB8">
        <w:rPr>
          <w:rFonts w:ascii="Times New Roman" w:hAnsi="Times New Roman" w:cs="Times New Roman"/>
          <w:sz w:val="24"/>
          <w:szCs w:val="24"/>
        </w:rPr>
        <w:t>, 2233-2241.</w:t>
      </w:r>
    </w:p>
    <w:p w14:paraId="21FC2D5E" w14:textId="77777777" w:rsidR="008E7773" w:rsidRPr="00B81AB8" w:rsidRDefault="008E7773" w:rsidP="008E7773">
      <w:pPr>
        <w:pStyle w:val="EndNoteBibliography"/>
        <w:spacing w:after="0"/>
        <w:rPr>
          <w:rFonts w:ascii="Times New Roman" w:hAnsi="Times New Roman" w:cs="Times New Roman"/>
          <w:sz w:val="24"/>
          <w:szCs w:val="24"/>
        </w:rPr>
      </w:pPr>
      <w:bookmarkStart w:id="39" w:name="_ENREF_23"/>
      <w:r w:rsidRPr="00B81AB8">
        <w:rPr>
          <w:rFonts w:ascii="Times New Roman" w:hAnsi="Times New Roman" w:cs="Times New Roman"/>
          <w:sz w:val="24"/>
          <w:szCs w:val="24"/>
        </w:rPr>
        <w:t>23.</w:t>
      </w:r>
      <w:r w:rsidRPr="00B81AB8">
        <w:rPr>
          <w:rFonts w:ascii="Times New Roman" w:hAnsi="Times New Roman" w:cs="Times New Roman"/>
          <w:sz w:val="24"/>
          <w:szCs w:val="24"/>
        </w:rPr>
        <w:tab/>
      </w:r>
      <w:bookmarkEnd w:id="39"/>
      <w:r w:rsidRPr="00B81AB8">
        <w:rPr>
          <w:rFonts w:ascii="Times New Roman" w:hAnsi="Times New Roman" w:cs="Times New Roman"/>
          <w:sz w:val="24"/>
          <w:szCs w:val="24"/>
        </w:rPr>
        <w:t xml:space="preserve">Akin, F. A., Ionisation energy, electron affinity, and mass spectral decomposition mechanisms of RDX isomers upon electron attachment and electron ionisation. </w:t>
      </w:r>
      <w:r w:rsidRPr="00B81AB8">
        <w:rPr>
          <w:rFonts w:ascii="Times New Roman" w:hAnsi="Times New Roman" w:cs="Times New Roman"/>
          <w:i/>
          <w:sz w:val="24"/>
          <w:szCs w:val="24"/>
        </w:rPr>
        <w:t xml:space="preserve">Mol. Phys. </w:t>
      </w:r>
      <w:r w:rsidRPr="00B81AB8">
        <w:rPr>
          <w:rFonts w:ascii="Times New Roman" w:hAnsi="Times New Roman" w:cs="Times New Roman"/>
          <w:b/>
          <w:sz w:val="24"/>
          <w:szCs w:val="24"/>
        </w:rPr>
        <w:t>2016</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114</w:t>
      </w:r>
      <w:r w:rsidRPr="00B81AB8">
        <w:rPr>
          <w:rFonts w:ascii="Times New Roman" w:hAnsi="Times New Roman" w:cs="Times New Roman"/>
          <w:sz w:val="24"/>
          <w:szCs w:val="24"/>
        </w:rPr>
        <w:t>, 3556-3566.</w:t>
      </w:r>
    </w:p>
    <w:p w14:paraId="62653428" w14:textId="77777777" w:rsidR="008E7773" w:rsidRPr="00B81AB8" w:rsidRDefault="008E7773" w:rsidP="008E7773">
      <w:pPr>
        <w:pStyle w:val="EndNoteBibliography"/>
        <w:spacing w:after="0"/>
        <w:rPr>
          <w:rFonts w:ascii="Times New Roman" w:hAnsi="Times New Roman" w:cs="Times New Roman"/>
          <w:sz w:val="24"/>
          <w:szCs w:val="24"/>
        </w:rPr>
      </w:pPr>
      <w:bookmarkStart w:id="40" w:name="_ENREF_24"/>
      <w:r w:rsidRPr="00B81AB8">
        <w:rPr>
          <w:rFonts w:ascii="Times New Roman" w:hAnsi="Times New Roman" w:cs="Times New Roman"/>
          <w:sz w:val="24"/>
          <w:szCs w:val="24"/>
        </w:rPr>
        <w:t>24.</w:t>
      </w:r>
      <w:r w:rsidRPr="00B81AB8">
        <w:rPr>
          <w:rFonts w:ascii="Times New Roman" w:hAnsi="Times New Roman" w:cs="Times New Roman"/>
          <w:sz w:val="24"/>
          <w:szCs w:val="24"/>
        </w:rPr>
        <w:tab/>
      </w:r>
      <w:bookmarkEnd w:id="40"/>
      <w:r w:rsidRPr="00B81AB8">
        <w:rPr>
          <w:rFonts w:ascii="Times New Roman" w:hAnsi="Times New Roman" w:cs="Times New Roman"/>
          <w:sz w:val="24"/>
          <w:szCs w:val="24"/>
        </w:rPr>
        <w:t xml:space="preserve">Maharrey, S.; Behrens, R., Thermal decomposition of energetic materials. 5. Reaction processes of 1,3,5-trinitrohexahydro-s-triazine below its melting point. </w:t>
      </w:r>
      <w:r w:rsidRPr="00B81AB8">
        <w:rPr>
          <w:rFonts w:ascii="Times New Roman" w:hAnsi="Times New Roman" w:cs="Times New Roman"/>
          <w:i/>
          <w:sz w:val="24"/>
          <w:szCs w:val="24"/>
        </w:rPr>
        <w:t xml:space="preserve">J. Phys. Chem. A </w:t>
      </w:r>
      <w:r w:rsidRPr="00B81AB8">
        <w:rPr>
          <w:rFonts w:ascii="Times New Roman" w:hAnsi="Times New Roman" w:cs="Times New Roman"/>
          <w:b/>
          <w:sz w:val="24"/>
          <w:szCs w:val="24"/>
        </w:rPr>
        <w:t>2005</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109</w:t>
      </w:r>
      <w:r w:rsidRPr="00B81AB8">
        <w:rPr>
          <w:rFonts w:ascii="Times New Roman" w:hAnsi="Times New Roman" w:cs="Times New Roman"/>
          <w:sz w:val="24"/>
          <w:szCs w:val="24"/>
        </w:rPr>
        <w:t>, 11236-11249.</w:t>
      </w:r>
    </w:p>
    <w:p w14:paraId="5F8EC788" w14:textId="77777777" w:rsidR="008E7773" w:rsidRPr="00B81AB8" w:rsidRDefault="008E7773" w:rsidP="008E7773">
      <w:pPr>
        <w:pStyle w:val="EndNoteBibliography"/>
        <w:spacing w:after="0"/>
        <w:rPr>
          <w:rFonts w:ascii="Times New Roman" w:hAnsi="Times New Roman" w:cs="Times New Roman"/>
          <w:sz w:val="24"/>
          <w:szCs w:val="24"/>
        </w:rPr>
      </w:pPr>
      <w:bookmarkStart w:id="41" w:name="_ENREF_25"/>
      <w:r w:rsidRPr="00B81AB8">
        <w:rPr>
          <w:rFonts w:ascii="Times New Roman" w:hAnsi="Times New Roman" w:cs="Times New Roman"/>
          <w:sz w:val="24"/>
          <w:szCs w:val="24"/>
        </w:rPr>
        <w:t>25.</w:t>
      </w:r>
      <w:r w:rsidRPr="00B81AB8">
        <w:rPr>
          <w:rFonts w:ascii="Times New Roman" w:hAnsi="Times New Roman" w:cs="Times New Roman"/>
          <w:sz w:val="24"/>
          <w:szCs w:val="24"/>
        </w:rPr>
        <w:tab/>
      </w:r>
      <w:bookmarkEnd w:id="41"/>
      <w:r w:rsidRPr="00B81AB8">
        <w:rPr>
          <w:rFonts w:ascii="Times New Roman" w:hAnsi="Times New Roman" w:cs="Times New Roman"/>
          <w:sz w:val="24"/>
          <w:szCs w:val="24"/>
        </w:rPr>
        <w:t>Miao, M.; Dreger, Z. A.; Patterson, J. E.; Gupta, Y. M., Shock wave induced decomposition of RDX: Quantum chemistry calculations.</w:t>
      </w:r>
      <w:r w:rsidRPr="00B81AB8">
        <w:rPr>
          <w:rFonts w:ascii="Times New Roman" w:hAnsi="Times New Roman" w:cs="Times New Roman"/>
          <w:i/>
          <w:sz w:val="24"/>
          <w:szCs w:val="24"/>
        </w:rPr>
        <w:t xml:space="preserve"> J. Phys. Chem. A </w:t>
      </w:r>
      <w:r w:rsidRPr="00B81AB8">
        <w:rPr>
          <w:rFonts w:ascii="Times New Roman" w:hAnsi="Times New Roman" w:cs="Times New Roman"/>
          <w:b/>
          <w:sz w:val="24"/>
          <w:szCs w:val="24"/>
        </w:rPr>
        <w:t>2008</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112</w:t>
      </w:r>
      <w:r w:rsidRPr="00B81AB8">
        <w:rPr>
          <w:rFonts w:ascii="Times New Roman" w:hAnsi="Times New Roman" w:cs="Times New Roman"/>
          <w:sz w:val="24"/>
          <w:szCs w:val="24"/>
        </w:rPr>
        <w:t>, 7383-7390.</w:t>
      </w:r>
    </w:p>
    <w:p w14:paraId="0389A6EB" w14:textId="77777777" w:rsidR="008E7773" w:rsidRPr="00B81AB8" w:rsidRDefault="008E7773" w:rsidP="008E7773">
      <w:pPr>
        <w:pStyle w:val="EndNoteBibliography"/>
        <w:spacing w:after="0"/>
        <w:rPr>
          <w:rFonts w:ascii="Times New Roman" w:hAnsi="Times New Roman" w:cs="Times New Roman"/>
          <w:sz w:val="24"/>
          <w:szCs w:val="24"/>
        </w:rPr>
      </w:pPr>
      <w:bookmarkStart w:id="42" w:name="_ENREF_26"/>
      <w:r w:rsidRPr="00B81AB8">
        <w:rPr>
          <w:rFonts w:ascii="Times New Roman" w:hAnsi="Times New Roman" w:cs="Times New Roman"/>
          <w:sz w:val="24"/>
          <w:szCs w:val="24"/>
        </w:rPr>
        <w:t>26.</w:t>
      </w:r>
      <w:r w:rsidRPr="00B81AB8">
        <w:rPr>
          <w:rFonts w:ascii="Times New Roman" w:hAnsi="Times New Roman" w:cs="Times New Roman"/>
          <w:sz w:val="24"/>
          <w:szCs w:val="24"/>
        </w:rPr>
        <w:tab/>
      </w:r>
      <w:bookmarkEnd w:id="42"/>
      <w:r w:rsidRPr="00B81AB8">
        <w:rPr>
          <w:rFonts w:ascii="Times New Roman" w:hAnsi="Times New Roman" w:cs="Times New Roman"/>
          <w:sz w:val="24"/>
          <w:szCs w:val="24"/>
        </w:rPr>
        <w:t xml:space="preserve">Makarov, I. E.; Zhestkova, T. P.; Zhukova, T. N., Radiation-induced decomposition of cyclotrimethylenetrinitramine in aqueous solutions. </w:t>
      </w:r>
      <w:r w:rsidRPr="00B81AB8">
        <w:rPr>
          <w:rFonts w:ascii="Times New Roman" w:hAnsi="Times New Roman" w:cs="Times New Roman"/>
          <w:i/>
          <w:sz w:val="24"/>
          <w:szCs w:val="24"/>
        </w:rPr>
        <w:t xml:space="preserve">High Energy Chem. </w:t>
      </w:r>
      <w:r w:rsidRPr="00B81AB8">
        <w:rPr>
          <w:rFonts w:ascii="Times New Roman" w:hAnsi="Times New Roman" w:cs="Times New Roman"/>
          <w:b/>
          <w:sz w:val="24"/>
          <w:szCs w:val="24"/>
        </w:rPr>
        <w:t>2011,</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45</w:t>
      </w:r>
      <w:r w:rsidRPr="00B81AB8">
        <w:rPr>
          <w:rFonts w:ascii="Times New Roman" w:hAnsi="Times New Roman" w:cs="Times New Roman"/>
          <w:sz w:val="24"/>
          <w:szCs w:val="24"/>
        </w:rPr>
        <w:t>, 89-92.</w:t>
      </w:r>
    </w:p>
    <w:p w14:paraId="52D5382C" w14:textId="77777777" w:rsidR="008E7773" w:rsidRPr="00B81AB8" w:rsidRDefault="008E7773" w:rsidP="008E7773">
      <w:pPr>
        <w:pStyle w:val="EndNoteBibliography"/>
        <w:spacing w:after="0"/>
        <w:rPr>
          <w:rFonts w:ascii="Times New Roman" w:hAnsi="Times New Roman" w:cs="Times New Roman"/>
          <w:sz w:val="24"/>
          <w:szCs w:val="24"/>
        </w:rPr>
      </w:pPr>
      <w:bookmarkStart w:id="43" w:name="_ENREF_27"/>
      <w:r w:rsidRPr="00B81AB8">
        <w:rPr>
          <w:rFonts w:ascii="Times New Roman" w:hAnsi="Times New Roman" w:cs="Times New Roman"/>
          <w:sz w:val="24"/>
          <w:szCs w:val="24"/>
        </w:rPr>
        <w:t>27.</w:t>
      </w:r>
      <w:r w:rsidRPr="00B81AB8">
        <w:rPr>
          <w:rFonts w:ascii="Times New Roman" w:hAnsi="Times New Roman" w:cs="Times New Roman"/>
          <w:sz w:val="24"/>
          <w:szCs w:val="24"/>
        </w:rPr>
        <w:tab/>
      </w:r>
      <w:bookmarkEnd w:id="43"/>
      <w:r w:rsidRPr="00B81AB8">
        <w:rPr>
          <w:rFonts w:ascii="Times New Roman" w:hAnsi="Times New Roman" w:cs="Times New Roman"/>
          <w:sz w:val="24"/>
          <w:szCs w:val="24"/>
        </w:rPr>
        <w:t xml:space="preserve">Botcher, T. R.; Wight, C. A., Transient thin film laser pyrolysis of RDX. </w:t>
      </w:r>
      <w:r w:rsidRPr="00B81AB8">
        <w:rPr>
          <w:rFonts w:ascii="Times New Roman" w:hAnsi="Times New Roman" w:cs="Times New Roman"/>
          <w:i/>
          <w:sz w:val="24"/>
          <w:szCs w:val="24"/>
        </w:rPr>
        <w:t xml:space="preserve">J. Phys. Chem. </w:t>
      </w:r>
      <w:r w:rsidRPr="00B81AB8">
        <w:rPr>
          <w:rFonts w:ascii="Times New Roman" w:hAnsi="Times New Roman" w:cs="Times New Roman"/>
          <w:b/>
          <w:sz w:val="24"/>
          <w:szCs w:val="24"/>
        </w:rPr>
        <w:t>1993</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97</w:t>
      </w:r>
      <w:r w:rsidRPr="00B81AB8">
        <w:rPr>
          <w:rFonts w:ascii="Times New Roman" w:hAnsi="Times New Roman" w:cs="Times New Roman"/>
          <w:sz w:val="24"/>
          <w:szCs w:val="24"/>
        </w:rPr>
        <w:t>, 9149-9153.</w:t>
      </w:r>
    </w:p>
    <w:p w14:paraId="58D8CFAB" w14:textId="77777777" w:rsidR="008E7773" w:rsidRPr="00B81AB8" w:rsidRDefault="008E7773" w:rsidP="008E7773">
      <w:pPr>
        <w:pStyle w:val="EndNoteBibliography"/>
        <w:spacing w:after="0"/>
        <w:rPr>
          <w:rFonts w:ascii="Times New Roman" w:hAnsi="Times New Roman" w:cs="Times New Roman"/>
          <w:sz w:val="24"/>
          <w:szCs w:val="24"/>
        </w:rPr>
      </w:pPr>
      <w:bookmarkStart w:id="44" w:name="_ENREF_28"/>
      <w:r w:rsidRPr="00B81AB8">
        <w:rPr>
          <w:rFonts w:ascii="Times New Roman" w:hAnsi="Times New Roman" w:cs="Times New Roman"/>
          <w:sz w:val="24"/>
          <w:szCs w:val="24"/>
        </w:rPr>
        <w:lastRenderedPageBreak/>
        <w:t>28.</w:t>
      </w:r>
      <w:r w:rsidRPr="00B81AB8">
        <w:rPr>
          <w:rFonts w:ascii="Times New Roman" w:hAnsi="Times New Roman" w:cs="Times New Roman"/>
          <w:sz w:val="24"/>
          <w:szCs w:val="24"/>
        </w:rPr>
        <w:tab/>
      </w:r>
      <w:bookmarkEnd w:id="44"/>
      <w:r w:rsidRPr="00B81AB8">
        <w:rPr>
          <w:rFonts w:ascii="Times New Roman" w:hAnsi="Times New Roman" w:cs="Times New Roman"/>
          <w:sz w:val="24"/>
          <w:szCs w:val="24"/>
        </w:rPr>
        <w:t>Lee, Y.; Tang, C.-J.; Litzinger, T. A., A study of the chemical and physical processes governing CO</w:t>
      </w:r>
      <w:r w:rsidRPr="00B81AB8">
        <w:rPr>
          <w:rFonts w:ascii="Times New Roman" w:hAnsi="Times New Roman" w:cs="Times New Roman"/>
          <w:sz w:val="24"/>
          <w:szCs w:val="24"/>
          <w:vertAlign w:val="subscript"/>
        </w:rPr>
        <w:t>2</w:t>
      </w:r>
      <w:r w:rsidRPr="00B81AB8">
        <w:rPr>
          <w:rFonts w:ascii="Times New Roman" w:hAnsi="Times New Roman" w:cs="Times New Roman"/>
          <w:sz w:val="24"/>
          <w:szCs w:val="24"/>
        </w:rPr>
        <w:t xml:space="preserve"> laser-induced pyrolysis and combustion of RDX. </w:t>
      </w:r>
      <w:r w:rsidRPr="00B81AB8">
        <w:rPr>
          <w:rFonts w:ascii="Times New Roman" w:hAnsi="Times New Roman" w:cs="Times New Roman"/>
          <w:i/>
          <w:sz w:val="24"/>
          <w:szCs w:val="24"/>
        </w:rPr>
        <w:t xml:space="preserve">Combust. Flame </w:t>
      </w:r>
      <w:r w:rsidRPr="00B81AB8">
        <w:rPr>
          <w:rFonts w:ascii="Times New Roman" w:hAnsi="Times New Roman" w:cs="Times New Roman"/>
          <w:b/>
          <w:sz w:val="24"/>
          <w:szCs w:val="24"/>
        </w:rPr>
        <w:t>1999</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117</w:t>
      </w:r>
      <w:r w:rsidRPr="00B81AB8">
        <w:rPr>
          <w:rFonts w:ascii="Times New Roman" w:hAnsi="Times New Roman" w:cs="Times New Roman"/>
          <w:sz w:val="24"/>
          <w:szCs w:val="24"/>
        </w:rPr>
        <w:t>, 600-628.</w:t>
      </w:r>
    </w:p>
    <w:p w14:paraId="10A3AB3D" w14:textId="77777777" w:rsidR="008E7773" w:rsidRPr="00B81AB8" w:rsidRDefault="008E7773" w:rsidP="008E7773">
      <w:pPr>
        <w:pStyle w:val="EndNoteBibliography"/>
        <w:spacing w:after="0"/>
        <w:rPr>
          <w:rFonts w:ascii="Times New Roman" w:hAnsi="Times New Roman" w:cs="Times New Roman"/>
          <w:sz w:val="24"/>
          <w:szCs w:val="24"/>
        </w:rPr>
      </w:pPr>
      <w:bookmarkStart w:id="45" w:name="_ENREF_29"/>
      <w:r w:rsidRPr="00B81AB8">
        <w:rPr>
          <w:rFonts w:ascii="Times New Roman" w:hAnsi="Times New Roman" w:cs="Times New Roman"/>
          <w:sz w:val="24"/>
          <w:szCs w:val="24"/>
        </w:rPr>
        <w:t>29.</w:t>
      </w:r>
      <w:r w:rsidRPr="00B81AB8">
        <w:rPr>
          <w:rFonts w:ascii="Times New Roman" w:hAnsi="Times New Roman" w:cs="Times New Roman"/>
          <w:sz w:val="24"/>
          <w:szCs w:val="24"/>
        </w:rPr>
        <w:tab/>
      </w:r>
      <w:bookmarkEnd w:id="45"/>
      <w:r w:rsidRPr="00B81AB8">
        <w:rPr>
          <w:rFonts w:ascii="Times New Roman" w:hAnsi="Times New Roman" w:cs="Times New Roman"/>
          <w:sz w:val="24"/>
          <w:szCs w:val="24"/>
        </w:rPr>
        <w:t xml:space="preserve">Gongwer, P. E.; Brill, T. B., Thermal decomposition of energetic materials 73: the identity and temperature dependence of “minor” products from flash-heated RDX. </w:t>
      </w:r>
      <w:r w:rsidRPr="00B81AB8">
        <w:rPr>
          <w:rFonts w:ascii="Times New Roman" w:hAnsi="Times New Roman" w:cs="Times New Roman"/>
          <w:i/>
          <w:sz w:val="24"/>
          <w:szCs w:val="24"/>
        </w:rPr>
        <w:t xml:space="preserve">Combust. Flame </w:t>
      </w:r>
      <w:r w:rsidRPr="00B81AB8">
        <w:rPr>
          <w:rFonts w:ascii="Times New Roman" w:hAnsi="Times New Roman" w:cs="Times New Roman"/>
          <w:b/>
          <w:sz w:val="24"/>
          <w:szCs w:val="24"/>
        </w:rPr>
        <w:t>1998</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115</w:t>
      </w:r>
      <w:r w:rsidRPr="00B81AB8">
        <w:rPr>
          <w:rFonts w:ascii="Times New Roman" w:hAnsi="Times New Roman" w:cs="Times New Roman"/>
          <w:sz w:val="24"/>
          <w:szCs w:val="24"/>
        </w:rPr>
        <w:t>, 417-423.</w:t>
      </w:r>
    </w:p>
    <w:p w14:paraId="71ED0E03" w14:textId="77777777" w:rsidR="008E7773" w:rsidRPr="00B81AB8" w:rsidRDefault="008E7773" w:rsidP="008E7773">
      <w:pPr>
        <w:pStyle w:val="EndNoteBibliography"/>
        <w:spacing w:after="0"/>
        <w:rPr>
          <w:rFonts w:ascii="Times New Roman" w:hAnsi="Times New Roman" w:cs="Times New Roman"/>
          <w:sz w:val="24"/>
          <w:szCs w:val="24"/>
        </w:rPr>
      </w:pPr>
      <w:bookmarkStart w:id="46" w:name="_ENREF_30"/>
      <w:r w:rsidRPr="00B81AB8">
        <w:rPr>
          <w:rFonts w:ascii="Times New Roman" w:hAnsi="Times New Roman" w:cs="Times New Roman"/>
          <w:sz w:val="24"/>
          <w:szCs w:val="24"/>
        </w:rPr>
        <w:t>30.</w:t>
      </w:r>
      <w:r w:rsidRPr="00B81AB8">
        <w:rPr>
          <w:rFonts w:ascii="Times New Roman" w:hAnsi="Times New Roman" w:cs="Times New Roman"/>
          <w:sz w:val="24"/>
          <w:szCs w:val="24"/>
        </w:rPr>
        <w:tab/>
      </w:r>
      <w:bookmarkEnd w:id="46"/>
      <w:r w:rsidRPr="00B81AB8">
        <w:rPr>
          <w:rFonts w:ascii="Times New Roman" w:hAnsi="Times New Roman" w:cs="Times New Roman"/>
          <w:sz w:val="24"/>
          <w:szCs w:val="24"/>
        </w:rPr>
        <w:t xml:space="preserve">Capellos, C.; Papagiannakopoulos, P.; Liang, Y.-L., The 248 nm photodecomposition of hexahydro-1,3,5-trinitro-1,3,5-triazine. </w:t>
      </w:r>
      <w:r w:rsidRPr="00B81AB8">
        <w:rPr>
          <w:rFonts w:ascii="Times New Roman" w:hAnsi="Times New Roman" w:cs="Times New Roman"/>
          <w:i/>
          <w:sz w:val="24"/>
          <w:szCs w:val="24"/>
        </w:rPr>
        <w:t xml:space="preserve">Chem. Phys. Lett. </w:t>
      </w:r>
      <w:r w:rsidRPr="00B81AB8">
        <w:rPr>
          <w:rFonts w:ascii="Times New Roman" w:hAnsi="Times New Roman" w:cs="Times New Roman"/>
          <w:b/>
          <w:sz w:val="24"/>
          <w:szCs w:val="24"/>
        </w:rPr>
        <w:t>1989</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164</w:t>
      </w:r>
      <w:r w:rsidRPr="00B81AB8">
        <w:rPr>
          <w:rFonts w:ascii="Times New Roman" w:hAnsi="Times New Roman" w:cs="Times New Roman"/>
          <w:sz w:val="24"/>
          <w:szCs w:val="24"/>
        </w:rPr>
        <w:t>, 533-538.</w:t>
      </w:r>
    </w:p>
    <w:p w14:paraId="2E3F748A" w14:textId="77777777" w:rsidR="008E7773" w:rsidRPr="00B81AB8" w:rsidRDefault="008E7773" w:rsidP="008E7773">
      <w:pPr>
        <w:pStyle w:val="EndNoteBibliography"/>
        <w:spacing w:after="0"/>
        <w:rPr>
          <w:rFonts w:ascii="Times New Roman" w:hAnsi="Times New Roman" w:cs="Times New Roman"/>
          <w:sz w:val="24"/>
          <w:szCs w:val="24"/>
        </w:rPr>
      </w:pPr>
      <w:bookmarkStart w:id="47" w:name="_ENREF_31"/>
      <w:r w:rsidRPr="00B81AB8">
        <w:rPr>
          <w:rFonts w:ascii="Times New Roman" w:hAnsi="Times New Roman" w:cs="Times New Roman"/>
          <w:sz w:val="24"/>
          <w:szCs w:val="24"/>
        </w:rPr>
        <w:t>31.</w:t>
      </w:r>
      <w:r w:rsidRPr="00B81AB8">
        <w:rPr>
          <w:rFonts w:ascii="Times New Roman" w:hAnsi="Times New Roman" w:cs="Times New Roman"/>
          <w:sz w:val="24"/>
          <w:szCs w:val="24"/>
        </w:rPr>
        <w:tab/>
      </w:r>
      <w:bookmarkEnd w:id="47"/>
      <w:r w:rsidRPr="00B81AB8">
        <w:rPr>
          <w:rFonts w:ascii="Times New Roman" w:hAnsi="Times New Roman" w:cs="Times New Roman"/>
          <w:sz w:val="24"/>
          <w:szCs w:val="24"/>
        </w:rPr>
        <w:t xml:space="preserve">Tang, T. B.; Chaudhri, M. M.; Rees, C. S.; Mullock, S. J., Decomposition of solid explosives by laser irradiation: A mass spectrometric study. </w:t>
      </w:r>
      <w:r w:rsidRPr="00B81AB8">
        <w:rPr>
          <w:rFonts w:ascii="Times New Roman" w:hAnsi="Times New Roman" w:cs="Times New Roman"/>
          <w:i/>
          <w:sz w:val="24"/>
          <w:szCs w:val="24"/>
        </w:rPr>
        <w:t xml:space="preserve">J. Mater. Sci. </w:t>
      </w:r>
      <w:r w:rsidRPr="00B81AB8">
        <w:rPr>
          <w:rFonts w:ascii="Times New Roman" w:hAnsi="Times New Roman" w:cs="Times New Roman"/>
          <w:b/>
          <w:sz w:val="24"/>
          <w:szCs w:val="24"/>
        </w:rPr>
        <w:t>1987</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22</w:t>
      </w:r>
      <w:r w:rsidRPr="00B81AB8">
        <w:rPr>
          <w:rFonts w:ascii="Times New Roman" w:hAnsi="Times New Roman" w:cs="Times New Roman"/>
          <w:sz w:val="24"/>
          <w:szCs w:val="24"/>
        </w:rPr>
        <w:t>, 1037-1044.</w:t>
      </w:r>
    </w:p>
    <w:p w14:paraId="536697E4" w14:textId="77777777" w:rsidR="008E7773" w:rsidRPr="00B81AB8" w:rsidRDefault="008E7773" w:rsidP="008E7773">
      <w:pPr>
        <w:pStyle w:val="EndNoteBibliography"/>
        <w:spacing w:after="0"/>
        <w:rPr>
          <w:rFonts w:ascii="Times New Roman" w:hAnsi="Times New Roman" w:cs="Times New Roman"/>
          <w:sz w:val="24"/>
          <w:szCs w:val="24"/>
        </w:rPr>
      </w:pPr>
      <w:bookmarkStart w:id="48" w:name="_ENREF_32"/>
      <w:r w:rsidRPr="00B81AB8">
        <w:rPr>
          <w:rFonts w:ascii="Times New Roman" w:hAnsi="Times New Roman" w:cs="Times New Roman"/>
          <w:sz w:val="24"/>
          <w:szCs w:val="24"/>
        </w:rPr>
        <w:t>32.</w:t>
      </w:r>
      <w:r w:rsidRPr="00B81AB8">
        <w:rPr>
          <w:rFonts w:ascii="Times New Roman" w:hAnsi="Times New Roman" w:cs="Times New Roman"/>
          <w:sz w:val="24"/>
          <w:szCs w:val="24"/>
        </w:rPr>
        <w:tab/>
      </w:r>
      <w:bookmarkEnd w:id="48"/>
      <w:r w:rsidRPr="00B81AB8">
        <w:rPr>
          <w:rFonts w:ascii="Times New Roman" w:hAnsi="Times New Roman" w:cs="Times New Roman"/>
          <w:sz w:val="24"/>
          <w:szCs w:val="24"/>
        </w:rPr>
        <w:t xml:space="preserve">Dang, N. C.; Gottfried, J. L.; De Lucia, F. C., Energetic material response to ultrafast indirect laser heating. </w:t>
      </w:r>
      <w:r w:rsidRPr="00B81AB8">
        <w:rPr>
          <w:rFonts w:ascii="Times New Roman" w:hAnsi="Times New Roman" w:cs="Times New Roman"/>
          <w:i/>
          <w:sz w:val="24"/>
          <w:szCs w:val="24"/>
        </w:rPr>
        <w:t xml:space="preserve">Appl. Opt. </w:t>
      </w:r>
      <w:r w:rsidRPr="00B81AB8">
        <w:rPr>
          <w:rFonts w:ascii="Times New Roman" w:hAnsi="Times New Roman" w:cs="Times New Roman"/>
          <w:b/>
          <w:sz w:val="24"/>
          <w:szCs w:val="24"/>
        </w:rPr>
        <w:t>2017</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56</w:t>
      </w:r>
      <w:r w:rsidRPr="00B81AB8">
        <w:rPr>
          <w:rFonts w:ascii="Times New Roman" w:hAnsi="Times New Roman" w:cs="Times New Roman"/>
          <w:sz w:val="24"/>
          <w:szCs w:val="24"/>
        </w:rPr>
        <w:t>, B85-B91.</w:t>
      </w:r>
    </w:p>
    <w:p w14:paraId="21DDE3CA" w14:textId="77777777" w:rsidR="008E7773" w:rsidRPr="00B81AB8" w:rsidRDefault="008E7773" w:rsidP="008E7773">
      <w:pPr>
        <w:pStyle w:val="EndNoteBibliography"/>
        <w:spacing w:after="0"/>
        <w:rPr>
          <w:rFonts w:ascii="Times New Roman" w:hAnsi="Times New Roman" w:cs="Times New Roman"/>
          <w:sz w:val="24"/>
          <w:szCs w:val="24"/>
        </w:rPr>
      </w:pPr>
      <w:bookmarkStart w:id="49" w:name="_ENREF_33"/>
      <w:r w:rsidRPr="00B81AB8">
        <w:rPr>
          <w:rFonts w:ascii="Times New Roman" w:hAnsi="Times New Roman" w:cs="Times New Roman"/>
          <w:sz w:val="24"/>
          <w:szCs w:val="24"/>
        </w:rPr>
        <w:t>33.</w:t>
      </w:r>
      <w:r w:rsidRPr="00B81AB8">
        <w:rPr>
          <w:rFonts w:ascii="Times New Roman" w:hAnsi="Times New Roman" w:cs="Times New Roman"/>
          <w:sz w:val="24"/>
          <w:szCs w:val="24"/>
        </w:rPr>
        <w:tab/>
      </w:r>
      <w:bookmarkEnd w:id="49"/>
      <w:r w:rsidRPr="00B81AB8">
        <w:rPr>
          <w:rFonts w:ascii="Times New Roman" w:hAnsi="Times New Roman" w:cs="Times New Roman"/>
          <w:sz w:val="24"/>
          <w:szCs w:val="24"/>
        </w:rPr>
        <w:t xml:space="preserve">Gares, K. L.; Bykov, S. V.; Brinzer, T.; Asher, S. A., Solution and solid hexahydro-1,3,5-trinitro-1,3,5-triazine (RDX) ultraviolet (UV) 229 nm photochemistry. </w:t>
      </w:r>
      <w:r w:rsidRPr="00B81AB8">
        <w:rPr>
          <w:rFonts w:ascii="Times New Roman" w:hAnsi="Times New Roman" w:cs="Times New Roman"/>
          <w:i/>
          <w:sz w:val="24"/>
          <w:szCs w:val="24"/>
        </w:rPr>
        <w:t xml:space="preserve">Appl. Spectrosc. </w:t>
      </w:r>
      <w:r w:rsidRPr="00B81AB8">
        <w:rPr>
          <w:rFonts w:ascii="Times New Roman" w:hAnsi="Times New Roman" w:cs="Times New Roman"/>
          <w:b/>
          <w:sz w:val="24"/>
          <w:szCs w:val="24"/>
        </w:rPr>
        <w:t>2015</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69</w:t>
      </w:r>
      <w:r w:rsidRPr="00B81AB8">
        <w:rPr>
          <w:rFonts w:ascii="Times New Roman" w:hAnsi="Times New Roman" w:cs="Times New Roman"/>
          <w:sz w:val="24"/>
          <w:szCs w:val="24"/>
        </w:rPr>
        <w:t>, 545-554.</w:t>
      </w:r>
    </w:p>
    <w:p w14:paraId="58788DAE" w14:textId="77777777" w:rsidR="008E7773" w:rsidRPr="00B81AB8" w:rsidRDefault="008E7773" w:rsidP="008E7773">
      <w:pPr>
        <w:pStyle w:val="EndNoteBibliography"/>
        <w:spacing w:after="0"/>
        <w:rPr>
          <w:rFonts w:ascii="Times New Roman" w:hAnsi="Times New Roman" w:cs="Times New Roman"/>
          <w:sz w:val="24"/>
          <w:szCs w:val="24"/>
        </w:rPr>
      </w:pPr>
      <w:bookmarkStart w:id="50" w:name="_ENREF_34"/>
      <w:r w:rsidRPr="00B81AB8">
        <w:rPr>
          <w:rFonts w:ascii="Times New Roman" w:hAnsi="Times New Roman" w:cs="Times New Roman"/>
          <w:sz w:val="24"/>
          <w:szCs w:val="24"/>
        </w:rPr>
        <w:t>34.</w:t>
      </w:r>
      <w:r w:rsidRPr="00B81AB8">
        <w:rPr>
          <w:rFonts w:ascii="Times New Roman" w:hAnsi="Times New Roman" w:cs="Times New Roman"/>
          <w:sz w:val="24"/>
          <w:szCs w:val="24"/>
        </w:rPr>
        <w:tab/>
      </w:r>
      <w:bookmarkEnd w:id="50"/>
      <w:r w:rsidRPr="00B81AB8">
        <w:rPr>
          <w:rFonts w:ascii="Times New Roman" w:hAnsi="Times New Roman" w:cs="Times New Roman"/>
          <w:sz w:val="24"/>
          <w:szCs w:val="24"/>
        </w:rPr>
        <w:t xml:space="preserve">Dickinson, J. T.; Jensen, L. C.; Doering, D. L.; Yee, R., Mass spectroscopy study of products from exposure of cyclotrimethylene‐trinitramine single crystals to KrF excimer laser radiation. </w:t>
      </w:r>
      <w:r w:rsidRPr="00B81AB8">
        <w:rPr>
          <w:rFonts w:ascii="Times New Roman" w:hAnsi="Times New Roman" w:cs="Times New Roman"/>
          <w:i/>
          <w:sz w:val="24"/>
          <w:szCs w:val="24"/>
        </w:rPr>
        <w:t xml:space="preserve">J. Appl. Phys. </w:t>
      </w:r>
      <w:r w:rsidRPr="00B81AB8">
        <w:rPr>
          <w:rFonts w:ascii="Times New Roman" w:hAnsi="Times New Roman" w:cs="Times New Roman"/>
          <w:b/>
          <w:sz w:val="24"/>
          <w:szCs w:val="24"/>
        </w:rPr>
        <w:t>1990</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67</w:t>
      </w:r>
      <w:r w:rsidRPr="00B81AB8">
        <w:rPr>
          <w:rFonts w:ascii="Times New Roman" w:hAnsi="Times New Roman" w:cs="Times New Roman"/>
          <w:sz w:val="24"/>
          <w:szCs w:val="24"/>
        </w:rPr>
        <w:t>, 3641-3651.</w:t>
      </w:r>
    </w:p>
    <w:p w14:paraId="23E02920" w14:textId="77777777" w:rsidR="008E7773" w:rsidRPr="00B81AB8" w:rsidRDefault="008E7773" w:rsidP="008E7773">
      <w:pPr>
        <w:pStyle w:val="EndNoteBibliography"/>
        <w:spacing w:after="0"/>
        <w:rPr>
          <w:rFonts w:ascii="Times New Roman" w:hAnsi="Times New Roman" w:cs="Times New Roman"/>
          <w:sz w:val="24"/>
          <w:szCs w:val="24"/>
        </w:rPr>
      </w:pPr>
      <w:bookmarkStart w:id="51" w:name="_ENREF_35"/>
      <w:r w:rsidRPr="00B81AB8">
        <w:rPr>
          <w:rFonts w:ascii="Times New Roman" w:hAnsi="Times New Roman" w:cs="Times New Roman"/>
          <w:sz w:val="24"/>
          <w:szCs w:val="24"/>
        </w:rPr>
        <w:t>35.</w:t>
      </w:r>
      <w:r w:rsidRPr="00B81AB8">
        <w:rPr>
          <w:rFonts w:ascii="Times New Roman" w:hAnsi="Times New Roman" w:cs="Times New Roman"/>
          <w:sz w:val="24"/>
          <w:szCs w:val="24"/>
        </w:rPr>
        <w:tab/>
      </w:r>
      <w:bookmarkEnd w:id="51"/>
      <w:r w:rsidRPr="00B81AB8">
        <w:rPr>
          <w:rFonts w:ascii="Times New Roman" w:hAnsi="Times New Roman" w:cs="Times New Roman"/>
          <w:sz w:val="24"/>
          <w:szCs w:val="24"/>
        </w:rPr>
        <w:t xml:space="preserve">Čapková, P.; Pospíšil, M.; Vávra, P.; Zeman, S., </w:t>
      </w:r>
      <w:r w:rsidRPr="004D3BA2">
        <w:rPr>
          <w:rFonts w:ascii="Times New Roman" w:hAnsi="Times New Roman" w:cs="Times New Roman"/>
          <w:sz w:val="24"/>
          <w:szCs w:val="24"/>
        </w:rPr>
        <w:t>Chapter 2 - Characterisation of explosive materials using molecular dynamics simulations.</w:t>
      </w:r>
      <w:r w:rsidRPr="00B81AB8">
        <w:rPr>
          <w:rFonts w:ascii="Times New Roman" w:hAnsi="Times New Roman" w:cs="Times New Roman"/>
          <w:sz w:val="24"/>
          <w:szCs w:val="24"/>
        </w:rPr>
        <w:t xml:space="preserve"> In </w:t>
      </w:r>
      <w:r w:rsidRPr="00B81AB8">
        <w:rPr>
          <w:rFonts w:ascii="Times New Roman" w:hAnsi="Times New Roman" w:cs="Times New Roman"/>
          <w:i/>
          <w:sz w:val="24"/>
          <w:szCs w:val="24"/>
        </w:rPr>
        <w:t>Theoretical and Computational Chemistry</w:t>
      </w:r>
      <w:r w:rsidRPr="00B81AB8">
        <w:rPr>
          <w:rFonts w:ascii="Times New Roman" w:hAnsi="Times New Roman" w:cs="Times New Roman"/>
          <w:sz w:val="24"/>
          <w:szCs w:val="24"/>
        </w:rPr>
        <w:t>, Politzer, P.; Murray, J. S., Eds. Elsevier: 2003; Vol. 12, pp 49-60.</w:t>
      </w:r>
    </w:p>
    <w:p w14:paraId="69966D17" w14:textId="77777777" w:rsidR="008E7773" w:rsidRPr="00B81AB8" w:rsidRDefault="008E7773" w:rsidP="008E7773">
      <w:pPr>
        <w:pStyle w:val="EndNoteBibliography"/>
        <w:spacing w:after="0"/>
        <w:rPr>
          <w:rFonts w:ascii="Times New Roman" w:hAnsi="Times New Roman" w:cs="Times New Roman"/>
          <w:sz w:val="24"/>
          <w:szCs w:val="24"/>
        </w:rPr>
      </w:pPr>
      <w:bookmarkStart w:id="52" w:name="_ENREF_36"/>
      <w:r w:rsidRPr="00B81AB8">
        <w:rPr>
          <w:rFonts w:ascii="Times New Roman" w:hAnsi="Times New Roman" w:cs="Times New Roman"/>
          <w:sz w:val="24"/>
          <w:szCs w:val="24"/>
        </w:rPr>
        <w:t>36.</w:t>
      </w:r>
      <w:r w:rsidRPr="00B81AB8">
        <w:rPr>
          <w:rFonts w:ascii="Times New Roman" w:hAnsi="Times New Roman" w:cs="Times New Roman"/>
          <w:sz w:val="24"/>
          <w:szCs w:val="24"/>
        </w:rPr>
        <w:tab/>
      </w:r>
      <w:bookmarkEnd w:id="52"/>
      <w:r w:rsidRPr="00B81AB8">
        <w:rPr>
          <w:rFonts w:ascii="Times New Roman" w:hAnsi="Times New Roman" w:cs="Times New Roman"/>
          <w:sz w:val="24"/>
          <w:szCs w:val="24"/>
        </w:rPr>
        <w:t xml:space="preserve">Strachan, A.; Kober, E. M.; Duin, A. C. T. v.; Oxgaard, J.; III, W. A. G., Thermal decomposition of RDX from reactive molecular dynamics. </w:t>
      </w:r>
      <w:r w:rsidRPr="00B81AB8">
        <w:rPr>
          <w:rFonts w:ascii="Times New Roman" w:hAnsi="Times New Roman" w:cs="Times New Roman"/>
          <w:i/>
          <w:sz w:val="24"/>
          <w:szCs w:val="24"/>
        </w:rPr>
        <w:t xml:space="preserve">J. Chem. Phys. </w:t>
      </w:r>
      <w:r w:rsidRPr="00B81AB8">
        <w:rPr>
          <w:rFonts w:ascii="Times New Roman" w:hAnsi="Times New Roman" w:cs="Times New Roman"/>
          <w:b/>
          <w:sz w:val="24"/>
          <w:szCs w:val="24"/>
        </w:rPr>
        <w:t>2005</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122</w:t>
      </w:r>
      <w:r w:rsidRPr="00B81AB8">
        <w:rPr>
          <w:rFonts w:ascii="Times New Roman" w:hAnsi="Times New Roman" w:cs="Times New Roman"/>
          <w:sz w:val="24"/>
          <w:szCs w:val="24"/>
        </w:rPr>
        <w:t>, 054502.</w:t>
      </w:r>
    </w:p>
    <w:p w14:paraId="4AE3FB99" w14:textId="77777777" w:rsidR="008E7773" w:rsidRPr="00B81AB8" w:rsidRDefault="008E7773" w:rsidP="008E7773">
      <w:pPr>
        <w:pStyle w:val="EndNoteBibliography"/>
        <w:spacing w:after="0"/>
        <w:rPr>
          <w:rFonts w:ascii="Times New Roman" w:hAnsi="Times New Roman" w:cs="Times New Roman"/>
          <w:sz w:val="24"/>
          <w:szCs w:val="24"/>
        </w:rPr>
      </w:pPr>
      <w:bookmarkStart w:id="53" w:name="_ENREF_37"/>
      <w:r w:rsidRPr="00B81AB8">
        <w:rPr>
          <w:rFonts w:ascii="Times New Roman" w:hAnsi="Times New Roman" w:cs="Times New Roman"/>
          <w:sz w:val="24"/>
          <w:szCs w:val="24"/>
        </w:rPr>
        <w:t>37.</w:t>
      </w:r>
      <w:r w:rsidRPr="00B81AB8">
        <w:rPr>
          <w:rFonts w:ascii="Times New Roman" w:hAnsi="Times New Roman" w:cs="Times New Roman"/>
          <w:sz w:val="24"/>
          <w:szCs w:val="24"/>
        </w:rPr>
        <w:tab/>
      </w:r>
      <w:bookmarkEnd w:id="53"/>
      <w:r w:rsidRPr="00B81AB8">
        <w:rPr>
          <w:rFonts w:ascii="Times New Roman" w:hAnsi="Times New Roman" w:cs="Times New Roman"/>
          <w:sz w:val="24"/>
          <w:szCs w:val="24"/>
        </w:rPr>
        <w:t>Joshi, K.; Losada, M.; Chaudhuri, S., Intermolecular energy transfer dynamics at</w:t>
      </w:r>
      <w:r>
        <w:rPr>
          <w:rFonts w:ascii="Times New Roman" w:hAnsi="Times New Roman" w:cs="Times New Roman"/>
          <w:sz w:val="24"/>
          <w:szCs w:val="24"/>
        </w:rPr>
        <w:t xml:space="preserve"> a hot-spot interface in RDX c</w:t>
      </w:r>
      <w:r w:rsidRPr="00B81AB8">
        <w:rPr>
          <w:rFonts w:ascii="Times New Roman" w:hAnsi="Times New Roman" w:cs="Times New Roman"/>
          <w:sz w:val="24"/>
          <w:szCs w:val="24"/>
        </w:rPr>
        <w:t xml:space="preserve">rystals. </w:t>
      </w:r>
      <w:r w:rsidRPr="00B81AB8">
        <w:rPr>
          <w:rFonts w:ascii="Times New Roman" w:hAnsi="Times New Roman" w:cs="Times New Roman"/>
          <w:i/>
          <w:sz w:val="24"/>
          <w:szCs w:val="24"/>
        </w:rPr>
        <w:t xml:space="preserve">J. Phys. Chem. A </w:t>
      </w:r>
      <w:r w:rsidRPr="00B81AB8">
        <w:rPr>
          <w:rFonts w:ascii="Times New Roman" w:hAnsi="Times New Roman" w:cs="Times New Roman"/>
          <w:b/>
          <w:sz w:val="24"/>
          <w:szCs w:val="24"/>
        </w:rPr>
        <w:t>2016</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120</w:t>
      </w:r>
      <w:r w:rsidRPr="00B81AB8">
        <w:rPr>
          <w:rFonts w:ascii="Times New Roman" w:hAnsi="Times New Roman" w:cs="Times New Roman"/>
          <w:sz w:val="24"/>
          <w:szCs w:val="24"/>
        </w:rPr>
        <w:t>, 477-489.</w:t>
      </w:r>
    </w:p>
    <w:p w14:paraId="2737FA2B" w14:textId="77777777" w:rsidR="008E7773" w:rsidRPr="00B81AB8" w:rsidRDefault="008E7773" w:rsidP="008E7773">
      <w:pPr>
        <w:pStyle w:val="EndNoteBibliography"/>
        <w:spacing w:after="0"/>
        <w:rPr>
          <w:rFonts w:ascii="Times New Roman" w:hAnsi="Times New Roman" w:cs="Times New Roman"/>
          <w:sz w:val="24"/>
          <w:szCs w:val="24"/>
        </w:rPr>
      </w:pPr>
      <w:bookmarkStart w:id="54" w:name="_ENREF_38"/>
      <w:r w:rsidRPr="00B81AB8">
        <w:rPr>
          <w:rFonts w:ascii="Times New Roman" w:hAnsi="Times New Roman" w:cs="Times New Roman"/>
          <w:sz w:val="24"/>
          <w:szCs w:val="24"/>
        </w:rPr>
        <w:t>38.</w:t>
      </w:r>
      <w:r w:rsidRPr="00B81AB8">
        <w:rPr>
          <w:rFonts w:ascii="Times New Roman" w:hAnsi="Times New Roman" w:cs="Times New Roman"/>
          <w:sz w:val="24"/>
          <w:szCs w:val="24"/>
        </w:rPr>
        <w:tab/>
      </w:r>
      <w:bookmarkEnd w:id="54"/>
      <w:r w:rsidRPr="00B81AB8">
        <w:rPr>
          <w:rFonts w:ascii="Times New Roman" w:hAnsi="Times New Roman" w:cs="Times New Roman"/>
          <w:sz w:val="24"/>
          <w:szCs w:val="24"/>
        </w:rPr>
        <w:t xml:space="preserve">Connor, L. E.; Morrison, C. A.; Oswald, I. D. H.; Pulham, C. R.; Warren, M. R., Carbon dioxide binary crystals via the thermal decomposition of RDX at high pressure. </w:t>
      </w:r>
      <w:r w:rsidRPr="00B81AB8">
        <w:rPr>
          <w:rFonts w:ascii="Times New Roman" w:hAnsi="Times New Roman" w:cs="Times New Roman"/>
          <w:i/>
          <w:sz w:val="24"/>
          <w:szCs w:val="24"/>
        </w:rPr>
        <w:t xml:space="preserve">Chem. Sci. </w:t>
      </w:r>
      <w:r w:rsidRPr="00B81AB8">
        <w:rPr>
          <w:rFonts w:ascii="Times New Roman" w:hAnsi="Times New Roman" w:cs="Times New Roman"/>
          <w:b/>
          <w:sz w:val="24"/>
          <w:szCs w:val="24"/>
        </w:rPr>
        <w:t>2017</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8</w:t>
      </w:r>
      <w:r w:rsidRPr="00B81AB8">
        <w:rPr>
          <w:rFonts w:ascii="Times New Roman" w:hAnsi="Times New Roman" w:cs="Times New Roman"/>
          <w:sz w:val="24"/>
          <w:szCs w:val="24"/>
        </w:rPr>
        <w:t>, 4872-4878.</w:t>
      </w:r>
    </w:p>
    <w:p w14:paraId="29851871" w14:textId="77777777" w:rsidR="008E7773" w:rsidRPr="00B81AB8" w:rsidRDefault="008E7773" w:rsidP="008E7773">
      <w:pPr>
        <w:pStyle w:val="EndNoteBibliography"/>
        <w:spacing w:after="0"/>
        <w:rPr>
          <w:rFonts w:ascii="Times New Roman" w:hAnsi="Times New Roman" w:cs="Times New Roman"/>
          <w:sz w:val="24"/>
          <w:szCs w:val="24"/>
        </w:rPr>
      </w:pPr>
      <w:bookmarkStart w:id="55" w:name="_ENREF_39"/>
      <w:r w:rsidRPr="00B81AB8">
        <w:rPr>
          <w:rFonts w:ascii="Times New Roman" w:hAnsi="Times New Roman" w:cs="Times New Roman"/>
          <w:sz w:val="24"/>
          <w:szCs w:val="24"/>
        </w:rPr>
        <w:t>39.</w:t>
      </w:r>
      <w:r w:rsidRPr="00B81AB8">
        <w:rPr>
          <w:rFonts w:ascii="Times New Roman" w:hAnsi="Times New Roman" w:cs="Times New Roman"/>
          <w:sz w:val="24"/>
          <w:szCs w:val="24"/>
        </w:rPr>
        <w:tab/>
      </w:r>
      <w:bookmarkEnd w:id="55"/>
      <w:r w:rsidRPr="00B81AB8">
        <w:rPr>
          <w:rFonts w:ascii="Times New Roman" w:hAnsi="Times New Roman" w:cs="Times New Roman"/>
          <w:sz w:val="24"/>
          <w:szCs w:val="24"/>
        </w:rPr>
        <w:t xml:space="preserve">Song, N.-M.; Yang, L.; Han, J.-M.; Liu, J.-C.; Zhang, G.-Y.; Gao, H.-X., Catalytic study on thermal decomposition of Cu-en/(AP, CL-20, RDX and HMX) composite microspheres prepared by spray drying. </w:t>
      </w:r>
      <w:r w:rsidRPr="00B81AB8">
        <w:rPr>
          <w:rFonts w:ascii="Times New Roman" w:hAnsi="Times New Roman" w:cs="Times New Roman"/>
          <w:i/>
          <w:sz w:val="24"/>
          <w:szCs w:val="24"/>
        </w:rPr>
        <w:t xml:space="preserve">New J. Chem. </w:t>
      </w:r>
      <w:r w:rsidRPr="00B81AB8">
        <w:rPr>
          <w:rFonts w:ascii="Times New Roman" w:hAnsi="Times New Roman" w:cs="Times New Roman"/>
          <w:b/>
          <w:sz w:val="24"/>
          <w:szCs w:val="24"/>
        </w:rPr>
        <w:t>2018</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42</w:t>
      </w:r>
      <w:r w:rsidRPr="00B81AB8">
        <w:rPr>
          <w:rFonts w:ascii="Times New Roman" w:hAnsi="Times New Roman" w:cs="Times New Roman"/>
          <w:sz w:val="24"/>
          <w:szCs w:val="24"/>
        </w:rPr>
        <w:t>, 19062-19069.</w:t>
      </w:r>
    </w:p>
    <w:p w14:paraId="72077233" w14:textId="77777777" w:rsidR="008E7773" w:rsidRPr="00B81AB8" w:rsidRDefault="008E7773" w:rsidP="008E7773">
      <w:pPr>
        <w:pStyle w:val="EndNoteBibliography"/>
        <w:spacing w:after="0"/>
        <w:rPr>
          <w:rFonts w:ascii="Times New Roman" w:hAnsi="Times New Roman" w:cs="Times New Roman"/>
          <w:sz w:val="24"/>
          <w:szCs w:val="24"/>
        </w:rPr>
      </w:pPr>
      <w:bookmarkStart w:id="56" w:name="_ENREF_40"/>
      <w:r w:rsidRPr="00B81AB8">
        <w:rPr>
          <w:rFonts w:ascii="Times New Roman" w:hAnsi="Times New Roman" w:cs="Times New Roman"/>
          <w:sz w:val="24"/>
          <w:szCs w:val="24"/>
        </w:rPr>
        <w:t>40.</w:t>
      </w:r>
      <w:r w:rsidRPr="00B81AB8">
        <w:rPr>
          <w:rFonts w:ascii="Times New Roman" w:hAnsi="Times New Roman" w:cs="Times New Roman"/>
          <w:sz w:val="24"/>
          <w:szCs w:val="24"/>
        </w:rPr>
        <w:tab/>
      </w:r>
      <w:bookmarkEnd w:id="56"/>
      <w:r w:rsidRPr="00B81AB8">
        <w:rPr>
          <w:rFonts w:ascii="Times New Roman" w:hAnsi="Times New Roman" w:cs="Times New Roman"/>
          <w:sz w:val="24"/>
          <w:szCs w:val="24"/>
        </w:rPr>
        <w:t xml:space="preserve">Wynn, C. M.; Palmacci, S.; Kunz, R. R.; Clow, K.; Rothschild, M., Detection of condensed-phase explosives via laser-induced vaporization, photodissociation, and resonant excitation. </w:t>
      </w:r>
      <w:r w:rsidRPr="00B81AB8">
        <w:rPr>
          <w:rFonts w:ascii="Times New Roman" w:hAnsi="Times New Roman" w:cs="Times New Roman"/>
          <w:i/>
          <w:sz w:val="24"/>
          <w:szCs w:val="24"/>
        </w:rPr>
        <w:t xml:space="preserve">Appl. Opt. </w:t>
      </w:r>
      <w:r w:rsidRPr="00B81AB8">
        <w:rPr>
          <w:rFonts w:ascii="Times New Roman" w:hAnsi="Times New Roman" w:cs="Times New Roman"/>
          <w:b/>
          <w:sz w:val="24"/>
          <w:szCs w:val="24"/>
        </w:rPr>
        <w:t>2008</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47</w:t>
      </w:r>
      <w:r w:rsidRPr="00B81AB8">
        <w:rPr>
          <w:rFonts w:ascii="Times New Roman" w:hAnsi="Times New Roman" w:cs="Times New Roman"/>
          <w:sz w:val="24"/>
          <w:szCs w:val="24"/>
        </w:rPr>
        <w:t>, 5767-5776.</w:t>
      </w:r>
    </w:p>
    <w:p w14:paraId="22B515DA" w14:textId="77777777" w:rsidR="008E7773" w:rsidRPr="00B81AB8" w:rsidRDefault="008E7773" w:rsidP="008E7773">
      <w:pPr>
        <w:pStyle w:val="EndNoteBibliography"/>
        <w:spacing w:after="0"/>
        <w:rPr>
          <w:rFonts w:ascii="Times New Roman" w:hAnsi="Times New Roman" w:cs="Times New Roman"/>
          <w:sz w:val="24"/>
          <w:szCs w:val="24"/>
        </w:rPr>
      </w:pPr>
      <w:bookmarkStart w:id="57" w:name="_ENREF_41"/>
      <w:r w:rsidRPr="00B81AB8">
        <w:rPr>
          <w:rFonts w:ascii="Times New Roman" w:hAnsi="Times New Roman" w:cs="Times New Roman"/>
          <w:sz w:val="24"/>
          <w:szCs w:val="24"/>
        </w:rPr>
        <w:t>41.</w:t>
      </w:r>
      <w:r w:rsidRPr="00B81AB8">
        <w:rPr>
          <w:rFonts w:ascii="Times New Roman" w:hAnsi="Times New Roman" w:cs="Times New Roman"/>
          <w:sz w:val="24"/>
          <w:szCs w:val="24"/>
        </w:rPr>
        <w:tab/>
      </w:r>
      <w:bookmarkEnd w:id="57"/>
      <w:r w:rsidRPr="00B81AB8">
        <w:rPr>
          <w:rFonts w:ascii="Times New Roman" w:hAnsi="Times New Roman" w:cs="Times New Roman"/>
          <w:sz w:val="24"/>
          <w:szCs w:val="24"/>
        </w:rPr>
        <w:t xml:space="preserve">Brill, T. B.; Beckstead, M. C.; Flanagan, J. E.; Lin, M. C.; Litzinger, T. A.; Waesche, R. H. W.; Wight, C. A., Chemical speciation and dynamics in the surface combustion zone of energetic materials. </w:t>
      </w:r>
      <w:r w:rsidRPr="00B81AB8">
        <w:rPr>
          <w:rFonts w:ascii="Times New Roman" w:hAnsi="Times New Roman" w:cs="Times New Roman"/>
          <w:i/>
          <w:sz w:val="24"/>
          <w:szCs w:val="24"/>
        </w:rPr>
        <w:t xml:space="preserve">J. Propul. Power </w:t>
      </w:r>
      <w:r w:rsidRPr="00B81AB8">
        <w:rPr>
          <w:rFonts w:ascii="Times New Roman" w:hAnsi="Times New Roman" w:cs="Times New Roman"/>
          <w:b/>
          <w:sz w:val="24"/>
          <w:szCs w:val="24"/>
        </w:rPr>
        <w:t>2002</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18</w:t>
      </w:r>
      <w:r w:rsidRPr="00B81AB8">
        <w:rPr>
          <w:rFonts w:ascii="Times New Roman" w:hAnsi="Times New Roman" w:cs="Times New Roman"/>
          <w:sz w:val="24"/>
          <w:szCs w:val="24"/>
        </w:rPr>
        <w:t>, 824-834.</w:t>
      </w:r>
    </w:p>
    <w:p w14:paraId="18140179" w14:textId="77777777" w:rsidR="008E7773" w:rsidRPr="00B81AB8" w:rsidRDefault="008E7773" w:rsidP="008E7773">
      <w:pPr>
        <w:pStyle w:val="EndNoteBibliography"/>
        <w:spacing w:after="0"/>
        <w:rPr>
          <w:rFonts w:ascii="Times New Roman" w:hAnsi="Times New Roman" w:cs="Times New Roman"/>
          <w:sz w:val="24"/>
          <w:szCs w:val="24"/>
        </w:rPr>
      </w:pPr>
      <w:bookmarkStart w:id="58" w:name="_ENREF_42"/>
      <w:r w:rsidRPr="00B81AB8">
        <w:rPr>
          <w:rFonts w:ascii="Times New Roman" w:hAnsi="Times New Roman" w:cs="Times New Roman"/>
          <w:sz w:val="24"/>
          <w:szCs w:val="24"/>
        </w:rPr>
        <w:t>42.</w:t>
      </w:r>
      <w:r w:rsidRPr="00B81AB8">
        <w:rPr>
          <w:rFonts w:ascii="Times New Roman" w:hAnsi="Times New Roman" w:cs="Times New Roman"/>
          <w:sz w:val="24"/>
          <w:szCs w:val="24"/>
        </w:rPr>
        <w:tab/>
        <w:t xml:space="preserve">Cosgrove, J. D.; Owen, A. J., The thermal decomposition of 1,3,5-trinitrohexahydro-1,3,5-triazine (RDX). </w:t>
      </w:r>
      <w:r w:rsidRPr="00B81AB8">
        <w:rPr>
          <w:rFonts w:ascii="Times New Roman" w:hAnsi="Times New Roman" w:cs="Times New Roman"/>
          <w:i/>
          <w:sz w:val="24"/>
          <w:szCs w:val="24"/>
        </w:rPr>
        <w:t xml:space="preserve">Chem. Commun. (London) </w:t>
      </w:r>
      <w:r w:rsidRPr="00B81AB8">
        <w:rPr>
          <w:rFonts w:ascii="Times New Roman" w:hAnsi="Times New Roman" w:cs="Times New Roman"/>
          <w:b/>
          <w:sz w:val="24"/>
          <w:szCs w:val="24"/>
        </w:rPr>
        <w:t>1968</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286-286.</w:t>
      </w:r>
      <w:bookmarkEnd w:id="58"/>
    </w:p>
    <w:p w14:paraId="5289380D" w14:textId="77777777" w:rsidR="008E7773" w:rsidRPr="00B81AB8" w:rsidRDefault="008E7773" w:rsidP="008E7773">
      <w:pPr>
        <w:pStyle w:val="EndNoteBibliography"/>
        <w:spacing w:after="0"/>
        <w:rPr>
          <w:rFonts w:ascii="Times New Roman" w:hAnsi="Times New Roman" w:cs="Times New Roman"/>
          <w:sz w:val="24"/>
          <w:szCs w:val="24"/>
        </w:rPr>
      </w:pPr>
      <w:bookmarkStart w:id="59" w:name="_ENREF_43"/>
      <w:r w:rsidRPr="00B81AB8">
        <w:rPr>
          <w:rFonts w:ascii="Times New Roman" w:hAnsi="Times New Roman" w:cs="Times New Roman"/>
          <w:sz w:val="24"/>
          <w:szCs w:val="24"/>
        </w:rPr>
        <w:t>43.</w:t>
      </w:r>
      <w:r w:rsidRPr="00B81AB8">
        <w:rPr>
          <w:rFonts w:ascii="Times New Roman" w:hAnsi="Times New Roman" w:cs="Times New Roman"/>
          <w:sz w:val="24"/>
          <w:szCs w:val="24"/>
        </w:rPr>
        <w:tab/>
        <w:t>Rauch, F. C.; Fanelli, A. J., Thermal decomposition kinetics of hexahydro-1,3,5-trinitro-s-tri</w:t>
      </w:r>
      <w:r>
        <w:rPr>
          <w:rFonts w:ascii="Times New Roman" w:hAnsi="Times New Roman" w:cs="Times New Roman"/>
          <w:sz w:val="24"/>
          <w:szCs w:val="24"/>
        </w:rPr>
        <w:t>azine above the melting point: E</w:t>
      </w:r>
      <w:r w:rsidRPr="00B81AB8">
        <w:rPr>
          <w:rFonts w:ascii="Times New Roman" w:hAnsi="Times New Roman" w:cs="Times New Roman"/>
          <w:sz w:val="24"/>
          <w:szCs w:val="24"/>
        </w:rPr>
        <w:t xml:space="preserve">vidence for both a gas and liquid phase decomposition. </w:t>
      </w:r>
      <w:r w:rsidRPr="00B81AB8">
        <w:rPr>
          <w:rFonts w:ascii="Times New Roman" w:hAnsi="Times New Roman" w:cs="Times New Roman"/>
          <w:i/>
          <w:sz w:val="24"/>
          <w:szCs w:val="24"/>
        </w:rPr>
        <w:t xml:space="preserve">J. Phys. Chem. </w:t>
      </w:r>
      <w:r w:rsidRPr="00B81AB8">
        <w:rPr>
          <w:rFonts w:ascii="Times New Roman" w:hAnsi="Times New Roman" w:cs="Times New Roman"/>
          <w:b/>
          <w:sz w:val="24"/>
          <w:szCs w:val="24"/>
        </w:rPr>
        <w:t>1969</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73</w:t>
      </w:r>
      <w:r w:rsidRPr="00B81AB8">
        <w:rPr>
          <w:rFonts w:ascii="Times New Roman" w:hAnsi="Times New Roman" w:cs="Times New Roman"/>
          <w:sz w:val="24"/>
          <w:szCs w:val="24"/>
        </w:rPr>
        <w:t>, 1604-1608.</w:t>
      </w:r>
      <w:bookmarkEnd w:id="59"/>
    </w:p>
    <w:p w14:paraId="7538344B" w14:textId="77777777" w:rsidR="008E7773" w:rsidRPr="00B81AB8" w:rsidRDefault="008E7773" w:rsidP="008E7773">
      <w:pPr>
        <w:pStyle w:val="EndNoteBibliography"/>
        <w:spacing w:after="0"/>
        <w:rPr>
          <w:rFonts w:ascii="Times New Roman" w:hAnsi="Times New Roman" w:cs="Times New Roman"/>
          <w:sz w:val="24"/>
          <w:szCs w:val="24"/>
        </w:rPr>
      </w:pPr>
      <w:bookmarkStart w:id="60" w:name="_ENREF_44"/>
      <w:r w:rsidRPr="00B81AB8">
        <w:rPr>
          <w:rFonts w:ascii="Times New Roman" w:hAnsi="Times New Roman" w:cs="Times New Roman"/>
          <w:sz w:val="24"/>
          <w:szCs w:val="24"/>
        </w:rPr>
        <w:t>44.</w:t>
      </w:r>
      <w:r w:rsidRPr="00B81AB8">
        <w:rPr>
          <w:rFonts w:ascii="Times New Roman" w:hAnsi="Times New Roman" w:cs="Times New Roman"/>
          <w:sz w:val="24"/>
          <w:szCs w:val="24"/>
        </w:rPr>
        <w:tab/>
        <w:t xml:space="preserve">Cosgrove, J. D.; Owen, A. J., The thermal decomposition of 1,3,5 trinitro hexahydro 1,3,5 triazine (RDX)—part I: The products and physical parameters. </w:t>
      </w:r>
      <w:r w:rsidRPr="00B81AB8">
        <w:rPr>
          <w:rFonts w:ascii="Times New Roman" w:hAnsi="Times New Roman" w:cs="Times New Roman"/>
          <w:i/>
          <w:sz w:val="24"/>
          <w:szCs w:val="24"/>
        </w:rPr>
        <w:t xml:space="preserve">Combust. Flame </w:t>
      </w:r>
      <w:r w:rsidRPr="00B81AB8">
        <w:rPr>
          <w:rFonts w:ascii="Times New Roman" w:hAnsi="Times New Roman" w:cs="Times New Roman"/>
          <w:b/>
          <w:sz w:val="24"/>
          <w:szCs w:val="24"/>
        </w:rPr>
        <w:t>1974</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22</w:t>
      </w:r>
      <w:r w:rsidRPr="00B81AB8">
        <w:rPr>
          <w:rFonts w:ascii="Times New Roman" w:hAnsi="Times New Roman" w:cs="Times New Roman"/>
          <w:sz w:val="24"/>
          <w:szCs w:val="24"/>
        </w:rPr>
        <w:t>, 13-18.</w:t>
      </w:r>
      <w:bookmarkEnd w:id="60"/>
    </w:p>
    <w:p w14:paraId="083B1ED4" w14:textId="77777777" w:rsidR="008E7773" w:rsidRPr="00B81AB8" w:rsidRDefault="008E7773" w:rsidP="008E7773">
      <w:pPr>
        <w:pStyle w:val="EndNoteBibliography"/>
        <w:spacing w:after="0"/>
        <w:rPr>
          <w:rFonts w:ascii="Times New Roman" w:hAnsi="Times New Roman" w:cs="Times New Roman"/>
          <w:sz w:val="24"/>
          <w:szCs w:val="24"/>
        </w:rPr>
      </w:pPr>
      <w:bookmarkStart w:id="61" w:name="_ENREF_45"/>
      <w:r w:rsidRPr="00B81AB8">
        <w:rPr>
          <w:rFonts w:ascii="Times New Roman" w:hAnsi="Times New Roman" w:cs="Times New Roman"/>
          <w:sz w:val="24"/>
          <w:szCs w:val="24"/>
        </w:rPr>
        <w:lastRenderedPageBreak/>
        <w:t>45.</w:t>
      </w:r>
      <w:r w:rsidRPr="00B81AB8">
        <w:rPr>
          <w:rFonts w:ascii="Times New Roman" w:hAnsi="Times New Roman" w:cs="Times New Roman"/>
          <w:sz w:val="24"/>
          <w:szCs w:val="24"/>
        </w:rPr>
        <w:tab/>
        <w:t xml:space="preserve">Cosgrove, J. D.; Owen, A. J., The thermal decomposition of 1,3,5 trinitro hexahydro 1,3,5 triazine (RDX)—part II: The effects of the products. </w:t>
      </w:r>
      <w:r w:rsidRPr="00B81AB8">
        <w:rPr>
          <w:rFonts w:ascii="Times New Roman" w:hAnsi="Times New Roman" w:cs="Times New Roman"/>
          <w:i/>
          <w:sz w:val="24"/>
          <w:szCs w:val="24"/>
        </w:rPr>
        <w:t xml:space="preserve">Combust. Flame </w:t>
      </w:r>
      <w:r w:rsidRPr="00B81AB8">
        <w:rPr>
          <w:rFonts w:ascii="Times New Roman" w:hAnsi="Times New Roman" w:cs="Times New Roman"/>
          <w:b/>
          <w:sz w:val="24"/>
          <w:szCs w:val="24"/>
        </w:rPr>
        <w:t>1974</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22</w:t>
      </w:r>
      <w:r w:rsidRPr="00B81AB8">
        <w:rPr>
          <w:rFonts w:ascii="Times New Roman" w:hAnsi="Times New Roman" w:cs="Times New Roman"/>
          <w:sz w:val="24"/>
          <w:szCs w:val="24"/>
        </w:rPr>
        <w:t>, 19-22.</w:t>
      </w:r>
      <w:bookmarkEnd w:id="61"/>
    </w:p>
    <w:p w14:paraId="5F1A6EF9" w14:textId="77777777" w:rsidR="008E7773" w:rsidRPr="00B81AB8" w:rsidRDefault="008E7773" w:rsidP="008E7773">
      <w:pPr>
        <w:pStyle w:val="EndNoteBibliography"/>
        <w:spacing w:after="0"/>
        <w:rPr>
          <w:rFonts w:ascii="Times New Roman" w:hAnsi="Times New Roman" w:cs="Times New Roman"/>
          <w:sz w:val="24"/>
          <w:szCs w:val="24"/>
        </w:rPr>
      </w:pPr>
      <w:bookmarkStart w:id="62" w:name="_ENREF_46"/>
      <w:r w:rsidRPr="00B81AB8">
        <w:rPr>
          <w:rFonts w:ascii="Times New Roman" w:hAnsi="Times New Roman" w:cs="Times New Roman"/>
          <w:sz w:val="24"/>
          <w:szCs w:val="24"/>
        </w:rPr>
        <w:t>46.</w:t>
      </w:r>
      <w:r w:rsidRPr="00B81AB8">
        <w:rPr>
          <w:rFonts w:ascii="Times New Roman" w:hAnsi="Times New Roman" w:cs="Times New Roman"/>
          <w:sz w:val="24"/>
          <w:szCs w:val="24"/>
        </w:rPr>
        <w:tab/>
        <w:t xml:space="preserve">Batten, J., The thermal decomposition of RDX at temperatures below the melting point. III. Towards the elucidation of the mechanism. </w:t>
      </w:r>
      <w:r w:rsidRPr="00B81AB8">
        <w:rPr>
          <w:rFonts w:ascii="Times New Roman" w:hAnsi="Times New Roman" w:cs="Times New Roman"/>
          <w:i/>
          <w:sz w:val="24"/>
          <w:szCs w:val="24"/>
        </w:rPr>
        <w:t xml:space="preserve">Austral. J. Chem. </w:t>
      </w:r>
      <w:r w:rsidRPr="00B81AB8">
        <w:rPr>
          <w:rFonts w:ascii="Times New Roman" w:hAnsi="Times New Roman" w:cs="Times New Roman"/>
          <w:b/>
          <w:sz w:val="24"/>
          <w:szCs w:val="24"/>
        </w:rPr>
        <w:t>1971</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24</w:t>
      </w:r>
      <w:r w:rsidRPr="00B81AB8">
        <w:rPr>
          <w:rFonts w:ascii="Times New Roman" w:hAnsi="Times New Roman" w:cs="Times New Roman"/>
          <w:sz w:val="24"/>
          <w:szCs w:val="24"/>
        </w:rPr>
        <w:t>, 945-954.</w:t>
      </w:r>
      <w:bookmarkEnd w:id="62"/>
    </w:p>
    <w:p w14:paraId="14203CFF" w14:textId="77777777" w:rsidR="008E7773" w:rsidRPr="00B81AB8" w:rsidRDefault="008E7773" w:rsidP="008E7773">
      <w:pPr>
        <w:pStyle w:val="EndNoteBibliography"/>
        <w:spacing w:after="0"/>
        <w:rPr>
          <w:rFonts w:ascii="Times New Roman" w:hAnsi="Times New Roman" w:cs="Times New Roman"/>
          <w:sz w:val="24"/>
          <w:szCs w:val="24"/>
        </w:rPr>
      </w:pPr>
      <w:bookmarkStart w:id="63" w:name="_ENREF_47"/>
      <w:r w:rsidRPr="00B81AB8">
        <w:rPr>
          <w:rFonts w:ascii="Times New Roman" w:hAnsi="Times New Roman" w:cs="Times New Roman"/>
          <w:sz w:val="24"/>
          <w:szCs w:val="24"/>
        </w:rPr>
        <w:t>47.</w:t>
      </w:r>
      <w:r w:rsidRPr="00B81AB8">
        <w:rPr>
          <w:rFonts w:ascii="Times New Roman" w:hAnsi="Times New Roman" w:cs="Times New Roman"/>
          <w:sz w:val="24"/>
          <w:szCs w:val="24"/>
        </w:rPr>
        <w:tab/>
        <w:t xml:space="preserve">Batten, J., The thermal decomposition of RDX at temperatures below the melting point. IV. Catalysis of the decomposition by formaldehyde. </w:t>
      </w:r>
      <w:r w:rsidRPr="00B81AB8">
        <w:rPr>
          <w:rFonts w:ascii="Times New Roman" w:hAnsi="Times New Roman" w:cs="Times New Roman"/>
          <w:i/>
          <w:sz w:val="24"/>
          <w:szCs w:val="24"/>
        </w:rPr>
        <w:t xml:space="preserve">Austral. J. Chem. </w:t>
      </w:r>
      <w:r w:rsidRPr="00B81AB8">
        <w:rPr>
          <w:rFonts w:ascii="Times New Roman" w:hAnsi="Times New Roman" w:cs="Times New Roman"/>
          <w:b/>
          <w:sz w:val="24"/>
          <w:szCs w:val="24"/>
        </w:rPr>
        <w:t>1971</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24</w:t>
      </w:r>
      <w:r w:rsidRPr="00B81AB8">
        <w:rPr>
          <w:rFonts w:ascii="Times New Roman" w:hAnsi="Times New Roman" w:cs="Times New Roman"/>
          <w:sz w:val="24"/>
          <w:szCs w:val="24"/>
        </w:rPr>
        <w:t>, 2025-2029.</w:t>
      </w:r>
      <w:bookmarkEnd w:id="63"/>
    </w:p>
    <w:p w14:paraId="33D0C3C0" w14:textId="77777777" w:rsidR="008E7773" w:rsidRPr="00B81AB8" w:rsidRDefault="008E7773" w:rsidP="008E7773">
      <w:pPr>
        <w:pStyle w:val="EndNoteBibliography"/>
        <w:spacing w:after="0"/>
        <w:rPr>
          <w:rFonts w:ascii="Times New Roman" w:hAnsi="Times New Roman" w:cs="Times New Roman"/>
          <w:sz w:val="24"/>
          <w:szCs w:val="24"/>
        </w:rPr>
      </w:pPr>
      <w:bookmarkStart w:id="64" w:name="_ENREF_48"/>
      <w:r w:rsidRPr="00B81AB8">
        <w:rPr>
          <w:rFonts w:ascii="Times New Roman" w:hAnsi="Times New Roman" w:cs="Times New Roman"/>
          <w:sz w:val="24"/>
          <w:szCs w:val="24"/>
        </w:rPr>
        <w:t>48.</w:t>
      </w:r>
      <w:r w:rsidRPr="00B81AB8">
        <w:rPr>
          <w:rFonts w:ascii="Times New Roman" w:hAnsi="Times New Roman" w:cs="Times New Roman"/>
          <w:sz w:val="24"/>
          <w:szCs w:val="24"/>
        </w:rPr>
        <w:tab/>
      </w:r>
      <w:bookmarkEnd w:id="64"/>
      <w:r w:rsidRPr="00B81AB8">
        <w:rPr>
          <w:rFonts w:ascii="Times New Roman" w:hAnsi="Times New Roman" w:cs="Times New Roman"/>
          <w:sz w:val="24"/>
          <w:szCs w:val="24"/>
        </w:rPr>
        <w:t>Góbi, S.; Crandall, P. B.; Maksyutenko, P.; Förstel, M.; Kaiser, R. I., Accessing the nitromethane (CH</w:t>
      </w:r>
      <w:r w:rsidRPr="00B81AB8">
        <w:rPr>
          <w:rFonts w:ascii="Times New Roman" w:hAnsi="Times New Roman" w:cs="Times New Roman"/>
          <w:sz w:val="24"/>
          <w:szCs w:val="24"/>
          <w:vertAlign w:val="subscript"/>
        </w:rPr>
        <w:t>3</w:t>
      </w:r>
      <w:r w:rsidRPr="00B81AB8">
        <w:rPr>
          <w:rFonts w:ascii="Times New Roman" w:hAnsi="Times New Roman" w:cs="Times New Roman"/>
          <w:sz w:val="24"/>
          <w:szCs w:val="24"/>
        </w:rPr>
        <w:t>NO2) potential energy surface in methanol (CH</w:t>
      </w:r>
      <w:r w:rsidRPr="00B81AB8">
        <w:rPr>
          <w:rFonts w:ascii="Times New Roman" w:hAnsi="Times New Roman" w:cs="Times New Roman"/>
          <w:sz w:val="24"/>
          <w:szCs w:val="24"/>
          <w:vertAlign w:val="subscript"/>
        </w:rPr>
        <w:t>3</w:t>
      </w:r>
      <w:r>
        <w:rPr>
          <w:rFonts w:ascii="Times New Roman" w:hAnsi="Times New Roman" w:cs="Times New Roman"/>
          <w:sz w:val="24"/>
          <w:szCs w:val="24"/>
        </w:rPr>
        <w:t>OH)–nitrogen monoxide (NO) i</w:t>
      </w:r>
      <w:r w:rsidRPr="00B81AB8">
        <w:rPr>
          <w:rFonts w:ascii="Times New Roman" w:hAnsi="Times New Roman" w:cs="Times New Roman"/>
          <w:sz w:val="24"/>
          <w:szCs w:val="24"/>
        </w:rPr>
        <w:t>ces exposed to ionizing radi</w:t>
      </w:r>
      <w:r>
        <w:rPr>
          <w:rFonts w:ascii="Times New Roman" w:hAnsi="Times New Roman" w:cs="Times New Roman"/>
          <w:sz w:val="24"/>
          <w:szCs w:val="24"/>
        </w:rPr>
        <w:t>ation: An FTIR and PI-ReTOF-MS i</w:t>
      </w:r>
      <w:r w:rsidRPr="00B81AB8">
        <w:rPr>
          <w:rFonts w:ascii="Times New Roman" w:hAnsi="Times New Roman" w:cs="Times New Roman"/>
          <w:sz w:val="24"/>
          <w:szCs w:val="24"/>
        </w:rPr>
        <w:t xml:space="preserve">nvestigation. </w:t>
      </w:r>
      <w:r w:rsidRPr="00B81AB8">
        <w:rPr>
          <w:rFonts w:ascii="Times New Roman" w:hAnsi="Times New Roman" w:cs="Times New Roman"/>
          <w:i/>
          <w:sz w:val="24"/>
          <w:szCs w:val="24"/>
        </w:rPr>
        <w:t xml:space="preserve">J. Phys. Chem. A </w:t>
      </w:r>
      <w:r w:rsidRPr="00B81AB8">
        <w:rPr>
          <w:rFonts w:ascii="Times New Roman" w:hAnsi="Times New Roman" w:cs="Times New Roman"/>
          <w:b/>
          <w:sz w:val="24"/>
          <w:szCs w:val="24"/>
        </w:rPr>
        <w:t>2018</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122</w:t>
      </w:r>
      <w:r w:rsidRPr="00B81AB8">
        <w:rPr>
          <w:rFonts w:ascii="Times New Roman" w:hAnsi="Times New Roman" w:cs="Times New Roman"/>
          <w:sz w:val="24"/>
          <w:szCs w:val="24"/>
        </w:rPr>
        <w:t>, 2329-2343.</w:t>
      </w:r>
    </w:p>
    <w:p w14:paraId="6AF270AB" w14:textId="77777777" w:rsidR="008E7773" w:rsidRPr="00B81AB8" w:rsidRDefault="008E7773" w:rsidP="008E7773">
      <w:pPr>
        <w:pStyle w:val="EndNoteBibliography"/>
        <w:spacing w:after="0"/>
        <w:rPr>
          <w:rFonts w:ascii="Times New Roman" w:hAnsi="Times New Roman" w:cs="Times New Roman"/>
          <w:sz w:val="24"/>
          <w:szCs w:val="24"/>
        </w:rPr>
      </w:pPr>
      <w:bookmarkStart w:id="65" w:name="_ENREF_49"/>
      <w:r w:rsidRPr="00B81AB8">
        <w:rPr>
          <w:rFonts w:ascii="Times New Roman" w:hAnsi="Times New Roman" w:cs="Times New Roman"/>
          <w:sz w:val="24"/>
          <w:szCs w:val="24"/>
        </w:rPr>
        <w:t>49.</w:t>
      </w:r>
      <w:r w:rsidRPr="00B81AB8">
        <w:rPr>
          <w:rFonts w:ascii="Times New Roman" w:hAnsi="Times New Roman" w:cs="Times New Roman"/>
          <w:sz w:val="24"/>
          <w:szCs w:val="24"/>
        </w:rPr>
        <w:tab/>
      </w:r>
      <w:bookmarkEnd w:id="65"/>
      <w:r w:rsidRPr="00B81AB8">
        <w:rPr>
          <w:rFonts w:ascii="Times New Roman" w:hAnsi="Times New Roman" w:cs="Times New Roman"/>
          <w:sz w:val="24"/>
          <w:szCs w:val="24"/>
        </w:rPr>
        <w:t>Kaiser, R. I.; Maksyutenko, P., Novel reaction mechanisms pathways in the electron induced decomposition of solid nitromethane (CH</w:t>
      </w:r>
      <w:r w:rsidRPr="00B81AB8">
        <w:rPr>
          <w:rFonts w:ascii="Times New Roman" w:hAnsi="Times New Roman" w:cs="Times New Roman"/>
          <w:sz w:val="24"/>
          <w:szCs w:val="24"/>
          <w:vertAlign w:val="subscript"/>
        </w:rPr>
        <w:t>3</w:t>
      </w:r>
      <w:r w:rsidRPr="00B81AB8">
        <w:rPr>
          <w:rFonts w:ascii="Times New Roman" w:hAnsi="Times New Roman" w:cs="Times New Roman"/>
          <w:sz w:val="24"/>
          <w:szCs w:val="24"/>
        </w:rPr>
        <w:t>NO2) and D3-nitromethane (CD</w:t>
      </w:r>
      <w:r w:rsidRPr="00B81AB8">
        <w:rPr>
          <w:rFonts w:ascii="Times New Roman" w:hAnsi="Times New Roman" w:cs="Times New Roman"/>
          <w:sz w:val="24"/>
          <w:szCs w:val="24"/>
          <w:vertAlign w:val="subscript"/>
        </w:rPr>
        <w:t>3</w:t>
      </w:r>
      <w:r w:rsidRPr="00B81AB8">
        <w:rPr>
          <w:rFonts w:ascii="Times New Roman" w:hAnsi="Times New Roman" w:cs="Times New Roman"/>
          <w:sz w:val="24"/>
          <w:szCs w:val="24"/>
        </w:rPr>
        <w:t>NO</w:t>
      </w:r>
      <w:r w:rsidRPr="00B81AB8">
        <w:rPr>
          <w:rFonts w:ascii="Times New Roman" w:hAnsi="Times New Roman" w:cs="Times New Roman"/>
          <w:sz w:val="24"/>
          <w:szCs w:val="24"/>
          <w:vertAlign w:val="subscript"/>
        </w:rPr>
        <w:t>2</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 xml:space="preserve">J. Phys. Chem. C </w:t>
      </w:r>
      <w:r w:rsidRPr="00B81AB8">
        <w:rPr>
          <w:rFonts w:ascii="Times New Roman" w:hAnsi="Times New Roman" w:cs="Times New Roman"/>
          <w:b/>
          <w:sz w:val="24"/>
          <w:szCs w:val="24"/>
        </w:rPr>
        <w:t>2015</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119</w:t>
      </w:r>
      <w:r w:rsidRPr="00B81AB8">
        <w:rPr>
          <w:rFonts w:ascii="Times New Roman" w:hAnsi="Times New Roman" w:cs="Times New Roman"/>
          <w:sz w:val="24"/>
          <w:szCs w:val="24"/>
        </w:rPr>
        <w:t>, 14653-14668.</w:t>
      </w:r>
    </w:p>
    <w:p w14:paraId="71D93ABE" w14:textId="77777777" w:rsidR="008E7773" w:rsidRPr="00B81AB8" w:rsidRDefault="008E7773" w:rsidP="008E7773">
      <w:pPr>
        <w:pStyle w:val="EndNoteBibliography"/>
        <w:spacing w:after="0"/>
        <w:rPr>
          <w:rFonts w:ascii="Times New Roman" w:hAnsi="Times New Roman" w:cs="Times New Roman"/>
          <w:sz w:val="24"/>
          <w:szCs w:val="24"/>
        </w:rPr>
      </w:pPr>
      <w:bookmarkStart w:id="66" w:name="_ENREF_50"/>
      <w:r w:rsidRPr="00B81AB8">
        <w:rPr>
          <w:rFonts w:ascii="Times New Roman" w:hAnsi="Times New Roman" w:cs="Times New Roman"/>
          <w:sz w:val="24"/>
          <w:szCs w:val="24"/>
        </w:rPr>
        <w:t>50.</w:t>
      </w:r>
      <w:r w:rsidRPr="00B81AB8">
        <w:rPr>
          <w:rFonts w:ascii="Times New Roman" w:hAnsi="Times New Roman" w:cs="Times New Roman"/>
          <w:sz w:val="24"/>
          <w:szCs w:val="24"/>
        </w:rPr>
        <w:tab/>
      </w:r>
      <w:bookmarkEnd w:id="66"/>
      <w:r w:rsidRPr="00B81AB8">
        <w:rPr>
          <w:rFonts w:ascii="Times New Roman" w:hAnsi="Times New Roman" w:cs="Times New Roman"/>
          <w:sz w:val="24"/>
          <w:szCs w:val="24"/>
        </w:rPr>
        <w:t>Kaiser, R. I.; Maksyutenko, P., A mechanistical study on non-equilibrium reaction pathways in solid nitromethane (CH</w:t>
      </w:r>
      <w:r w:rsidRPr="00B81AB8">
        <w:rPr>
          <w:rFonts w:ascii="Times New Roman" w:hAnsi="Times New Roman" w:cs="Times New Roman"/>
          <w:sz w:val="24"/>
          <w:szCs w:val="24"/>
          <w:vertAlign w:val="subscript"/>
        </w:rPr>
        <w:t>3</w:t>
      </w:r>
      <w:r w:rsidRPr="00B81AB8">
        <w:rPr>
          <w:rFonts w:ascii="Times New Roman" w:hAnsi="Times New Roman" w:cs="Times New Roman"/>
          <w:sz w:val="24"/>
          <w:szCs w:val="24"/>
        </w:rPr>
        <w:t>NO2) and D3-nitromethane (CD</w:t>
      </w:r>
      <w:r w:rsidRPr="00B81AB8">
        <w:rPr>
          <w:rFonts w:ascii="Times New Roman" w:hAnsi="Times New Roman" w:cs="Times New Roman"/>
          <w:sz w:val="24"/>
          <w:szCs w:val="24"/>
          <w:vertAlign w:val="subscript"/>
        </w:rPr>
        <w:t>3</w:t>
      </w:r>
      <w:r w:rsidRPr="00B81AB8">
        <w:rPr>
          <w:rFonts w:ascii="Times New Roman" w:hAnsi="Times New Roman" w:cs="Times New Roman"/>
          <w:sz w:val="24"/>
          <w:szCs w:val="24"/>
        </w:rPr>
        <w:t xml:space="preserve">NO2) upon interaction with ionizing radiation. </w:t>
      </w:r>
      <w:r w:rsidRPr="00B81AB8">
        <w:rPr>
          <w:rFonts w:ascii="Times New Roman" w:hAnsi="Times New Roman" w:cs="Times New Roman"/>
          <w:i/>
          <w:sz w:val="24"/>
          <w:szCs w:val="24"/>
        </w:rPr>
        <w:t xml:space="preserve">Chem. Phys. Lett. </w:t>
      </w:r>
      <w:r w:rsidRPr="00B81AB8">
        <w:rPr>
          <w:rFonts w:ascii="Times New Roman" w:hAnsi="Times New Roman" w:cs="Times New Roman"/>
          <w:b/>
          <w:sz w:val="24"/>
          <w:szCs w:val="24"/>
        </w:rPr>
        <w:t>2015,</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631-632</w:t>
      </w:r>
      <w:r w:rsidRPr="00B81AB8">
        <w:rPr>
          <w:rFonts w:ascii="Times New Roman" w:hAnsi="Times New Roman" w:cs="Times New Roman"/>
          <w:sz w:val="24"/>
          <w:szCs w:val="24"/>
        </w:rPr>
        <w:t>, 59-65.</w:t>
      </w:r>
    </w:p>
    <w:p w14:paraId="35AF7725" w14:textId="77777777" w:rsidR="008E7773" w:rsidRPr="00B81AB8" w:rsidRDefault="008E7773" w:rsidP="008E7773">
      <w:pPr>
        <w:pStyle w:val="EndNoteBibliography"/>
        <w:spacing w:after="0"/>
        <w:rPr>
          <w:rFonts w:ascii="Times New Roman" w:hAnsi="Times New Roman" w:cs="Times New Roman"/>
          <w:sz w:val="24"/>
          <w:szCs w:val="24"/>
        </w:rPr>
      </w:pPr>
      <w:bookmarkStart w:id="67" w:name="_ENREF_51"/>
      <w:r w:rsidRPr="00B81AB8">
        <w:rPr>
          <w:rFonts w:ascii="Times New Roman" w:hAnsi="Times New Roman" w:cs="Times New Roman"/>
          <w:sz w:val="24"/>
          <w:szCs w:val="24"/>
        </w:rPr>
        <w:t>51.</w:t>
      </w:r>
      <w:r w:rsidRPr="00B81AB8">
        <w:rPr>
          <w:rFonts w:ascii="Times New Roman" w:hAnsi="Times New Roman" w:cs="Times New Roman"/>
          <w:sz w:val="24"/>
          <w:szCs w:val="24"/>
        </w:rPr>
        <w:tab/>
      </w:r>
      <w:bookmarkEnd w:id="67"/>
      <w:r w:rsidRPr="00B81AB8">
        <w:rPr>
          <w:rFonts w:ascii="Times New Roman" w:hAnsi="Times New Roman" w:cs="Times New Roman"/>
          <w:sz w:val="24"/>
          <w:szCs w:val="24"/>
        </w:rPr>
        <w:t>Maksyutenko, P.; Muzangwa, L. G.; Jones, B. M.; Kaiser, R. I., Lyman α photolysis of solid nitromethane (CH</w:t>
      </w:r>
      <w:r w:rsidRPr="00B81AB8">
        <w:rPr>
          <w:rFonts w:ascii="Times New Roman" w:hAnsi="Times New Roman" w:cs="Times New Roman"/>
          <w:sz w:val="24"/>
          <w:szCs w:val="24"/>
          <w:vertAlign w:val="subscript"/>
        </w:rPr>
        <w:t>3</w:t>
      </w:r>
      <w:r w:rsidRPr="00B81AB8">
        <w:rPr>
          <w:rFonts w:ascii="Times New Roman" w:hAnsi="Times New Roman" w:cs="Times New Roman"/>
          <w:sz w:val="24"/>
          <w:szCs w:val="24"/>
        </w:rPr>
        <w:t>NO</w:t>
      </w:r>
      <w:r w:rsidRPr="00B81AB8">
        <w:rPr>
          <w:rFonts w:ascii="Times New Roman" w:hAnsi="Times New Roman" w:cs="Times New Roman"/>
          <w:sz w:val="24"/>
          <w:szCs w:val="24"/>
          <w:vertAlign w:val="subscript"/>
        </w:rPr>
        <w:t>2</w:t>
      </w:r>
      <w:r w:rsidRPr="00B81AB8">
        <w:rPr>
          <w:rFonts w:ascii="Times New Roman" w:hAnsi="Times New Roman" w:cs="Times New Roman"/>
          <w:sz w:val="24"/>
          <w:szCs w:val="24"/>
        </w:rPr>
        <w:t>) and D3-nitromethane (CD</w:t>
      </w:r>
      <w:r w:rsidRPr="00B81AB8">
        <w:rPr>
          <w:rFonts w:ascii="Times New Roman" w:hAnsi="Times New Roman" w:cs="Times New Roman"/>
          <w:sz w:val="24"/>
          <w:szCs w:val="24"/>
          <w:vertAlign w:val="subscript"/>
        </w:rPr>
        <w:t>3</w:t>
      </w:r>
      <w:r w:rsidRPr="00B81AB8">
        <w:rPr>
          <w:rFonts w:ascii="Times New Roman" w:hAnsi="Times New Roman" w:cs="Times New Roman"/>
          <w:sz w:val="24"/>
          <w:szCs w:val="24"/>
        </w:rPr>
        <w:t>NO</w:t>
      </w:r>
      <w:r w:rsidRPr="00B81AB8">
        <w:rPr>
          <w:rFonts w:ascii="Times New Roman" w:hAnsi="Times New Roman" w:cs="Times New Roman"/>
          <w:sz w:val="24"/>
          <w:szCs w:val="24"/>
          <w:vertAlign w:val="subscript"/>
        </w:rPr>
        <w:t>2</w:t>
      </w:r>
      <w:r w:rsidRPr="00B81AB8">
        <w:rPr>
          <w:rFonts w:ascii="Times New Roman" w:hAnsi="Times New Roman" w:cs="Times New Roman"/>
          <w:sz w:val="24"/>
          <w:szCs w:val="24"/>
        </w:rPr>
        <w:t xml:space="preserve">) – untangling the reaction mechanisms involved in the decomposition of model energetic materials. </w:t>
      </w:r>
      <w:r w:rsidRPr="00B81AB8">
        <w:rPr>
          <w:rFonts w:ascii="Times New Roman" w:hAnsi="Times New Roman" w:cs="Times New Roman"/>
          <w:i/>
          <w:sz w:val="24"/>
          <w:szCs w:val="24"/>
        </w:rPr>
        <w:t xml:space="preserve">Phys. Chem. Chem. Phys. </w:t>
      </w:r>
      <w:r w:rsidRPr="00B81AB8">
        <w:rPr>
          <w:rFonts w:ascii="Times New Roman" w:hAnsi="Times New Roman" w:cs="Times New Roman"/>
          <w:b/>
          <w:sz w:val="24"/>
          <w:szCs w:val="24"/>
        </w:rPr>
        <w:t>2015</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17</w:t>
      </w:r>
      <w:r w:rsidRPr="00B81AB8">
        <w:rPr>
          <w:rFonts w:ascii="Times New Roman" w:hAnsi="Times New Roman" w:cs="Times New Roman"/>
          <w:sz w:val="24"/>
          <w:szCs w:val="24"/>
        </w:rPr>
        <w:t>, 7514-7527.</w:t>
      </w:r>
    </w:p>
    <w:p w14:paraId="277AA47A" w14:textId="77777777" w:rsidR="008E7773" w:rsidRPr="00B81AB8" w:rsidRDefault="008E7773" w:rsidP="008E7773">
      <w:pPr>
        <w:pStyle w:val="EndNoteBibliography"/>
        <w:spacing w:after="0"/>
        <w:rPr>
          <w:rFonts w:ascii="Times New Roman" w:hAnsi="Times New Roman" w:cs="Times New Roman"/>
          <w:sz w:val="24"/>
          <w:szCs w:val="24"/>
        </w:rPr>
      </w:pPr>
      <w:bookmarkStart w:id="68" w:name="_ENREF_52"/>
      <w:r w:rsidRPr="00B81AB8">
        <w:rPr>
          <w:rFonts w:ascii="Times New Roman" w:hAnsi="Times New Roman" w:cs="Times New Roman"/>
          <w:sz w:val="24"/>
          <w:szCs w:val="24"/>
        </w:rPr>
        <w:t>52.</w:t>
      </w:r>
      <w:r w:rsidRPr="00B81AB8">
        <w:rPr>
          <w:rFonts w:ascii="Times New Roman" w:hAnsi="Times New Roman" w:cs="Times New Roman"/>
          <w:sz w:val="24"/>
          <w:szCs w:val="24"/>
        </w:rPr>
        <w:tab/>
      </w:r>
      <w:bookmarkEnd w:id="68"/>
      <w:r w:rsidRPr="00B81AB8">
        <w:rPr>
          <w:rFonts w:ascii="Times New Roman" w:hAnsi="Times New Roman" w:cs="Times New Roman"/>
          <w:sz w:val="24"/>
          <w:szCs w:val="24"/>
        </w:rPr>
        <w:t>Bennett, C. J.; Brotton, S. J.; Jones, B. M.; Misra, A. K.; Sharma, S. K.; Kaiser, R. I., High-sensitivity raman spectrometer to</w:t>
      </w:r>
      <w:r>
        <w:rPr>
          <w:rFonts w:ascii="Times New Roman" w:hAnsi="Times New Roman" w:cs="Times New Roman"/>
          <w:sz w:val="24"/>
          <w:szCs w:val="24"/>
        </w:rPr>
        <w:t xml:space="preserve"> study pristine and irradiated interstellar ice a</w:t>
      </w:r>
      <w:r w:rsidRPr="00B81AB8">
        <w:rPr>
          <w:rFonts w:ascii="Times New Roman" w:hAnsi="Times New Roman" w:cs="Times New Roman"/>
          <w:sz w:val="24"/>
          <w:szCs w:val="24"/>
        </w:rPr>
        <w:t xml:space="preserve">nalogs. </w:t>
      </w:r>
      <w:r w:rsidRPr="00B81AB8">
        <w:rPr>
          <w:rFonts w:ascii="Times New Roman" w:hAnsi="Times New Roman" w:cs="Times New Roman"/>
          <w:i/>
          <w:sz w:val="24"/>
          <w:szCs w:val="24"/>
        </w:rPr>
        <w:t xml:space="preserve">Anal. Chem. </w:t>
      </w:r>
      <w:r w:rsidRPr="00B81AB8">
        <w:rPr>
          <w:rFonts w:ascii="Times New Roman" w:hAnsi="Times New Roman" w:cs="Times New Roman"/>
          <w:b/>
          <w:sz w:val="24"/>
          <w:szCs w:val="24"/>
        </w:rPr>
        <w:t>2013,</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85</w:t>
      </w:r>
      <w:r w:rsidRPr="00B81AB8">
        <w:rPr>
          <w:rFonts w:ascii="Times New Roman" w:hAnsi="Times New Roman" w:cs="Times New Roman"/>
          <w:sz w:val="24"/>
          <w:szCs w:val="24"/>
        </w:rPr>
        <w:t>, 5659-5665.</w:t>
      </w:r>
    </w:p>
    <w:p w14:paraId="2704B496" w14:textId="77777777" w:rsidR="008E7773" w:rsidRPr="00B81AB8" w:rsidRDefault="008E7773" w:rsidP="008E7773">
      <w:pPr>
        <w:pStyle w:val="EndNoteBibliography"/>
        <w:spacing w:after="0"/>
        <w:rPr>
          <w:rFonts w:ascii="Times New Roman" w:hAnsi="Times New Roman" w:cs="Times New Roman"/>
          <w:sz w:val="24"/>
          <w:szCs w:val="24"/>
        </w:rPr>
      </w:pPr>
      <w:bookmarkStart w:id="69" w:name="_ENREF_53"/>
      <w:r w:rsidRPr="00B81AB8">
        <w:rPr>
          <w:rFonts w:ascii="Times New Roman" w:hAnsi="Times New Roman" w:cs="Times New Roman"/>
          <w:sz w:val="24"/>
          <w:szCs w:val="24"/>
        </w:rPr>
        <w:t>53.</w:t>
      </w:r>
      <w:r w:rsidRPr="00B81AB8">
        <w:rPr>
          <w:rFonts w:ascii="Times New Roman" w:hAnsi="Times New Roman" w:cs="Times New Roman"/>
          <w:sz w:val="24"/>
          <w:szCs w:val="24"/>
        </w:rPr>
        <w:tab/>
      </w:r>
      <w:bookmarkEnd w:id="69"/>
      <w:r w:rsidRPr="00B81AB8">
        <w:rPr>
          <w:rFonts w:ascii="Times New Roman" w:hAnsi="Times New Roman" w:cs="Times New Roman"/>
          <w:sz w:val="24"/>
          <w:szCs w:val="24"/>
        </w:rPr>
        <w:t>Jones, B. M.; Kaiser, R. I., Application of reflectron time-of-flight mass spectroscopy in the analysis of astrophysically relevant ices exposed to ionization radiation: Methane (CH</w:t>
      </w:r>
      <w:r w:rsidRPr="00B81AB8">
        <w:rPr>
          <w:rFonts w:ascii="Times New Roman" w:hAnsi="Times New Roman" w:cs="Times New Roman"/>
          <w:sz w:val="24"/>
          <w:szCs w:val="24"/>
          <w:vertAlign w:val="subscript"/>
        </w:rPr>
        <w:t>4</w:t>
      </w:r>
      <w:r w:rsidRPr="00B81AB8">
        <w:rPr>
          <w:rFonts w:ascii="Times New Roman" w:hAnsi="Times New Roman" w:cs="Times New Roman"/>
          <w:sz w:val="24"/>
          <w:szCs w:val="24"/>
        </w:rPr>
        <w:t>) and D4-Methane (CD</w:t>
      </w:r>
      <w:r w:rsidRPr="00B81AB8">
        <w:rPr>
          <w:rFonts w:ascii="Times New Roman" w:hAnsi="Times New Roman" w:cs="Times New Roman"/>
          <w:sz w:val="24"/>
          <w:szCs w:val="24"/>
          <w:vertAlign w:val="subscript"/>
        </w:rPr>
        <w:t>4</w:t>
      </w:r>
      <w:r w:rsidRPr="00B81AB8">
        <w:rPr>
          <w:rFonts w:ascii="Times New Roman" w:hAnsi="Times New Roman" w:cs="Times New Roman"/>
          <w:sz w:val="24"/>
          <w:szCs w:val="24"/>
        </w:rPr>
        <w:t xml:space="preserve">) as a case Study. </w:t>
      </w:r>
      <w:r w:rsidRPr="00B81AB8">
        <w:rPr>
          <w:rFonts w:ascii="Times New Roman" w:hAnsi="Times New Roman" w:cs="Times New Roman"/>
          <w:i/>
          <w:sz w:val="24"/>
          <w:szCs w:val="24"/>
        </w:rPr>
        <w:t xml:space="preserve">J. Phys. Chem. Lett. </w:t>
      </w:r>
      <w:r w:rsidRPr="00B81AB8">
        <w:rPr>
          <w:rFonts w:ascii="Times New Roman" w:hAnsi="Times New Roman" w:cs="Times New Roman"/>
          <w:b/>
          <w:sz w:val="24"/>
          <w:szCs w:val="24"/>
        </w:rPr>
        <w:t>2013,</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4</w:t>
      </w:r>
      <w:r w:rsidRPr="00B81AB8">
        <w:rPr>
          <w:rFonts w:ascii="Times New Roman" w:hAnsi="Times New Roman" w:cs="Times New Roman"/>
          <w:sz w:val="24"/>
          <w:szCs w:val="24"/>
        </w:rPr>
        <w:t>, 1965-1971.</w:t>
      </w:r>
    </w:p>
    <w:p w14:paraId="7A90B747" w14:textId="77777777" w:rsidR="008E7773" w:rsidRPr="00B81AB8" w:rsidRDefault="008E7773" w:rsidP="008E7773">
      <w:pPr>
        <w:pStyle w:val="EndNoteBibliography"/>
        <w:spacing w:after="0"/>
        <w:rPr>
          <w:rFonts w:ascii="Times New Roman" w:hAnsi="Times New Roman" w:cs="Times New Roman"/>
          <w:sz w:val="24"/>
          <w:szCs w:val="24"/>
        </w:rPr>
      </w:pPr>
      <w:bookmarkStart w:id="70" w:name="_ENREF_54"/>
      <w:r w:rsidRPr="00B81AB8">
        <w:rPr>
          <w:rFonts w:ascii="Times New Roman" w:hAnsi="Times New Roman" w:cs="Times New Roman"/>
          <w:sz w:val="24"/>
          <w:szCs w:val="24"/>
        </w:rPr>
        <w:t>54.</w:t>
      </w:r>
      <w:r w:rsidRPr="00B81AB8">
        <w:rPr>
          <w:rFonts w:ascii="Times New Roman" w:hAnsi="Times New Roman" w:cs="Times New Roman"/>
          <w:sz w:val="24"/>
          <w:szCs w:val="24"/>
        </w:rPr>
        <w:tab/>
      </w:r>
      <w:bookmarkEnd w:id="70"/>
      <w:r w:rsidRPr="00B81AB8">
        <w:rPr>
          <w:rFonts w:ascii="Times New Roman" w:hAnsi="Times New Roman" w:cs="Times New Roman"/>
          <w:sz w:val="24"/>
          <w:szCs w:val="24"/>
        </w:rPr>
        <w:t>Bergantini, A.; Abplanalp, M. J.; Pokhilko, P.; Krylov, A. I.; Shingledecker, C. N.; Herbst, E.; Kaiser, R. I., A combined experimental and theoretical study on the formation of interstellar propylene oxide (CH</w:t>
      </w:r>
      <w:r w:rsidRPr="00B81AB8">
        <w:rPr>
          <w:rFonts w:ascii="Times New Roman" w:hAnsi="Times New Roman" w:cs="Times New Roman"/>
          <w:sz w:val="24"/>
          <w:szCs w:val="24"/>
          <w:vertAlign w:val="subscript"/>
        </w:rPr>
        <w:t>3</w:t>
      </w:r>
      <w:r w:rsidRPr="00B81AB8">
        <w:rPr>
          <w:rFonts w:ascii="Times New Roman" w:hAnsi="Times New Roman" w:cs="Times New Roman"/>
          <w:sz w:val="24"/>
          <w:szCs w:val="24"/>
        </w:rPr>
        <w:t>CHCH</w:t>
      </w:r>
      <w:r w:rsidRPr="00B81AB8">
        <w:rPr>
          <w:rFonts w:ascii="Times New Roman" w:hAnsi="Times New Roman" w:cs="Times New Roman"/>
          <w:sz w:val="24"/>
          <w:szCs w:val="24"/>
          <w:vertAlign w:val="subscript"/>
        </w:rPr>
        <w:t>2</w:t>
      </w:r>
      <w:r>
        <w:rPr>
          <w:rFonts w:ascii="Times New Roman" w:hAnsi="Times New Roman" w:cs="Times New Roman"/>
          <w:sz w:val="24"/>
          <w:szCs w:val="24"/>
        </w:rPr>
        <w:t>O)—A chiral m</w:t>
      </w:r>
      <w:r w:rsidRPr="00B81AB8">
        <w:rPr>
          <w:rFonts w:ascii="Times New Roman" w:hAnsi="Times New Roman" w:cs="Times New Roman"/>
          <w:sz w:val="24"/>
          <w:szCs w:val="24"/>
        </w:rPr>
        <w:t xml:space="preserve">olecule. </w:t>
      </w:r>
      <w:r w:rsidRPr="00B81AB8">
        <w:rPr>
          <w:rFonts w:ascii="Times New Roman" w:hAnsi="Times New Roman" w:cs="Times New Roman"/>
          <w:i/>
          <w:sz w:val="24"/>
          <w:szCs w:val="24"/>
        </w:rPr>
        <w:t xml:space="preserve">Astrophys. J </w:t>
      </w:r>
      <w:r w:rsidRPr="00B81AB8">
        <w:rPr>
          <w:rFonts w:ascii="Times New Roman" w:hAnsi="Times New Roman" w:cs="Times New Roman"/>
          <w:b/>
          <w:sz w:val="24"/>
          <w:szCs w:val="24"/>
        </w:rPr>
        <w:t>2018,</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860</w:t>
      </w:r>
      <w:r w:rsidRPr="00B81AB8">
        <w:rPr>
          <w:rFonts w:ascii="Times New Roman" w:hAnsi="Times New Roman" w:cs="Times New Roman"/>
          <w:sz w:val="24"/>
          <w:szCs w:val="24"/>
        </w:rPr>
        <w:t xml:space="preserve"> (2), 108.</w:t>
      </w:r>
    </w:p>
    <w:p w14:paraId="1CD4285D" w14:textId="77777777" w:rsidR="008E7773" w:rsidRPr="00B81AB8" w:rsidRDefault="008E7773" w:rsidP="008E7773">
      <w:pPr>
        <w:pStyle w:val="EndNoteBibliography"/>
        <w:spacing w:after="0"/>
        <w:rPr>
          <w:rFonts w:ascii="Times New Roman" w:hAnsi="Times New Roman" w:cs="Times New Roman"/>
          <w:sz w:val="24"/>
          <w:szCs w:val="24"/>
        </w:rPr>
      </w:pPr>
      <w:bookmarkStart w:id="71" w:name="_ENREF_55"/>
      <w:r w:rsidRPr="00B81AB8">
        <w:rPr>
          <w:rFonts w:ascii="Times New Roman" w:hAnsi="Times New Roman" w:cs="Times New Roman"/>
          <w:sz w:val="24"/>
          <w:szCs w:val="24"/>
        </w:rPr>
        <w:t>55.</w:t>
      </w:r>
      <w:r w:rsidRPr="00B81AB8">
        <w:rPr>
          <w:rFonts w:ascii="Times New Roman" w:hAnsi="Times New Roman" w:cs="Times New Roman"/>
          <w:sz w:val="24"/>
          <w:szCs w:val="24"/>
        </w:rPr>
        <w:tab/>
      </w:r>
      <w:bookmarkEnd w:id="71"/>
      <w:r w:rsidRPr="00B81AB8">
        <w:rPr>
          <w:rFonts w:ascii="Times New Roman" w:hAnsi="Times New Roman" w:cs="Times New Roman"/>
          <w:sz w:val="24"/>
          <w:szCs w:val="24"/>
        </w:rPr>
        <w:t xml:space="preserve">Isbell, R. A.; Brewster, M. Q., Optical properties of energetic materials: RDX, HMX, AP, NC/NG, and HTPB. </w:t>
      </w:r>
      <w:r w:rsidRPr="00B81AB8">
        <w:rPr>
          <w:rFonts w:ascii="Times New Roman" w:hAnsi="Times New Roman" w:cs="Times New Roman"/>
          <w:i/>
          <w:sz w:val="24"/>
          <w:szCs w:val="24"/>
        </w:rPr>
        <w:t xml:space="preserve">Propell. Explos. Pyrot. </w:t>
      </w:r>
      <w:r w:rsidRPr="00B81AB8">
        <w:rPr>
          <w:rFonts w:ascii="Times New Roman" w:hAnsi="Times New Roman" w:cs="Times New Roman"/>
          <w:b/>
          <w:sz w:val="24"/>
          <w:szCs w:val="24"/>
        </w:rPr>
        <w:t>1998,</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23</w:t>
      </w:r>
      <w:r w:rsidRPr="00B81AB8">
        <w:rPr>
          <w:rFonts w:ascii="Times New Roman" w:hAnsi="Times New Roman" w:cs="Times New Roman"/>
          <w:sz w:val="24"/>
          <w:szCs w:val="24"/>
        </w:rPr>
        <w:t>, 218-224.</w:t>
      </w:r>
    </w:p>
    <w:p w14:paraId="121D3E25" w14:textId="77777777" w:rsidR="008E7773" w:rsidRPr="00B81AB8" w:rsidRDefault="008E7773" w:rsidP="008E7773">
      <w:pPr>
        <w:pStyle w:val="EndNoteBibliography"/>
        <w:spacing w:after="0"/>
        <w:rPr>
          <w:rFonts w:ascii="Times New Roman" w:hAnsi="Times New Roman" w:cs="Times New Roman"/>
          <w:sz w:val="24"/>
          <w:szCs w:val="24"/>
        </w:rPr>
      </w:pPr>
      <w:bookmarkStart w:id="72" w:name="_ENREF_56"/>
      <w:r w:rsidRPr="00B81AB8">
        <w:rPr>
          <w:rFonts w:ascii="Times New Roman" w:hAnsi="Times New Roman" w:cs="Times New Roman"/>
          <w:sz w:val="24"/>
          <w:szCs w:val="24"/>
        </w:rPr>
        <w:t>56.</w:t>
      </w:r>
      <w:r w:rsidRPr="00B81AB8">
        <w:rPr>
          <w:rFonts w:ascii="Times New Roman" w:hAnsi="Times New Roman" w:cs="Times New Roman"/>
          <w:sz w:val="24"/>
          <w:szCs w:val="24"/>
        </w:rPr>
        <w:tab/>
      </w:r>
      <w:bookmarkEnd w:id="72"/>
      <w:r w:rsidRPr="00B81AB8">
        <w:rPr>
          <w:rFonts w:ascii="Times New Roman" w:hAnsi="Times New Roman" w:cs="Times New Roman"/>
          <w:sz w:val="24"/>
          <w:szCs w:val="24"/>
        </w:rPr>
        <w:t>Drouin, D.; Couture, A. R.; Joly, D.; Tastet, X.; Aimez, V.; Gauvin, R., CASINO V2.42—A fast and easy-to-use modeling tool for scanning electro</w:t>
      </w:r>
      <w:r>
        <w:rPr>
          <w:rFonts w:ascii="Times New Roman" w:hAnsi="Times New Roman" w:cs="Times New Roman"/>
          <w:sz w:val="24"/>
          <w:szCs w:val="24"/>
        </w:rPr>
        <w:t>n microscopy and microanalysis u</w:t>
      </w:r>
      <w:r w:rsidRPr="00B81AB8">
        <w:rPr>
          <w:rFonts w:ascii="Times New Roman" w:hAnsi="Times New Roman" w:cs="Times New Roman"/>
          <w:sz w:val="24"/>
          <w:szCs w:val="24"/>
        </w:rPr>
        <w:t xml:space="preserve">sers. </w:t>
      </w:r>
      <w:r w:rsidRPr="00B81AB8">
        <w:rPr>
          <w:rFonts w:ascii="Times New Roman" w:hAnsi="Times New Roman" w:cs="Times New Roman"/>
          <w:i/>
          <w:sz w:val="24"/>
          <w:szCs w:val="24"/>
        </w:rPr>
        <w:t xml:space="preserve">Scanning </w:t>
      </w:r>
      <w:r w:rsidRPr="00B81AB8">
        <w:rPr>
          <w:rFonts w:ascii="Times New Roman" w:hAnsi="Times New Roman" w:cs="Times New Roman"/>
          <w:b/>
          <w:sz w:val="24"/>
          <w:szCs w:val="24"/>
        </w:rPr>
        <w:t>2007,</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29</w:t>
      </w:r>
      <w:r w:rsidRPr="00B81AB8">
        <w:rPr>
          <w:rFonts w:ascii="Times New Roman" w:hAnsi="Times New Roman" w:cs="Times New Roman"/>
          <w:sz w:val="24"/>
          <w:szCs w:val="24"/>
        </w:rPr>
        <w:t>, 92-101.</w:t>
      </w:r>
    </w:p>
    <w:p w14:paraId="06E5DA6D" w14:textId="77777777" w:rsidR="008E7773" w:rsidRPr="00B81AB8" w:rsidRDefault="008E7773" w:rsidP="008E7773">
      <w:pPr>
        <w:pStyle w:val="EndNoteBibliography"/>
        <w:spacing w:after="0"/>
        <w:rPr>
          <w:rFonts w:ascii="Times New Roman" w:hAnsi="Times New Roman" w:cs="Times New Roman"/>
          <w:sz w:val="24"/>
          <w:szCs w:val="24"/>
        </w:rPr>
      </w:pPr>
      <w:bookmarkStart w:id="73" w:name="_ENREF_57"/>
      <w:r w:rsidRPr="00B81AB8">
        <w:rPr>
          <w:rFonts w:ascii="Times New Roman" w:hAnsi="Times New Roman" w:cs="Times New Roman"/>
          <w:sz w:val="24"/>
          <w:szCs w:val="24"/>
        </w:rPr>
        <w:t>57.</w:t>
      </w:r>
      <w:r w:rsidRPr="00B81AB8">
        <w:rPr>
          <w:rFonts w:ascii="Times New Roman" w:hAnsi="Times New Roman" w:cs="Times New Roman"/>
          <w:sz w:val="24"/>
          <w:szCs w:val="24"/>
        </w:rPr>
        <w:tab/>
      </w:r>
      <w:bookmarkEnd w:id="73"/>
      <w:r w:rsidRPr="00B81AB8">
        <w:rPr>
          <w:rFonts w:ascii="Times New Roman" w:hAnsi="Times New Roman" w:cs="Times New Roman"/>
          <w:sz w:val="24"/>
          <w:szCs w:val="24"/>
        </w:rPr>
        <w:t xml:space="preserve">Maity, S.; Kaiser, R. I.; Jones, B. M., Formation of complex organic molecules in methanol and methanol–carbon monoxide ices exposed to ionizing radiation – a combined FTIR and reflectron time-of-flight mass spectrometry study. </w:t>
      </w:r>
      <w:r w:rsidRPr="00B81AB8">
        <w:rPr>
          <w:rFonts w:ascii="Times New Roman" w:hAnsi="Times New Roman" w:cs="Times New Roman"/>
          <w:i/>
          <w:sz w:val="24"/>
          <w:szCs w:val="24"/>
        </w:rPr>
        <w:t xml:space="preserve">Phys. Chem. Chem. Phys. </w:t>
      </w:r>
      <w:r w:rsidRPr="00B81AB8">
        <w:rPr>
          <w:rFonts w:ascii="Times New Roman" w:hAnsi="Times New Roman" w:cs="Times New Roman"/>
          <w:b/>
          <w:sz w:val="24"/>
          <w:szCs w:val="24"/>
        </w:rPr>
        <w:t>2015,</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17</w:t>
      </w:r>
      <w:r w:rsidRPr="00B81AB8">
        <w:rPr>
          <w:rFonts w:ascii="Times New Roman" w:hAnsi="Times New Roman" w:cs="Times New Roman"/>
          <w:sz w:val="24"/>
          <w:szCs w:val="24"/>
        </w:rPr>
        <w:t>, 3081-3114.</w:t>
      </w:r>
    </w:p>
    <w:p w14:paraId="3AF937ED" w14:textId="77777777" w:rsidR="008E7773" w:rsidRPr="00B81AB8" w:rsidRDefault="008E7773" w:rsidP="008E7773">
      <w:pPr>
        <w:pStyle w:val="EndNoteBibliography"/>
        <w:spacing w:after="0"/>
        <w:rPr>
          <w:rFonts w:ascii="Times New Roman" w:hAnsi="Times New Roman" w:cs="Times New Roman"/>
          <w:sz w:val="24"/>
          <w:szCs w:val="24"/>
        </w:rPr>
      </w:pPr>
      <w:bookmarkStart w:id="74" w:name="_ENREF_58"/>
      <w:r w:rsidRPr="00B81AB8">
        <w:rPr>
          <w:rFonts w:ascii="Times New Roman" w:hAnsi="Times New Roman" w:cs="Times New Roman"/>
          <w:sz w:val="24"/>
          <w:szCs w:val="24"/>
        </w:rPr>
        <w:t>58.</w:t>
      </w:r>
      <w:r w:rsidRPr="00B81AB8">
        <w:rPr>
          <w:rFonts w:ascii="Times New Roman" w:hAnsi="Times New Roman" w:cs="Times New Roman"/>
          <w:sz w:val="24"/>
          <w:szCs w:val="24"/>
        </w:rPr>
        <w:tab/>
      </w:r>
      <w:bookmarkEnd w:id="74"/>
      <w:r w:rsidRPr="00B81AB8">
        <w:rPr>
          <w:rFonts w:ascii="Times New Roman" w:hAnsi="Times New Roman" w:cs="Times New Roman"/>
          <w:sz w:val="24"/>
          <w:szCs w:val="24"/>
        </w:rPr>
        <w:t xml:space="preserve">Abplanalp, M. J.; Jones, B. M.; Kaiser, R. I., Untangling the methane chemistry in interstellar and solar system ices toward ionizing radiation: a combined infrared and reflectron time-of-flight analysis. </w:t>
      </w:r>
      <w:r w:rsidRPr="00B81AB8">
        <w:rPr>
          <w:rFonts w:ascii="Times New Roman" w:hAnsi="Times New Roman" w:cs="Times New Roman"/>
          <w:i/>
          <w:sz w:val="24"/>
          <w:szCs w:val="24"/>
        </w:rPr>
        <w:t xml:space="preserve">Phys. Chem. Chem. Phys. </w:t>
      </w:r>
      <w:r w:rsidRPr="00B81AB8">
        <w:rPr>
          <w:rFonts w:ascii="Times New Roman" w:hAnsi="Times New Roman" w:cs="Times New Roman"/>
          <w:b/>
          <w:sz w:val="24"/>
          <w:szCs w:val="24"/>
        </w:rPr>
        <w:t>2018,</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20</w:t>
      </w:r>
      <w:r w:rsidRPr="00B81AB8">
        <w:rPr>
          <w:rFonts w:ascii="Times New Roman" w:hAnsi="Times New Roman" w:cs="Times New Roman"/>
          <w:sz w:val="24"/>
          <w:szCs w:val="24"/>
        </w:rPr>
        <w:t>, 5435-5468.</w:t>
      </w:r>
    </w:p>
    <w:p w14:paraId="05E35F02" w14:textId="77777777" w:rsidR="008E7773" w:rsidRPr="00B81AB8" w:rsidRDefault="008E7773" w:rsidP="008E7773">
      <w:pPr>
        <w:pStyle w:val="EndNoteBibliography"/>
        <w:spacing w:after="0"/>
        <w:rPr>
          <w:rFonts w:ascii="Times New Roman" w:hAnsi="Times New Roman" w:cs="Times New Roman"/>
          <w:sz w:val="24"/>
          <w:szCs w:val="24"/>
        </w:rPr>
      </w:pPr>
      <w:bookmarkStart w:id="75" w:name="_ENREF_59"/>
      <w:r w:rsidRPr="00B81AB8">
        <w:rPr>
          <w:rFonts w:ascii="Times New Roman" w:hAnsi="Times New Roman" w:cs="Times New Roman"/>
          <w:sz w:val="24"/>
          <w:szCs w:val="24"/>
        </w:rPr>
        <w:t>59.</w:t>
      </w:r>
      <w:r w:rsidRPr="00B81AB8">
        <w:rPr>
          <w:rFonts w:ascii="Times New Roman" w:hAnsi="Times New Roman" w:cs="Times New Roman"/>
          <w:sz w:val="24"/>
          <w:szCs w:val="24"/>
        </w:rPr>
        <w:tab/>
      </w:r>
      <w:bookmarkEnd w:id="75"/>
      <w:r w:rsidRPr="00B81AB8">
        <w:rPr>
          <w:rFonts w:ascii="Times New Roman" w:hAnsi="Times New Roman" w:cs="Times New Roman"/>
          <w:sz w:val="24"/>
          <w:szCs w:val="24"/>
        </w:rPr>
        <w:t>Abplanalp, M. J.; Borsuk, A.; Jones, B. M.; Kaiser, R. I., On the formation and isomer specific detection of propenal (C</w:t>
      </w:r>
      <w:r w:rsidRPr="00B81AB8">
        <w:rPr>
          <w:rFonts w:ascii="Times New Roman" w:hAnsi="Times New Roman" w:cs="Times New Roman"/>
          <w:sz w:val="24"/>
          <w:szCs w:val="24"/>
          <w:vertAlign w:val="subscript"/>
        </w:rPr>
        <w:t>2</w:t>
      </w:r>
      <w:r w:rsidRPr="00B81AB8">
        <w:rPr>
          <w:rFonts w:ascii="Times New Roman" w:hAnsi="Times New Roman" w:cs="Times New Roman"/>
          <w:sz w:val="24"/>
          <w:szCs w:val="24"/>
        </w:rPr>
        <w:t>H</w:t>
      </w:r>
      <w:r w:rsidRPr="00B81AB8">
        <w:rPr>
          <w:rFonts w:ascii="Times New Roman" w:hAnsi="Times New Roman" w:cs="Times New Roman"/>
          <w:sz w:val="24"/>
          <w:szCs w:val="24"/>
          <w:vertAlign w:val="subscript"/>
        </w:rPr>
        <w:t>3</w:t>
      </w:r>
      <w:r w:rsidRPr="00B81AB8">
        <w:rPr>
          <w:rFonts w:ascii="Times New Roman" w:hAnsi="Times New Roman" w:cs="Times New Roman"/>
          <w:sz w:val="24"/>
          <w:szCs w:val="24"/>
        </w:rPr>
        <w:t>CHO) and cyclopropane (c-C</w:t>
      </w:r>
      <w:r w:rsidRPr="00B81AB8">
        <w:rPr>
          <w:rFonts w:ascii="Times New Roman" w:hAnsi="Times New Roman" w:cs="Times New Roman"/>
          <w:sz w:val="24"/>
          <w:szCs w:val="24"/>
          <w:vertAlign w:val="subscript"/>
        </w:rPr>
        <w:t>3</w:t>
      </w:r>
      <w:r w:rsidRPr="00B81AB8">
        <w:rPr>
          <w:rFonts w:ascii="Times New Roman" w:hAnsi="Times New Roman" w:cs="Times New Roman"/>
          <w:sz w:val="24"/>
          <w:szCs w:val="24"/>
        </w:rPr>
        <w:t>H</w:t>
      </w:r>
      <w:r w:rsidRPr="00B81AB8">
        <w:rPr>
          <w:rFonts w:ascii="Times New Roman" w:hAnsi="Times New Roman" w:cs="Times New Roman"/>
          <w:sz w:val="24"/>
          <w:szCs w:val="24"/>
          <w:vertAlign w:val="subscript"/>
        </w:rPr>
        <w:t>4</w:t>
      </w:r>
      <w:r w:rsidRPr="00B81AB8">
        <w:rPr>
          <w:rFonts w:ascii="Times New Roman" w:hAnsi="Times New Roman" w:cs="Times New Roman"/>
          <w:sz w:val="24"/>
          <w:szCs w:val="24"/>
        </w:rPr>
        <w:t xml:space="preserve">O) in interstellar model ices-A combined FTIR and reflectron time-of-flight mass spectroscopic study. </w:t>
      </w:r>
      <w:r w:rsidRPr="00B81AB8">
        <w:rPr>
          <w:rFonts w:ascii="Times New Roman" w:hAnsi="Times New Roman" w:cs="Times New Roman"/>
          <w:i/>
          <w:sz w:val="24"/>
          <w:szCs w:val="24"/>
        </w:rPr>
        <w:t>Astrophys. J</w:t>
      </w:r>
      <w:r>
        <w:rPr>
          <w:rFonts w:ascii="Times New Roman" w:hAnsi="Times New Roman" w:cs="Times New Roman"/>
          <w:i/>
          <w:sz w:val="24"/>
          <w:szCs w:val="24"/>
        </w:rPr>
        <w:t xml:space="preserve"> </w:t>
      </w:r>
      <w:r w:rsidRPr="00B81AB8">
        <w:rPr>
          <w:rFonts w:ascii="Times New Roman" w:hAnsi="Times New Roman" w:cs="Times New Roman"/>
          <w:i/>
          <w:sz w:val="24"/>
          <w:szCs w:val="24"/>
        </w:rPr>
        <w:t xml:space="preserve"> </w:t>
      </w:r>
      <w:r w:rsidRPr="004D3BA2">
        <w:rPr>
          <w:rFonts w:ascii="Times New Roman" w:hAnsi="Times New Roman" w:cs="Times New Roman"/>
          <w:b/>
          <w:sz w:val="24"/>
          <w:szCs w:val="24"/>
        </w:rPr>
        <w:t>2015</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814</w:t>
      </w:r>
      <w:r w:rsidRPr="00B81AB8">
        <w:rPr>
          <w:rFonts w:ascii="Times New Roman" w:hAnsi="Times New Roman" w:cs="Times New Roman"/>
          <w:sz w:val="24"/>
          <w:szCs w:val="24"/>
        </w:rPr>
        <w:t>, 45.</w:t>
      </w:r>
    </w:p>
    <w:p w14:paraId="7EC09661" w14:textId="77777777" w:rsidR="008E7773" w:rsidRPr="00B81AB8" w:rsidRDefault="008E7773" w:rsidP="008E7773">
      <w:pPr>
        <w:pStyle w:val="EndNoteBibliography"/>
        <w:spacing w:after="0"/>
        <w:rPr>
          <w:rFonts w:ascii="Times New Roman" w:hAnsi="Times New Roman" w:cs="Times New Roman"/>
          <w:sz w:val="24"/>
          <w:szCs w:val="24"/>
        </w:rPr>
      </w:pPr>
      <w:bookmarkStart w:id="76" w:name="_ENREF_60"/>
      <w:r w:rsidRPr="00B81AB8">
        <w:rPr>
          <w:rFonts w:ascii="Times New Roman" w:hAnsi="Times New Roman" w:cs="Times New Roman"/>
          <w:sz w:val="24"/>
          <w:szCs w:val="24"/>
        </w:rPr>
        <w:lastRenderedPageBreak/>
        <w:t>60.</w:t>
      </w:r>
      <w:r w:rsidRPr="00B81AB8">
        <w:rPr>
          <w:rFonts w:ascii="Times New Roman" w:hAnsi="Times New Roman" w:cs="Times New Roman"/>
          <w:sz w:val="24"/>
          <w:szCs w:val="24"/>
        </w:rPr>
        <w:tab/>
      </w:r>
      <w:bookmarkEnd w:id="76"/>
      <w:r w:rsidRPr="00B81AB8">
        <w:rPr>
          <w:rFonts w:ascii="Times New Roman" w:hAnsi="Times New Roman" w:cs="Times New Roman"/>
          <w:sz w:val="24"/>
          <w:szCs w:val="24"/>
        </w:rPr>
        <w:t xml:space="preserve">SZYMAŃCZYK, M. S. a. L., Analysis of common explosives in different solvents by nuclear magnetic resonance spectroscopy. </w:t>
      </w:r>
      <w:r w:rsidRPr="00B81AB8">
        <w:rPr>
          <w:rFonts w:ascii="Times New Roman" w:hAnsi="Times New Roman" w:cs="Times New Roman"/>
          <w:i/>
          <w:sz w:val="24"/>
          <w:szCs w:val="24"/>
        </w:rPr>
        <w:t xml:space="preserve">Cent. Eur. J. Energ. Mater. </w:t>
      </w:r>
      <w:r w:rsidRPr="00B81AB8">
        <w:rPr>
          <w:rFonts w:ascii="Times New Roman" w:hAnsi="Times New Roman" w:cs="Times New Roman"/>
          <w:b/>
          <w:sz w:val="24"/>
          <w:szCs w:val="24"/>
        </w:rPr>
        <w:t>2014,</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11</w:t>
      </w:r>
      <w:r w:rsidRPr="00B81AB8">
        <w:rPr>
          <w:rFonts w:ascii="Times New Roman" w:hAnsi="Times New Roman" w:cs="Times New Roman"/>
          <w:sz w:val="24"/>
          <w:szCs w:val="24"/>
        </w:rPr>
        <w:t>, 129-142.</w:t>
      </w:r>
    </w:p>
    <w:p w14:paraId="3D561275" w14:textId="77777777" w:rsidR="008E7773" w:rsidRPr="00B81AB8" w:rsidRDefault="008E7773" w:rsidP="008E7773">
      <w:pPr>
        <w:pStyle w:val="EndNoteBibliography"/>
        <w:spacing w:after="0"/>
        <w:rPr>
          <w:rFonts w:ascii="Times New Roman" w:hAnsi="Times New Roman" w:cs="Times New Roman"/>
          <w:sz w:val="24"/>
          <w:szCs w:val="24"/>
        </w:rPr>
      </w:pPr>
      <w:bookmarkStart w:id="77" w:name="_ENREF_61"/>
      <w:r w:rsidRPr="00B81AB8">
        <w:rPr>
          <w:rFonts w:ascii="Times New Roman" w:hAnsi="Times New Roman" w:cs="Times New Roman"/>
          <w:sz w:val="24"/>
          <w:szCs w:val="24"/>
        </w:rPr>
        <w:t>61.</w:t>
      </w:r>
      <w:r w:rsidRPr="00B81AB8">
        <w:rPr>
          <w:rFonts w:ascii="Times New Roman" w:hAnsi="Times New Roman" w:cs="Times New Roman"/>
          <w:sz w:val="24"/>
          <w:szCs w:val="24"/>
        </w:rPr>
        <w:tab/>
        <w:t xml:space="preserve">Infante-Castillo, R.; Pacheco-Londoño, L.; Hernández-Rivera, S. P., Vibrational spectra and structure of RDX and its </w:t>
      </w:r>
      <w:r w:rsidRPr="00B81AB8">
        <w:rPr>
          <w:rFonts w:ascii="Times New Roman" w:hAnsi="Times New Roman" w:cs="Times New Roman"/>
          <w:sz w:val="24"/>
          <w:szCs w:val="24"/>
          <w:vertAlign w:val="superscript"/>
        </w:rPr>
        <w:t>13</w:t>
      </w:r>
      <w:r w:rsidRPr="00B81AB8">
        <w:rPr>
          <w:rFonts w:ascii="Times New Roman" w:hAnsi="Times New Roman" w:cs="Times New Roman"/>
          <w:sz w:val="24"/>
          <w:szCs w:val="24"/>
        </w:rPr>
        <w:t xml:space="preserve">C- and </w:t>
      </w:r>
      <w:r w:rsidRPr="00B81AB8">
        <w:rPr>
          <w:rFonts w:ascii="Times New Roman" w:hAnsi="Times New Roman" w:cs="Times New Roman"/>
          <w:sz w:val="24"/>
          <w:szCs w:val="24"/>
          <w:vertAlign w:val="superscript"/>
        </w:rPr>
        <w:t>15</w:t>
      </w:r>
      <w:r w:rsidRPr="00B81AB8">
        <w:rPr>
          <w:rFonts w:ascii="Times New Roman" w:hAnsi="Times New Roman" w:cs="Times New Roman"/>
          <w:sz w:val="24"/>
          <w:szCs w:val="24"/>
        </w:rPr>
        <w:t xml:space="preserve">N-labeled derivatives: A theoretical and experimental study. </w:t>
      </w:r>
      <w:r w:rsidRPr="00B81AB8">
        <w:rPr>
          <w:rFonts w:ascii="Times New Roman" w:hAnsi="Times New Roman" w:cs="Times New Roman"/>
          <w:i/>
          <w:sz w:val="24"/>
          <w:szCs w:val="24"/>
        </w:rPr>
        <w:t xml:space="preserve">Spectrochim. Acta A </w:t>
      </w:r>
      <w:r w:rsidRPr="00B81AB8">
        <w:rPr>
          <w:rFonts w:ascii="Times New Roman" w:hAnsi="Times New Roman" w:cs="Times New Roman"/>
          <w:b/>
          <w:sz w:val="24"/>
          <w:szCs w:val="24"/>
        </w:rPr>
        <w:t>2010,</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76</w:t>
      </w:r>
      <w:r w:rsidRPr="00B81AB8">
        <w:rPr>
          <w:rFonts w:ascii="Times New Roman" w:hAnsi="Times New Roman" w:cs="Times New Roman"/>
          <w:sz w:val="24"/>
          <w:szCs w:val="24"/>
        </w:rPr>
        <w:t>, 137-141.</w:t>
      </w:r>
      <w:bookmarkEnd w:id="77"/>
    </w:p>
    <w:p w14:paraId="2A0ED8DD" w14:textId="77777777" w:rsidR="008E7773" w:rsidRPr="00B81AB8" w:rsidRDefault="008E7773" w:rsidP="008E7773">
      <w:pPr>
        <w:pStyle w:val="EndNoteBibliography"/>
        <w:spacing w:after="0"/>
        <w:rPr>
          <w:rFonts w:ascii="Times New Roman" w:hAnsi="Times New Roman" w:cs="Times New Roman"/>
          <w:i/>
          <w:sz w:val="24"/>
          <w:szCs w:val="24"/>
        </w:rPr>
      </w:pPr>
      <w:bookmarkStart w:id="78" w:name="_ENREF_62"/>
      <w:r w:rsidRPr="00B81AB8">
        <w:rPr>
          <w:rFonts w:ascii="Times New Roman" w:hAnsi="Times New Roman" w:cs="Times New Roman"/>
          <w:sz w:val="24"/>
          <w:szCs w:val="24"/>
        </w:rPr>
        <w:t>62.</w:t>
      </w:r>
      <w:r w:rsidRPr="00B81AB8">
        <w:rPr>
          <w:rFonts w:ascii="Times New Roman" w:hAnsi="Times New Roman" w:cs="Times New Roman"/>
          <w:sz w:val="24"/>
          <w:szCs w:val="24"/>
        </w:rPr>
        <w:tab/>
      </w:r>
      <w:bookmarkEnd w:id="78"/>
      <w:r w:rsidRPr="00B81AB8">
        <w:rPr>
          <w:rFonts w:ascii="Times New Roman" w:hAnsi="Times New Roman" w:cs="Times New Roman"/>
          <w:sz w:val="24"/>
          <w:szCs w:val="24"/>
        </w:rPr>
        <w:t xml:space="preserve">Iqbal, Z.; Suryanarayanan, K.; Bulusu, S.; Autera, J. R., Infrared and Raman spectravof 1,3,5-trinitro-1,3,5-triazacyclohexane (RDX). </w:t>
      </w:r>
      <w:r w:rsidRPr="00B81AB8">
        <w:rPr>
          <w:rFonts w:ascii="Times New Roman" w:hAnsi="Times New Roman" w:cs="Times New Roman"/>
          <w:i/>
          <w:sz w:val="24"/>
          <w:szCs w:val="24"/>
        </w:rPr>
        <w:t>National Technical Information Service, U.S. Department of Commerce, Springfield VA</w:t>
      </w:r>
      <w:r w:rsidRPr="00B81AB8">
        <w:rPr>
          <w:rFonts w:ascii="Times New Roman" w:hAnsi="Times New Roman" w:cs="Times New Roman"/>
          <w:sz w:val="24"/>
          <w:szCs w:val="24"/>
        </w:rPr>
        <w:t>.</w:t>
      </w:r>
    </w:p>
    <w:p w14:paraId="16A25F45" w14:textId="77777777" w:rsidR="008E7773" w:rsidRPr="00B81AB8" w:rsidRDefault="008E7773" w:rsidP="008E7773">
      <w:pPr>
        <w:pStyle w:val="EndNoteBibliography"/>
        <w:spacing w:after="0"/>
        <w:rPr>
          <w:rFonts w:ascii="Times New Roman" w:hAnsi="Times New Roman" w:cs="Times New Roman"/>
          <w:sz w:val="24"/>
          <w:szCs w:val="24"/>
        </w:rPr>
      </w:pPr>
      <w:bookmarkStart w:id="79" w:name="_ENREF_63"/>
      <w:r w:rsidRPr="00B81AB8">
        <w:rPr>
          <w:rFonts w:ascii="Times New Roman" w:hAnsi="Times New Roman" w:cs="Times New Roman"/>
          <w:sz w:val="24"/>
          <w:szCs w:val="24"/>
        </w:rPr>
        <w:t>63.</w:t>
      </w:r>
      <w:r w:rsidRPr="00B81AB8">
        <w:rPr>
          <w:rFonts w:ascii="Times New Roman" w:hAnsi="Times New Roman" w:cs="Times New Roman"/>
          <w:sz w:val="24"/>
          <w:szCs w:val="24"/>
        </w:rPr>
        <w:tab/>
      </w:r>
      <w:bookmarkEnd w:id="79"/>
      <w:r w:rsidRPr="00B81AB8">
        <w:rPr>
          <w:rFonts w:ascii="Times New Roman" w:hAnsi="Times New Roman" w:cs="Times New Roman"/>
          <w:sz w:val="24"/>
          <w:szCs w:val="24"/>
        </w:rPr>
        <w:t xml:space="preserve">Alix, J.; Collins, S., The photochemistry of RDX in solid argon at 10 K. </w:t>
      </w:r>
      <w:r w:rsidRPr="00B81AB8">
        <w:rPr>
          <w:rFonts w:ascii="Times New Roman" w:hAnsi="Times New Roman" w:cs="Times New Roman"/>
          <w:i/>
          <w:sz w:val="24"/>
          <w:szCs w:val="24"/>
        </w:rPr>
        <w:t xml:space="preserve">Can. J. Chem. </w:t>
      </w:r>
      <w:r w:rsidRPr="00B81AB8">
        <w:rPr>
          <w:rFonts w:ascii="Times New Roman" w:hAnsi="Times New Roman" w:cs="Times New Roman"/>
          <w:b/>
          <w:sz w:val="24"/>
          <w:szCs w:val="24"/>
        </w:rPr>
        <w:t>1991,</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69</w:t>
      </w:r>
      <w:r w:rsidRPr="00B81AB8">
        <w:rPr>
          <w:rFonts w:ascii="Times New Roman" w:hAnsi="Times New Roman" w:cs="Times New Roman"/>
          <w:sz w:val="24"/>
          <w:szCs w:val="24"/>
        </w:rPr>
        <w:t>, 1535-1538.</w:t>
      </w:r>
    </w:p>
    <w:p w14:paraId="6E2D8A65" w14:textId="77777777" w:rsidR="008E7773" w:rsidRPr="00B81AB8" w:rsidRDefault="008E7773" w:rsidP="008E7773">
      <w:pPr>
        <w:pStyle w:val="EndNoteBibliography"/>
        <w:spacing w:after="0"/>
        <w:rPr>
          <w:rFonts w:ascii="Times New Roman" w:hAnsi="Times New Roman" w:cs="Times New Roman"/>
          <w:sz w:val="24"/>
          <w:szCs w:val="24"/>
        </w:rPr>
      </w:pPr>
      <w:bookmarkStart w:id="80" w:name="_ENREF_64"/>
      <w:r w:rsidRPr="00B81AB8">
        <w:rPr>
          <w:rFonts w:ascii="Times New Roman" w:hAnsi="Times New Roman" w:cs="Times New Roman"/>
          <w:sz w:val="24"/>
          <w:szCs w:val="24"/>
        </w:rPr>
        <w:t>64.</w:t>
      </w:r>
      <w:r w:rsidRPr="00B81AB8">
        <w:rPr>
          <w:rFonts w:ascii="Times New Roman" w:hAnsi="Times New Roman" w:cs="Times New Roman"/>
          <w:sz w:val="24"/>
          <w:szCs w:val="24"/>
        </w:rPr>
        <w:tab/>
      </w:r>
      <w:bookmarkEnd w:id="80"/>
      <w:r w:rsidRPr="00B81AB8">
        <w:rPr>
          <w:rFonts w:ascii="Times New Roman" w:hAnsi="Times New Roman" w:cs="Times New Roman"/>
          <w:sz w:val="24"/>
          <w:szCs w:val="24"/>
        </w:rPr>
        <w:t xml:space="preserve">Kagann, R. H.; Maki, A. G., Infrared absorption intensities of nitrous acid (HONO) fundamental bands. </w:t>
      </w:r>
      <w:r w:rsidRPr="00B81AB8">
        <w:rPr>
          <w:rFonts w:ascii="Times New Roman" w:hAnsi="Times New Roman" w:cs="Times New Roman"/>
          <w:i/>
          <w:sz w:val="24"/>
          <w:szCs w:val="24"/>
        </w:rPr>
        <w:t xml:space="preserve">J. Quant. Spectrosc. Radiat. Transf. </w:t>
      </w:r>
      <w:r w:rsidRPr="00B81AB8">
        <w:rPr>
          <w:rFonts w:ascii="Times New Roman" w:hAnsi="Times New Roman" w:cs="Times New Roman"/>
          <w:b/>
          <w:sz w:val="24"/>
          <w:szCs w:val="24"/>
        </w:rPr>
        <w:t>1983,</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30</w:t>
      </w:r>
      <w:r w:rsidRPr="00B81AB8">
        <w:rPr>
          <w:rFonts w:ascii="Times New Roman" w:hAnsi="Times New Roman" w:cs="Times New Roman"/>
          <w:sz w:val="24"/>
          <w:szCs w:val="24"/>
        </w:rPr>
        <w:t>, 37-44.</w:t>
      </w:r>
    </w:p>
    <w:p w14:paraId="64232499" w14:textId="77777777" w:rsidR="008E7773" w:rsidRPr="00B81AB8" w:rsidRDefault="008E7773" w:rsidP="008E7773">
      <w:pPr>
        <w:pStyle w:val="EndNoteBibliography"/>
        <w:spacing w:after="0"/>
        <w:rPr>
          <w:rFonts w:ascii="Times New Roman" w:hAnsi="Times New Roman" w:cs="Times New Roman"/>
          <w:sz w:val="24"/>
          <w:szCs w:val="24"/>
        </w:rPr>
      </w:pPr>
      <w:bookmarkStart w:id="81" w:name="_ENREF_65"/>
      <w:r w:rsidRPr="00B81AB8">
        <w:rPr>
          <w:rFonts w:ascii="Times New Roman" w:hAnsi="Times New Roman" w:cs="Times New Roman"/>
          <w:sz w:val="24"/>
          <w:szCs w:val="24"/>
        </w:rPr>
        <w:t>65.</w:t>
      </w:r>
      <w:r w:rsidRPr="00B81AB8">
        <w:rPr>
          <w:rFonts w:ascii="Times New Roman" w:hAnsi="Times New Roman" w:cs="Times New Roman"/>
          <w:sz w:val="24"/>
          <w:szCs w:val="24"/>
        </w:rPr>
        <w:tab/>
      </w:r>
      <w:bookmarkEnd w:id="81"/>
      <w:r w:rsidRPr="00B81AB8">
        <w:rPr>
          <w:rFonts w:ascii="Times New Roman" w:hAnsi="Times New Roman" w:cs="Times New Roman"/>
          <w:sz w:val="24"/>
          <w:szCs w:val="24"/>
        </w:rPr>
        <w:t>Schaffert, R., Th</w:t>
      </w:r>
      <w:r>
        <w:rPr>
          <w:rFonts w:ascii="Times New Roman" w:hAnsi="Times New Roman" w:cs="Times New Roman"/>
          <w:sz w:val="24"/>
          <w:szCs w:val="24"/>
        </w:rPr>
        <w:t>e infrared absorption s</w:t>
      </w:r>
      <w:r w:rsidRPr="00B81AB8">
        <w:rPr>
          <w:rFonts w:ascii="Times New Roman" w:hAnsi="Times New Roman" w:cs="Times New Roman"/>
          <w:sz w:val="24"/>
          <w:szCs w:val="24"/>
        </w:rPr>
        <w:t>pectra of NO</w:t>
      </w:r>
      <w:r w:rsidRPr="00B81AB8">
        <w:rPr>
          <w:rFonts w:ascii="Times New Roman" w:hAnsi="Times New Roman" w:cs="Times New Roman"/>
          <w:sz w:val="24"/>
          <w:szCs w:val="24"/>
          <w:vertAlign w:val="subscript"/>
        </w:rPr>
        <w:t>2</w:t>
      </w:r>
      <w:r w:rsidRPr="00B81AB8">
        <w:rPr>
          <w:rFonts w:ascii="Times New Roman" w:hAnsi="Times New Roman" w:cs="Times New Roman"/>
          <w:sz w:val="24"/>
          <w:szCs w:val="24"/>
        </w:rPr>
        <w:t xml:space="preserve"> and N</w:t>
      </w:r>
      <w:r w:rsidRPr="00B81AB8">
        <w:rPr>
          <w:rFonts w:ascii="Times New Roman" w:hAnsi="Times New Roman" w:cs="Times New Roman"/>
          <w:sz w:val="24"/>
          <w:szCs w:val="24"/>
          <w:vertAlign w:val="subscript"/>
        </w:rPr>
        <w:t>2</w:t>
      </w:r>
      <w:r w:rsidRPr="00B81AB8">
        <w:rPr>
          <w:rFonts w:ascii="Times New Roman" w:hAnsi="Times New Roman" w:cs="Times New Roman"/>
          <w:sz w:val="24"/>
          <w:szCs w:val="24"/>
        </w:rPr>
        <w:t>O</w:t>
      </w:r>
      <w:r w:rsidRPr="00B81AB8">
        <w:rPr>
          <w:rFonts w:ascii="Times New Roman" w:hAnsi="Times New Roman" w:cs="Times New Roman"/>
          <w:sz w:val="24"/>
          <w:szCs w:val="24"/>
          <w:vertAlign w:val="subscript"/>
        </w:rPr>
        <w:t>4</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 xml:space="preserve">J. Chem. Phys. </w:t>
      </w:r>
      <w:r w:rsidRPr="00B81AB8">
        <w:rPr>
          <w:rFonts w:ascii="Times New Roman" w:hAnsi="Times New Roman" w:cs="Times New Roman"/>
          <w:b/>
          <w:sz w:val="24"/>
          <w:szCs w:val="24"/>
        </w:rPr>
        <w:t>1933,</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w:t>
      </w:r>
      <w:r w:rsidRPr="00B81AB8">
        <w:rPr>
          <w:rFonts w:ascii="Times New Roman" w:hAnsi="Times New Roman" w:cs="Times New Roman"/>
          <w:sz w:val="24"/>
          <w:szCs w:val="24"/>
        </w:rPr>
        <w:t>, 507-511.</w:t>
      </w:r>
    </w:p>
    <w:p w14:paraId="333FEE9B" w14:textId="77777777" w:rsidR="008E7773" w:rsidRPr="00B81AB8" w:rsidRDefault="008E7773" w:rsidP="008E7773">
      <w:pPr>
        <w:pStyle w:val="EndNoteBibliography"/>
        <w:spacing w:after="0"/>
        <w:rPr>
          <w:rFonts w:ascii="Times New Roman" w:hAnsi="Times New Roman" w:cs="Times New Roman"/>
          <w:sz w:val="24"/>
          <w:szCs w:val="24"/>
        </w:rPr>
      </w:pPr>
      <w:bookmarkStart w:id="82" w:name="_ENREF_66"/>
      <w:r w:rsidRPr="00B81AB8">
        <w:rPr>
          <w:rFonts w:ascii="Times New Roman" w:hAnsi="Times New Roman" w:cs="Times New Roman"/>
          <w:sz w:val="24"/>
          <w:szCs w:val="24"/>
        </w:rPr>
        <w:t>66.</w:t>
      </w:r>
      <w:r w:rsidRPr="00B81AB8">
        <w:rPr>
          <w:rFonts w:ascii="Times New Roman" w:hAnsi="Times New Roman" w:cs="Times New Roman"/>
          <w:sz w:val="24"/>
          <w:szCs w:val="24"/>
        </w:rPr>
        <w:tab/>
      </w:r>
      <w:bookmarkEnd w:id="82"/>
      <w:r w:rsidRPr="00B81AB8">
        <w:rPr>
          <w:rFonts w:ascii="Times New Roman" w:hAnsi="Times New Roman" w:cs="Times New Roman"/>
          <w:sz w:val="24"/>
          <w:szCs w:val="24"/>
        </w:rPr>
        <w:t>Kim, Y. S.; Kaiser, R. I., On the formation of amines (RNH</w:t>
      </w:r>
      <w:r w:rsidRPr="00B81AB8">
        <w:rPr>
          <w:rFonts w:ascii="Times New Roman" w:hAnsi="Times New Roman" w:cs="Times New Roman"/>
          <w:sz w:val="24"/>
          <w:szCs w:val="24"/>
          <w:vertAlign w:val="subscript"/>
        </w:rPr>
        <w:t>2</w:t>
      </w:r>
      <w:r w:rsidRPr="00B81AB8">
        <w:rPr>
          <w:rFonts w:ascii="Times New Roman" w:hAnsi="Times New Roman" w:cs="Times New Roman"/>
          <w:sz w:val="24"/>
          <w:szCs w:val="24"/>
        </w:rPr>
        <w:t xml:space="preserve">) and the cyanide anion (CN–) in electron-irradiated ammonia-hydrocarbon interstellar model ices. </w:t>
      </w:r>
      <w:r w:rsidRPr="00B81AB8">
        <w:rPr>
          <w:rFonts w:ascii="Times New Roman" w:hAnsi="Times New Roman" w:cs="Times New Roman"/>
          <w:i/>
          <w:sz w:val="24"/>
          <w:szCs w:val="24"/>
        </w:rPr>
        <w:t xml:space="preserve">Astrophys. J </w:t>
      </w:r>
      <w:r w:rsidRPr="00B81AB8">
        <w:rPr>
          <w:rFonts w:ascii="Times New Roman" w:hAnsi="Times New Roman" w:cs="Times New Roman"/>
          <w:b/>
          <w:sz w:val="24"/>
          <w:szCs w:val="24"/>
        </w:rPr>
        <w:t>2011,</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729</w:t>
      </w:r>
      <w:r w:rsidRPr="00B81AB8">
        <w:rPr>
          <w:rFonts w:ascii="Times New Roman" w:hAnsi="Times New Roman" w:cs="Times New Roman"/>
          <w:sz w:val="24"/>
          <w:szCs w:val="24"/>
        </w:rPr>
        <w:t>, 68.</w:t>
      </w:r>
    </w:p>
    <w:p w14:paraId="36B16ECD" w14:textId="77777777" w:rsidR="008E7773" w:rsidRPr="00B81AB8" w:rsidRDefault="008E7773" w:rsidP="008E7773">
      <w:pPr>
        <w:pStyle w:val="EndNoteBibliography"/>
        <w:spacing w:after="0"/>
        <w:rPr>
          <w:rFonts w:ascii="Times New Roman" w:hAnsi="Times New Roman" w:cs="Times New Roman"/>
          <w:sz w:val="24"/>
          <w:szCs w:val="24"/>
        </w:rPr>
      </w:pPr>
      <w:bookmarkStart w:id="83" w:name="_ENREF_67"/>
      <w:r w:rsidRPr="00B81AB8">
        <w:rPr>
          <w:rFonts w:ascii="Times New Roman" w:hAnsi="Times New Roman" w:cs="Times New Roman"/>
          <w:sz w:val="24"/>
          <w:szCs w:val="24"/>
        </w:rPr>
        <w:t>67.</w:t>
      </w:r>
      <w:r w:rsidRPr="00B81AB8">
        <w:rPr>
          <w:rFonts w:ascii="Times New Roman" w:hAnsi="Times New Roman" w:cs="Times New Roman"/>
          <w:sz w:val="24"/>
          <w:szCs w:val="24"/>
        </w:rPr>
        <w:tab/>
      </w:r>
      <w:bookmarkEnd w:id="83"/>
      <w:r w:rsidRPr="00B81AB8">
        <w:rPr>
          <w:rFonts w:ascii="Times New Roman" w:hAnsi="Times New Roman" w:cs="Times New Roman"/>
          <w:sz w:val="24"/>
          <w:szCs w:val="24"/>
        </w:rPr>
        <w:t>Kayi, H.; Kaiser, R. I.; Head, J. D., A computational study on the structures of methylamine–carbon dioxide–water clusters: evidence for the barrier free formation of the methylcarbamic acid zwitterion (CH</w:t>
      </w:r>
      <w:r w:rsidRPr="00B81AB8">
        <w:rPr>
          <w:rFonts w:ascii="Times New Roman" w:hAnsi="Times New Roman" w:cs="Times New Roman"/>
          <w:sz w:val="24"/>
          <w:szCs w:val="24"/>
          <w:vertAlign w:val="subscript"/>
        </w:rPr>
        <w:t>3</w:t>
      </w:r>
      <w:r w:rsidRPr="00B81AB8">
        <w:rPr>
          <w:rFonts w:ascii="Times New Roman" w:hAnsi="Times New Roman" w:cs="Times New Roman"/>
          <w:sz w:val="24"/>
          <w:szCs w:val="24"/>
        </w:rPr>
        <w:t>NH</w:t>
      </w:r>
      <w:r w:rsidRPr="00B81AB8">
        <w:rPr>
          <w:rFonts w:ascii="Times New Roman" w:hAnsi="Times New Roman" w:cs="Times New Roman"/>
          <w:sz w:val="24"/>
          <w:szCs w:val="24"/>
          <w:vertAlign w:val="subscript"/>
        </w:rPr>
        <w:t>2</w:t>
      </w:r>
      <w:r w:rsidRPr="00B81AB8">
        <w:rPr>
          <w:rFonts w:ascii="Times New Roman" w:hAnsi="Times New Roman" w:cs="Times New Roman"/>
          <w:sz w:val="24"/>
          <w:szCs w:val="24"/>
        </w:rPr>
        <w:t xml:space="preserve">+COO−) in interstellar water ices. </w:t>
      </w:r>
      <w:r w:rsidRPr="00B81AB8">
        <w:rPr>
          <w:rFonts w:ascii="Times New Roman" w:hAnsi="Times New Roman" w:cs="Times New Roman"/>
          <w:i/>
          <w:sz w:val="24"/>
          <w:szCs w:val="24"/>
        </w:rPr>
        <w:t xml:space="preserve">Phys. Chem. Chem. Phys. </w:t>
      </w:r>
      <w:r w:rsidRPr="00B81AB8">
        <w:rPr>
          <w:rFonts w:ascii="Times New Roman" w:hAnsi="Times New Roman" w:cs="Times New Roman"/>
          <w:b/>
          <w:sz w:val="24"/>
          <w:szCs w:val="24"/>
        </w:rPr>
        <w:t>2011</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13</w:t>
      </w:r>
      <w:r w:rsidRPr="00B81AB8">
        <w:rPr>
          <w:rFonts w:ascii="Times New Roman" w:hAnsi="Times New Roman" w:cs="Times New Roman"/>
          <w:sz w:val="24"/>
          <w:szCs w:val="24"/>
        </w:rPr>
        <w:t>, 11083-11098.</w:t>
      </w:r>
    </w:p>
    <w:p w14:paraId="4FF474AE" w14:textId="77777777" w:rsidR="008E7773" w:rsidRPr="00B81AB8" w:rsidRDefault="008E7773" w:rsidP="008E7773">
      <w:pPr>
        <w:pStyle w:val="EndNoteBibliography"/>
        <w:spacing w:after="0"/>
        <w:rPr>
          <w:rFonts w:ascii="Times New Roman" w:hAnsi="Times New Roman" w:cs="Times New Roman"/>
          <w:sz w:val="24"/>
          <w:szCs w:val="24"/>
        </w:rPr>
      </w:pPr>
      <w:bookmarkStart w:id="84" w:name="_ENREF_68"/>
      <w:r w:rsidRPr="00B81AB8">
        <w:rPr>
          <w:rFonts w:ascii="Times New Roman" w:hAnsi="Times New Roman" w:cs="Times New Roman"/>
          <w:sz w:val="24"/>
          <w:szCs w:val="24"/>
        </w:rPr>
        <w:t>68.</w:t>
      </w:r>
      <w:r w:rsidRPr="00B81AB8">
        <w:rPr>
          <w:rFonts w:ascii="Times New Roman" w:hAnsi="Times New Roman" w:cs="Times New Roman"/>
          <w:sz w:val="24"/>
          <w:szCs w:val="24"/>
        </w:rPr>
        <w:tab/>
      </w:r>
      <w:bookmarkEnd w:id="84"/>
      <w:r w:rsidRPr="00B81AB8">
        <w:rPr>
          <w:rFonts w:ascii="Times New Roman" w:hAnsi="Times New Roman" w:cs="Times New Roman"/>
          <w:sz w:val="24"/>
          <w:szCs w:val="24"/>
        </w:rPr>
        <w:t xml:space="preserve">Long, D. A., Infrared and Raman characteristic group frequencies. Tables and charts George Socrates John Wiley and Sons, Ltd, Chichester, Third Edition, 2001. </w:t>
      </w:r>
      <w:r w:rsidRPr="00B81AB8">
        <w:rPr>
          <w:rFonts w:ascii="Times New Roman" w:hAnsi="Times New Roman" w:cs="Times New Roman"/>
          <w:i/>
          <w:sz w:val="24"/>
          <w:szCs w:val="24"/>
        </w:rPr>
        <w:t xml:space="preserve">J. Raman Spectrosc. </w:t>
      </w:r>
      <w:r w:rsidRPr="00B81AB8">
        <w:rPr>
          <w:rFonts w:ascii="Times New Roman" w:hAnsi="Times New Roman" w:cs="Times New Roman"/>
          <w:b/>
          <w:sz w:val="24"/>
          <w:szCs w:val="24"/>
        </w:rPr>
        <w:t>2004</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35</w:t>
      </w:r>
      <w:r w:rsidRPr="00B81AB8">
        <w:rPr>
          <w:rFonts w:ascii="Times New Roman" w:hAnsi="Times New Roman" w:cs="Times New Roman"/>
          <w:sz w:val="24"/>
          <w:szCs w:val="24"/>
        </w:rPr>
        <w:t>, 905-905.</w:t>
      </w:r>
    </w:p>
    <w:p w14:paraId="702D189D" w14:textId="77777777" w:rsidR="008E7773" w:rsidRPr="00B81AB8" w:rsidRDefault="008E7773" w:rsidP="008E7773">
      <w:pPr>
        <w:pStyle w:val="EndNoteBibliography"/>
        <w:spacing w:after="0"/>
        <w:rPr>
          <w:rFonts w:ascii="Times New Roman" w:hAnsi="Times New Roman" w:cs="Times New Roman"/>
          <w:sz w:val="24"/>
          <w:szCs w:val="24"/>
        </w:rPr>
      </w:pPr>
      <w:bookmarkStart w:id="85" w:name="_ENREF_69"/>
      <w:r w:rsidRPr="00B81AB8">
        <w:rPr>
          <w:rFonts w:ascii="Times New Roman" w:hAnsi="Times New Roman" w:cs="Times New Roman"/>
          <w:sz w:val="24"/>
          <w:szCs w:val="24"/>
        </w:rPr>
        <w:t>69.</w:t>
      </w:r>
      <w:r w:rsidRPr="00B81AB8">
        <w:rPr>
          <w:rFonts w:ascii="Times New Roman" w:hAnsi="Times New Roman" w:cs="Times New Roman"/>
          <w:sz w:val="24"/>
          <w:szCs w:val="24"/>
        </w:rPr>
        <w:tab/>
      </w:r>
      <w:bookmarkEnd w:id="85"/>
      <w:r w:rsidRPr="00B81AB8">
        <w:rPr>
          <w:rFonts w:ascii="Times New Roman" w:hAnsi="Times New Roman" w:cs="Times New Roman"/>
          <w:sz w:val="24"/>
          <w:szCs w:val="24"/>
        </w:rPr>
        <w:t>Mowrey, R. C.; Page, M.; Adams, G. F.; III, B. H. L., Ab initio multireference configuration interaction study of CH</w:t>
      </w:r>
      <w:r w:rsidRPr="004D3BA2">
        <w:rPr>
          <w:rFonts w:ascii="Times New Roman" w:hAnsi="Times New Roman" w:cs="Times New Roman"/>
          <w:sz w:val="24"/>
          <w:szCs w:val="24"/>
          <w:vertAlign w:val="subscript"/>
        </w:rPr>
        <w:t>2</w:t>
      </w:r>
      <w:r w:rsidRPr="00B81AB8">
        <w:rPr>
          <w:rFonts w:ascii="Times New Roman" w:hAnsi="Times New Roman" w:cs="Times New Roman"/>
          <w:sz w:val="24"/>
          <w:szCs w:val="24"/>
        </w:rPr>
        <w:t>NNO</w:t>
      </w:r>
      <w:r w:rsidRPr="004D3BA2">
        <w:rPr>
          <w:rFonts w:ascii="Times New Roman" w:hAnsi="Times New Roman" w:cs="Times New Roman"/>
          <w:sz w:val="24"/>
          <w:szCs w:val="24"/>
          <w:vertAlign w:val="subscript"/>
        </w:rPr>
        <w:t>2</w:t>
      </w:r>
      <w:r w:rsidRPr="00B81AB8">
        <w:rPr>
          <w:rFonts w:ascii="Times New Roman" w:hAnsi="Times New Roman" w:cs="Times New Roman"/>
          <w:sz w:val="24"/>
          <w:szCs w:val="24"/>
        </w:rPr>
        <w:t xml:space="preserve">. HONO elimination vs NN bond fragmentation. </w:t>
      </w:r>
      <w:r w:rsidRPr="00B81AB8">
        <w:rPr>
          <w:rFonts w:ascii="Times New Roman" w:hAnsi="Times New Roman" w:cs="Times New Roman"/>
          <w:i/>
          <w:sz w:val="24"/>
          <w:szCs w:val="24"/>
        </w:rPr>
        <w:t xml:space="preserve">J. Chem. Phys. </w:t>
      </w:r>
      <w:r w:rsidRPr="00B81AB8">
        <w:rPr>
          <w:rFonts w:ascii="Times New Roman" w:hAnsi="Times New Roman" w:cs="Times New Roman"/>
          <w:b/>
          <w:sz w:val="24"/>
          <w:szCs w:val="24"/>
        </w:rPr>
        <w:t>1990</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93</w:t>
      </w:r>
      <w:r w:rsidRPr="00B81AB8">
        <w:rPr>
          <w:rFonts w:ascii="Times New Roman" w:hAnsi="Times New Roman" w:cs="Times New Roman"/>
          <w:sz w:val="24"/>
          <w:szCs w:val="24"/>
        </w:rPr>
        <w:t>, 1857-1864.</w:t>
      </w:r>
    </w:p>
    <w:p w14:paraId="0D164456" w14:textId="77777777" w:rsidR="008E7773" w:rsidRPr="00B81AB8" w:rsidRDefault="008E7773" w:rsidP="008E7773">
      <w:pPr>
        <w:pStyle w:val="EndNoteBibliography"/>
        <w:spacing w:after="0"/>
        <w:rPr>
          <w:rFonts w:ascii="Times New Roman" w:hAnsi="Times New Roman" w:cs="Times New Roman"/>
          <w:sz w:val="24"/>
          <w:szCs w:val="24"/>
        </w:rPr>
      </w:pPr>
      <w:bookmarkStart w:id="86" w:name="_ENREF_70"/>
      <w:r w:rsidRPr="00B81AB8">
        <w:rPr>
          <w:rFonts w:ascii="Times New Roman" w:hAnsi="Times New Roman" w:cs="Times New Roman"/>
          <w:sz w:val="24"/>
          <w:szCs w:val="24"/>
        </w:rPr>
        <w:t>70.</w:t>
      </w:r>
      <w:r w:rsidRPr="00B81AB8">
        <w:rPr>
          <w:rFonts w:ascii="Times New Roman" w:hAnsi="Times New Roman" w:cs="Times New Roman"/>
          <w:sz w:val="24"/>
          <w:szCs w:val="24"/>
        </w:rPr>
        <w:tab/>
      </w:r>
      <w:bookmarkEnd w:id="86"/>
      <w:r w:rsidRPr="00B81AB8">
        <w:rPr>
          <w:rFonts w:ascii="Times New Roman" w:hAnsi="Times New Roman" w:cs="Times New Roman"/>
          <w:sz w:val="24"/>
          <w:szCs w:val="24"/>
        </w:rPr>
        <w:t>Zheng, W.; Jewitt, D.; Kaiser, R. I., Formation of hydrogen, oxygen, and hydrogen peroxide in electro</w:t>
      </w:r>
      <w:r>
        <w:rPr>
          <w:rFonts w:ascii="Times New Roman" w:hAnsi="Times New Roman" w:cs="Times New Roman"/>
          <w:sz w:val="24"/>
          <w:szCs w:val="24"/>
        </w:rPr>
        <w:t>n‐irradiated crystalline water i</w:t>
      </w:r>
      <w:r w:rsidRPr="00B81AB8">
        <w:rPr>
          <w:rFonts w:ascii="Times New Roman" w:hAnsi="Times New Roman" w:cs="Times New Roman"/>
          <w:sz w:val="24"/>
          <w:szCs w:val="24"/>
        </w:rPr>
        <w:t xml:space="preserve">ce. </w:t>
      </w:r>
      <w:r w:rsidRPr="00B81AB8">
        <w:rPr>
          <w:rFonts w:ascii="Times New Roman" w:hAnsi="Times New Roman" w:cs="Times New Roman"/>
          <w:i/>
          <w:sz w:val="24"/>
          <w:szCs w:val="24"/>
        </w:rPr>
        <w:t xml:space="preserve">Astrophys. J </w:t>
      </w:r>
      <w:r w:rsidRPr="00B81AB8">
        <w:rPr>
          <w:rFonts w:ascii="Times New Roman" w:hAnsi="Times New Roman" w:cs="Times New Roman"/>
          <w:b/>
          <w:sz w:val="24"/>
          <w:szCs w:val="24"/>
        </w:rPr>
        <w:t>2006</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639</w:t>
      </w:r>
      <w:r w:rsidRPr="00B81AB8">
        <w:rPr>
          <w:rFonts w:ascii="Times New Roman" w:hAnsi="Times New Roman" w:cs="Times New Roman"/>
          <w:sz w:val="24"/>
          <w:szCs w:val="24"/>
        </w:rPr>
        <w:t>, 534-548.</w:t>
      </w:r>
    </w:p>
    <w:p w14:paraId="2A48501D" w14:textId="77777777" w:rsidR="008E7773" w:rsidRPr="00B81AB8" w:rsidRDefault="008E7773" w:rsidP="008E7773">
      <w:pPr>
        <w:pStyle w:val="EndNoteBibliography"/>
        <w:spacing w:after="0"/>
        <w:rPr>
          <w:rFonts w:ascii="Times New Roman" w:hAnsi="Times New Roman" w:cs="Times New Roman"/>
          <w:sz w:val="24"/>
          <w:szCs w:val="24"/>
        </w:rPr>
      </w:pPr>
      <w:bookmarkStart w:id="87" w:name="_ENREF_71"/>
      <w:r w:rsidRPr="00B81AB8">
        <w:rPr>
          <w:rFonts w:ascii="Times New Roman" w:hAnsi="Times New Roman" w:cs="Times New Roman"/>
          <w:sz w:val="24"/>
          <w:szCs w:val="24"/>
        </w:rPr>
        <w:t>71.</w:t>
      </w:r>
      <w:r w:rsidRPr="00B81AB8">
        <w:rPr>
          <w:rFonts w:ascii="Times New Roman" w:hAnsi="Times New Roman" w:cs="Times New Roman"/>
          <w:sz w:val="24"/>
          <w:szCs w:val="24"/>
        </w:rPr>
        <w:tab/>
      </w:r>
      <w:bookmarkEnd w:id="87"/>
      <w:r w:rsidRPr="00B81AB8">
        <w:rPr>
          <w:rFonts w:ascii="Times New Roman" w:hAnsi="Times New Roman" w:cs="Times New Roman"/>
          <w:sz w:val="24"/>
          <w:szCs w:val="24"/>
        </w:rPr>
        <w:t xml:space="preserve">Bennett, C. J.; Chen, S. H.; Sun, B. J.; Chang, A. H. H.; Kaiser, R. I., Mechanistical studies on the irradiation of methanol in extraterrestrial ices. </w:t>
      </w:r>
      <w:r w:rsidRPr="00B81AB8">
        <w:rPr>
          <w:rFonts w:ascii="Times New Roman" w:hAnsi="Times New Roman" w:cs="Times New Roman"/>
          <w:i/>
          <w:sz w:val="24"/>
          <w:szCs w:val="24"/>
        </w:rPr>
        <w:t xml:space="preserve">Astrophys. J </w:t>
      </w:r>
      <w:r w:rsidRPr="00B81AB8">
        <w:rPr>
          <w:rFonts w:ascii="Times New Roman" w:hAnsi="Times New Roman" w:cs="Times New Roman"/>
          <w:b/>
          <w:sz w:val="24"/>
          <w:szCs w:val="24"/>
        </w:rPr>
        <w:t>2007</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660</w:t>
      </w:r>
      <w:r w:rsidRPr="00B81AB8">
        <w:rPr>
          <w:rFonts w:ascii="Times New Roman" w:hAnsi="Times New Roman" w:cs="Times New Roman"/>
          <w:sz w:val="24"/>
          <w:szCs w:val="24"/>
        </w:rPr>
        <w:t>, 1588-1608.</w:t>
      </w:r>
    </w:p>
    <w:p w14:paraId="33363D35" w14:textId="77777777" w:rsidR="008E7773" w:rsidRPr="00B81AB8" w:rsidRDefault="008E7773" w:rsidP="008E7773">
      <w:pPr>
        <w:pStyle w:val="EndNoteBibliography"/>
        <w:spacing w:after="0"/>
        <w:rPr>
          <w:rFonts w:ascii="Times New Roman" w:hAnsi="Times New Roman" w:cs="Times New Roman"/>
          <w:sz w:val="24"/>
          <w:szCs w:val="24"/>
        </w:rPr>
      </w:pPr>
      <w:bookmarkStart w:id="88" w:name="_ENREF_72"/>
      <w:r w:rsidRPr="00B81AB8">
        <w:rPr>
          <w:rFonts w:ascii="Times New Roman" w:hAnsi="Times New Roman" w:cs="Times New Roman"/>
          <w:sz w:val="24"/>
          <w:szCs w:val="24"/>
        </w:rPr>
        <w:t>72.</w:t>
      </w:r>
      <w:r w:rsidRPr="00B81AB8">
        <w:rPr>
          <w:rFonts w:ascii="Times New Roman" w:hAnsi="Times New Roman" w:cs="Times New Roman"/>
          <w:sz w:val="24"/>
          <w:szCs w:val="24"/>
        </w:rPr>
        <w:tab/>
      </w:r>
      <w:bookmarkEnd w:id="88"/>
      <w:r w:rsidRPr="00B81AB8">
        <w:rPr>
          <w:rFonts w:ascii="Times New Roman" w:hAnsi="Times New Roman" w:cs="Times New Roman"/>
          <w:sz w:val="24"/>
          <w:szCs w:val="24"/>
        </w:rPr>
        <w:t>Fulvio, D.; Sivaraman, B.; Baratta, G. A.; Palumbo, M. E.; Mason, N. J., Novel measurements of refractive index, density and mid-infrared integrated band strengths for solid O</w:t>
      </w:r>
      <w:r w:rsidRPr="00B81AB8">
        <w:rPr>
          <w:rFonts w:ascii="Times New Roman" w:hAnsi="Times New Roman" w:cs="Times New Roman"/>
          <w:sz w:val="24"/>
          <w:szCs w:val="24"/>
          <w:vertAlign w:val="subscript"/>
        </w:rPr>
        <w:t>2</w:t>
      </w:r>
      <w:r w:rsidRPr="00B81AB8">
        <w:rPr>
          <w:rFonts w:ascii="Times New Roman" w:hAnsi="Times New Roman" w:cs="Times New Roman"/>
          <w:sz w:val="24"/>
          <w:szCs w:val="24"/>
        </w:rPr>
        <w:t>, N</w:t>
      </w:r>
      <w:r w:rsidRPr="00B81AB8">
        <w:rPr>
          <w:rFonts w:ascii="Times New Roman" w:hAnsi="Times New Roman" w:cs="Times New Roman"/>
          <w:sz w:val="24"/>
          <w:szCs w:val="24"/>
          <w:vertAlign w:val="subscript"/>
        </w:rPr>
        <w:t>2</w:t>
      </w:r>
      <w:r w:rsidRPr="00B81AB8">
        <w:rPr>
          <w:rFonts w:ascii="Times New Roman" w:hAnsi="Times New Roman" w:cs="Times New Roman"/>
          <w:sz w:val="24"/>
          <w:szCs w:val="24"/>
        </w:rPr>
        <w:t>O and NO</w:t>
      </w:r>
      <w:r w:rsidRPr="00B81AB8">
        <w:rPr>
          <w:rFonts w:ascii="Times New Roman" w:hAnsi="Times New Roman" w:cs="Times New Roman"/>
          <w:sz w:val="24"/>
          <w:szCs w:val="24"/>
          <w:vertAlign w:val="subscript"/>
        </w:rPr>
        <w:t>2</w:t>
      </w:r>
      <w:r w:rsidRPr="00B81AB8">
        <w:rPr>
          <w:rFonts w:ascii="Times New Roman" w:hAnsi="Times New Roman" w:cs="Times New Roman"/>
          <w:sz w:val="24"/>
          <w:szCs w:val="24"/>
        </w:rPr>
        <w:t>:N</w:t>
      </w:r>
      <w:r w:rsidRPr="00B81AB8">
        <w:rPr>
          <w:rFonts w:ascii="Times New Roman" w:hAnsi="Times New Roman" w:cs="Times New Roman"/>
          <w:sz w:val="24"/>
          <w:szCs w:val="24"/>
          <w:vertAlign w:val="subscript"/>
        </w:rPr>
        <w:t>2</w:t>
      </w:r>
      <w:r w:rsidRPr="00B81AB8">
        <w:rPr>
          <w:rFonts w:ascii="Times New Roman" w:hAnsi="Times New Roman" w:cs="Times New Roman"/>
          <w:sz w:val="24"/>
          <w:szCs w:val="24"/>
        </w:rPr>
        <w:t>O</w:t>
      </w:r>
      <w:r w:rsidRPr="00B81AB8">
        <w:rPr>
          <w:rFonts w:ascii="Times New Roman" w:hAnsi="Times New Roman" w:cs="Times New Roman"/>
          <w:sz w:val="24"/>
          <w:szCs w:val="24"/>
          <w:vertAlign w:val="subscript"/>
        </w:rPr>
        <w:t>4</w:t>
      </w:r>
      <w:r w:rsidRPr="00B81AB8">
        <w:rPr>
          <w:rFonts w:ascii="Times New Roman" w:hAnsi="Times New Roman" w:cs="Times New Roman"/>
          <w:sz w:val="24"/>
          <w:szCs w:val="24"/>
        </w:rPr>
        <w:t xml:space="preserve"> mixtures. </w:t>
      </w:r>
      <w:r w:rsidRPr="00B81AB8">
        <w:rPr>
          <w:rFonts w:ascii="Times New Roman" w:hAnsi="Times New Roman" w:cs="Times New Roman"/>
          <w:i/>
          <w:sz w:val="24"/>
          <w:szCs w:val="24"/>
        </w:rPr>
        <w:t xml:space="preserve">Spectrochim. Acta A </w:t>
      </w:r>
      <w:r w:rsidRPr="00B81AB8">
        <w:rPr>
          <w:rFonts w:ascii="Times New Roman" w:hAnsi="Times New Roman" w:cs="Times New Roman"/>
          <w:b/>
          <w:sz w:val="24"/>
          <w:szCs w:val="24"/>
        </w:rPr>
        <w:t>2009</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72</w:t>
      </w:r>
      <w:r w:rsidRPr="00B81AB8">
        <w:rPr>
          <w:rFonts w:ascii="Times New Roman" w:hAnsi="Times New Roman" w:cs="Times New Roman"/>
          <w:sz w:val="24"/>
          <w:szCs w:val="24"/>
        </w:rPr>
        <w:t>, 1007-1013.</w:t>
      </w:r>
    </w:p>
    <w:p w14:paraId="42D6D778" w14:textId="77777777" w:rsidR="008E7773" w:rsidRPr="00B81AB8" w:rsidRDefault="008E7773" w:rsidP="008E7773">
      <w:pPr>
        <w:pStyle w:val="EndNoteBibliography"/>
        <w:spacing w:after="0"/>
        <w:rPr>
          <w:rFonts w:ascii="Times New Roman" w:hAnsi="Times New Roman" w:cs="Times New Roman"/>
          <w:sz w:val="24"/>
          <w:szCs w:val="24"/>
        </w:rPr>
      </w:pPr>
      <w:bookmarkStart w:id="89" w:name="_ENREF_73"/>
      <w:r w:rsidRPr="00B81AB8">
        <w:rPr>
          <w:rFonts w:ascii="Times New Roman" w:hAnsi="Times New Roman" w:cs="Times New Roman"/>
          <w:sz w:val="24"/>
          <w:szCs w:val="24"/>
        </w:rPr>
        <w:t>73.</w:t>
      </w:r>
      <w:r w:rsidRPr="00B81AB8">
        <w:rPr>
          <w:rFonts w:ascii="Times New Roman" w:hAnsi="Times New Roman" w:cs="Times New Roman"/>
          <w:sz w:val="24"/>
          <w:szCs w:val="24"/>
        </w:rPr>
        <w:tab/>
      </w:r>
      <w:bookmarkEnd w:id="89"/>
      <w:r w:rsidRPr="00B81AB8">
        <w:rPr>
          <w:rFonts w:ascii="Times New Roman" w:hAnsi="Times New Roman" w:cs="Times New Roman"/>
          <w:sz w:val="24"/>
          <w:szCs w:val="24"/>
        </w:rPr>
        <w:t xml:space="preserve">Barney, W. S.; Wingen, L. M.; Lakin, M. J.; Brauers, T.; Stutz, J.; Finlayson-Pitts, B. J., Infrared absorption cross-section measurements for nitrous acid (HONO) at room temperature. </w:t>
      </w:r>
      <w:r w:rsidRPr="00B81AB8">
        <w:rPr>
          <w:rFonts w:ascii="Times New Roman" w:hAnsi="Times New Roman" w:cs="Times New Roman"/>
          <w:i/>
          <w:sz w:val="24"/>
          <w:szCs w:val="24"/>
        </w:rPr>
        <w:t xml:space="preserve">J. Phys. Chem. A </w:t>
      </w:r>
      <w:r w:rsidRPr="00B81AB8">
        <w:rPr>
          <w:rFonts w:ascii="Times New Roman" w:hAnsi="Times New Roman" w:cs="Times New Roman"/>
          <w:b/>
          <w:sz w:val="24"/>
          <w:szCs w:val="24"/>
        </w:rPr>
        <w:t>2000</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104</w:t>
      </w:r>
      <w:r w:rsidRPr="00B81AB8">
        <w:rPr>
          <w:rFonts w:ascii="Times New Roman" w:hAnsi="Times New Roman" w:cs="Times New Roman"/>
          <w:sz w:val="24"/>
          <w:szCs w:val="24"/>
        </w:rPr>
        <w:t>, 1692-1699.</w:t>
      </w:r>
    </w:p>
    <w:p w14:paraId="4714FFCB" w14:textId="77777777" w:rsidR="008E7773" w:rsidRPr="00B81AB8" w:rsidRDefault="008E7773" w:rsidP="008E7773">
      <w:pPr>
        <w:pStyle w:val="EndNoteBibliography"/>
        <w:spacing w:after="0"/>
        <w:rPr>
          <w:rFonts w:ascii="Times New Roman" w:hAnsi="Times New Roman" w:cs="Times New Roman"/>
          <w:sz w:val="24"/>
          <w:szCs w:val="24"/>
        </w:rPr>
      </w:pPr>
      <w:bookmarkStart w:id="90" w:name="_ENREF_74"/>
      <w:r w:rsidRPr="00B81AB8">
        <w:rPr>
          <w:rFonts w:ascii="Times New Roman" w:hAnsi="Times New Roman" w:cs="Times New Roman"/>
          <w:sz w:val="24"/>
          <w:szCs w:val="24"/>
        </w:rPr>
        <w:t>74.</w:t>
      </w:r>
      <w:r w:rsidRPr="00B81AB8">
        <w:rPr>
          <w:rFonts w:ascii="Times New Roman" w:hAnsi="Times New Roman" w:cs="Times New Roman"/>
          <w:sz w:val="24"/>
          <w:szCs w:val="24"/>
        </w:rPr>
        <w:tab/>
      </w:r>
      <w:bookmarkEnd w:id="90"/>
      <w:r w:rsidRPr="00B81AB8">
        <w:rPr>
          <w:rFonts w:ascii="Times New Roman" w:hAnsi="Times New Roman" w:cs="Times New Roman"/>
          <w:sz w:val="24"/>
          <w:szCs w:val="24"/>
        </w:rPr>
        <w:t>Gerakines, P. A. S., W. A.; Greenberg, J. M.; van Dishoeck, E. F., The infrared band strengths of H</w:t>
      </w:r>
      <w:r w:rsidRPr="00B81AB8">
        <w:rPr>
          <w:rFonts w:ascii="Times New Roman" w:hAnsi="Times New Roman" w:cs="Times New Roman"/>
          <w:sz w:val="24"/>
          <w:szCs w:val="24"/>
          <w:vertAlign w:val="subscript"/>
        </w:rPr>
        <w:t>2</w:t>
      </w:r>
      <w:r w:rsidRPr="00B81AB8">
        <w:rPr>
          <w:rFonts w:ascii="Times New Roman" w:hAnsi="Times New Roman" w:cs="Times New Roman"/>
          <w:sz w:val="24"/>
          <w:szCs w:val="24"/>
        </w:rPr>
        <w:t>O, CO and CO</w:t>
      </w:r>
      <w:r w:rsidRPr="00B81AB8">
        <w:rPr>
          <w:rFonts w:ascii="Times New Roman" w:hAnsi="Times New Roman" w:cs="Times New Roman"/>
          <w:sz w:val="24"/>
          <w:szCs w:val="24"/>
          <w:vertAlign w:val="subscript"/>
        </w:rPr>
        <w:t>2</w:t>
      </w:r>
      <w:r w:rsidRPr="00B81AB8">
        <w:rPr>
          <w:rFonts w:ascii="Times New Roman" w:hAnsi="Times New Roman" w:cs="Times New Roman"/>
          <w:sz w:val="24"/>
          <w:szCs w:val="24"/>
        </w:rPr>
        <w:t xml:space="preserve">  in laboratory simulations of astrophysical ice mixtures. </w:t>
      </w:r>
      <w:r w:rsidRPr="00B81AB8">
        <w:rPr>
          <w:rFonts w:ascii="Times New Roman" w:hAnsi="Times New Roman" w:cs="Times New Roman"/>
          <w:i/>
          <w:sz w:val="24"/>
          <w:szCs w:val="24"/>
        </w:rPr>
        <w:t xml:space="preserve">Astron. Astrophys. </w:t>
      </w:r>
      <w:r w:rsidRPr="00B81AB8">
        <w:rPr>
          <w:rFonts w:ascii="Times New Roman" w:hAnsi="Times New Roman" w:cs="Times New Roman"/>
          <w:b/>
          <w:sz w:val="24"/>
          <w:szCs w:val="24"/>
        </w:rPr>
        <w:t>1995</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296</w:t>
      </w:r>
      <w:r w:rsidRPr="00B81AB8">
        <w:rPr>
          <w:rFonts w:ascii="Times New Roman" w:hAnsi="Times New Roman" w:cs="Times New Roman"/>
          <w:sz w:val="24"/>
          <w:szCs w:val="24"/>
        </w:rPr>
        <w:t>, 810-818.</w:t>
      </w:r>
    </w:p>
    <w:p w14:paraId="0BA5E97D" w14:textId="77777777" w:rsidR="008E7773" w:rsidRPr="00B81AB8" w:rsidRDefault="008E7773" w:rsidP="008E7773">
      <w:pPr>
        <w:pStyle w:val="EndNoteBibliography"/>
        <w:spacing w:after="0"/>
        <w:rPr>
          <w:rFonts w:ascii="Times New Roman" w:hAnsi="Times New Roman" w:cs="Times New Roman"/>
          <w:sz w:val="24"/>
          <w:szCs w:val="24"/>
        </w:rPr>
      </w:pPr>
      <w:bookmarkStart w:id="91" w:name="_ENREF_75"/>
      <w:r w:rsidRPr="00B81AB8">
        <w:rPr>
          <w:rFonts w:ascii="Times New Roman" w:hAnsi="Times New Roman" w:cs="Times New Roman"/>
          <w:sz w:val="24"/>
          <w:szCs w:val="24"/>
        </w:rPr>
        <w:t>75.</w:t>
      </w:r>
      <w:r w:rsidRPr="00B81AB8">
        <w:rPr>
          <w:rFonts w:ascii="Times New Roman" w:hAnsi="Times New Roman" w:cs="Times New Roman"/>
          <w:sz w:val="24"/>
          <w:szCs w:val="24"/>
        </w:rPr>
        <w:tab/>
      </w:r>
      <w:bookmarkEnd w:id="91"/>
      <w:r w:rsidRPr="00B81AB8">
        <w:rPr>
          <w:rFonts w:ascii="Times New Roman" w:hAnsi="Times New Roman" w:cs="Times New Roman"/>
          <w:sz w:val="24"/>
          <w:szCs w:val="24"/>
        </w:rPr>
        <w:t xml:space="preserve">Orloff, M. K.; Mullen, P. A.; Rauch, F. C., Molecular orbital study of the electronic structure and spectrum of hexahydro-1,3,5-trinitro-s-triazine. </w:t>
      </w:r>
      <w:r w:rsidRPr="00B81AB8">
        <w:rPr>
          <w:rFonts w:ascii="Times New Roman" w:hAnsi="Times New Roman" w:cs="Times New Roman"/>
          <w:i/>
          <w:sz w:val="24"/>
          <w:szCs w:val="24"/>
        </w:rPr>
        <w:t xml:space="preserve">J. Phys. Chem. </w:t>
      </w:r>
      <w:r w:rsidRPr="00B81AB8">
        <w:rPr>
          <w:rFonts w:ascii="Times New Roman" w:hAnsi="Times New Roman" w:cs="Times New Roman"/>
          <w:b/>
          <w:sz w:val="24"/>
          <w:szCs w:val="24"/>
        </w:rPr>
        <w:t>1970</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74</w:t>
      </w:r>
      <w:r w:rsidRPr="00B81AB8">
        <w:rPr>
          <w:rFonts w:ascii="Times New Roman" w:hAnsi="Times New Roman" w:cs="Times New Roman"/>
          <w:sz w:val="24"/>
          <w:szCs w:val="24"/>
        </w:rPr>
        <w:t>, 2189-2192.</w:t>
      </w:r>
    </w:p>
    <w:p w14:paraId="76FB129C" w14:textId="77777777" w:rsidR="008E7773" w:rsidRPr="00B81AB8" w:rsidRDefault="008E7773" w:rsidP="008E7773">
      <w:pPr>
        <w:pStyle w:val="EndNoteBibliography"/>
        <w:spacing w:after="0"/>
        <w:rPr>
          <w:rFonts w:ascii="Times New Roman" w:hAnsi="Times New Roman" w:cs="Times New Roman"/>
          <w:sz w:val="24"/>
          <w:szCs w:val="24"/>
        </w:rPr>
      </w:pPr>
      <w:bookmarkStart w:id="92" w:name="_ENREF_76"/>
      <w:r w:rsidRPr="00B81AB8">
        <w:rPr>
          <w:rFonts w:ascii="Times New Roman" w:hAnsi="Times New Roman" w:cs="Times New Roman"/>
          <w:sz w:val="24"/>
          <w:szCs w:val="24"/>
        </w:rPr>
        <w:t>76.</w:t>
      </w:r>
      <w:r w:rsidRPr="00B81AB8">
        <w:rPr>
          <w:rFonts w:ascii="Times New Roman" w:hAnsi="Times New Roman" w:cs="Times New Roman"/>
          <w:sz w:val="24"/>
          <w:szCs w:val="24"/>
        </w:rPr>
        <w:tab/>
      </w:r>
      <w:bookmarkEnd w:id="92"/>
      <w:r w:rsidRPr="00B81AB8">
        <w:rPr>
          <w:rFonts w:ascii="Times New Roman" w:hAnsi="Times New Roman" w:cs="Times New Roman"/>
          <w:sz w:val="24"/>
          <w:szCs w:val="24"/>
        </w:rPr>
        <w:t xml:space="preserve">Borges Jr, I.; Aquino, A. J. A.; Barbatti, M.; Lischka, H., The electronically excited states of RDX (hexahydro-1,3,5-trinitro-1,3,5-triazine): Vertical excitations. </w:t>
      </w:r>
      <w:r w:rsidRPr="00B81AB8">
        <w:rPr>
          <w:rFonts w:ascii="Times New Roman" w:hAnsi="Times New Roman" w:cs="Times New Roman"/>
          <w:i/>
          <w:sz w:val="24"/>
          <w:szCs w:val="24"/>
        </w:rPr>
        <w:t xml:space="preserve">Int. J. Quant. Chem. </w:t>
      </w:r>
      <w:r w:rsidRPr="00B81AB8">
        <w:rPr>
          <w:rFonts w:ascii="Times New Roman" w:hAnsi="Times New Roman" w:cs="Times New Roman"/>
          <w:b/>
          <w:sz w:val="24"/>
          <w:szCs w:val="24"/>
        </w:rPr>
        <w:t>2009</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109</w:t>
      </w:r>
      <w:r w:rsidRPr="00B81AB8">
        <w:rPr>
          <w:rFonts w:ascii="Times New Roman" w:hAnsi="Times New Roman" w:cs="Times New Roman"/>
          <w:sz w:val="24"/>
          <w:szCs w:val="24"/>
        </w:rPr>
        <w:t>, 2348-2355.</w:t>
      </w:r>
    </w:p>
    <w:p w14:paraId="1905DF57" w14:textId="77777777" w:rsidR="008E7773" w:rsidRPr="00B81AB8" w:rsidRDefault="008E7773" w:rsidP="008E7773">
      <w:pPr>
        <w:pStyle w:val="EndNoteBibliography"/>
        <w:spacing w:after="0"/>
        <w:rPr>
          <w:rFonts w:ascii="Times New Roman" w:hAnsi="Times New Roman" w:cs="Times New Roman"/>
          <w:sz w:val="24"/>
          <w:szCs w:val="24"/>
        </w:rPr>
      </w:pPr>
      <w:bookmarkStart w:id="93" w:name="_ENREF_77"/>
      <w:r w:rsidRPr="00B81AB8">
        <w:rPr>
          <w:rFonts w:ascii="Times New Roman" w:hAnsi="Times New Roman" w:cs="Times New Roman"/>
          <w:sz w:val="24"/>
          <w:szCs w:val="24"/>
        </w:rPr>
        <w:lastRenderedPageBreak/>
        <w:t>77.</w:t>
      </w:r>
      <w:r w:rsidRPr="00B81AB8">
        <w:rPr>
          <w:rFonts w:ascii="Times New Roman" w:hAnsi="Times New Roman" w:cs="Times New Roman"/>
          <w:sz w:val="24"/>
          <w:szCs w:val="24"/>
        </w:rPr>
        <w:tab/>
      </w:r>
      <w:bookmarkEnd w:id="93"/>
      <w:r w:rsidRPr="00B81AB8">
        <w:rPr>
          <w:rFonts w:ascii="Times New Roman" w:hAnsi="Times New Roman" w:cs="Times New Roman"/>
          <w:sz w:val="24"/>
          <w:szCs w:val="24"/>
        </w:rPr>
        <w:t>Bergantini, A.; Góbi, S.; Abplanalp, M. J.; Kaiser, R. I., A mechanistical study on the formation of dimethyl ether (CH</w:t>
      </w:r>
      <w:r w:rsidRPr="00B81AB8">
        <w:rPr>
          <w:rFonts w:ascii="Times New Roman" w:hAnsi="Times New Roman" w:cs="Times New Roman"/>
          <w:sz w:val="24"/>
          <w:szCs w:val="24"/>
          <w:vertAlign w:val="subscript"/>
        </w:rPr>
        <w:t>3</w:t>
      </w:r>
      <w:r w:rsidRPr="00B81AB8">
        <w:rPr>
          <w:rFonts w:ascii="Times New Roman" w:hAnsi="Times New Roman" w:cs="Times New Roman"/>
          <w:sz w:val="24"/>
          <w:szCs w:val="24"/>
        </w:rPr>
        <w:t>OCH</w:t>
      </w:r>
      <w:r w:rsidRPr="00B81AB8">
        <w:rPr>
          <w:rFonts w:ascii="Times New Roman" w:hAnsi="Times New Roman" w:cs="Times New Roman"/>
          <w:sz w:val="24"/>
          <w:szCs w:val="24"/>
          <w:vertAlign w:val="subscript"/>
        </w:rPr>
        <w:t>3</w:t>
      </w:r>
      <w:r w:rsidRPr="00B81AB8">
        <w:rPr>
          <w:rFonts w:ascii="Times New Roman" w:hAnsi="Times New Roman" w:cs="Times New Roman"/>
          <w:sz w:val="24"/>
          <w:szCs w:val="24"/>
        </w:rPr>
        <w:t>) and ethanol (CH</w:t>
      </w:r>
      <w:r w:rsidRPr="00B81AB8">
        <w:rPr>
          <w:rFonts w:ascii="Times New Roman" w:hAnsi="Times New Roman" w:cs="Times New Roman"/>
          <w:sz w:val="24"/>
          <w:szCs w:val="24"/>
          <w:vertAlign w:val="subscript"/>
        </w:rPr>
        <w:t>3</w:t>
      </w:r>
      <w:r w:rsidRPr="00B81AB8">
        <w:rPr>
          <w:rFonts w:ascii="Times New Roman" w:hAnsi="Times New Roman" w:cs="Times New Roman"/>
          <w:sz w:val="24"/>
          <w:szCs w:val="24"/>
        </w:rPr>
        <w:t>CH</w:t>
      </w:r>
      <w:r w:rsidRPr="00B81AB8">
        <w:rPr>
          <w:rFonts w:ascii="Times New Roman" w:hAnsi="Times New Roman" w:cs="Times New Roman"/>
          <w:sz w:val="24"/>
          <w:szCs w:val="24"/>
          <w:vertAlign w:val="subscript"/>
        </w:rPr>
        <w:t>2</w:t>
      </w:r>
      <w:r w:rsidRPr="00B81AB8">
        <w:rPr>
          <w:rFonts w:ascii="Times New Roman" w:hAnsi="Times New Roman" w:cs="Times New Roman"/>
          <w:sz w:val="24"/>
          <w:szCs w:val="24"/>
        </w:rPr>
        <w:t>OH) i</w:t>
      </w:r>
      <w:r>
        <w:rPr>
          <w:rFonts w:ascii="Times New Roman" w:hAnsi="Times New Roman" w:cs="Times New Roman"/>
          <w:sz w:val="24"/>
          <w:szCs w:val="24"/>
        </w:rPr>
        <w:t>n methanol-containing Ices and i</w:t>
      </w:r>
      <w:r w:rsidRPr="00B81AB8">
        <w:rPr>
          <w:rFonts w:ascii="Times New Roman" w:hAnsi="Times New Roman" w:cs="Times New Roman"/>
          <w:sz w:val="24"/>
          <w:szCs w:val="24"/>
        </w:rPr>
        <w:t>mp</w:t>
      </w:r>
      <w:r>
        <w:rPr>
          <w:rFonts w:ascii="Times New Roman" w:hAnsi="Times New Roman" w:cs="Times New Roman"/>
          <w:sz w:val="24"/>
          <w:szCs w:val="24"/>
        </w:rPr>
        <w:t>lications for the chemistry of star-forming r</w:t>
      </w:r>
      <w:r w:rsidRPr="00B81AB8">
        <w:rPr>
          <w:rFonts w:ascii="Times New Roman" w:hAnsi="Times New Roman" w:cs="Times New Roman"/>
          <w:sz w:val="24"/>
          <w:szCs w:val="24"/>
        </w:rPr>
        <w:t xml:space="preserve">egions. </w:t>
      </w:r>
      <w:r>
        <w:rPr>
          <w:rFonts w:ascii="Times New Roman" w:hAnsi="Times New Roman" w:cs="Times New Roman"/>
          <w:i/>
          <w:sz w:val="24"/>
          <w:szCs w:val="24"/>
        </w:rPr>
        <w:t xml:space="preserve">Astrophys. J </w:t>
      </w:r>
      <w:r w:rsidRPr="00B81AB8">
        <w:rPr>
          <w:rFonts w:ascii="Times New Roman" w:hAnsi="Times New Roman" w:cs="Times New Roman"/>
          <w:b/>
          <w:sz w:val="24"/>
          <w:szCs w:val="24"/>
        </w:rPr>
        <w:t>2018</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852</w:t>
      </w:r>
      <w:r w:rsidRPr="00B81AB8">
        <w:rPr>
          <w:rFonts w:ascii="Times New Roman" w:hAnsi="Times New Roman" w:cs="Times New Roman"/>
          <w:sz w:val="24"/>
          <w:szCs w:val="24"/>
        </w:rPr>
        <w:t>, 70.</w:t>
      </w:r>
    </w:p>
    <w:p w14:paraId="1155B90B" w14:textId="77777777" w:rsidR="008E7773" w:rsidRPr="00B81AB8" w:rsidRDefault="008E7773" w:rsidP="008E7773">
      <w:pPr>
        <w:pStyle w:val="EndNoteBibliography"/>
        <w:spacing w:after="0"/>
        <w:rPr>
          <w:rFonts w:ascii="Times New Roman" w:hAnsi="Times New Roman" w:cs="Times New Roman"/>
          <w:sz w:val="24"/>
          <w:szCs w:val="24"/>
        </w:rPr>
      </w:pPr>
      <w:bookmarkStart w:id="94" w:name="_ENREF_78"/>
      <w:r w:rsidRPr="00B81AB8">
        <w:rPr>
          <w:rFonts w:ascii="Times New Roman" w:hAnsi="Times New Roman" w:cs="Times New Roman"/>
          <w:sz w:val="24"/>
          <w:szCs w:val="24"/>
        </w:rPr>
        <w:t>78.</w:t>
      </w:r>
      <w:r w:rsidRPr="00B81AB8">
        <w:rPr>
          <w:rFonts w:ascii="Times New Roman" w:hAnsi="Times New Roman" w:cs="Times New Roman"/>
          <w:sz w:val="24"/>
          <w:szCs w:val="24"/>
        </w:rPr>
        <w:tab/>
      </w:r>
      <w:bookmarkEnd w:id="94"/>
      <w:r w:rsidRPr="00B81AB8">
        <w:rPr>
          <w:rFonts w:ascii="Times New Roman" w:hAnsi="Times New Roman" w:cs="Times New Roman"/>
          <w:sz w:val="24"/>
          <w:szCs w:val="24"/>
        </w:rPr>
        <w:t>Bergantini, A.; Maksyutenko, P.; Kaiser, R. I., On the formation of the C</w:t>
      </w:r>
      <w:r w:rsidRPr="00B81AB8">
        <w:rPr>
          <w:rFonts w:ascii="Times New Roman" w:hAnsi="Times New Roman" w:cs="Times New Roman"/>
          <w:sz w:val="24"/>
          <w:szCs w:val="24"/>
          <w:vertAlign w:val="subscript"/>
        </w:rPr>
        <w:t>2</w:t>
      </w:r>
      <w:r w:rsidRPr="00B81AB8">
        <w:rPr>
          <w:rFonts w:ascii="Times New Roman" w:hAnsi="Times New Roman" w:cs="Times New Roman"/>
          <w:sz w:val="24"/>
          <w:szCs w:val="24"/>
        </w:rPr>
        <w:t>H</w:t>
      </w:r>
      <w:r w:rsidRPr="00B81AB8">
        <w:rPr>
          <w:rFonts w:ascii="Times New Roman" w:hAnsi="Times New Roman" w:cs="Times New Roman"/>
          <w:sz w:val="24"/>
          <w:szCs w:val="24"/>
          <w:vertAlign w:val="subscript"/>
        </w:rPr>
        <w:t>6</w:t>
      </w:r>
      <w:r w:rsidRPr="00B81AB8">
        <w:rPr>
          <w:rFonts w:ascii="Times New Roman" w:hAnsi="Times New Roman" w:cs="Times New Roman"/>
          <w:sz w:val="24"/>
          <w:szCs w:val="24"/>
        </w:rPr>
        <w:t>O isomers ethanol (C</w:t>
      </w:r>
      <w:r w:rsidRPr="00B81AB8">
        <w:rPr>
          <w:rFonts w:ascii="Times New Roman" w:hAnsi="Times New Roman" w:cs="Times New Roman"/>
          <w:sz w:val="24"/>
          <w:szCs w:val="24"/>
          <w:vertAlign w:val="subscript"/>
        </w:rPr>
        <w:t>2</w:t>
      </w:r>
      <w:r w:rsidRPr="00B81AB8">
        <w:rPr>
          <w:rFonts w:ascii="Times New Roman" w:hAnsi="Times New Roman" w:cs="Times New Roman"/>
          <w:sz w:val="24"/>
          <w:szCs w:val="24"/>
        </w:rPr>
        <w:t>H</w:t>
      </w:r>
      <w:r w:rsidRPr="00B81AB8">
        <w:rPr>
          <w:rFonts w:ascii="Times New Roman" w:hAnsi="Times New Roman" w:cs="Times New Roman"/>
          <w:sz w:val="24"/>
          <w:szCs w:val="24"/>
          <w:vertAlign w:val="subscript"/>
        </w:rPr>
        <w:t>5</w:t>
      </w:r>
      <w:r w:rsidRPr="00B81AB8">
        <w:rPr>
          <w:rFonts w:ascii="Times New Roman" w:hAnsi="Times New Roman" w:cs="Times New Roman"/>
          <w:sz w:val="24"/>
          <w:szCs w:val="24"/>
        </w:rPr>
        <w:t>OH) and dimethyl ether (CH</w:t>
      </w:r>
      <w:r w:rsidRPr="00B81AB8">
        <w:rPr>
          <w:rFonts w:ascii="Times New Roman" w:hAnsi="Times New Roman" w:cs="Times New Roman"/>
          <w:sz w:val="24"/>
          <w:szCs w:val="24"/>
          <w:vertAlign w:val="subscript"/>
        </w:rPr>
        <w:t>3</w:t>
      </w:r>
      <w:r w:rsidRPr="00B81AB8">
        <w:rPr>
          <w:rFonts w:ascii="Times New Roman" w:hAnsi="Times New Roman" w:cs="Times New Roman"/>
          <w:sz w:val="24"/>
          <w:szCs w:val="24"/>
        </w:rPr>
        <w:t>OCH</w:t>
      </w:r>
      <w:r w:rsidRPr="00B81AB8">
        <w:rPr>
          <w:rFonts w:ascii="Times New Roman" w:hAnsi="Times New Roman" w:cs="Times New Roman"/>
          <w:sz w:val="24"/>
          <w:szCs w:val="24"/>
          <w:vertAlign w:val="subscript"/>
        </w:rPr>
        <w:t>3</w:t>
      </w:r>
      <w:r w:rsidRPr="00B81AB8">
        <w:rPr>
          <w:rFonts w:ascii="Times New Roman" w:hAnsi="Times New Roman" w:cs="Times New Roman"/>
          <w:sz w:val="24"/>
          <w:szCs w:val="24"/>
        </w:rPr>
        <w:t xml:space="preserve">) in star-forming regions. </w:t>
      </w:r>
      <w:r w:rsidRPr="00B81AB8">
        <w:rPr>
          <w:rFonts w:ascii="Times New Roman" w:hAnsi="Times New Roman" w:cs="Times New Roman"/>
          <w:i/>
          <w:sz w:val="24"/>
          <w:szCs w:val="24"/>
        </w:rPr>
        <w:t>Astrophys. J</w:t>
      </w:r>
      <w:r w:rsidRPr="00B81AB8">
        <w:rPr>
          <w:rFonts w:ascii="Times New Roman" w:hAnsi="Times New Roman" w:cs="Times New Roman"/>
          <w:b/>
          <w:sz w:val="24"/>
          <w:szCs w:val="24"/>
        </w:rPr>
        <w:t xml:space="preserve"> 2017</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841</w:t>
      </w:r>
      <w:r w:rsidRPr="00B81AB8">
        <w:rPr>
          <w:rFonts w:ascii="Times New Roman" w:hAnsi="Times New Roman" w:cs="Times New Roman"/>
          <w:sz w:val="24"/>
          <w:szCs w:val="24"/>
        </w:rPr>
        <w:t>, 96.</w:t>
      </w:r>
    </w:p>
    <w:p w14:paraId="20A88376" w14:textId="77777777" w:rsidR="008E7773" w:rsidRPr="00B81AB8" w:rsidRDefault="008E7773" w:rsidP="008E7773">
      <w:pPr>
        <w:pStyle w:val="EndNoteBibliography"/>
        <w:spacing w:after="0"/>
        <w:rPr>
          <w:rFonts w:ascii="Times New Roman" w:hAnsi="Times New Roman" w:cs="Times New Roman"/>
          <w:sz w:val="24"/>
          <w:szCs w:val="24"/>
        </w:rPr>
      </w:pPr>
      <w:bookmarkStart w:id="95" w:name="_ENREF_79"/>
      <w:r w:rsidRPr="00B81AB8">
        <w:rPr>
          <w:rFonts w:ascii="Times New Roman" w:hAnsi="Times New Roman" w:cs="Times New Roman"/>
          <w:sz w:val="24"/>
          <w:szCs w:val="24"/>
        </w:rPr>
        <w:t>79.</w:t>
      </w:r>
      <w:r w:rsidRPr="00B81AB8">
        <w:rPr>
          <w:rFonts w:ascii="Times New Roman" w:hAnsi="Times New Roman" w:cs="Times New Roman"/>
          <w:sz w:val="24"/>
          <w:szCs w:val="24"/>
        </w:rPr>
        <w:tab/>
      </w:r>
      <w:bookmarkEnd w:id="95"/>
      <w:r w:rsidRPr="00B81AB8">
        <w:rPr>
          <w:rFonts w:ascii="Times New Roman" w:hAnsi="Times New Roman" w:cs="Times New Roman"/>
          <w:sz w:val="24"/>
          <w:szCs w:val="24"/>
        </w:rPr>
        <w:t>Abplanalp, M. J.; Kaiser, R. I., Implications for extraterrestrial hydrocarbon chemistry: Analysis of ethylene (C</w:t>
      </w:r>
      <w:r w:rsidRPr="00B81AB8">
        <w:rPr>
          <w:rFonts w:ascii="Times New Roman" w:hAnsi="Times New Roman" w:cs="Times New Roman"/>
          <w:sz w:val="24"/>
          <w:szCs w:val="24"/>
          <w:vertAlign w:val="subscript"/>
        </w:rPr>
        <w:t>2</w:t>
      </w:r>
      <w:r w:rsidRPr="00B81AB8">
        <w:rPr>
          <w:rFonts w:ascii="Times New Roman" w:hAnsi="Times New Roman" w:cs="Times New Roman"/>
          <w:sz w:val="24"/>
          <w:szCs w:val="24"/>
        </w:rPr>
        <w:t>H</w:t>
      </w:r>
      <w:r w:rsidRPr="00B81AB8">
        <w:rPr>
          <w:rFonts w:ascii="Times New Roman" w:hAnsi="Times New Roman" w:cs="Times New Roman"/>
          <w:sz w:val="24"/>
          <w:szCs w:val="24"/>
          <w:vertAlign w:val="subscript"/>
        </w:rPr>
        <w:t>4</w:t>
      </w:r>
      <w:r w:rsidRPr="00B81AB8">
        <w:rPr>
          <w:rFonts w:ascii="Times New Roman" w:hAnsi="Times New Roman" w:cs="Times New Roman"/>
          <w:sz w:val="24"/>
          <w:szCs w:val="24"/>
        </w:rPr>
        <w:t>) and D4-ethylene (C</w:t>
      </w:r>
      <w:r w:rsidRPr="00B81AB8">
        <w:rPr>
          <w:rFonts w:ascii="Times New Roman" w:hAnsi="Times New Roman" w:cs="Times New Roman"/>
          <w:sz w:val="24"/>
          <w:szCs w:val="24"/>
          <w:vertAlign w:val="subscript"/>
        </w:rPr>
        <w:t>2</w:t>
      </w:r>
      <w:r w:rsidRPr="00B81AB8">
        <w:rPr>
          <w:rFonts w:ascii="Times New Roman" w:hAnsi="Times New Roman" w:cs="Times New Roman"/>
          <w:sz w:val="24"/>
          <w:szCs w:val="24"/>
        </w:rPr>
        <w:t>D</w:t>
      </w:r>
      <w:r w:rsidRPr="00B81AB8">
        <w:rPr>
          <w:rFonts w:ascii="Times New Roman" w:hAnsi="Times New Roman" w:cs="Times New Roman"/>
          <w:sz w:val="24"/>
          <w:szCs w:val="24"/>
          <w:vertAlign w:val="subscript"/>
        </w:rPr>
        <w:t>4</w:t>
      </w:r>
      <w:r w:rsidRPr="00B81AB8">
        <w:rPr>
          <w:rFonts w:ascii="Times New Roman" w:hAnsi="Times New Roman" w:cs="Times New Roman"/>
          <w:sz w:val="24"/>
          <w:szCs w:val="24"/>
        </w:rPr>
        <w:t xml:space="preserve">) ices exposed to ionizing radiation via combined infrared spectroscopy and reflectron time-of-flight mass spectrometry. </w:t>
      </w:r>
      <w:r w:rsidRPr="00B81AB8">
        <w:rPr>
          <w:rFonts w:ascii="Times New Roman" w:hAnsi="Times New Roman" w:cs="Times New Roman"/>
          <w:i/>
          <w:sz w:val="24"/>
          <w:szCs w:val="24"/>
        </w:rPr>
        <w:t xml:space="preserve">Astrophys. J </w:t>
      </w:r>
      <w:r w:rsidRPr="00B81AB8">
        <w:rPr>
          <w:rFonts w:ascii="Times New Roman" w:hAnsi="Times New Roman" w:cs="Times New Roman"/>
          <w:b/>
          <w:sz w:val="24"/>
          <w:szCs w:val="24"/>
        </w:rPr>
        <w:t>2017</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836</w:t>
      </w:r>
      <w:r w:rsidRPr="00B81AB8">
        <w:rPr>
          <w:rFonts w:ascii="Times New Roman" w:hAnsi="Times New Roman" w:cs="Times New Roman"/>
          <w:sz w:val="24"/>
          <w:szCs w:val="24"/>
        </w:rPr>
        <w:t>, 195.</w:t>
      </w:r>
    </w:p>
    <w:p w14:paraId="7BC7FCA3" w14:textId="77777777" w:rsidR="008E7773" w:rsidRPr="00B81AB8" w:rsidRDefault="008E7773" w:rsidP="008E7773">
      <w:pPr>
        <w:pStyle w:val="EndNoteBibliography"/>
        <w:spacing w:after="0"/>
        <w:rPr>
          <w:rFonts w:ascii="Times New Roman" w:hAnsi="Times New Roman" w:cs="Times New Roman"/>
          <w:sz w:val="24"/>
          <w:szCs w:val="24"/>
        </w:rPr>
      </w:pPr>
      <w:bookmarkStart w:id="96" w:name="_ENREF_80"/>
      <w:r w:rsidRPr="00B81AB8">
        <w:rPr>
          <w:rFonts w:ascii="Times New Roman" w:hAnsi="Times New Roman" w:cs="Times New Roman"/>
          <w:sz w:val="24"/>
          <w:szCs w:val="24"/>
        </w:rPr>
        <w:t>80.</w:t>
      </w:r>
      <w:r w:rsidRPr="00B81AB8">
        <w:rPr>
          <w:rFonts w:ascii="Times New Roman" w:hAnsi="Times New Roman" w:cs="Times New Roman"/>
          <w:sz w:val="24"/>
          <w:szCs w:val="24"/>
        </w:rPr>
        <w:tab/>
      </w:r>
      <w:bookmarkEnd w:id="96"/>
      <w:r w:rsidRPr="00B81AB8">
        <w:rPr>
          <w:rFonts w:ascii="Times New Roman" w:hAnsi="Times New Roman" w:cs="Times New Roman"/>
          <w:sz w:val="24"/>
          <w:szCs w:val="24"/>
        </w:rPr>
        <w:t xml:space="preserve">Turner, A. M.; Bergantini, A.; Abplanalp, M. J.; Zhu, C.; Góbi, S.; Sun, B.-J.; Chao, K.-H.; Chang, A. H. H.; Meinert, C.; Kaiser, R. I., An interstellar synthesis of phosphorus oxoacids. </w:t>
      </w:r>
      <w:r w:rsidRPr="00B81AB8">
        <w:rPr>
          <w:rFonts w:ascii="Times New Roman" w:hAnsi="Times New Roman" w:cs="Times New Roman"/>
          <w:i/>
          <w:sz w:val="24"/>
          <w:szCs w:val="24"/>
        </w:rPr>
        <w:t xml:space="preserve">Nat. Commun. </w:t>
      </w:r>
      <w:r w:rsidRPr="00B81AB8">
        <w:rPr>
          <w:rFonts w:ascii="Times New Roman" w:hAnsi="Times New Roman" w:cs="Times New Roman"/>
          <w:b/>
          <w:sz w:val="24"/>
          <w:szCs w:val="24"/>
        </w:rPr>
        <w:t>2018</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9</w:t>
      </w:r>
      <w:r w:rsidRPr="00B81AB8">
        <w:rPr>
          <w:rFonts w:ascii="Times New Roman" w:hAnsi="Times New Roman" w:cs="Times New Roman"/>
          <w:sz w:val="24"/>
          <w:szCs w:val="24"/>
        </w:rPr>
        <w:t>, 3851.</w:t>
      </w:r>
    </w:p>
    <w:p w14:paraId="4233F0F3" w14:textId="77777777" w:rsidR="008E7773" w:rsidRPr="00B81AB8" w:rsidRDefault="008E7773" w:rsidP="008E7773">
      <w:pPr>
        <w:pStyle w:val="EndNoteBibliography"/>
        <w:spacing w:after="0"/>
        <w:rPr>
          <w:rFonts w:ascii="Times New Roman" w:hAnsi="Times New Roman" w:cs="Times New Roman"/>
          <w:sz w:val="24"/>
          <w:szCs w:val="24"/>
        </w:rPr>
      </w:pPr>
      <w:bookmarkStart w:id="97" w:name="_ENREF_81"/>
      <w:r w:rsidRPr="00B81AB8">
        <w:rPr>
          <w:rFonts w:ascii="Times New Roman" w:hAnsi="Times New Roman" w:cs="Times New Roman"/>
          <w:sz w:val="24"/>
          <w:szCs w:val="24"/>
        </w:rPr>
        <w:t>81.</w:t>
      </w:r>
      <w:r w:rsidRPr="00B81AB8">
        <w:rPr>
          <w:rFonts w:ascii="Times New Roman" w:hAnsi="Times New Roman" w:cs="Times New Roman"/>
          <w:sz w:val="24"/>
          <w:szCs w:val="24"/>
        </w:rPr>
        <w:tab/>
      </w:r>
      <w:bookmarkEnd w:id="97"/>
      <w:r w:rsidRPr="00B81AB8">
        <w:rPr>
          <w:rFonts w:ascii="Times New Roman" w:hAnsi="Times New Roman" w:cs="Times New Roman"/>
          <w:sz w:val="24"/>
          <w:szCs w:val="24"/>
        </w:rPr>
        <w:t>Frigge, R.; Zhu, C.; Turner, A. M.; Abplanalp, M. J.; Sun, B.-J.; Huang, Y.-S.; Chang, A. H. H.; Kaiser, R. I., Synthesis of the hitherto elusive formylphosphine (HCOPH</w:t>
      </w:r>
      <w:r w:rsidRPr="00B81AB8">
        <w:rPr>
          <w:rFonts w:ascii="Times New Roman" w:hAnsi="Times New Roman" w:cs="Times New Roman"/>
          <w:sz w:val="24"/>
          <w:szCs w:val="24"/>
          <w:vertAlign w:val="subscript"/>
        </w:rPr>
        <w:t>2</w:t>
      </w:r>
      <w:r w:rsidRPr="00B81AB8">
        <w:rPr>
          <w:rFonts w:ascii="Times New Roman" w:hAnsi="Times New Roman" w:cs="Times New Roman"/>
          <w:sz w:val="24"/>
          <w:szCs w:val="24"/>
        </w:rPr>
        <w:t xml:space="preserve">) in the interstellar medium – a molecule with an exotic phosphorus peptide bond. </w:t>
      </w:r>
      <w:r w:rsidRPr="00B81AB8">
        <w:rPr>
          <w:rFonts w:ascii="Times New Roman" w:hAnsi="Times New Roman" w:cs="Times New Roman"/>
          <w:i/>
          <w:sz w:val="24"/>
          <w:szCs w:val="24"/>
        </w:rPr>
        <w:t xml:space="preserve">Chem. Comm. </w:t>
      </w:r>
      <w:r w:rsidRPr="00B81AB8">
        <w:rPr>
          <w:rFonts w:ascii="Times New Roman" w:hAnsi="Times New Roman" w:cs="Times New Roman"/>
          <w:b/>
          <w:sz w:val="24"/>
          <w:szCs w:val="24"/>
        </w:rPr>
        <w:t>2018</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54</w:t>
      </w:r>
      <w:r w:rsidRPr="00B81AB8">
        <w:rPr>
          <w:rFonts w:ascii="Times New Roman" w:hAnsi="Times New Roman" w:cs="Times New Roman"/>
          <w:sz w:val="24"/>
          <w:szCs w:val="24"/>
        </w:rPr>
        <w:t>, 10152-10155.</w:t>
      </w:r>
    </w:p>
    <w:p w14:paraId="5DAF7E4E" w14:textId="77777777" w:rsidR="008E7773" w:rsidRPr="00B81AB8" w:rsidRDefault="008E7773" w:rsidP="008E7773">
      <w:pPr>
        <w:pStyle w:val="EndNoteBibliography"/>
        <w:spacing w:after="0"/>
        <w:rPr>
          <w:rFonts w:ascii="Times New Roman" w:hAnsi="Times New Roman" w:cs="Times New Roman"/>
          <w:sz w:val="24"/>
          <w:szCs w:val="24"/>
        </w:rPr>
      </w:pPr>
      <w:bookmarkStart w:id="98" w:name="_ENREF_82"/>
      <w:r w:rsidRPr="00B81AB8">
        <w:rPr>
          <w:rFonts w:ascii="Times New Roman" w:hAnsi="Times New Roman" w:cs="Times New Roman"/>
          <w:sz w:val="24"/>
          <w:szCs w:val="24"/>
        </w:rPr>
        <w:t>82.</w:t>
      </w:r>
      <w:r w:rsidRPr="00B81AB8">
        <w:rPr>
          <w:rFonts w:ascii="Times New Roman" w:hAnsi="Times New Roman" w:cs="Times New Roman"/>
          <w:sz w:val="24"/>
          <w:szCs w:val="24"/>
        </w:rPr>
        <w:tab/>
      </w:r>
      <w:bookmarkEnd w:id="98"/>
      <w:r w:rsidRPr="00B81AB8">
        <w:rPr>
          <w:rFonts w:ascii="Times New Roman" w:hAnsi="Times New Roman" w:cs="Times New Roman"/>
          <w:sz w:val="24"/>
          <w:szCs w:val="24"/>
        </w:rPr>
        <w:t xml:space="preserve">Abplanalp, M. J.; Gozem, S.; Krylov, A. I.; Shingledecker, C. N.; Herbst, E.; Kaiser, R. I., A study of interstellar aldehydes and enols as tracers of a cosmic ray-driven nonequilibrium synthesis of complex organic molecules. </w:t>
      </w:r>
      <w:r w:rsidRPr="00B81AB8">
        <w:rPr>
          <w:rFonts w:ascii="Times New Roman" w:hAnsi="Times New Roman" w:cs="Times New Roman"/>
          <w:i/>
          <w:sz w:val="24"/>
          <w:szCs w:val="24"/>
        </w:rPr>
        <w:t xml:space="preserve">Proc. Natl. Acad. Sci. </w:t>
      </w:r>
      <w:r w:rsidRPr="00B81AB8">
        <w:rPr>
          <w:rFonts w:ascii="Times New Roman" w:hAnsi="Times New Roman" w:cs="Times New Roman"/>
          <w:b/>
          <w:sz w:val="24"/>
          <w:szCs w:val="24"/>
        </w:rPr>
        <w:t>2016</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113</w:t>
      </w:r>
      <w:r w:rsidRPr="00B81AB8">
        <w:rPr>
          <w:rFonts w:ascii="Times New Roman" w:hAnsi="Times New Roman" w:cs="Times New Roman"/>
          <w:sz w:val="24"/>
          <w:szCs w:val="24"/>
        </w:rPr>
        <w:t>, 7727-7732.</w:t>
      </w:r>
    </w:p>
    <w:p w14:paraId="308D62FC" w14:textId="77777777" w:rsidR="008E7773" w:rsidRPr="00B81AB8" w:rsidRDefault="008E7773" w:rsidP="008E7773">
      <w:pPr>
        <w:pStyle w:val="EndNoteBibliography"/>
        <w:spacing w:after="0"/>
        <w:rPr>
          <w:rFonts w:ascii="Times New Roman" w:hAnsi="Times New Roman" w:cs="Times New Roman"/>
          <w:sz w:val="24"/>
          <w:szCs w:val="24"/>
        </w:rPr>
      </w:pPr>
      <w:bookmarkStart w:id="99" w:name="_ENREF_83"/>
      <w:r w:rsidRPr="00B81AB8">
        <w:rPr>
          <w:rFonts w:ascii="Times New Roman" w:hAnsi="Times New Roman" w:cs="Times New Roman"/>
          <w:sz w:val="24"/>
          <w:szCs w:val="24"/>
        </w:rPr>
        <w:t>83.</w:t>
      </w:r>
      <w:r w:rsidRPr="00B81AB8">
        <w:rPr>
          <w:rFonts w:ascii="Times New Roman" w:hAnsi="Times New Roman" w:cs="Times New Roman"/>
          <w:sz w:val="24"/>
          <w:szCs w:val="24"/>
        </w:rPr>
        <w:tab/>
      </w:r>
      <w:bookmarkEnd w:id="99"/>
      <w:r w:rsidRPr="00B81AB8">
        <w:rPr>
          <w:rFonts w:ascii="Times New Roman" w:hAnsi="Times New Roman" w:cs="Times New Roman"/>
          <w:sz w:val="24"/>
          <w:szCs w:val="24"/>
        </w:rPr>
        <w:t xml:space="preserve">Eckhardt, A. K.; Bergantini, A.; Singh, S. K.; Schreiner, P. R.; Kaiser, R. I., Formation of glyoxylic acid in interstellar ices: A key entry point for prebiotic chemistry. </w:t>
      </w:r>
      <w:r w:rsidRPr="00B81AB8">
        <w:rPr>
          <w:rFonts w:ascii="Times New Roman" w:hAnsi="Times New Roman" w:cs="Times New Roman"/>
          <w:i/>
          <w:sz w:val="24"/>
          <w:szCs w:val="24"/>
        </w:rPr>
        <w:t xml:space="preserve">Angew. Chem. Int. Ed. </w:t>
      </w:r>
      <w:r w:rsidRPr="00B81AB8">
        <w:rPr>
          <w:rFonts w:ascii="Times New Roman" w:hAnsi="Times New Roman" w:cs="Times New Roman"/>
          <w:b/>
          <w:sz w:val="24"/>
          <w:szCs w:val="24"/>
        </w:rPr>
        <w:t>2019</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58</w:t>
      </w:r>
      <w:r w:rsidRPr="00B81AB8">
        <w:rPr>
          <w:rFonts w:ascii="Times New Roman" w:hAnsi="Times New Roman" w:cs="Times New Roman"/>
          <w:sz w:val="24"/>
          <w:szCs w:val="24"/>
        </w:rPr>
        <w:t>, 5663-5667.</w:t>
      </w:r>
    </w:p>
    <w:p w14:paraId="3B1B1F8F" w14:textId="77777777" w:rsidR="008E7773" w:rsidRPr="00B81AB8" w:rsidRDefault="008E7773" w:rsidP="008E7773">
      <w:pPr>
        <w:pStyle w:val="EndNoteBibliography"/>
        <w:spacing w:after="0"/>
        <w:rPr>
          <w:rFonts w:ascii="Times New Roman" w:hAnsi="Times New Roman" w:cs="Times New Roman"/>
          <w:sz w:val="24"/>
          <w:szCs w:val="24"/>
        </w:rPr>
      </w:pPr>
      <w:bookmarkStart w:id="100" w:name="_ENREF_84"/>
      <w:r w:rsidRPr="00B81AB8">
        <w:rPr>
          <w:rFonts w:ascii="Times New Roman" w:hAnsi="Times New Roman" w:cs="Times New Roman"/>
          <w:sz w:val="24"/>
          <w:szCs w:val="24"/>
        </w:rPr>
        <w:t>84.</w:t>
      </w:r>
      <w:r w:rsidRPr="00B81AB8">
        <w:rPr>
          <w:rFonts w:ascii="Times New Roman" w:hAnsi="Times New Roman" w:cs="Times New Roman"/>
          <w:sz w:val="24"/>
          <w:szCs w:val="24"/>
        </w:rPr>
        <w:tab/>
      </w:r>
      <w:bookmarkEnd w:id="100"/>
      <w:r w:rsidRPr="00B81AB8">
        <w:rPr>
          <w:rFonts w:ascii="Times New Roman" w:hAnsi="Times New Roman" w:cs="Times New Roman"/>
          <w:sz w:val="24"/>
          <w:szCs w:val="24"/>
        </w:rPr>
        <w:t xml:space="preserve">Abplanalp, M. J.; Góbi, S.; Bergantini, A.; Turner, A. M.; Kaiser, R. I., On the synthesis of chocolate flavonoids (Propanols, Butanals) in the interstellar medium. </w:t>
      </w:r>
      <w:r w:rsidRPr="00B81AB8">
        <w:rPr>
          <w:rFonts w:ascii="Times New Roman" w:hAnsi="Times New Roman" w:cs="Times New Roman"/>
          <w:i/>
          <w:sz w:val="24"/>
          <w:szCs w:val="24"/>
        </w:rPr>
        <w:t xml:space="preserve">ChemPhysChem </w:t>
      </w:r>
      <w:r w:rsidRPr="00B81AB8">
        <w:rPr>
          <w:rFonts w:ascii="Times New Roman" w:hAnsi="Times New Roman" w:cs="Times New Roman"/>
          <w:b/>
          <w:sz w:val="24"/>
          <w:szCs w:val="24"/>
        </w:rPr>
        <w:t>2018</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19</w:t>
      </w:r>
      <w:r w:rsidRPr="00B81AB8">
        <w:rPr>
          <w:rFonts w:ascii="Times New Roman" w:hAnsi="Times New Roman" w:cs="Times New Roman"/>
          <w:sz w:val="24"/>
          <w:szCs w:val="24"/>
        </w:rPr>
        <w:t>, 556-560.</w:t>
      </w:r>
    </w:p>
    <w:p w14:paraId="1A968BC4" w14:textId="77777777" w:rsidR="008E7773" w:rsidRPr="00B81AB8" w:rsidRDefault="008E7773" w:rsidP="008E7773">
      <w:pPr>
        <w:pStyle w:val="EndNoteBibliography"/>
        <w:spacing w:after="0"/>
        <w:rPr>
          <w:rFonts w:ascii="Times New Roman" w:hAnsi="Times New Roman" w:cs="Times New Roman"/>
          <w:sz w:val="24"/>
          <w:szCs w:val="24"/>
        </w:rPr>
      </w:pPr>
      <w:bookmarkStart w:id="101" w:name="_ENREF_85"/>
      <w:r w:rsidRPr="00B81AB8">
        <w:rPr>
          <w:rFonts w:ascii="Times New Roman" w:hAnsi="Times New Roman" w:cs="Times New Roman"/>
          <w:sz w:val="24"/>
          <w:szCs w:val="24"/>
        </w:rPr>
        <w:t>85.</w:t>
      </w:r>
      <w:r w:rsidRPr="00B81AB8">
        <w:rPr>
          <w:rFonts w:ascii="Times New Roman" w:hAnsi="Times New Roman" w:cs="Times New Roman"/>
          <w:sz w:val="24"/>
          <w:szCs w:val="24"/>
        </w:rPr>
        <w:tab/>
      </w:r>
      <w:bookmarkEnd w:id="101"/>
      <w:r w:rsidRPr="00B81AB8">
        <w:rPr>
          <w:rFonts w:ascii="Times New Roman" w:hAnsi="Times New Roman" w:cs="Times New Roman"/>
          <w:sz w:val="24"/>
          <w:szCs w:val="24"/>
        </w:rPr>
        <w:t xml:space="preserve">Lossing, F. P.; Lam, Y.-T.; Maccoll, A., Gas phase heats of formation of alkyl immonium ions. </w:t>
      </w:r>
      <w:r w:rsidRPr="00B81AB8">
        <w:rPr>
          <w:rFonts w:ascii="Times New Roman" w:hAnsi="Times New Roman" w:cs="Times New Roman"/>
          <w:i/>
          <w:sz w:val="24"/>
          <w:szCs w:val="24"/>
        </w:rPr>
        <w:t xml:space="preserve">Can. J. Chem. </w:t>
      </w:r>
      <w:r w:rsidRPr="00B81AB8">
        <w:rPr>
          <w:rFonts w:ascii="Times New Roman" w:hAnsi="Times New Roman" w:cs="Times New Roman"/>
          <w:b/>
          <w:sz w:val="24"/>
          <w:szCs w:val="24"/>
        </w:rPr>
        <w:t>1981</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59</w:t>
      </w:r>
      <w:r w:rsidRPr="00B81AB8">
        <w:rPr>
          <w:rFonts w:ascii="Times New Roman" w:hAnsi="Times New Roman" w:cs="Times New Roman"/>
          <w:sz w:val="24"/>
          <w:szCs w:val="24"/>
        </w:rPr>
        <w:t>, 2228-2231.</w:t>
      </w:r>
    </w:p>
    <w:p w14:paraId="1C7C9760" w14:textId="77777777" w:rsidR="008E7773" w:rsidRPr="00B81AB8" w:rsidRDefault="008E7773" w:rsidP="008E7773">
      <w:pPr>
        <w:pStyle w:val="EndNoteBibliography"/>
        <w:spacing w:after="0"/>
        <w:rPr>
          <w:rFonts w:ascii="Times New Roman" w:hAnsi="Times New Roman" w:cs="Times New Roman"/>
          <w:sz w:val="24"/>
          <w:szCs w:val="24"/>
        </w:rPr>
      </w:pPr>
      <w:bookmarkStart w:id="102" w:name="_ENREF_86"/>
      <w:r w:rsidRPr="00B81AB8">
        <w:rPr>
          <w:rFonts w:ascii="Times New Roman" w:hAnsi="Times New Roman" w:cs="Times New Roman"/>
          <w:sz w:val="24"/>
          <w:szCs w:val="24"/>
        </w:rPr>
        <w:t>86.</w:t>
      </w:r>
      <w:r w:rsidRPr="00B81AB8">
        <w:rPr>
          <w:rFonts w:ascii="Times New Roman" w:hAnsi="Times New Roman" w:cs="Times New Roman"/>
          <w:sz w:val="24"/>
          <w:szCs w:val="24"/>
        </w:rPr>
        <w:tab/>
      </w:r>
      <w:bookmarkEnd w:id="102"/>
      <w:r w:rsidRPr="00B81AB8">
        <w:rPr>
          <w:rFonts w:ascii="Times New Roman" w:hAnsi="Times New Roman" w:cs="Times New Roman"/>
          <w:sz w:val="24"/>
          <w:szCs w:val="24"/>
        </w:rPr>
        <w:t xml:space="preserve">Gallegos, E.; Kiser, R. W., </w:t>
      </w:r>
      <w:r w:rsidRPr="00B81AB8">
        <w:rPr>
          <w:rStyle w:val="Emphasis"/>
          <w:rFonts w:ascii="Times New Roman" w:hAnsi="Times New Roman" w:cs="Times New Roman"/>
          <w:i w:val="0"/>
          <w:color w:val="000000"/>
          <w:sz w:val="24"/>
          <w:szCs w:val="24"/>
          <w:shd w:val="clear" w:color="auto" w:fill="FFFFFF"/>
        </w:rPr>
        <w:t>Electron impact spectroscopy of ethylene sulfide and ethylenimine</w:t>
      </w:r>
      <w:r w:rsidRPr="00B81AB8">
        <w:rPr>
          <w:rFonts w:ascii="Times New Roman" w:hAnsi="Times New Roman" w:cs="Times New Roman"/>
          <w:color w:val="000000"/>
          <w:sz w:val="24"/>
          <w:szCs w:val="24"/>
          <w:shd w:val="clear" w:color="auto" w:fill="FFFFFF"/>
        </w:rPr>
        <w:t>, </w:t>
      </w:r>
      <w:r w:rsidRPr="00B81AB8">
        <w:rPr>
          <w:rStyle w:val="Strong"/>
          <w:rFonts w:ascii="Times New Roman" w:hAnsi="Times New Roman" w:cs="Times New Roman"/>
          <w:b w:val="0"/>
          <w:i/>
          <w:color w:val="000000"/>
          <w:sz w:val="24"/>
          <w:szCs w:val="24"/>
          <w:shd w:val="clear" w:color="auto" w:fill="FFFFFF"/>
        </w:rPr>
        <w:t>J. Phys. Chem.</w:t>
      </w:r>
      <w:r w:rsidRPr="00B81AB8">
        <w:rPr>
          <w:rFonts w:ascii="Times New Roman" w:hAnsi="Times New Roman" w:cs="Times New Roman"/>
          <w:color w:val="000000"/>
          <w:sz w:val="24"/>
          <w:szCs w:val="24"/>
          <w:shd w:val="clear" w:color="auto" w:fill="FFFFFF"/>
        </w:rPr>
        <w:t xml:space="preserve">, </w:t>
      </w:r>
      <w:r w:rsidRPr="004D3BA2">
        <w:rPr>
          <w:rFonts w:ascii="Times New Roman" w:hAnsi="Times New Roman" w:cs="Times New Roman"/>
          <w:b/>
          <w:color w:val="000000"/>
          <w:sz w:val="24"/>
          <w:szCs w:val="24"/>
          <w:shd w:val="clear" w:color="auto" w:fill="FFFFFF"/>
        </w:rPr>
        <w:t>1961</w:t>
      </w:r>
      <w:r w:rsidRPr="00B81AB8">
        <w:rPr>
          <w:rFonts w:ascii="Times New Roman" w:hAnsi="Times New Roman" w:cs="Times New Roman"/>
          <w:color w:val="000000"/>
          <w:sz w:val="24"/>
          <w:szCs w:val="24"/>
          <w:shd w:val="clear" w:color="auto" w:fill="FFFFFF"/>
        </w:rPr>
        <w:t>, 65, 1177-1182.</w:t>
      </w:r>
    </w:p>
    <w:p w14:paraId="72C8080D" w14:textId="77777777" w:rsidR="008E7773" w:rsidRPr="00B81AB8" w:rsidRDefault="008E7773" w:rsidP="008E7773">
      <w:pPr>
        <w:pStyle w:val="EndNoteBibliography"/>
        <w:spacing w:after="0"/>
        <w:rPr>
          <w:rFonts w:ascii="Times New Roman" w:hAnsi="Times New Roman" w:cs="Times New Roman"/>
          <w:sz w:val="24"/>
          <w:szCs w:val="24"/>
        </w:rPr>
      </w:pPr>
      <w:bookmarkStart w:id="103" w:name="_ENREF_87"/>
      <w:r w:rsidRPr="00B81AB8">
        <w:rPr>
          <w:rFonts w:ascii="Times New Roman" w:hAnsi="Times New Roman" w:cs="Times New Roman"/>
          <w:sz w:val="24"/>
          <w:szCs w:val="24"/>
        </w:rPr>
        <w:t>87.</w:t>
      </w:r>
      <w:r w:rsidRPr="00B81AB8">
        <w:rPr>
          <w:rFonts w:ascii="Times New Roman" w:hAnsi="Times New Roman" w:cs="Times New Roman"/>
          <w:sz w:val="24"/>
          <w:szCs w:val="24"/>
        </w:rPr>
        <w:tab/>
      </w:r>
      <w:bookmarkEnd w:id="103"/>
      <w:r w:rsidRPr="00B81AB8">
        <w:rPr>
          <w:rFonts w:ascii="Times New Roman" w:hAnsi="Times New Roman" w:cs="Times New Roman"/>
          <w:sz w:val="24"/>
          <w:szCs w:val="24"/>
        </w:rPr>
        <w:t xml:space="preserve">Arenas, J. F.; Otero, J. C.; Peláez, D.; Soto, J., CASPT2 Study of the decomposition of nitrosomethane and its tautomerization reactions in the ground and low-lying excited states. </w:t>
      </w:r>
      <w:r w:rsidRPr="00B81AB8">
        <w:rPr>
          <w:rFonts w:ascii="Times New Roman" w:hAnsi="Times New Roman" w:cs="Times New Roman"/>
          <w:i/>
          <w:sz w:val="24"/>
          <w:szCs w:val="24"/>
        </w:rPr>
        <w:t xml:space="preserve">J. Org. Chem. </w:t>
      </w:r>
      <w:r w:rsidRPr="00B81AB8">
        <w:rPr>
          <w:rFonts w:ascii="Times New Roman" w:hAnsi="Times New Roman" w:cs="Times New Roman"/>
          <w:b/>
          <w:sz w:val="24"/>
          <w:szCs w:val="24"/>
        </w:rPr>
        <w:t>2006</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71</w:t>
      </w:r>
      <w:r w:rsidRPr="00B81AB8">
        <w:rPr>
          <w:rFonts w:ascii="Times New Roman" w:hAnsi="Times New Roman" w:cs="Times New Roman"/>
          <w:sz w:val="24"/>
          <w:szCs w:val="24"/>
        </w:rPr>
        <w:t>, 983-991.</w:t>
      </w:r>
    </w:p>
    <w:p w14:paraId="7EE9D42E" w14:textId="77777777" w:rsidR="008E7773" w:rsidRPr="00B81AB8" w:rsidRDefault="008E7773" w:rsidP="008E7773">
      <w:pPr>
        <w:pStyle w:val="EndNoteBibliography"/>
        <w:rPr>
          <w:rFonts w:ascii="Times New Roman" w:hAnsi="Times New Roman" w:cs="Times New Roman"/>
          <w:sz w:val="24"/>
          <w:szCs w:val="24"/>
        </w:rPr>
      </w:pPr>
      <w:bookmarkStart w:id="104" w:name="_ENREF_88"/>
      <w:r w:rsidRPr="00B81AB8">
        <w:rPr>
          <w:rFonts w:ascii="Times New Roman" w:hAnsi="Times New Roman" w:cs="Times New Roman"/>
          <w:sz w:val="24"/>
          <w:szCs w:val="24"/>
        </w:rPr>
        <w:t>88.</w:t>
      </w:r>
      <w:r w:rsidRPr="00B81AB8">
        <w:rPr>
          <w:rFonts w:ascii="Times New Roman" w:hAnsi="Times New Roman" w:cs="Times New Roman"/>
          <w:sz w:val="24"/>
          <w:szCs w:val="24"/>
        </w:rPr>
        <w:tab/>
        <w:t xml:space="preserve">Dibeler, V. H.; Walker, J. A.; Liston, S. K., Mass spectrometric study of photoionization. VII.Nitrogen dioxide and nitrous oxide. </w:t>
      </w:r>
      <w:r w:rsidRPr="00B81AB8">
        <w:rPr>
          <w:rFonts w:ascii="Times New Roman" w:hAnsi="Times New Roman" w:cs="Times New Roman"/>
          <w:i/>
          <w:sz w:val="24"/>
          <w:szCs w:val="24"/>
        </w:rPr>
        <w:t xml:space="preserve">J. Res. NBS </w:t>
      </w:r>
      <w:r w:rsidRPr="00B81AB8">
        <w:rPr>
          <w:rFonts w:ascii="Times New Roman" w:hAnsi="Times New Roman" w:cs="Times New Roman"/>
          <w:b/>
          <w:sz w:val="24"/>
          <w:szCs w:val="24"/>
        </w:rPr>
        <w:t>1967</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71A</w:t>
      </w:r>
      <w:r w:rsidRPr="00B81AB8">
        <w:rPr>
          <w:rFonts w:ascii="Times New Roman" w:hAnsi="Times New Roman" w:cs="Times New Roman"/>
          <w:sz w:val="24"/>
          <w:szCs w:val="24"/>
        </w:rPr>
        <w:t>, 371-378.</w:t>
      </w:r>
      <w:bookmarkEnd w:id="104"/>
    </w:p>
    <w:p w14:paraId="4220F13E" w14:textId="6B7DD37B" w:rsidR="00F2188E" w:rsidRDefault="008E7773" w:rsidP="008E7773">
      <w:pPr>
        <w:spacing w:line="276" w:lineRule="auto"/>
        <w:jc w:val="center"/>
        <w:rPr>
          <w:rFonts w:ascii="Times New Roman" w:hAnsi="Times New Roman" w:cs="Times New Roman"/>
          <w:sz w:val="24"/>
          <w:szCs w:val="24"/>
        </w:rPr>
      </w:pPr>
      <w:r w:rsidRPr="00B81AB8">
        <w:rPr>
          <w:rFonts w:ascii="Times New Roman" w:hAnsi="Times New Roman" w:cs="Times New Roman"/>
          <w:sz w:val="24"/>
          <w:szCs w:val="24"/>
        </w:rPr>
        <w:fldChar w:fldCharType="end"/>
      </w:r>
      <w:bookmarkStart w:id="105" w:name="_GoBack"/>
      <w:bookmarkEnd w:id="105"/>
    </w:p>
    <w:p w14:paraId="45AD44B3" w14:textId="77777777" w:rsidR="00B81AB8" w:rsidRDefault="00B81AB8" w:rsidP="00CE44B3">
      <w:pPr>
        <w:spacing w:line="276" w:lineRule="auto"/>
        <w:jc w:val="center"/>
        <w:rPr>
          <w:rFonts w:ascii="Times New Roman" w:hAnsi="Times New Roman" w:cs="Times New Roman"/>
          <w:b/>
          <w:sz w:val="28"/>
          <w:szCs w:val="28"/>
        </w:rPr>
      </w:pPr>
    </w:p>
    <w:p w14:paraId="06327453" w14:textId="77777777" w:rsidR="00B81AB8" w:rsidRDefault="00B81AB8" w:rsidP="00CE44B3">
      <w:pPr>
        <w:spacing w:line="276" w:lineRule="auto"/>
        <w:jc w:val="center"/>
        <w:rPr>
          <w:rFonts w:ascii="Times New Roman" w:hAnsi="Times New Roman" w:cs="Times New Roman"/>
          <w:b/>
          <w:sz w:val="28"/>
          <w:szCs w:val="28"/>
        </w:rPr>
      </w:pPr>
    </w:p>
    <w:p w14:paraId="77E8E4E0" w14:textId="77777777" w:rsidR="00B81AB8" w:rsidRDefault="00B81AB8" w:rsidP="00CE44B3">
      <w:pPr>
        <w:spacing w:line="276" w:lineRule="auto"/>
        <w:jc w:val="center"/>
        <w:rPr>
          <w:rFonts w:ascii="Times New Roman" w:hAnsi="Times New Roman" w:cs="Times New Roman"/>
          <w:b/>
          <w:sz w:val="28"/>
          <w:szCs w:val="28"/>
        </w:rPr>
      </w:pPr>
    </w:p>
    <w:p w14:paraId="50377F5D" w14:textId="77777777" w:rsidR="00B81AB8" w:rsidRDefault="00B81AB8" w:rsidP="00CE44B3">
      <w:pPr>
        <w:spacing w:line="276" w:lineRule="auto"/>
        <w:jc w:val="center"/>
        <w:rPr>
          <w:rFonts w:ascii="Times New Roman" w:hAnsi="Times New Roman" w:cs="Times New Roman"/>
          <w:b/>
          <w:sz w:val="28"/>
          <w:szCs w:val="28"/>
        </w:rPr>
      </w:pPr>
    </w:p>
    <w:p w14:paraId="5C3D5DFA" w14:textId="77777777" w:rsidR="00B81AB8" w:rsidRDefault="00B81AB8" w:rsidP="00CE44B3">
      <w:pPr>
        <w:spacing w:line="276" w:lineRule="auto"/>
        <w:jc w:val="center"/>
        <w:rPr>
          <w:rFonts w:ascii="Times New Roman" w:hAnsi="Times New Roman" w:cs="Times New Roman"/>
          <w:b/>
          <w:sz w:val="28"/>
          <w:szCs w:val="28"/>
        </w:rPr>
      </w:pPr>
    </w:p>
    <w:p w14:paraId="08A383C0" w14:textId="77777777" w:rsidR="00B81AB8" w:rsidRDefault="00B81AB8" w:rsidP="00CE44B3">
      <w:pPr>
        <w:spacing w:line="276" w:lineRule="auto"/>
        <w:jc w:val="center"/>
        <w:rPr>
          <w:rFonts w:ascii="Times New Roman" w:hAnsi="Times New Roman" w:cs="Times New Roman"/>
          <w:b/>
          <w:sz w:val="28"/>
          <w:szCs w:val="28"/>
        </w:rPr>
      </w:pPr>
    </w:p>
    <w:p w14:paraId="03B8A46F" w14:textId="40FC793C" w:rsidR="00F2027B" w:rsidRPr="00F2027B" w:rsidRDefault="003628FA" w:rsidP="00CE44B3">
      <w:pPr>
        <w:spacing w:line="276" w:lineRule="auto"/>
        <w:jc w:val="center"/>
        <w:rPr>
          <w:rFonts w:ascii="Times New Roman" w:hAnsi="Times New Roman" w:cs="Times New Roman"/>
          <w:b/>
          <w:sz w:val="28"/>
          <w:szCs w:val="28"/>
        </w:rPr>
      </w:pPr>
      <w:r>
        <w:rPr>
          <w:rFonts w:ascii="Times New Roman" w:hAnsi="Times New Roman" w:cs="Times New Roman"/>
          <w:noProof/>
          <w:sz w:val="24"/>
          <w:szCs w:val="24"/>
        </w:rPr>
        <w:drawing>
          <wp:anchor distT="0" distB="0" distL="114300" distR="114300" simplePos="0" relativeHeight="251664384" behindDoc="0" locked="0" layoutInCell="1" allowOverlap="1" wp14:anchorId="4EDCDD9E" wp14:editId="16F7D952">
            <wp:simplePos x="0" y="0"/>
            <wp:positionH relativeFrom="column">
              <wp:posOffset>1487805</wp:posOffset>
            </wp:positionH>
            <wp:positionV relativeFrom="paragraph">
              <wp:posOffset>447364</wp:posOffset>
            </wp:positionV>
            <wp:extent cx="2971800" cy="1600200"/>
            <wp:effectExtent l="0" t="0" r="0" b="0"/>
            <wp:wrapTopAndBottom/>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 name="TOC.tif"/>
                    <pic:cNvPicPr/>
                  </pic:nvPicPr>
                  <pic:blipFill>
                    <a:blip r:embed="rId68" cstate="print">
                      <a:extLst>
                        <a:ext uri="{28A0092B-C50C-407E-A947-70E740481C1C}">
                          <a14:useLocalDpi xmlns:a14="http://schemas.microsoft.com/office/drawing/2010/main" val="0"/>
                        </a:ext>
                      </a:extLst>
                    </a:blip>
                    <a:stretch>
                      <a:fillRect/>
                    </a:stretch>
                  </pic:blipFill>
                  <pic:spPr>
                    <a:xfrm>
                      <a:off x="0" y="0"/>
                      <a:ext cx="2971800" cy="1600200"/>
                    </a:xfrm>
                    <a:prstGeom prst="rect">
                      <a:avLst/>
                    </a:prstGeom>
                  </pic:spPr>
                </pic:pic>
              </a:graphicData>
            </a:graphic>
          </wp:anchor>
        </w:drawing>
      </w:r>
      <w:r w:rsidR="003851BD">
        <w:rPr>
          <w:rFonts w:ascii="Times New Roman" w:hAnsi="Times New Roman" w:cs="Times New Roman"/>
          <w:b/>
          <w:sz w:val="28"/>
          <w:szCs w:val="28"/>
        </w:rPr>
        <w:t>TOC Graphic</w:t>
      </w:r>
    </w:p>
    <w:p w14:paraId="40910622" w14:textId="5C3D1897" w:rsidR="00024605" w:rsidRPr="00CE44B3" w:rsidRDefault="005B4B91" w:rsidP="00CE44B3">
      <w:pPr>
        <w:spacing w:line="276" w:lineRule="auto"/>
        <w:jc w:val="center"/>
        <w:rPr>
          <w:rFonts w:ascii="Times New Roman" w:hAnsi="Times New Roman" w:cs="Times New Roman"/>
          <w:sz w:val="24"/>
          <w:szCs w:val="24"/>
        </w:rPr>
      </w:pPr>
      <w:r w:rsidRPr="00CE44B3">
        <w:rPr>
          <w:rFonts w:ascii="Times New Roman" w:hAnsi="Times New Roman" w:cs="Times New Roman"/>
          <w:sz w:val="24"/>
          <w:szCs w:val="24"/>
        </w:rPr>
        <w:fldChar w:fldCharType="begin"/>
      </w:r>
      <w:r w:rsidRPr="00CE44B3">
        <w:rPr>
          <w:rFonts w:ascii="Times New Roman" w:hAnsi="Times New Roman" w:cs="Times New Roman"/>
          <w:sz w:val="24"/>
          <w:szCs w:val="24"/>
        </w:rPr>
        <w:instrText xml:space="preserve"> ADDIN </w:instrText>
      </w:r>
      <w:r w:rsidRPr="00CE44B3">
        <w:rPr>
          <w:rFonts w:ascii="Times New Roman" w:hAnsi="Times New Roman" w:cs="Times New Roman"/>
          <w:sz w:val="24"/>
          <w:szCs w:val="24"/>
        </w:rPr>
        <w:fldChar w:fldCharType="end"/>
      </w:r>
    </w:p>
    <w:sectPr w:rsidR="00024605" w:rsidRPr="00CE44B3" w:rsidSect="009A46E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17241F5" w14:textId="77777777" w:rsidR="006225C1" w:rsidRDefault="006225C1" w:rsidP="00542C3E">
      <w:pPr>
        <w:spacing w:after="0" w:line="240" w:lineRule="auto"/>
      </w:pPr>
      <w:r>
        <w:separator/>
      </w:r>
    </w:p>
  </w:endnote>
  <w:endnote w:type="continuationSeparator" w:id="0">
    <w:p w14:paraId="33D3228C" w14:textId="77777777" w:rsidR="006225C1" w:rsidRDefault="006225C1" w:rsidP="00542C3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44847727"/>
      <w:docPartObj>
        <w:docPartGallery w:val="Page Numbers (Bottom of Page)"/>
        <w:docPartUnique/>
      </w:docPartObj>
    </w:sdtPr>
    <w:sdtEndPr>
      <w:rPr>
        <w:noProof/>
      </w:rPr>
    </w:sdtEndPr>
    <w:sdtContent>
      <w:p w14:paraId="11B51823" w14:textId="4D57663A" w:rsidR="00282ED8" w:rsidRDefault="00282ED8">
        <w:pPr>
          <w:pStyle w:val="Footer"/>
          <w:jc w:val="center"/>
        </w:pPr>
        <w:r>
          <w:fldChar w:fldCharType="begin"/>
        </w:r>
        <w:r>
          <w:instrText xml:space="preserve"> PAGE   \* MERGEFORMAT </w:instrText>
        </w:r>
        <w:r>
          <w:fldChar w:fldCharType="separate"/>
        </w:r>
        <w:r>
          <w:rPr>
            <w:noProof/>
          </w:rPr>
          <w:t>27</w:t>
        </w:r>
        <w:r>
          <w:rPr>
            <w:noProof/>
          </w:rPr>
          <w:fldChar w:fldCharType="end"/>
        </w:r>
      </w:p>
    </w:sdtContent>
  </w:sdt>
  <w:p w14:paraId="128F88E4" w14:textId="77777777" w:rsidR="00282ED8" w:rsidRDefault="00282ED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2F0F90F" w14:textId="77777777" w:rsidR="006225C1" w:rsidRDefault="006225C1" w:rsidP="00542C3E">
      <w:pPr>
        <w:spacing w:after="0" w:line="240" w:lineRule="auto"/>
      </w:pPr>
      <w:r>
        <w:separator/>
      </w:r>
    </w:p>
  </w:footnote>
  <w:footnote w:type="continuationSeparator" w:id="0">
    <w:p w14:paraId="37B7C812" w14:textId="77777777" w:rsidR="006225C1" w:rsidRDefault="006225C1" w:rsidP="00542C3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5E44CFB"/>
    <w:multiLevelType w:val="hybridMultilevel"/>
    <w:tmpl w:val="FC308A7C"/>
    <w:lvl w:ilvl="0" w:tplc="F2A0842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5C1305AF"/>
    <w:multiLevelType w:val="hybridMultilevel"/>
    <w:tmpl w:val="FCA03852"/>
    <w:lvl w:ilvl="0" w:tplc="721C181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DIxtDQ3N7C0tDQ1MDBU0lEKTi0uzszPAykwNakFAAKOzeAtAAAA"/>
    <w:docVar w:name="EN.InstantFormat" w:val="&lt;ENInstantFormat&gt;&lt;Enabled&gt;1&lt;/Enabled&gt;&lt;ScanUnformatted&gt;1&lt;/ScanUnformatted&gt;&lt;ScanChanges&gt;1&lt;/ScanChanges&gt;&lt;Suspended&gt;0&lt;/Suspended&gt;&lt;/ENInstantFormat&gt;"/>
    <w:docVar w:name="EN.Layout" w:val="&lt;ENLayout&gt;&lt;Style&gt;J Physical Chem A Copy&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zzezwsvvltdsdnezf9mvd5f6ze599pxr0eza&quot;&gt;My EndNote Library-Saved&lt;record-ids&gt;&lt;item&gt;1&lt;/item&gt;&lt;item&gt;2&lt;/item&gt;&lt;item&gt;3&lt;/item&gt;&lt;item&gt;4&lt;/item&gt;&lt;item&gt;5&lt;/item&gt;&lt;item&gt;6&lt;/item&gt;&lt;item&gt;7&lt;/item&gt;&lt;item&gt;8&lt;/item&gt;&lt;item&gt;9&lt;/item&gt;&lt;item&gt;10&lt;/item&gt;&lt;item&gt;12&lt;/item&gt;&lt;item&gt;13&lt;/item&gt;&lt;item&gt;14&lt;/item&gt;&lt;item&gt;15&lt;/item&gt;&lt;item&gt;16&lt;/item&gt;&lt;item&gt;17&lt;/item&gt;&lt;item&gt;18&lt;/item&gt;&lt;item&gt;20&lt;/item&gt;&lt;item&gt;21&lt;/item&gt;&lt;item&gt;22&lt;/item&gt;&lt;item&gt;23&lt;/item&gt;&lt;item&gt;24&lt;/item&gt;&lt;item&gt;25&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1&lt;/item&gt;&lt;item&gt;52&lt;/item&gt;&lt;item&gt;53&lt;/item&gt;&lt;item&gt;54&lt;/item&gt;&lt;item&gt;56&lt;/item&gt;&lt;item&gt;58&lt;/item&gt;&lt;item&gt;59&lt;/item&gt;&lt;item&gt;60&lt;/item&gt;&lt;item&gt;61&lt;/item&gt;&lt;item&gt;62&lt;/item&gt;&lt;item&gt;63&lt;/item&gt;&lt;item&gt;64&lt;/item&gt;&lt;item&gt;65&lt;/item&gt;&lt;item&gt;66&lt;/item&gt;&lt;item&gt;86&lt;/item&gt;&lt;item&gt;88&lt;/item&gt;&lt;item&gt;92&lt;/item&gt;&lt;item&gt;93&lt;/item&gt;&lt;item&gt;94&lt;/item&gt;&lt;item&gt;95&lt;/item&gt;&lt;item&gt;96&lt;/item&gt;&lt;item&gt;97&lt;/item&gt;&lt;item&gt;98&lt;/item&gt;&lt;item&gt;99&lt;/item&gt;&lt;item&gt;100&lt;/item&gt;&lt;item&gt;101&lt;/item&gt;&lt;item&gt;102&lt;/item&gt;&lt;item&gt;103&lt;/item&gt;&lt;item&gt;121&lt;/item&gt;&lt;item&gt;125&lt;/item&gt;&lt;item&gt;126&lt;/item&gt;&lt;item&gt;127&lt;/item&gt;&lt;item&gt;128&lt;/item&gt;&lt;item&gt;130&lt;/item&gt;&lt;item&gt;137&lt;/item&gt;&lt;item&gt;138&lt;/item&gt;&lt;item&gt;139&lt;/item&gt;&lt;item&gt;140&lt;/item&gt;&lt;item&gt;141&lt;/item&gt;&lt;item&gt;146&lt;/item&gt;&lt;item&gt;147&lt;/item&gt;&lt;item&gt;148&lt;/item&gt;&lt;item&gt;149&lt;/item&gt;&lt;/record-ids&gt;&lt;/item&gt;&lt;/Libraries&gt;"/>
  </w:docVars>
  <w:rsids>
    <w:rsidRoot w:val="00024605"/>
    <w:rsid w:val="0000534D"/>
    <w:rsid w:val="00012A2C"/>
    <w:rsid w:val="00013F8C"/>
    <w:rsid w:val="00016213"/>
    <w:rsid w:val="0001770E"/>
    <w:rsid w:val="00024605"/>
    <w:rsid w:val="0002471B"/>
    <w:rsid w:val="00026F8E"/>
    <w:rsid w:val="000302BD"/>
    <w:rsid w:val="0003552B"/>
    <w:rsid w:val="000370E3"/>
    <w:rsid w:val="00037AD8"/>
    <w:rsid w:val="00043E37"/>
    <w:rsid w:val="00047D2A"/>
    <w:rsid w:val="00050063"/>
    <w:rsid w:val="00050445"/>
    <w:rsid w:val="00050C91"/>
    <w:rsid w:val="000511C2"/>
    <w:rsid w:val="00051F7A"/>
    <w:rsid w:val="00053A7B"/>
    <w:rsid w:val="00053BB4"/>
    <w:rsid w:val="00054B9B"/>
    <w:rsid w:val="00054D15"/>
    <w:rsid w:val="00055274"/>
    <w:rsid w:val="00055333"/>
    <w:rsid w:val="000554C5"/>
    <w:rsid w:val="00055899"/>
    <w:rsid w:val="000653BB"/>
    <w:rsid w:val="00065C98"/>
    <w:rsid w:val="00071F28"/>
    <w:rsid w:val="00074A36"/>
    <w:rsid w:val="000757BE"/>
    <w:rsid w:val="0007636C"/>
    <w:rsid w:val="00076E97"/>
    <w:rsid w:val="000823E4"/>
    <w:rsid w:val="00086938"/>
    <w:rsid w:val="00091CF2"/>
    <w:rsid w:val="00093783"/>
    <w:rsid w:val="000964FE"/>
    <w:rsid w:val="00097480"/>
    <w:rsid w:val="000A1352"/>
    <w:rsid w:val="000A1BD0"/>
    <w:rsid w:val="000A7CE4"/>
    <w:rsid w:val="000A7D86"/>
    <w:rsid w:val="000B0E6E"/>
    <w:rsid w:val="000B2280"/>
    <w:rsid w:val="000B2E5D"/>
    <w:rsid w:val="000B6A72"/>
    <w:rsid w:val="000B7A37"/>
    <w:rsid w:val="000C28EB"/>
    <w:rsid w:val="000C58DC"/>
    <w:rsid w:val="000C5A4D"/>
    <w:rsid w:val="000C5CED"/>
    <w:rsid w:val="000C649C"/>
    <w:rsid w:val="000D0532"/>
    <w:rsid w:val="000D174D"/>
    <w:rsid w:val="000D17CD"/>
    <w:rsid w:val="000D26A1"/>
    <w:rsid w:val="000D3227"/>
    <w:rsid w:val="000D3B85"/>
    <w:rsid w:val="000D60EE"/>
    <w:rsid w:val="000E233E"/>
    <w:rsid w:val="000E264A"/>
    <w:rsid w:val="000E2B7A"/>
    <w:rsid w:val="000E3C5C"/>
    <w:rsid w:val="000E58B1"/>
    <w:rsid w:val="000F0216"/>
    <w:rsid w:val="000F1ABD"/>
    <w:rsid w:val="000F1EF3"/>
    <w:rsid w:val="000F4DEC"/>
    <w:rsid w:val="000F594F"/>
    <w:rsid w:val="000F6476"/>
    <w:rsid w:val="00107057"/>
    <w:rsid w:val="00111419"/>
    <w:rsid w:val="00111EDF"/>
    <w:rsid w:val="00113D6C"/>
    <w:rsid w:val="00114B8E"/>
    <w:rsid w:val="00114CFB"/>
    <w:rsid w:val="00120317"/>
    <w:rsid w:val="00120EBF"/>
    <w:rsid w:val="0012131D"/>
    <w:rsid w:val="00122A57"/>
    <w:rsid w:val="00123DF0"/>
    <w:rsid w:val="00125CEF"/>
    <w:rsid w:val="00126173"/>
    <w:rsid w:val="00130E05"/>
    <w:rsid w:val="0013723C"/>
    <w:rsid w:val="00142270"/>
    <w:rsid w:val="00143B07"/>
    <w:rsid w:val="00144856"/>
    <w:rsid w:val="0014618A"/>
    <w:rsid w:val="0014643B"/>
    <w:rsid w:val="00151B7D"/>
    <w:rsid w:val="0015265C"/>
    <w:rsid w:val="001605C8"/>
    <w:rsid w:val="0016729C"/>
    <w:rsid w:val="00175E33"/>
    <w:rsid w:val="00176229"/>
    <w:rsid w:val="00176AE4"/>
    <w:rsid w:val="00180305"/>
    <w:rsid w:val="00184191"/>
    <w:rsid w:val="00184993"/>
    <w:rsid w:val="001873F9"/>
    <w:rsid w:val="00187772"/>
    <w:rsid w:val="00187D33"/>
    <w:rsid w:val="0019254B"/>
    <w:rsid w:val="00192D40"/>
    <w:rsid w:val="00195649"/>
    <w:rsid w:val="00195869"/>
    <w:rsid w:val="001A048D"/>
    <w:rsid w:val="001A0E07"/>
    <w:rsid w:val="001A1A42"/>
    <w:rsid w:val="001A2AB9"/>
    <w:rsid w:val="001A3BEE"/>
    <w:rsid w:val="001A3C5D"/>
    <w:rsid w:val="001A5E6C"/>
    <w:rsid w:val="001B1406"/>
    <w:rsid w:val="001B16D5"/>
    <w:rsid w:val="001B4231"/>
    <w:rsid w:val="001B4615"/>
    <w:rsid w:val="001B5946"/>
    <w:rsid w:val="001B6D82"/>
    <w:rsid w:val="001C137C"/>
    <w:rsid w:val="001C4AFC"/>
    <w:rsid w:val="001C4EFC"/>
    <w:rsid w:val="001C72EE"/>
    <w:rsid w:val="001C76D5"/>
    <w:rsid w:val="001D1949"/>
    <w:rsid w:val="001D4F71"/>
    <w:rsid w:val="001D5C93"/>
    <w:rsid w:val="001E1324"/>
    <w:rsid w:val="001E1365"/>
    <w:rsid w:val="001E3426"/>
    <w:rsid w:val="001E394D"/>
    <w:rsid w:val="001E3B83"/>
    <w:rsid w:val="001E6241"/>
    <w:rsid w:val="001F46FE"/>
    <w:rsid w:val="001F55BE"/>
    <w:rsid w:val="002011FD"/>
    <w:rsid w:val="0020307A"/>
    <w:rsid w:val="002030EB"/>
    <w:rsid w:val="002038E3"/>
    <w:rsid w:val="0020676E"/>
    <w:rsid w:val="00207F7C"/>
    <w:rsid w:val="00214D16"/>
    <w:rsid w:val="00221030"/>
    <w:rsid w:val="00221707"/>
    <w:rsid w:val="00222F56"/>
    <w:rsid w:val="00223A52"/>
    <w:rsid w:val="00233379"/>
    <w:rsid w:val="00241ABA"/>
    <w:rsid w:val="00242A9F"/>
    <w:rsid w:val="002445D0"/>
    <w:rsid w:val="00244FBC"/>
    <w:rsid w:val="002454CD"/>
    <w:rsid w:val="00246F79"/>
    <w:rsid w:val="00250261"/>
    <w:rsid w:val="00250686"/>
    <w:rsid w:val="002528F8"/>
    <w:rsid w:val="002543C3"/>
    <w:rsid w:val="00256E60"/>
    <w:rsid w:val="0025794F"/>
    <w:rsid w:val="00257CE4"/>
    <w:rsid w:val="00261C8C"/>
    <w:rsid w:val="002651A4"/>
    <w:rsid w:val="00265A54"/>
    <w:rsid w:val="00265CA5"/>
    <w:rsid w:val="002670AE"/>
    <w:rsid w:val="00271F63"/>
    <w:rsid w:val="00272DBD"/>
    <w:rsid w:val="00272ED2"/>
    <w:rsid w:val="00273A6B"/>
    <w:rsid w:val="00275184"/>
    <w:rsid w:val="002773D5"/>
    <w:rsid w:val="00282ED8"/>
    <w:rsid w:val="0028625E"/>
    <w:rsid w:val="0028700C"/>
    <w:rsid w:val="002901E7"/>
    <w:rsid w:val="0029331B"/>
    <w:rsid w:val="002948C3"/>
    <w:rsid w:val="002957BB"/>
    <w:rsid w:val="002959D5"/>
    <w:rsid w:val="00297D51"/>
    <w:rsid w:val="002A16AA"/>
    <w:rsid w:val="002A23A5"/>
    <w:rsid w:val="002A3A3E"/>
    <w:rsid w:val="002A45A6"/>
    <w:rsid w:val="002A4C52"/>
    <w:rsid w:val="002A59C8"/>
    <w:rsid w:val="002B0558"/>
    <w:rsid w:val="002B38AF"/>
    <w:rsid w:val="002B7F02"/>
    <w:rsid w:val="002C118A"/>
    <w:rsid w:val="002C2EEF"/>
    <w:rsid w:val="002C45FE"/>
    <w:rsid w:val="002C46AF"/>
    <w:rsid w:val="002C6661"/>
    <w:rsid w:val="002C7731"/>
    <w:rsid w:val="002D14EC"/>
    <w:rsid w:val="002D2542"/>
    <w:rsid w:val="002D2873"/>
    <w:rsid w:val="002D4484"/>
    <w:rsid w:val="002E08DC"/>
    <w:rsid w:val="002E268E"/>
    <w:rsid w:val="002E4FBD"/>
    <w:rsid w:val="002E65F4"/>
    <w:rsid w:val="002F02CA"/>
    <w:rsid w:val="002F1CCE"/>
    <w:rsid w:val="002F320B"/>
    <w:rsid w:val="002F3520"/>
    <w:rsid w:val="002F479C"/>
    <w:rsid w:val="002F536C"/>
    <w:rsid w:val="002F5371"/>
    <w:rsid w:val="002F5B68"/>
    <w:rsid w:val="003041E7"/>
    <w:rsid w:val="0030465B"/>
    <w:rsid w:val="00306090"/>
    <w:rsid w:val="003063F6"/>
    <w:rsid w:val="00306E08"/>
    <w:rsid w:val="00310EF6"/>
    <w:rsid w:val="00314DA3"/>
    <w:rsid w:val="00316256"/>
    <w:rsid w:val="0031646C"/>
    <w:rsid w:val="003174DB"/>
    <w:rsid w:val="00320564"/>
    <w:rsid w:val="00325447"/>
    <w:rsid w:val="003271C5"/>
    <w:rsid w:val="00327308"/>
    <w:rsid w:val="00327F63"/>
    <w:rsid w:val="00333598"/>
    <w:rsid w:val="00333A68"/>
    <w:rsid w:val="003347F8"/>
    <w:rsid w:val="0033537E"/>
    <w:rsid w:val="00336081"/>
    <w:rsid w:val="00340C4B"/>
    <w:rsid w:val="003419F2"/>
    <w:rsid w:val="0034434C"/>
    <w:rsid w:val="00345E68"/>
    <w:rsid w:val="003466B9"/>
    <w:rsid w:val="003471CA"/>
    <w:rsid w:val="00347C9E"/>
    <w:rsid w:val="003506CB"/>
    <w:rsid w:val="00351710"/>
    <w:rsid w:val="00352ACD"/>
    <w:rsid w:val="00353BFC"/>
    <w:rsid w:val="00355950"/>
    <w:rsid w:val="00355CDC"/>
    <w:rsid w:val="003607DD"/>
    <w:rsid w:val="00361FE5"/>
    <w:rsid w:val="003628FA"/>
    <w:rsid w:val="00363D47"/>
    <w:rsid w:val="00364620"/>
    <w:rsid w:val="003665AF"/>
    <w:rsid w:val="00367746"/>
    <w:rsid w:val="003702F6"/>
    <w:rsid w:val="003706DF"/>
    <w:rsid w:val="00371B94"/>
    <w:rsid w:val="00371BFE"/>
    <w:rsid w:val="003757D9"/>
    <w:rsid w:val="0038087D"/>
    <w:rsid w:val="00381658"/>
    <w:rsid w:val="00384C30"/>
    <w:rsid w:val="00384C69"/>
    <w:rsid w:val="003851BD"/>
    <w:rsid w:val="003A0A84"/>
    <w:rsid w:val="003A1CA0"/>
    <w:rsid w:val="003A2C68"/>
    <w:rsid w:val="003A334F"/>
    <w:rsid w:val="003A625E"/>
    <w:rsid w:val="003A63D9"/>
    <w:rsid w:val="003B0930"/>
    <w:rsid w:val="003B2CDC"/>
    <w:rsid w:val="003B386D"/>
    <w:rsid w:val="003B4453"/>
    <w:rsid w:val="003B63B6"/>
    <w:rsid w:val="003B6821"/>
    <w:rsid w:val="003C39B3"/>
    <w:rsid w:val="003D06DC"/>
    <w:rsid w:val="003D50F4"/>
    <w:rsid w:val="003D66FD"/>
    <w:rsid w:val="003D72A2"/>
    <w:rsid w:val="003D7A33"/>
    <w:rsid w:val="003E5273"/>
    <w:rsid w:val="003E5FD1"/>
    <w:rsid w:val="003F39EE"/>
    <w:rsid w:val="003F7EA3"/>
    <w:rsid w:val="004052C5"/>
    <w:rsid w:val="00412588"/>
    <w:rsid w:val="004136E0"/>
    <w:rsid w:val="00416B3B"/>
    <w:rsid w:val="00421273"/>
    <w:rsid w:val="00421A87"/>
    <w:rsid w:val="004240C4"/>
    <w:rsid w:val="00424D75"/>
    <w:rsid w:val="0042746C"/>
    <w:rsid w:val="00430347"/>
    <w:rsid w:val="00433516"/>
    <w:rsid w:val="00440296"/>
    <w:rsid w:val="00440B9D"/>
    <w:rsid w:val="004447DA"/>
    <w:rsid w:val="00445005"/>
    <w:rsid w:val="004451D0"/>
    <w:rsid w:val="00445241"/>
    <w:rsid w:val="00445D24"/>
    <w:rsid w:val="00446E2E"/>
    <w:rsid w:val="0044701A"/>
    <w:rsid w:val="00447A76"/>
    <w:rsid w:val="00447C6F"/>
    <w:rsid w:val="00454C1A"/>
    <w:rsid w:val="0045655D"/>
    <w:rsid w:val="00457057"/>
    <w:rsid w:val="0046015D"/>
    <w:rsid w:val="00460A76"/>
    <w:rsid w:val="00460AF0"/>
    <w:rsid w:val="00461AF0"/>
    <w:rsid w:val="00472060"/>
    <w:rsid w:val="00472EB3"/>
    <w:rsid w:val="00473168"/>
    <w:rsid w:val="00473864"/>
    <w:rsid w:val="0048599C"/>
    <w:rsid w:val="00487EDA"/>
    <w:rsid w:val="00495280"/>
    <w:rsid w:val="00497E07"/>
    <w:rsid w:val="004A0CD4"/>
    <w:rsid w:val="004A4E9A"/>
    <w:rsid w:val="004A4EFB"/>
    <w:rsid w:val="004A70A3"/>
    <w:rsid w:val="004B2E32"/>
    <w:rsid w:val="004C0848"/>
    <w:rsid w:val="004C5FB1"/>
    <w:rsid w:val="004C63A4"/>
    <w:rsid w:val="004D16FB"/>
    <w:rsid w:val="004D1E91"/>
    <w:rsid w:val="004D1FFF"/>
    <w:rsid w:val="004D236C"/>
    <w:rsid w:val="004D3BA2"/>
    <w:rsid w:val="004D631D"/>
    <w:rsid w:val="004D6982"/>
    <w:rsid w:val="004E596F"/>
    <w:rsid w:val="004F1B1A"/>
    <w:rsid w:val="004F380E"/>
    <w:rsid w:val="004F49F5"/>
    <w:rsid w:val="004F5419"/>
    <w:rsid w:val="004F5A0D"/>
    <w:rsid w:val="004F75BC"/>
    <w:rsid w:val="0050007B"/>
    <w:rsid w:val="00500E56"/>
    <w:rsid w:val="0050226C"/>
    <w:rsid w:val="00505E9D"/>
    <w:rsid w:val="00506AEF"/>
    <w:rsid w:val="00510089"/>
    <w:rsid w:val="00512742"/>
    <w:rsid w:val="0051351A"/>
    <w:rsid w:val="00514AA5"/>
    <w:rsid w:val="00516042"/>
    <w:rsid w:val="005200AE"/>
    <w:rsid w:val="005204B2"/>
    <w:rsid w:val="005239B1"/>
    <w:rsid w:val="00523A95"/>
    <w:rsid w:val="00525E88"/>
    <w:rsid w:val="005268F4"/>
    <w:rsid w:val="00531E7E"/>
    <w:rsid w:val="0053257B"/>
    <w:rsid w:val="00542C3E"/>
    <w:rsid w:val="0054466D"/>
    <w:rsid w:val="00545C84"/>
    <w:rsid w:val="00547899"/>
    <w:rsid w:val="00550198"/>
    <w:rsid w:val="005528F8"/>
    <w:rsid w:val="00560C30"/>
    <w:rsid w:val="005635C8"/>
    <w:rsid w:val="00565F97"/>
    <w:rsid w:val="00570730"/>
    <w:rsid w:val="00572F62"/>
    <w:rsid w:val="005745F6"/>
    <w:rsid w:val="00580109"/>
    <w:rsid w:val="00582AF5"/>
    <w:rsid w:val="00583AEE"/>
    <w:rsid w:val="00583D0E"/>
    <w:rsid w:val="00584722"/>
    <w:rsid w:val="00586E30"/>
    <w:rsid w:val="00590F2D"/>
    <w:rsid w:val="00592E36"/>
    <w:rsid w:val="00597C4E"/>
    <w:rsid w:val="005A4FE3"/>
    <w:rsid w:val="005A5511"/>
    <w:rsid w:val="005A5CED"/>
    <w:rsid w:val="005A6C3B"/>
    <w:rsid w:val="005B244C"/>
    <w:rsid w:val="005B4249"/>
    <w:rsid w:val="005B4B91"/>
    <w:rsid w:val="005B6CC7"/>
    <w:rsid w:val="005C48CA"/>
    <w:rsid w:val="005D352D"/>
    <w:rsid w:val="005D36F1"/>
    <w:rsid w:val="005D508D"/>
    <w:rsid w:val="005E45DC"/>
    <w:rsid w:val="005E66ED"/>
    <w:rsid w:val="005E7270"/>
    <w:rsid w:val="005F0600"/>
    <w:rsid w:val="005F0F5B"/>
    <w:rsid w:val="00600DC5"/>
    <w:rsid w:val="0060132E"/>
    <w:rsid w:val="00601FC2"/>
    <w:rsid w:val="0060321D"/>
    <w:rsid w:val="0060322C"/>
    <w:rsid w:val="00603352"/>
    <w:rsid w:val="00603AFE"/>
    <w:rsid w:val="00605558"/>
    <w:rsid w:val="0061162E"/>
    <w:rsid w:val="00612270"/>
    <w:rsid w:val="00613A9A"/>
    <w:rsid w:val="00616B83"/>
    <w:rsid w:val="00616C55"/>
    <w:rsid w:val="00617FB3"/>
    <w:rsid w:val="006225C1"/>
    <w:rsid w:val="00622C32"/>
    <w:rsid w:val="0062503E"/>
    <w:rsid w:val="0063000F"/>
    <w:rsid w:val="0063193F"/>
    <w:rsid w:val="0063218E"/>
    <w:rsid w:val="0063234A"/>
    <w:rsid w:val="006340BA"/>
    <w:rsid w:val="0063481A"/>
    <w:rsid w:val="00636882"/>
    <w:rsid w:val="006412D6"/>
    <w:rsid w:val="0064230A"/>
    <w:rsid w:val="006441BB"/>
    <w:rsid w:val="00646ABE"/>
    <w:rsid w:val="00652122"/>
    <w:rsid w:val="006530B9"/>
    <w:rsid w:val="00654AB1"/>
    <w:rsid w:val="00655DE3"/>
    <w:rsid w:val="00657D86"/>
    <w:rsid w:val="00660EDD"/>
    <w:rsid w:val="006648BC"/>
    <w:rsid w:val="00664904"/>
    <w:rsid w:val="00666F06"/>
    <w:rsid w:val="00670239"/>
    <w:rsid w:val="00672147"/>
    <w:rsid w:val="006733B0"/>
    <w:rsid w:val="00673EF1"/>
    <w:rsid w:val="00674C31"/>
    <w:rsid w:val="0067636C"/>
    <w:rsid w:val="006771FE"/>
    <w:rsid w:val="006777F5"/>
    <w:rsid w:val="00680885"/>
    <w:rsid w:val="00680A1D"/>
    <w:rsid w:val="00681B0C"/>
    <w:rsid w:val="006829D5"/>
    <w:rsid w:val="00682CAC"/>
    <w:rsid w:val="006841B4"/>
    <w:rsid w:val="006855EA"/>
    <w:rsid w:val="00687E53"/>
    <w:rsid w:val="00691B02"/>
    <w:rsid w:val="00692EFD"/>
    <w:rsid w:val="006956D5"/>
    <w:rsid w:val="00696C8D"/>
    <w:rsid w:val="00696F3C"/>
    <w:rsid w:val="006A09D9"/>
    <w:rsid w:val="006A2E00"/>
    <w:rsid w:val="006A2F99"/>
    <w:rsid w:val="006A3E3B"/>
    <w:rsid w:val="006A6C15"/>
    <w:rsid w:val="006B703B"/>
    <w:rsid w:val="006C195F"/>
    <w:rsid w:val="006C1CFB"/>
    <w:rsid w:val="006C2125"/>
    <w:rsid w:val="006C26DA"/>
    <w:rsid w:val="006C2D82"/>
    <w:rsid w:val="006C65B3"/>
    <w:rsid w:val="006C73E9"/>
    <w:rsid w:val="006D1DDE"/>
    <w:rsid w:val="006D238C"/>
    <w:rsid w:val="006D6D68"/>
    <w:rsid w:val="006E037C"/>
    <w:rsid w:val="006E5E77"/>
    <w:rsid w:val="006F0E05"/>
    <w:rsid w:val="006F286F"/>
    <w:rsid w:val="006F34C2"/>
    <w:rsid w:val="0070073B"/>
    <w:rsid w:val="007025E5"/>
    <w:rsid w:val="00704F9B"/>
    <w:rsid w:val="00712AAD"/>
    <w:rsid w:val="007132F9"/>
    <w:rsid w:val="00713C13"/>
    <w:rsid w:val="007141D3"/>
    <w:rsid w:val="00720723"/>
    <w:rsid w:val="0072169D"/>
    <w:rsid w:val="007220F7"/>
    <w:rsid w:val="00726B6E"/>
    <w:rsid w:val="00726DA6"/>
    <w:rsid w:val="007314D4"/>
    <w:rsid w:val="00733449"/>
    <w:rsid w:val="00733695"/>
    <w:rsid w:val="0074038A"/>
    <w:rsid w:val="00741087"/>
    <w:rsid w:val="0074162A"/>
    <w:rsid w:val="00741CB2"/>
    <w:rsid w:val="00744CB2"/>
    <w:rsid w:val="007504A0"/>
    <w:rsid w:val="00751532"/>
    <w:rsid w:val="00757178"/>
    <w:rsid w:val="00757960"/>
    <w:rsid w:val="007600C2"/>
    <w:rsid w:val="00760771"/>
    <w:rsid w:val="007618E3"/>
    <w:rsid w:val="00761945"/>
    <w:rsid w:val="00762BB5"/>
    <w:rsid w:val="00763134"/>
    <w:rsid w:val="00763B2E"/>
    <w:rsid w:val="00766AC1"/>
    <w:rsid w:val="00766D41"/>
    <w:rsid w:val="00770B07"/>
    <w:rsid w:val="0077189C"/>
    <w:rsid w:val="00773088"/>
    <w:rsid w:val="00773A5E"/>
    <w:rsid w:val="00777711"/>
    <w:rsid w:val="0078346F"/>
    <w:rsid w:val="00785278"/>
    <w:rsid w:val="00785D76"/>
    <w:rsid w:val="00795D4C"/>
    <w:rsid w:val="007972BB"/>
    <w:rsid w:val="007A59A5"/>
    <w:rsid w:val="007B03E7"/>
    <w:rsid w:val="007B0880"/>
    <w:rsid w:val="007B1D64"/>
    <w:rsid w:val="007B4107"/>
    <w:rsid w:val="007B5F40"/>
    <w:rsid w:val="007B6105"/>
    <w:rsid w:val="007B6BF5"/>
    <w:rsid w:val="007B6E44"/>
    <w:rsid w:val="007B6EFC"/>
    <w:rsid w:val="007B7538"/>
    <w:rsid w:val="007C00B9"/>
    <w:rsid w:val="007C1530"/>
    <w:rsid w:val="007C7348"/>
    <w:rsid w:val="007C7977"/>
    <w:rsid w:val="007D0A94"/>
    <w:rsid w:val="007D0AA6"/>
    <w:rsid w:val="007D1A63"/>
    <w:rsid w:val="007D6134"/>
    <w:rsid w:val="007D6BAD"/>
    <w:rsid w:val="007D784C"/>
    <w:rsid w:val="007E27D6"/>
    <w:rsid w:val="007E4FC5"/>
    <w:rsid w:val="007E67A6"/>
    <w:rsid w:val="007E7945"/>
    <w:rsid w:val="007F0886"/>
    <w:rsid w:val="007F1C3A"/>
    <w:rsid w:val="007F4515"/>
    <w:rsid w:val="007F50D2"/>
    <w:rsid w:val="007F6212"/>
    <w:rsid w:val="00800D04"/>
    <w:rsid w:val="00800E76"/>
    <w:rsid w:val="00803F5F"/>
    <w:rsid w:val="008058AC"/>
    <w:rsid w:val="00810C62"/>
    <w:rsid w:val="00811B26"/>
    <w:rsid w:val="00811B2E"/>
    <w:rsid w:val="00812C53"/>
    <w:rsid w:val="00814220"/>
    <w:rsid w:val="00815080"/>
    <w:rsid w:val="00823DAD"/>
    <w:rsid w:val="008252CC"/>
    <w:rsid w:val="00826304"/>
    <w:rsid w:val="0083061A"/>
    <w:rsid w:val="00832EA1"/>
    <w:rsid w:val="00833659"/>
    <w:rsid w:val="00833F43"/>
    <w:rsid w:val="008371C9"/>
    <w:rsid w:val="008529E0"/>
    <w:rsid w:val="00854587"/>
    <w:rsid w:val="00854C0F"/>
    <w:rsid w:val="008557FA"/>
    <w:rsid w:val="00856139"/>
    <w:rsid w:val="0085667D"/>
    <w:rsid w:val="00857110"/>
    <w:rsid w:val="00857FCA"/>
    <w:rsid w:val="00861A0F"/>
    <w:rsid w:val="00863052"/>
    <w:rsid w:val="0086308A"/>
    <w:rsid w:val="00863436"/>
    <w:rsid w:val="00865DDE"/>
    <w:rsid w:val="0086603B"/>
    <w:rsid w:val="0086623D"/>
    <w:rsid w:val="008665F6"/>
    <w:rsid w:val="008668FC"/>
    <w:rsid w:val="00866C0A"/>
    <w:rsid w:val="0087582A"/>
    <w:rsid w:val="0087724E"/>
    <w:rsid w:val="00877A39"/>
    <w:rsid w:val="00882B9A"/>
    <w:rsid w:val="008835F3"/>
    <w:rsid w:val="00885C5A"/>
    <w:rsid w:val="00886EEF"/>
    <w:rsid w:val="008874C4"/>
    <w:rsid w:val="0088763F"/>
    <w:rsid w:val="00890155"/>
    <w:rsid w:val="0089038E"/>
    <w:rsid w:val="00890E37"/>
    <w:rsid w:val="008A1044"/>
    <w:rsid w:val="008A3188"/>
    <w:rsid w:val="008A4F6A"/>
    <w:rsid w:val="008A6412"/>
    <w:rsid w:val="008A6CE1"/>
    <w:rsid w:val="008B2604"/>
    <w:rsid w:val="008B2AC9"/>
    <w:rsid w:val="008B5258"/>
    <w:rsid w:val="008C1011"/>
    <w:rsid w:val="008C34A8"/>
    <w:rsid w:val="008C688A"/>
    <w:rsid w:val="008C6C19"/>
    <w:rsid w:val="008C7E8C"/>
    <w:rsid w:val="008D0135"/>
    <w:rsid w:val="008D0C8B"/>
    <w:rsid w:val="008D5771"/>
    <w:rsid w:val="008D7923"/>
    <w:rsid w:val="008E0F0A"/>
    <w:rsid w:val="008E1020"/>
    <w:rsid w:val="008E27D3"/>
    <w:rsid w:val="008E6D51"/>
    <w:rsid w:val="008E7773"/>
    <w:rsid w:val="00901A68"/>
    <w:rsid w:val="00901E1D"/>
    <w:rsid w:val="00904568"/>
    <w:rsid w:val="00904666"/>
    <w:rsid w:val="009056A6"/>
    <w:rsid w:val="00905773"/>
    <w:rsid w:val="00906152"/>
    <w:rsid w:val="009070A0"/>
    <w:rsid w:val="009070A5"/>
    <w:rsid w:val="00910C04"/>
    <w:rsid w:val="009116AA"/>
    <w:rsid w:val="0091219D"/>
    <w:rsid w:val="00915334"/>
    <w:rsid w:val="00915E05"/>
    <w:rsid w:val="009174DC"/>
    <w:rsid w:val="0092192E"/>
    <w:rsid w:val="009248D4"/>
    <w:rsid w:val="00924CB2"/>
    <w:rsid w:val="00925B44"/>
    <w:rsid w:val="0092610B"/>
    <w:rsid w:val="00927D96"/>
    <w:rsid w:val="00930C2F"/>
    <w:rsid w:val="00931F68"/>
    <w:rsid w:val="00932623"/>
    <w:rsid w:val="00941CD6"/>
    <w:rsid w:val="00944764"/>
    <w:rsid w:val="009477A5"/>
    <w:rsid w:val="00951EF0"/>
    <w:rsid w:val="0095581E"/>
    <w:rsid w:val="00970204"/>
    <w:rsid w:val="0097025E"/>
    <w:rsid w:val="00970BF7"/>
    <w:rsid w:val="00970CB0"/>
    <w:rsid w:val="0097153A"/>
    <w:rsid w:val="009720F6"/>
    <w:rsid w:val="009721FE"/>
    <w:rsid w:val="00972ECB"/>
    <w:rsid w:val="00973F34"/>
    <w:rsid w:val="00975071"/>
    <w:rsid w:val="0097556D"/>
    <w:rsid w:val="009761AE"/>
    <w:rsid w:val="009821CF"/>
    <w:rsid w:val="009823EF"/>
    <w:rsid w:val="00982AA4"/>
    <w:rsid w:val="00984A06"/>
    <w:rsid w:val="009A0491"/>
    <w:rsid w:val="009A0795"/>
    <w:rsid w:val="009A4176"/>
    <w:rsid w:val="009A46E5"/>
    <w:rsid w:val="009A687B"/>
    <w:rsid w:val="009B1777"/>
    <w:rsid w:val="009B32EA"/>
    <w:rsid w:val="009B4611"/>
    <w:rsid w:val="009B5643"/>
    <w:rsid w:val="009C1A06"/>
    <w:rsid w:val="009C1E66"/>
    <w:rsid w:val="009C5497"/>
    <w:rsid w:val="009C5915"/>
    <w:rsid w:val="009C60E1"/>
    <w:rsid w:val="009C78B5"/>
    <w:rsid w:val="009C7BA4"/>
    <w:rsid w:val="009D148B"/>
    <w:rsid w:val="009D25C9"/>
    <w:rsid w:val="009D352F"/>
    <w:rsid w:val="009D3870"/>
    <w:rsid w:val="009D516A"/>
    <w:rsid w:val="009D6829"/>
    <w:rsid w:val="009D73EB"/>
    <w:rsid w:val="009D7CF0"/>
    <w:rsid w:val="009E0056"/>
    <w:rsid w:val="009E028A"/>
    <w:rsid w:val="009E310E"/>
    <w:rsid w:val="009E3A7B"/>
    <w:rsid w:val="009F18E9"/>
    <w:rsid w:val="009F3165"/>
    <w:rsid w:val="009F32D3"/>
    <w:rsid w:val="009F5126"/>
    <w:rsid w:val="009F6191"/>
    <w:rsid w:val="009F6529"/>
    <w:rsid w:val="00A00314"/>
    <w:rsid w:val="00A01F26"/>
    <w:rsid w:val="00A0280C"/>
    <w:rsid w:val="00A03F1E"/>
    <w:rsid w:val="00A04DE3"/>
    <w:rsid w:val="00A06C31"/>
    <w:rsid w:val="00A0797F"/>
    <w:rsid w:val="00A10A43"/>
    <w:rsid w:val="00A1262B"/>
    <w:rsid w:val="00A13CF8"/>
    <w:rsid w:val="00A142D2"/>
    <w:rsid w:val="00A17EB5"/>
    <w:rsid w:val="00A20AD5"/>
    <w:rsid w:val="00A2358A"/>
    <w:rsid w:val="00A23C85"/>
    <w:rsid w:val="00A26F82"/>
    <w:rsid w:val="00A275C6"/>
    <w:rsid w:val="00A308E2"/>
    <w:rsid w:val="00A313E3"/>
    <w:rsid w:val="00A315B0"/>
    <w:rsid w:val="00A34967"/>
    <w:rsid w:val="00A400F2"/>
    <w:rsid w:val="00A41A06"/>
    <w:rsid w:val="00A41B42"/>
    <w:rsid w:val="00A42F90"/>
    <w:rsid w:val="00A43A48"/>
    <w:rsid w:val="00A45FC3"/>
    <w:rsid w:val="00A46471"/>
    <w:rsid w:val="00A47939"/>
    <w:rsid w:val="00A5656C"/>
    <w:rsid w:val="00A6087D"/>
    <w:rsid w:val="00A6395E"/>
    <w:rsid w:val="00A670E5"/>
    <w:rsid w:val="00A75457"/>
    <w:rsid w:val="00A76BC7"/>
    <w:rsid w:val="00A7730B"/>
    <w:rsid w:val="00A80D48"/>
    <w:rsid w:val="00A80EB1"/>
    <w:rsid w:val="00A81615"/>
    <w:rsid w:val="00A873FF"/>
    <w:rsid w:val="00A9022E"/>
    <w:rsid w:val="00A920DC"/>
    <w:rsid w:val="00A97E4D"/>
    <w:rsid w:val="00AA14B9"/>
    <w:rsid w:val="00AA40FB"/>
    <w:rsid w:val="00AA48F8"/>
    <w:rsid w:val="00AA6590"/>
    <w:rsid w:val="00AB0551"/>
    <w:rsid w:val="00AB057F"/>
    <w:rsid w:val="00AB26D8"/>
    <w:rsid w:val="00AB2B13"/>
    <w:rsid w:val="00AB3860"/>
    <w:rsid w:val="00AB3A19"/>
    <w:rsid w:val="00AC03D0"/>
    <w:rsid w:val="00AC5961"/>
    <w:rsid w:val="00AC6859"/>
    <w:rsid w:val="00AD3CFE"/>
    <w:rsid w:val="00AD4295"/>
    <w:rsid w:val="00AE50AD"/>
    <w:rsid w:val="00AE6A2D"/>
    <w:rsid w:val="00AE6B02"/>
    <w:rsid w:val="00AF4220"/>
    <w:rsid w:val="00AF50E8"/>
    <w:rsid w:val="00AF5513"/>
    <w:rsid w:val="00AF5938"/>
    <w:rsid w:val="00AF5A73"/>
    <w:rsid w:val="00AF7337"/>
    <w:rsid w:val="00B0066D"/>
    <w:rsid w:val="00B01C6E"/>
    <w:rsid w:val="00B07406"/>
    <w:rsid w:val="00B10350"/>
    <w:rsid w:val="00B1150E"/>
    <w:rsid w:val="00B14E47"/>
    <w:rsid w:val="00B15D06"/>
    <w:rsid w:val="00B20073"/>
    <w:rsid w:val="00B229EF"/>
    <w:rsid w:val="00B23360"/>
    <w:rsid w:val="00B238AD"/>
    <w:rsid w:val="00B24CE2"/>
    <w:rsid w:val="00B24E61"/>
    <w:rsid w:val="00B24FB5"/>
    <w:rsid w:val="00B277D4"/>
    <w:rsid w:val="00B3190E"/>
    <w:rsid w:val="00B32BCA"/>
    <w:rsid w:val="00B3432D"/>
    <w:rsid w:val="00B346B3"/>
    <w:rsid w:val="00B34AB9"/>
    <w:rsid w:val="00B3631D"/>
    <w:rsid w:val="00B37080"/>
    <w:rsid w:val="00B40991"/>
    <w:rsid w:val="00B4180E"/>
    <w:rsid w:val="00B41CBC"/>
    <w:rsid w:val="00B47178"/>
    <w:rsid w:val="00B501FA"/>
    <w:rsid w:val="00B511F3"/>
    <w:rsid w:val="00B51B54"/>
    <w:rsid w:val="00B523E5"/>
    <w:rsid w:val="00B5318C"/>
    <w:rsid w:val="00B547B9"/>
    <w:rsid w:val="00B55844"/>
    <w:rsid w:val="00B575F0"/>
    <w:rsid w:val="00B61991"/>
    <w:rsid w:val="00B625B5"/>
    <w:rsid w:val="00B66F23"/>
    <w:rsid w:val="00B70060"/>
    <w:rsid w:val="00B71BAC"/>
    <w:rsid w:val="00B72052"/>
    <w:rsid w:val="00B7243D"/>
    <w:rsid w:val="00B73466"/>
    <w:rsid w:val="00B76B7D"/>
    <w:rsid w:val="00B7780B"/>
    <w:rsid w:val="00B80A3C"/>
    <w:rsid w:val="00B80A63"/>
    <w:rsid w:val="00B80FE2"/>
    <w:rsid w:val="00B81AB8"/>
    <w:rsid w:val="00B84206"/>
    <w:rsid w:val="00B9008F"/>
    <w:rsid w:val="00B95266"/>
    <w:rsid w:val="00B95D7B"/>
    <w:rsid w:val="00BA21DC"/>
    <w:rsid w:val="00BA422C"/>
    <w:rsid w:val="00BA46E3"/>
    <w:rsid w:val="00BA6606"/>
    <w:rsid w:val="00BB0991"/>
    <w:rsid w:val="00BB0BF4"/>
    <w:rsid w:val="00BB194E"/>
    <w:rsid w:val="00BB379D"/>
    <w:rsid w:val="00BB3BAF"/>
    <w:rsid w:val="00BB69F0"/>
    <w:rsid w:val="00BB7698"/>
    <w:rsid w:val="00BC12C4"/>
    <w:rsid w:val="00BC2054"/>
    <w:rsid w:val="00BC2AB2"/>
    <w:rsid w:val="00BC3F10"/>
    <w:rsid w:val="00BC4451"/>
    <w:rsid w:val="00BC50BB"/>
    <w:rsid w:val="00BD06F7"/>
    <w:rsid w:val="00BD1982"/>
    <w:rsid w:val="00BD2141"/>
    <w:rsid w:val="00BD3502"/>
    <w:rsid w:val="00BD39CE"/>
    <w:rsid w:val="00BD4FAB"/>
    <w:rsid w:val="00BD58B1"/>
    <w:rsid w:val="00BD5B40"/>
    <w:rsid w:val="00BD5B52"/>
    <w:rsid w:val="00BD612B"/>
    <w:rsid w:val="00BD6CD2"/>
    <w:rsid w:val="00BE1ECD"/>
    <w:rsid w:val="00BE1ED7"/>
    <w:rsid w:val="00BE23A9"/>
    <w:rsid w:val="00BE4921"/>
    <w:rsid w:val="00BE5035"/>
    <w:rsid w:val="00BE6C30"/>
    <w:rsid w:val="00BF1BA6"/>
    <w:rsid w:val="00BF52A2"/>
    <w:rsid w:val="00BF69B6"/>
    <w:rsid w:val="00C00AEE"/>
    <w:rsid w:val="00C04254"/>
    <w:rsid w:val="00C05AF8"/>
    <w:rsid w:val="00C10AC4"/>
    <w:rsid w:val="00C27B97"/>
    <w:rsid w:val="00C332D1"/>
    <w:rsid w:val="00C34500"/>
    <w:rsid w:val="00C3782C"/>
    <w:rsid w:val="00C408A9"/>
    <w:rsid w:val="00C420EA"/>
    <w:rsid w:val="00C4315E"/>
    <w:rsid w:val="00C5000B"/>
    <w:rsid w:val="00C50B7C"/>
    <w:rsid w:val="00C50E92"/>
    <w:rsid w:val="00C540DC"/>
    <w:rsid w:val="00C5417D"/>
    <w:rsid w:val="00C54515"/>
    <w:rsid w:val="00C56D6A"/>
    <w:rsid w:val="00C603FC"/>
    <w:rsid w:val="00C6093C"/>
    <w:rsid w:val="00C63FDA"/>
    <w:rsid w:val="00C65987"/>
    <w:rsid w:val="00C65E22"/>
    <w:rsid w:val="00C66629"/>
    <w:rsid w:val="00C677F1"/>
    <w:rsid w:val="00C712EE"/>
    <w:rsid w:val="00C76B9E"/>
    <w:rsid w:val="00C81F53"/>
    <w:rsid w:val="00C84CC6"/>
    <w:rsid w:val="00C9043A"/>
    <w:rsid w:val="00C90447"/>
    <w:rsid w:val="00C90BCB"/>
    <w:rsid w:val="00C92354"/>
    <w:rsid w:val="00C957D0"/>
    <w:rsid w:val="00C959E9"/>
    <w:rsid w:val="00C9650F"/>
    <w:rsid w:val="00C969C4"/>
    <w:rsid w:val="00C96CEB"/>
    <w:rsid w:val="00C97724"/>
    <w:rsid w:val="00CA4358"/>
    <w:rsid w:val="00CA6F00"/>
    <w:rsid w:val="00CB40F3"/>
    <w:rsid w:val="00CB4655"/>
    <w:rsid w:val="00CB57BC"/>
    <w:rsid w:val="00CB5BB4"/>
    <w:rsid w:val="00CC36AE"/>
    <w:rsid w:val="00CC38D7"/>
    <w:rsid w:val="00CC4387"/>
    <w:rsid w:val="00CC4FD8"/>
    <w:rsid w:val="00CC5CDD"/>
    <w:rsid w:val="00CC5E71"/>
    <w:rsid w:val="00CC6D89"/>
    <w:rsid w:val="00CD0648"/>
    <w:rsid w:val="00CD35E0"/>
    <w:rsid w:val="00CD40C0"/>
    <w:rsid w:val="00CE0834"/>
    <w:rsid w:val="00CE0B9A"/>
    <w:rsid w:val="00CE11C2"/>
    <w:rsid w:val="00CE1AA0"/>
    <w:rsid w:val="00CE39CE"/>
    <w:rsid w:val="00CE44B3"/>
    <w:rsid w:val="00CE662C"/>
    <w:rsid w:val="00CF2FB4"/>
    <w:rsid w:val="00D01DF6"/>
    <w:rsid w:val="00D02C3E"/>
    <w:rsid w:val="00D02F33"/>
    <w:rsid w:val="00D0668F"/>
    <w:rsid w:val="00D06C65"/>
    <w:rsid w:val="00D06EED"/>
    <w:rsid w:val="00D11C11"/>
    <w:rsid w:val="00D168F0"/>
    <w:rsid w:val="00D16F03"/>
    <w:rsid w:val="00D17169"/>
    <w:rsid w:val="00D21513"/>
    <w:rsid w:val="00D218A8"/>
    <w:rsid w:val="00D2210C"/>
    <w:rsid w:val="00D224CC"/>
    <w:rsid w:val="00D23BE8"/>
    <w:rsid w:val="00D23D26"/>
    <w:rsid w:val="00D27017"/>
    <w:rsid w:val="00D34845"/>
    <w:rsid w:val="00D352B7"/>
    <w:rsid w:val="00D363DD"/>
    <w:rsid w:val="00D4173D"/>
    <w:rsid w:val="00D41F09"/>
    <w:rsid w:val="00D42D76"/>
    <w:rsid w:val="00D43C1B"/>
    <w:rsid w:val="00D55616"/>
    <w:rsid w:val="00D5648C"/>
    <w:rsid w:val="00D60C29"/>
    <w:rsid w:val="00D6195F"/>
    <w:rsid w:val="00D64DB7"/>
    <w:rsid w:val="00D66ADF"/>
    <w:rsid w:val="00D67433"/>
    <w:rsid w:val="00D67B0D"/>
    <w:rsid w:val="00D67E53"/>
    <w:rsid w:val="00D701EA"/>
    <w:rsid w:val="00D745E2"/>
    <w:rsid w:val="00D74942"/>
    <w:rsid w:val="00D757E3"/>
    <w:rsid w:val="00D772EA"/>
    <w:rsid w:val="00D847FC"/>
    <w:rsid w:val="00D90432"/>
    <w:rsid w:val="00D92B62"/>
    <w:rsid w:val="00D936C4"/>
    <w:rsid w:val="00D974B4"/>
    <w:rsid w:val="00D97C89"/>
    <w:rsid w:val="00DA1F31"/>
    <w:rsid w:val="00DA30B4"/>
    <w:rsid w:val="00DA3D26"/>
    <w:rsid w:val="00DA4615"/>
    <w:rsid w:val="00DA470E"/>
    <w:rsid w:val="00DA56CC"/>
    <w:rsid w:val="00DB02A6"/>
    <w:rsid w:val="00DB221D"/>
    <w:rsid w:val="00DB2F8D"/>
    <w:rsid w:val="00DB53E0"/>
    <w:rsid w:val="00DB55E6"/>
    <w:rsid w:val="00DC1757"/>
    <w:rsid w:val="00DC1E2F"/>
    <w:rsid w:val="00DC2B57"/>
    <w:rsid w:val="00DC366C"/>
    <w:rsid w:val="00DC5E7C"/>
    <w:rsid w:val="00DD08E5"/>
    <w:rsid w:val="00DD0ADE"/>
    <w:rsid w:val="00DD16FD"/>
    <w:rsid w:val="00DD2099"/>
    <w:rsid w:val="00DD4DAC"/>
    <w:rsid w:val="00DD63F8"/>
    <w:rsid w:val="00DD643B"/>
    <w:rsid w:val="00DD67A2"/>
    <w:rsid w:val="00DE0B2B"/>
    <w:rsid w:val="00DE2072"/>
    <w:rsid w:val="00DE3B45"/>
    <w:rsid w:val="00DE3E6F"/>
    <w:rsid w:val="00DE46F6"/>
    <w:rsid w:val="00DE7021"/>
    <w:rsid w:val="00DF07AF"/>
    <w:rsid w:val="00DF36F4"/>
    <w:rsid w:val="00E03D12"/>
    <w:rsid w:val="00E06866"/>
    <w:rsid w:val="00E06C97"/>
    <w:rsid w:val="00E12C34"/>
    <w:rsid w:val="00E13325"/>
    <w:rsid w:val="00E139B7"/>
    <w:rsid w:val="00E13F62"/>
    <w:rsid w:val="00E1429C"/>
    <w:rsid w:val="00E15EE4"/>
    <w:rsid w:val="00E17FD3"/>
    <w:rsid w:val="00E20F73"/>
    <w:rsid w:val="00E2682D"/>
    <w:rsid w:val="00E26972"/>
    <w:rsid w:val="00E27FBD"/>
    <w:rsid w:val="00E330EC"/>
    <w:rsid w:val="00E3321A"/>
    <w:rsid w:val="00E34896"/>
    <w:rsid w:val="00E35F49"/>
    <w:rsid w:val="00E36A5C"/>
    <w:rsid w:val="00E36BD0"/>
    <w:rsid w:val="00E4025F"/>
    <w:rsid w:val="00E4213B"/>
    <w:rsid w:val="00E43B24"/>
    <w:rsid w:val="00E57DD1"/>
    <w:rsid w:val="00E6355A"/>
    <w:rsid w:val="00E709D6"/>
    <w:rsid w:val="00E71A47"/>
    <w:rsid w:val="00E72682"/>
    <w:rsid w:val="00E748BB"/>
    <w:rsid w:val="00E756AD"/>
    <w:rsid w:val="00E8011C"/>
    <w:rsid w:val="00E80EBF"/>
    <w:rsid w:val="00E858FC"/>
    <w:rsid w:val="00E85E94"/>
    <w:rsid w:val="00E86B65"/>
    <w:rsid w:val="00E9297B"/>
    <w:rsid w:val="00E9359D"/>
    <w:rsid w:val="00E95FB1"/>
    <w:rsid w:val="00E96930"/>
    <w:rsid w:val="00E96A3C"/>
    <w:rsid w:val="00E96D4B"/>
    <w:rsid w:val="00EA3873"/>
    <w:rsid w:val="00EA4BED"/>
    <w:rsid w:val="00EA605F"/>
    <w:rsid w:val="00EA78D8"/>
    <w:rsid w:val="00EA7C46"/>
    <w:rsid w:val="00EA7CA1"/>
    <w:rsid w:val="00EB247D"/>
    <w:rsid w:val="00EB26D6"/>
    <w:rsid w:val="00EB71C8"/>
    <w:rsid w:val="00EC1C4D"/>
    <w:rsid w:val="00EC1DDE"/>
    <w:rsid w:val="00EC2600"/>
    <w:rsid w:val="00EC5544"/>
    <w:rsid w:val="00ED094E"/>
    <w:rsid w:val="00ED2153"/>
    <w:rsid w:val="00EE0E1A"/>
    <w:rsid w:val="00EE12DC"/>
    <w:rsid w:val="00EE6B18"/>
    <w:rsid w:val="00EF0E9C"/>
    <w:rsid w:val="00EF160B"/>
    <w:rsid w:val="00EF6AE5"/>
    <w:rsid w:val="00EF7424"/>
    <w:rsid w:val="00EF7DB9"/>
    <w:rsid w:val="00F04062"/>
    <w:rsid w:val="00F04439"/>
    <w:rsid w:val="00F052F0"/>
    <w:rsid w:val="00F060C3"/>
    <w:rsid w:val="00F06142"/>
    <w:rsid w:val="00F07960"/>
    <w:rsid w:val="00F10525"/>
    <w:rsid w:val="00F12ED4"/>
    <w:rsid w:val="00F1341B"/>
    <w:rsid w:val="00F14FEF"/>
    <w:rsid w:val="00F15359"/>
    <w:rsid w:val="00F15BAD"/>
    <w:rsid w:val="00F15EF2"/>
    <w:rsid w:val="00F2027B"/>
    <w:rsid w:val="00F2188E"/>
    <w:rsid w:val="00F256E6"/>
    <w:rsid w:val="00F30023"/>
    <w:rsid w:val="00F30A1D"/>
    <w:rsid w:val="00F30F86"/>
    <w:rsid w:val="00F3236A"/>
    <w:rsid w:val="00F33707"/>
    <w:rsid w:val="00F348B7"/>
    <w:rsid w:val="00F37F53"/>
    <w:rsid w:val="00F41A15"/>
    <w:rsid w:val="00F446A2"/>
    <w:rsid w:val="00F46BBD"/>
    <w:rsid w:val="00F5133E"/>
    <w:rsid w:val="00F51ECC"/>
    <w:rsid w:val="00F5447B"/>
    <w:rsid w:val="00F55992"/>
    <w:rsid w:val="00F578A1"/>
    <w:rsid w:val="00F63A4C"/>
    <w:rsid w:val="00F64AD1"/>
    <w:rsid w:val="00F6626D"/>
    <w:rsid w:val="00F67042"/>
    <w:rsid w:val="00F67DAD"/>
    <w:rsid w:val="00F71B27"/>
    <w:rsid w:val="00F71FB8"/>
    <w:rsid w:val="00F82179"/>
    <w:rsid w:val="00F844D6"/>
    <w:rsid w:val="00F85327"/>
    <w:rsid w:val="00F86D4E"/>
    <w:rsid w:val="00F87269"/>
    <w:rsid w:val="00F87C50"/>
    <w:rsid w:val="00F87DB1"/>
    <w:rsid w:val="00F90147"/>
    <w:rsid w:val="00F91BF2"/>
    <w:rsid w:val="00F92247"/>
    <w:rsid w:val="00F9410A"/>
    <w:rsid w:val="00F945C5"/>
    <w:rsid w:val="00F94ABC"/>
    <w:rsid w:val="00F9562E"/>
    <w:rsid w:val="00F96FD7"/>
    <w:rsid w:val="00F97BD8"/>
    <w:rsid w:val="00FA00C4"/>
    <w:rsid w:val="00FA0175"/>
    <w:rsid w:val="00FA14AC"/>
    <w:rsid w:val="00FA6A32"/>
    <w:rsid w:val="00FB0857"/>
    <w:rsid w:val="00FB433C"/>
    <w:rsid w:val="00FB4563"/>
    <w:rsid w:val="00FB4B41"/>
    <w:rsid w:val="00FB5A31"/>
    <w:rsid w:val="00FB683F"/>
    <w:rsid w:val="00FC0631"/>
    <w:rsid w:val="00FC6013"/>
    <w:rsid w:val="00FC7CE0"/>
    <w:rsid w:val="00FD0B51"/>
    <w:rsid w:val="00FD39B4"/>
    <w:rsid w:val="00FD613D"/>
    <w:rsid w:val="00FD6852"/>
    <w:rsid w:val="00FD7FEF"/>
    <w:rsid w:val="00FE2972"/>
    <w:rsid w:val="00FF12CA"/>
    <w:rsid w:val="00FF4524"/>
    <w:rsid w:val="00FF4F44"/>
    <w:rsid w:val="00FF675A"/>
    <w:rsid w:val="00FF74EC"/>
    <w:rsid w:val="00FF7E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A57FE7"/>
  <w15:docId w15:val="{B94CDC1E-B77B-4B77-BBDA-9BCF0AC0AA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paragraph" w:styleId="Heading1">
    <w:name w:val="heading 1"/>
    <w:basedOn w:val="Normal"/>
    <w:link w:val="Heading1Char"/>
    <w:uiPriority w:val="9"/>
    <w:qFormat/>
    <w:rsid w:val="00DE0B2B"/>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24605"/>
    <w:pPr>
      <w:ind w:left="720"/>
      <w:contextualSpacing/>
    </w:pPr>
  </w:style>
  <w:style w:type="paragraph" w:styleId="BalloonText">
    <w:name w:val="Balloon Text"/>
    <w:basedOn w:val="Normal"/>
    <w:link w:val="BalloonTextChar"/>
    <w:uiPriority w:val="99"/>
    <w:semiHidden/>
    <w:unhideWhenUsed/>
    <w:rsid w:val="0086305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63052"/>
    <w:rPr>
      <w:rFonts w:ascii="Segoe UI" w:hAnsi="Segoe UI" w:cs="Segoe UI"/>
      <w:sz w:val="18"/>
      <w:szCs w:val="18"/>
    </w:rPr>
  </w:style>
  <w:style w:type="paragraph" w:styleId="Header">
    <w:name w:val="header"/>
    <w:basedOn w:val="Normal"/>
    <w:link w:val="HeaderChar"/>
    <w:uiPriority w:val="99"/>
    <w:unhideWhenUsed/>
    <w:rsid w:val="00542C3E"/>
    <w:pPr>
      <w:tabs>
        <w:tab w:val="center" w:pos="4680"/>
        <w:tab w:val="right" w:pos="9360"/>
      </w:tabs>
      <w:spacing w:after="0" w:line="240" w:lineRule="auto"/>
    </w:pPr>
  </w:style>
  <w:style w:type="character" w:customStyle="1" w:styleId="HeaderChar">
    <w:name w:val="Header Char"/>
    <w:basedOn w:val="DefaultParagraphFont"/>
    <w:link w:val="Header"/>
    <w:uiPriority w:val="99"/>
    <w:rsid w:val="00542C3E"/>
  </w:style>
  <w:style w:type="paragraph" w:styleId="Footer">
    <w:name w:val="footer"/>
    <w:basedOn w:val="Normal"/>
    <w:link w:val="FooterChar"/>
    <w:uiPriority w:val="99"/>
    <w:unhideWhenUsed/>
    <w:rsid w:val="00542C3E"/>
    <w:pPr>
      <w:tabs>
        <w:tab w:val="center" w:pos="4680"/>
        <w:tab w:val="right" w:pos="9360"/>
      </w:tabs>
      <w:spacing w:after="0" w:line="240" w:lineRule="auto"/>
    </w:pPr>
  </w:style>
  <w:style w:type="character" w:customStyle="1" w:styleId="FooterChar">
    <w:name w:val="Footer Char"/>
    <w:basedOn w:val="DefaultParagraphFont"/>
    <w:link w:val="Footer"/>
    <w:uiPriority w:val="99"/>
    <w:rsid w:val="00542C3E"/>
  </w:style>
  <w:style w:type="paragraph" w:styleId="EndnoteText">
    <w:name w:val="endnote text"/>
    <w:basedOn w:val="Normal"/>
    <w:link w:val="EndnoteTextChar"/>
    <w:uiPriority w:val="99"/>
    <w:semiHidden/>
    <w:unhideWhenUsed/>
    <w:rsid w:val="00FB683F"/>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B683F"/>
    <w:rPr>
      <w:sz w:val="20"/>
      <w:szCs w:val="20"/>
    </w:rPr>
  </w:style>
  <w:style w:type="character" w:styleId="EndnoteReference">
    <w:name w:val="endnote reference"/>
    <w:basedOn w:val="DefaultParagraphFont"/>
    <w:uiPriority w:val="99"/>
    <w:semiHidden/>
    <w:unhideWhenUsed/>
    <w:rsid w:val="00FB683F"/>
    <w:rPr>
      <w:vertAlign w:val="superscript"/>
    </w:rPr>
  </w:style>
  <w:style w:type="table" w:styleId="TableGrid">
    <w:name w:val="Table Grid"/>
    <w:basedOn w:val="TableNormal"/>
    <w:uiPriority w:val="39"/>
    <w:rsid w:val="00FB6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833659"/>
    <w:rPr>
      <w:color w:val="808080"/>
    </w:rPr>
  </w:style>
  <w:style w:type="character" w:styleId="Hyperlink">
    <w:name w:val="Hyperlink"/>
    <w:basedOn w:val="DefaultParagraphFont"/>
    <w:uiPriority w:val="99"/>
    <w:unhideWhenUsed/>
    <w:rsid w:val="00810C62"/>
    <w:rPr>
      <w:color w:val="0563C1" w:themeColor="hyperlink"/>
      <w:u w:val="single"/>
    </w:rPr>
  </w:style>
  <w:style w:type="paragraph" w:customStyle="1" w:styleId="EndNoteBibliographyTitle">
    <w:name w:val="EndNote Bibliography Title"/>
    <w:basedOn w:val="Normal"/>
    <w:link w:val="EndNoteBibliographyTitleChar"/>
    <w:rsid w:val="000370E3"/>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0370E3"/>
    <w:rPr>
      <w:rFonts w:ascii="Calibri" w:hAnsi="Calibri" w:cs="Calibri"/>
      <w:noProof/>
    </w:rPr>
  </w:style>
  <w:style w:type="paragraph" w:customStyle="1" w:styleId="EndNoteBibliography">
    <w:name w:val="EndNote Bibliography"/>
    <w:basedOn w:val="Normal"/>
    <w:link w:val="EndNoteBibliographyChar"/>
    <w:rsid w:val="000370E3"/>
    <w:pPr>
      <w:spacing w:line="240" w:lineRule="auto"/>
      <w:jc w:val="both"/>
    </w:pPr>
    <w:rPr>
      <w:rFonts w:ascii="Calibri" w:hAnsi="Calibri" w:cs="Calibri"/>
      <w:noProof/>
    </w:rPr>
  </w:style>
  <w:style w:type="character" w:customStyle="1" w:styleId="EndNoteBibliographyChar">
    <w:name w:val="EndNote Bibliography Char"/>
    <w:basedOn w:val="DefaultParagraphFont"/>
    <w:link w:val="EndNoteBibliography"/>
    <w:rsid w:val="000370E3"/>
    <w:rPr>
      <w:rFonts w:ascii="Calibri" w:hAnsi="Calibri" w:cs="Calibri"/>
      <w:noProof/>
    </w:rPr>
  </w:style>
  <w:style w:type="character" w:customStyle="1" w:styleId="UnresolvedMention1">
    <w:name w:val="Unresolved Mention1"/>
    <w:basedOn w:val="DefaultParagraphFont"/>
    <w:uiPriority w:val="99"/>
    <w:semiHidden/>
    <w:unhideWhenUsed/>
    <w:rsid w:val="000370E3"/>
    <w:rPr>
      <w:color w:val="605E5C"/>
      <w:shd w:val="clear" w:color="auto" w:fill="E1DFDD"/>
    </w:rPr>
  </w:style>
  <w:style w:type="character" w:styleId="Emphasis">
    <w:name w:val="Emphasis"/>
    <w:basedOn w:val="DefaultParagraphFont"/>
    <w:uiPriority w:val="20"/>
    <w:qFormat/>
    <w:rsid w:val="00A670E5"/>
    <w:rPr>
      <w:i/>
      <w:iCs/>
    </w:rPr>
  </w:style>
  <w:style w:type="character" w:styleId="Strong">
    <w:name w:val="Strong"/>
    <w:basedOn w:val="DefaultParagraphFont"/>
    <w:uiPriority w:val="22"/>
    <w:qFormat/>
    <w:rsid w:val="00A670E5"/>
    <w:rPr>
      <w:b/>
      <w:bCs/>
    </w:rPr>
  </w:style>
  <w:style w:type="character" w:customStyle="1" w:styleId="UnresolvedMention2">
    <w:name w:val="Unresolved Mention2"/>
    <w:basedOn w:val="DefaultParagraphFont"/>
    <w:uiPriority w:val="99"/>
    <w:semiHidden/>
    <w:unhideWhenUsed/>
    <w:rsid w:val="00975071"/>
    <w:rPr>
      <w:color w:val="605E5C"/>
      <w:shd w:val="clear" w:color="auto" w:fill="E1DFDD"/>
    </w:rPr>
  </w:style>
  <w:style w:type="character" w:customStyle="1" w:styleId="UnresolvedMention3">
    <w:name w:val="Unresolved Mention3"/>
    <w:basedOn w:val="DefaultParagraphFont"/>
    <w:uiPriority w:val="99"/>
    <w:semiHidden/>
    <w:unhideWhenUsed/>
    <w:rsid w:val="000D26A1"/>
    <w:rPr>
      <w:color w:val="605E5C"/>
      <w:shd w:val="clear" w:color="auto" w:fill="E1DFDD"/>
    </w:rPr>
  </w:style>
  <w:style w:type="character" w:customStyle="1" w:styleId="UnresolvedMention4">
    <w:name w:val="Unresolved Mention4"/>
    <w:basedOn w:val="DefaultParagraphFont"/>
    <w:uiPriority w:val="99"/>
    <w:semiHidden/>
    <w:unhideWhenUsed/>
    <w:rsid w:val="00EA605F"/>
    <w:rPr>
      <w:color w:val="605E5C"/>
      <w:shd w:val="clear" w:color="auto" w:fill="E1DFDD"/>
    </w:rPr>
  </w:style>
  <w:style w:type="character" w:styleId="CommentReference">
    <w:name w:val="annotation reference"/>
    <w:basedOn w:val="DefaultParagraphFont"/>
    <w:uiPriority w:val="99"/>
    <w:semiHidden/>
    <w:unhideWhenUsed/>
    <w:rsid w:val="00E139B7"/>
    <w:rPr>
      <w:sz w:val="16"/>
      <w:szCs w:val="16"/>
    </w:rPr>
  </w:style>
  <w:style w:type="paragraph" w:styleId="CommentText">
    <w:name w:val="annotation text"/>
    <w:basedOn w:val="Normal"/>
    <w:link w:val="CommentTextChar"/>
    <w:uiPriority w:val="99"/>
    <w:semiHidden/>
    <w:unhideWhenUsed/>
    <w:rsid w:val="00E139B7"/>
    <w:pPr>
      <w:spacing w:line="240" w:lineRule="auto"/>
    </w:pPr>
    <w:rPr>
      <w:sz w:val="20"/>
      <w:szCs w:val="20"/>
    </w:rPr>
  </w:style>
  <w:style w:type="character" w:customStyle="1" w:styleId="CommentTextChar">
    <w:name w:val="Comment Text Char"/>
    <w:basedOn w:val="DefaultParagraphFont"/>
    <w:link w:val="CommentText"/>
    <w:uiPriority w:val="99"/>
    <w:semiHidden/>
    <w:rsid w:val="00E139B7"/>
    <w:rPr>
      <w:sz w:val="20"/>
      <w:szCs w:val="20"/>
    </w:rPr>
  </w:style>
  <w:style w:type="paragraph" w:styleId="CommentSubject">
    <w:name w:val="annotation subject"/>
    <w:basedOn w:val="CommentText"/>
    <w:next w:val="CommentText"/>
    <w:link w:val="CommentSubjectChar"/>
    <w:uiPriority w:val="99"/>
    <w:semiHidden/>
    <w:unhideWhenUsed/>
    <w:rsid w:val="00E139B7"/>
    <w:rPr>
      <w:b/>
      <w:bCs/>
    </w:rPr>
  </w:style>
  <w:style w:type="character" w:customStyle="1" w:styleId="CommentSubjectChar">
    <w:name w:val="Comment Subject Char"/>
    <w:basedOn w:val="CommentTextChar"/>
    <w:link w:val="CommentSubject"/>
    <w:uiPriority w:val="99"/>
    <w:semiHidden/>
    <w:rsid w:val="00E139B7"/>
    <w:rPr>
      <w:b/>
      <w:bCs/>
      <w:sz w:val="20"/>
      <w:szCs w:val="20"/>
    </w:rPr>
  </w:style>
  <w:style w:type="character" w:customStyle="1" w:styleId="Heading1Char">
    <w:name w:val="Heading 1 Char"/>
    <w:basedOn w:val="DefaultParagraphFont"/>
    <w:link w:val="Heading1"/>
    <w:uiPriority w:val="9"/>
    <w:rsid w:val="00DE0B2B"/>
    <w:rPr>
      <w:rFonts w:ascii="Times New Roman" w:eastAsia="Times New Roman" w:hAnsi="Times New Roman" w:cs="Times New Roman"/>
      <w:b/>
      <w:bCs/>
      <w:kern w:val="36"/>
      <w:sz w:val="48"/>
      <w:szCs w:val="48"/>
    </w:rPr>
  </w:style>
  <w:style w:type="character" w:customStyle="1" w:styleId="UnresolvedMention5">
    <w:name w:val="Unresolved Mention5"/>
    <w:basedOn w:val="DefaultParagraphFont"/>
    <w:uiPriority w:val="99"/>
    <w:semiHidden/>
    <w:unhideWhenUsed/>
    <w:rsid w:val="00AF7337"/>
    <w:rPr>
      <w:color w:val="605E5C"/>
      <w:shd w:val="clear" w:color="auto" w:fill="E1DFDD"/>
    </w:rPr>
  </w:style>
  <w:style w:type="character" w:styleId="UnresolvedMention">
    <w:name w:val="Unresolved Mention"/>
    <w:basedOn w:val="DefaultParagraphFont"/>
    <w:uiPriority w:val="99"/>
    <w:semiHidden/>
    <w:unhideWhenUsed/>
    <w:rsid w:val="00282ED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7104302">
      <w:bodyDiv w:val="1"/>
      <w:marLeft w:val="0"/>
      <w:marRight w:val="0"/>
      <w:marTop w:val="0"/>
      <w:marBottom w:val="0"/>
      <w:divBdr>
        <w:top w:val="none" w:sz="0" w:space="0" w:color="auto"/>
        <w:left w:val="none" w:sz="0" w:space="0" w:color="auto"/>
        <w:bottom w:val="none" w:sz="0" w:space="0" w:color="auto"/>
        <w:right w:val="none" w:sz="0" w:space="0" w:color="auto"/>
      </w:divBdr>
    </w:div>
    <w:div w:id="430273487">
      <w:bodyDiv w:val="1"/>
      <w:marLeft w:val="0"/>
      <w:marRight w:val="0"/>
      <w:marTop w:val="0"/>
      <w:marBottom w:val="0"/>
      <w:divBdr>
        <w:top w:val="none" w:sz="0" w:space="0" w:color="auto"/>
        <w:left w:val="none" w:sz="0" w:space="0" w:color="auto"/>
        <w:bottom w:val="none" w:sz="0" w:space="0" w:color="auto"/>
        <w:right w:val="none" w:sz="0" w:space="0" w:color="auto"/>
      </w:divBdr>
    </w:div>
    <w:div w:id="1008171668">
      <w:bodyDiv w:val="1"/>
      <w:marLeft w:val="0"/>
      <w:marRight w:val="0"/>
      <w:marTop w:val="0"/>
      <w:marBottom w:val="0"/>
      <w:divBdr>
        <w:top w:val="none" w:sz="0" w:space="0" w:color="auto"/>
        <w:left w:val="none" w:sz="0" w:space="0" w:color="auto"/>
        <w:bottom w:val="none" w:sz="0" w:space="0" w:color="auto"/>
        <w:right w:val="none" w:sz="0" w:space="0" w:color="auto"/>
      </w:divBdr>
    </w:div>
    <w:div w:id="13004534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tiff"/><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wmf"/><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image" Target="media/image53.emf"/><Relationship Id="rId68" Type="http://schemas.openxmlformats.org/officeDocument/2006/relationships/image" Target="media/image56.tif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hyperlink" Target="http://pubs.acs.org" TargetMode="Externa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image" Target="media/image51.png"/><Relationship Id="rId10" Type="http://schemas.openxmlformats.org/officeDocument/2006/relationships/image" Target="media/image1.tiff"/><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tif"/><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oleObject" Target="embeddings/oleObject1.bin"/><Relationship Id="rId56" Type="http://schemas.openxmlformats.org/officeDocument/2006/relationships/image" Target="media/image46.png"/><Relationship Id="rId64" Type="http://schemas.openxmlformats.org/officeDocument/2006/relationships/image" Target="media/image54.emf"/><Relationship Id="rId69" Type="http://schemas.openxmlformats.org/officeDocument/2006/relationships/fontTable" Target="fontTable.xml"/><Relationship Id="rId8" Type="http://schemas.openxmlformats.org/officeDocument/2006/relationships/hyperlink" Target="mailto:ralfk@hawaii.edu" TargetMode="External"/><Relationship Id="rId51"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image" Target="media/image3.tif"/><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49.png"/><Relationship Id="rId67" Type="http://schemas.openxmlformats.org/officeDocument/2006/relationships/hyperlink" Target="mailto:ralfk@hawaii.edu" TargetMode="External"/><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4.png"/><Relationship Id="rId62" Type="http://schemas.openxmlformats.org/officeDocument/2006/relationships/image" Target="media/image52.tiff"/><Relationship Id="rId7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4C6785-2998-4FE3-8A21-E7C64FF463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41</Pages>
  <Words>23153</Words>
  <Characters>131973</Characters>
  <Application>Microsoft Office Word</Application>
  <DocSecurity>0</DocSecurity>
  <Lines>1099</Lines>
  <Paragraphs>309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301</dc:creator>
  <cp:keywords/>
  <dc:description/>
  <cp:lastModifiedBy>santosh singh</cp:lastModifiedBy>
  <cp:revision>4</cp:revision>
  <cp:lastPrinted>2019-10-04T04:07:00Z</cp:lastPrinted>
  <dcterms:created xsi:type="dcterms:W3CDTF">2019-10-04T19:17:00Z</dcterms:created>
  <dcterms:modified xsi:type="dcterms:W3CDTF">2019-10-04T19:30:00Z</dcterms:modified>
</cp:coreProperties>
</file>