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0A6A3A2" w14:textId="77777777" w:rsidR="002F305C" w:rsidRDefault="002F305C" w:rsidP="00FB42E0">
      <w:pPr>
        <w:rPr>
          <w:b/>
        </w:rPr>
      </w:pPr>
      <w:bookmarkStart w:id="0" w:name="_GoBack"/>
      <w:bookmarkEnd w:id="0"/>
    </w:p>
    <w:p w14:paraId="23E05033" w14:textId="77777777" w:rsidR="002F305C" w:rsidRDefault="002F305C" w:rsidP="00FB42E0">
      <w:pPr>
        <w:rPr>
          <w:b/>
        </w:rPr>
      </w:pPr>
    </w:p>
    <w:p w14:paraId="6F717FE7" w14:textId="77777777" w:rsidR="00FB42E0" w:rsidRDefault="00FB42E0" w:rsidP="00FB42E0">
      <w:pPr>
        <w:rPr>
          <w:b/>
        </w:rPr>
      </w:pPr>
      <w:r w:rsidRPr="0020158F">
        <w:rPr>
          <w:b/>
          <w:noProof/>
        </w:rPr>
        <w:drawing>
          <wp:anchor distT="0" distB="0" distL="114300" distR="114300" simplePos="0" relativeHeight="251660288" behindDoc="0" locked="0" layoutInCell="1" allowOverlap="1" wp14:anchorId="252A6BCE" wp14:editId="67768491">
            <wp:simplePos x="0" y="0"/>
            <wp:positionH relativeFrom="column">
              <wp:posOffset>2826327</wp:posOffset>
            </wp:positionH>
            <wp:positionV relativeFrom="paragraph">
              <wp:posOffset>17500</wp:posOffset>
            </wp:positionV>
            <wp:extent cx="2367915" cy="2630170"/>
            <wp:effectExtent l="0" t="0" r="0" b="0"/>
            <wp:wrapNone/>
            <wp:docPr id="34" name="Picture 3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">
                      <a:extLst/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96" t="11741" r="20461" b="12040"/>
                    <a:stretch/>
                  </pic:blipFill>
                  <pic:spPr>
                    <a:xfrm>
                      <a:off x="0" y="0"/>
                      <a:ext cx="2367915" cy="2630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44B6C7" w14:textId="77777777" w:rsidR="00FB42E0" w:rsidRDefault="00FB42E0" w:rsidP="00FB42E0">
      <w:pPr>
        <w:rPr>
          <w:b/>
        </w:rPr>
      </w:pPr>
      <w:r w:rsidRPr="0020158F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8C89A7F" wp14:editId="52DBE296">
                <wp:simplePos x="0" y="0"/>
                <wp:positionH relativeFrom="column">
                  <wp:posOffset>179380</wp:posOffset>
                </wp:positionH>
                <wp:positionV relativeFrom="paragraph">
                  <wp:posOffset>8495</wp:posOffset>
                </wp:positionV>
                <wp:extent cx="2210632" cy="2193035"/>
                <wp:effectExtent l="0" t="0" r="0" b="0"/>
                <wp:wrapNone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0632" cy="2193035"/>
                          <a:chOff x="0" y="0"/>
                          <a:chExt cx="2210632" cy="2193035"/>
                        </a:xfrm>
                      </wpg:grpSpPr>
                      <wpg:grpSp>
                        <wpg:cNvPr id="38" name="Group 3">
                          <a:extLst/>
                        </wpg:cNvPr>
                        <wpg:cNvGrpSpPr/>
                        <wpg:grpSpPr>
                          <a:xfrm>
                            <a:off x="0" y="0"/>
                            <a:ext cx="2210632" cy="2193035"/>
                            <a:chOff x="0" y="0"/>
                            <a:chExt cx="3132700" cy="3657600"/>
                          </a:xfrm>
                        </wpg:grpSpPr>
                        <pic:pic xmlns:pic="http://schemas.openxmlformats.org/drawingml/2006/picture">
                          <pic:nvPicPr>
                            <pic:cNvPr id="39" name="Picture 39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5345" r="25516"/>
                            <a:stretch/>
                          </pic:blipFill>
                          <pic:spPr>
                            <a:xfrm>
                              <a:off x="0" y="0"/>
                              <a:ext cx="3132700" cy="36576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0" name="Straight Connector 40">
                            <a:extLst/>
                          </wps:cNvPr>
                          <wps:cNvCnPr/>
                          <wps:spPr>
                            <a:xfrm flipV="1">
                              <a:off x="643691" y="990600"/>
                              <a:ext cx="188071" cy="49490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Straight Connector 41">
                            <a:extLst/>
                          </wps:cNvPr>
                          <wps:cNvCnPr/>
                          <wps:spPr>
                            <a:xfrm flipV="1">
                              <a:off x="2815634" y="1301578"/>
                              <a:ext cx="0" cy="494908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2222" y="916054"/>
                            <a:ext cx="488950" cy="275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F2E518" w14:textId="77777777" w:rsidR="00B63AF1" w:rsidRPr="00090CC1" w:rsidRDefault="00B63AF1" w:rsidP="00FB42E0">
                              <w:r w:rsidRPr="00090CC1"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C89A7F" id="Group 37" o:spid="_x0000_s1026" style="position:absolute;margin-left:14.1pt;margin-top:.65pt;width:174.05pt;height:172.7pt;z-index:251659264;mso-height-relative:margin" coordsize="22106,219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">
                <v:group id="Group 3" o:spid="_x0000_s1027" style="position:absolute;width:22106;height:21930" coordsize="31327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9" o:spid="_x0000_s1028" type="#_x0000_t75" style="position:absolute;width:31327;height:36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">
                    <v:imagedata r:id="rId9" o:title="" cropleft="16610f" cropright="16722f"/>
                  </v:shape>
                  <v:line id="Straight Connector 40" o:spid="_x0000_s1029" style="position:absolute;flip:y;visibility:visible;mso-wrap-style:square" from="6436,9906" to="8317,14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" strokecolor="black [3213]" strokeweight=".5pt">
                    <v:stroke dashstyle="dash" joinstyle="miter"/>
                  </v:line>
                  <v:line id="Straight Connector 41" o:spid="_x0000_s1030" style="position:absolute;flip:y;visibility:visible;mso-wrap-style:square" from="28156,13015" to="28156,179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" strokecolor="black [3213]" strokeweight=".5pt">
                    <v:stroke dashstyle="dash" joinstyle="miter"/>
                  </v:lin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11222;top:9160;width:4889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1gwQAAANs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fw+JJ+gN7cAQAA//8DAFBLAQItABQABgAIAAAAIQDb4fbL7gAAAIUBAAATAAAAAAAAAAAAAAAA&#10;AAAAAABbQ29udGVudF9UeXBlc10ueG1sUEsBAi0AFAAGAAgAAAAhAFr0LFu/AAAAFQEAAAsAAAAA&#10;AAAAAAAAAAAAHwEAAF9yZWxzLy5yZWxzUEsBAi0AFAAGAAgAAAAhAEyefWDBAAAA2wAAAA8AAAAA&#10;AAAAAAAAAAAABwIAAGRycy9kb3ducmV2LnhtbFBLBQYAAAAAAwADALcAAAD1AgAAAAA=&#10;" filled="f" stroked="f">
                  <v:textbox style="mso-fit-shape-to-text:t">
                    <w:txbxContent>
                      <w:p w14:paraId="0DF2E518" w14:textId="77777777" w:rsidR="00B63AF1" w:rsidRPr="00090CC1" w:rsidRDefault="00B63AF1" w:rsidP="00FB42E0">
                        <w:r w:rsidRPr="00090CC1"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724E5DC" w14:textId="77777777" w:rsidR="00FB42E0" w:rsidRDefault="00FB42E0" w:rsidP="00FB42E0">
      <w:pPr>
        <w:rPr>
          <w:b/>
        </w:rPr>
      </w:pPr>
    </w:p>
    <w:p w14:paraId="7D92DC3F" w14:textId="77777777" w:rsidR="00FB42E0" w:rsidRDefault="00FB42E0" w:rsidP="00FB42E0">
      <w:pPr>
        <w:rPr>
          <w:b/>
        </w:rPr>
      </w:pPr>
    </w:p>
    <w:p w14:paraId="061846FD" w14:textId="77777777" w:rsidR="00FB42E0" w:rsidRDefault="00FB42E0" w:rsidP="00FB42E0">
      <w:pPr>
        <w:rPr>
          <w:b/>
        </w:rPr>
      </w:pPr>
    </w:p>
    <w:p w14:paraId="6C68132D" w14:textId="77777777" w:rsidR="00FB42E0" w:rsidRDefault="00FB42E0" w:rsidP="00FB42E0">
      <w:pPr>
        <w:rPr>
          <w:b/>
        </w:rPr>
      </w:pPr>
    </w:p>
    <w:p w14:paraId="6FB4992F" w14:textId="77777777" w:rsidR="00FB42E0" w:rsidRDefault="00FB42E0" w:rsidP="00FB42E0">
      <w:pPr>
        <w:rPr>
          <w:b/>
        </w:rPr>
      </w:pPr>
    </w:p>
    <w:p w14:paraId="7E659961" w14:textId="77777777" w:rsidR="00FB42E0" w:rsidRDefault="00FB42E0" w:rsidP="00FB42E0">
      <w:pPr>
        <w:rPr>
          <w:b/>
        </w:rPr>
      </w:pPr>
      <w:r w:rsidRPr="0020158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8907646" wp14:editId="391636D8">
                <wp:simplePos x="0" y="0"/>
                <wp:positionH relativeFrom="column">
                  <wp:posOffset>1575043</wp:posOffset>
                </wp:positionH>
                <wp:positionV relativeFrom="paragraph">
                  <wp:posOffset>41252</wp:posOffset>
                </wp:positionV>
                <wp:extent cx="488906" cy="275555"/>
                <wp:effectExtent l="0" t="0" r="0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906" cy="2755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9E1B59" w14:textId="77777777" w:rsidR="00B63AF1" w:rsidRPr="00540D4B" w:rsidRDefault="00B63AF1" w:rsidP="00FB42E0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907646" id="Text Box 2" o:spid="_x0000_s1032" type="#_x0000_t202" style="position:absolute;margin-left:124pt;margin-top:3.25pt;width:38.5pt;height:21.7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" filled="f" stroked="f">
                <v:textbox style="mso-fit-shape-to-text:t">
                  <w:txbxContent>
                    <w:p w14:paraId="7F9E1B59" w14:textId="77777777" w:rsidR="00B63AF1" w:rsidRPr="00540D4B" w:rsidRDefault="00B63AF1" w:rsidP="00FB42E0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20158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442C706" wp14:editId="30DA00C1">
                <wp:simplePos x="0" y="0"/>
                <wp:positionH relativeFrom="column">
                  <wp:posOffset>868795</wp:posOffset>
                </wp:positionH>
                <wp:positionV relativeFrom="paragraph">
                  <wp:posOffset>12211</wp:posOffset>
                </wp:positionV>
                <wp:extent cx="488906" cy="2755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906" cy="2755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A32BE1" w14:textId="77777777" w:rsidR="00B63AF1" w:rsidRPr="00540D4B" w:rsidRDefault="00B63AF1" w:rsidP="00FB42E0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42C706" id="_x0000_s1033" type="#_x0000_t202" style="position:absolute;margin-left:68.4pt;margin-top:.95pt;width:38.5pt;height:21.7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" filled="f" stroked="f">
                <v:textbox style="mso-fit-shape-to-text:t">
                  <w:txbxContent>
                    <w:p w14:paraId="6BA32BE1" w14:textId="77777777" w:rsidR="00B63AF1" w:rsidRPr="00540D4B" w:rsidRDefault="00B63AF1" w:rsidP="00FB42E0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1ABA2171" w14:textId="77777777" w:rsidR="00FB42E0" w:rsidRDefault="00FB42E0" w:rsidP="00FB42E0">
      <w:pPr>
        <w:rPr>
          <w:b/>
        </w:rPr>
      </w:pPr>
    </w:p>
    <w:p w14:paraId="71A1A19F" w14:textId="77777777" w:rsidR="00FB42E0" w:rsidRDefault="00FB42E0" w:rsidP="00FB42E0">
      <w:pPr>
        <w:rPr>
          <w:b/>
        </w:rPr>
      </w:pPr>
    </w:p>
    <w:p w14:paraId="60C24C18" w14:textId="77777777" w:rsidR="00FB42E0" w:rsidRDefault="00FB42E0" w:rsidP="00FB42E0">
      <w:pPr>
        <w:rPr>
          <w:b/>
        </w:rPr>
      </w:pPr>
      <w:r w:rsidRPr="0020158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65BC235" wp14:editId="793639C7">
                <wp:simplePos x="0" y="0"/>
                <wp:positionH relativeFrom="column">
                  <wp:posOffset>993152</wp:posOffset>
                </wp:positionH>
                <wp:positionV relativeFrom="paragraph">
                  <wp:posOffset>162520</wp:posOffset>
                </wp:positionV>
                <wp:extent cx="488906" cy="275555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906" cy="2755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8874CC" w14:textId="77777777" w:rsidR="00B63AF1" w:rsidRPr="00540D4B" w:rsidRDefault="00B63AF1" w:rsidP="00FB42E0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BC235" id="_x0000_s1034" type="#_x0000_t202" style="position:absolute;margin-left:78.2pt;margin-top:12.8pt;width:38.5pt;height:21.7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" filled="f" stroked="f">
                <v:textbox style="mso-fit-shape-to-text:t">
                  <w:txbxContent>
                    <w:p w14:paraId="788874CC" w14:textId="77777777" w:rsidR="00B63AF1" w:rsidRPr="00540D4B" w:rsidRDefault="00B63AF1" w:rsidP="00FB42E0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8EE0DF6" w14:textId="77777777" w:rsidR="00FB42E0" w:rsidRDefault="00FB42E0" w:rsidP="00FB42E0">
      <w:pPr>
        <w:rPr>
          <w:b/>
        </w:rPr>
      </w:pPr>
      <w:r w:rsidRPr="0020158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536EEC" wp14:editId="0BD30F4E">
                <wp:simplePos x="0" y="0"/>
                <wp:positionH relativeFrom="column">
                  <wp:posOffset>1456915</wp:posOffset>
                </wp:positionH>
                <wp:positionV relativeFrom="paragraph">
                  <wp:posOffset>57007</wp:posOffset>
                </wp:positionV>
                <wp:extent cx="488906" cy="27555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906" cy="2755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05462" w14:textId="77777777" w:rsidR="00B63AF1" w:rsidRPr="00540D4B" w:rsidRDefault="00B63AF1" w:rsidP="00FB42E0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36EEC" id="_x0000_s1035" type="#_x0000_t202" style="position:absolute;margin-left:114.7pt;margin-top:4.5pt;width:38.5pt;height:21.7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" filled="f" stroked="f">
                <v:textbox style="mso-fit-shape-to-text:t">
                  <w:txbxContent>
                    <w:p w14:paraId="5AF05462" w14:textId="77777777" w:rsidR="00B63AF1" w:rsidRPr="00540D4B" w:rsidRDefault="00B63AF1" w:rsidP="00FB42E0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7F9A56A7" w14:textId="77777777" w:rsidR="00FB42E0" w:rsidRDefault="00FB42E0" w:rsidP="00FB42E0">
      <w:pPr>
        <w:rPr>
          <w:b/>
        </w:rPr>
      </w:pPr>
    </w:p>
    <w:p w14:paraId="5EFB3F06" w14:textId="77777777" w:rsidR="00FB42E0" w:rsidRDefault="00FB42E0" w:rsidP="00FB42E0">
      <w:pPr>
        <w:rPr>
          <w:b/>
        </w:rPr>
      </w:pPr>
    </w:p>
    <w:p w14:paraId="67ADBAD8" w14:textId="77777777" w:rsidR="00FB42E0" w:rsidRDefault="00FB42E0" w:rsidP="00FB42E0">
      <w:pPr>
        <w:rPr>
          <w:b/>
        </w:rPr>
      </w:pPr>
    </w:p>
    <w:p w14:paraId="0EE5DF5E" w14:textId="20EB7730" w:rsidR="00FB42E0" w:rsidRDefault="00FB42E0" w:rsidP="00FB42E0">
      <w:pPr>
        <w:rPr>
          <w:b/>
        </w:rPr>
      </w:pPr>
    </w:p>
    <w:p w14:paraId="23B6C608" w14:textId="2DF9F692" w:rsidR="00FB42E0" w:rsidRDefault="00FB42E0" w:rsidP="00FB42E0">
      <w:pPr>
        <w:rPr>
          <w:b/>
        </w:rPr>
      </w:pPr>
    </w:p>
    <w:p w14:paraId="35D7F32E" w14:textId="5120E6BB" w:rsidR="00FB42E0" w:rsidRDefault="00FB42E0" w:rsidP="00FB42E0">
      <w:pPr>
        <w:rPr>
          <w:b/>
        </w:rPr>
      </w:pPr>
    </w:p>
    <w:p w14:paraId="3898F01F" w14:textId="1407A90F" w:rsidR="00FB42E0" w:rsidRDefault="00FB42E0" w:rsidP="00FB42E0">
      <w:pPr>
        <w:rPr>
          <w:b/>
        </w:rPr>
      </w:pPr>
    </w:p>
    <w:p w14:paraId="0CA7E606" w14:textId="61B4D7CC" w:rsidR="00C80ACF" w:rsidRDefault="00FB42E0" w:rsidP="0098254B">
      <w:pPr>
        <w:jc w:val="both"/>
      </w:pPr>
      <w:r w:rsidRPr="00A31C74">
        <w:rPr>
          <w:b/>
        </w:rPr>
        <w:t xml:space="preserve">Figure </w:t>
      </w:r>
      <w:r>
        <w:rPr>
          <w:b/>
        </w:rPr>
        <w:t>1</w:t>
      </w:r>
      <w:r w:rsidRPr="00A31C74">
        <w:rPr>
          <w:b/>
        </w:rPr>
        <w:t>.</w:t>
      </w:r>
      <w:r w:rsidRPr="00A31C74">
        <w:t xml:space="preserve"> </w:t>
      </w:r>
      <w:r w:rsidR="008720FC">
        <w:t>S</w:t>
      </w:r>
      <w:r>
        <w:t xml:space="preserve">tructure </w:t>
      </w:r>
      <w:r w:rsidR="008720FC">
        <w:t>of</w:t>
      </w:r>
      <w:r>
        <w:t xml:space="preserve"> [MAT][DCA] (left) </w:t>
      </w:r>
      <w:r w:rsidR="0098254B">
        <w:t>or</w:t>
      </w:r>
      <w:r w:rsidR="00EE53D0">
        <w:t xml:space="preserve"> </w:t>
      </w:r>
      <w:r>
        <w:t xml:space="preserve">[MAT][DCA] after reaction with </w:t>
      </w:r>
      <w:r w:rsidR="00DC3AA0">
        <w:t>nitro</w:t>
      </w:r>
      <w:r w:rsidR="00DC3AA0">
        <w:softHyphen/>
        <w:t>gen dioxide (</w:t>
      </w:r>
      <w:r>
        <w:t>NO</w:t>
      </w:r>
      <w:r>
        <w:rPr>
          <w:vertAlign w:val="subscript"/>
        </w:rPr>
        <w:t>2</w:t>
      </w:r>
      <w:r w:rsidR="00DC3AA0">
        <w:t xml:space="preserve">) </w:t>
      </w:r>
      <w:r>
        <w:t>(right). The numbering con</w:t>
      </w:r>
      <w:r w:rsidR="00DC3AA0">
        <w:softHyphen/>
      </w:r>
      <w:r>
        <w:t>ven</w:t>
      </w:r>
      <w:r w:rsidR="00DC3AA0">
        <w:softHyphen/>
      </w:r>
      <w:r>
        <w:t xml:space="preserve">tion for the positions of the atoms in the </w:t>
      </w:r>
      <w:r w:rsidR="00040B32">
        <w:t xml:space="preserve">triazolium </w:t>
      </w:r>
      <w:r>
        <w:t>ring is shown</w:t>
      </w:r>
      <w:r w:rsidR="00C80ACF">
        <w:t xml:space="preserve">. The relative locations of the atoms </w:t>
      </w:r>
      <w:r w:rsidR="008720FC">
        <w:t>within each molecule</w:t>
      </w:r>
      <w:r w:rsidR="00C80ACF">
        <w:t xml:space="preserve"> are given in Table S4</w:t>
      </w:r>
      <w:r w:rsidR="00047897">
        <w:t xml:space="preserve"> (SI</w:t>
      </w:r>
      <w:r w:rsidR="00AD3347">
        <w:t>)</w:t>
      </w:r>
      <w:r w:rsidR="00C80ACF">
        <w:t>.</w:t>
      </w:r>
    </w:p>
    <w:p w14:paraId="5E40A8E1" w14:textId="1AB37B88" w:rsidR="00FB42E0" w:rsidRDefault="00FB42E0" w:rsidP="00EE53D0">
      <w:pPr>
        <w:jc w:val="both"/>
      </w:pPr>
    </w:p>
    <w:p w14:paraId="064BC3DD" w14:textId="7C054DEB" w:rsidR="008E1BCF" w:rsidRDefault="008E1BCF" w:rsidP="00FB42E0">
      <w:pPr>
        <w:rPr>
          <w:noProof/>
          <w:lang w:val="en-GB" w:eastAsia="en-GB"/>
        </w:rPr>
      </w:pPr>
    </w:p>
    <w:p w14:paraId="719BB4D9" w14:textId="213C015B" w:rsidR="00FB42E0" w:rsidRPr="00C06CB2" w:rsidRDefault="00FB42E0" w:rsidP="00FB42E0"/>
    <w:p w14:paraId="5BAC9B47" w14:textId="39B9CA7F" w:rsidR="008E1BCF" w:rsidRDefault="008E1BCF" w:rsidP="00FB42E0">
      <w:pPr>
        <w:rPr>
          <w:noProof/>
          <w:lang w:val="en-GB" w:eastAsia="en-GB"/>
        </w:rPr>
      </w:pPr>
    </w:p>
    <w:p w14:paraId="4414B4DE" w14:textId="55D2DF9F" w:rsidR="00DE1BDC" w:rsidRDefault="00DE1BDC" w:rsidP="00FB42E0">
      <w:pPr>
        <w:rPr>
          <w:noProof/>
          <w:lang w:val="en-GB" w:eastAsia="en-GB"/>
        </w:rPr>
      </w:pPr>
    </w:p>
    <w:p w14:paraId="15F23813" w14:textId="0B1412A1" w:rsidR="00DE1BDC" w:rsidRDefault="00DE1BDC" w:rsidP="00FB42E0">
      <w:pPr>
        <w:rPr>
          <w:noProof/>
          <w:lang w:val="en-GB" w:eastAsia="en-GB"/>
        </w:rPr>
      </w:pPr>
    </w:p>
    <w:p w14:paraId="77F96D72" w14:textId="77D54D39" w:rsidR="008E1BCF" w:rsidRDefault="008E1BCF" w:rsidP="00FB42E0">
      <w:pPr>
        <w:rPr>
          <w:noProof/>
          <w:lang w:val="en-GB" w:eastAsia="en-GB"/>
        </w:rPr>
      </w:pPr>
    </w:p>
    <w:p w14:paraId="53B6A51D" w14:textId="74E14314" w:rsidR="00FB42E0" w:rsidRPr="00C06CB2" w:rsidRDefault="00FB42E0" w:rsidP="00FB42E0"/>
    <w:p w14:paraId="79F88F9B" w14:textId="55DB4137" w:rsidR="00DF7CB0" w:rsidRPr="00C06CB2" w:rsidRDefault="00DF7CB0" w:rsidP="00DF7CB0"/>
    <w:p w14:paraId="4FAA2D96" w14:textId="3E8443FE" w:rsidR="00DF7CB0" w:rsidRPr="00C06CB2" w:rsidRDefault="006257B4" w:rsidP="006257B4">
      <w:pPr>
        <w:tabs>
          <w:tab w:val="left" w:pos="1317"/>
        </w:tabs>
      </w:pPr>
      <w:r>
        <w:tab/>
      </w:r>
    </w:p>
    <w:p w14:paraId="4EA3AC22" w14:textId="54B54EC9" w:rsidR="00DF7CB0" w:rsidRPr="00C06CB2" w:rsidRDefault="008E1BCF" w:rsidP="008E1BCF">
      <w:pPr>
        <w:tabs>
          <w:tab w:val="left" w:pos="1317"/>
        </w:tabs>
      </w:pPr>
      <w:r>
        <w:tab/>
      </w:r>
    </w:p>
    <w:p w14:paraId="20E92A7F" w14:textId="77777777" w:rsidR="00FB42E0" w:rsidRDefault="00FB42E0" w:rsidP="00FB42E0"/>
    <w:p w14:paraId="5D95BC33" w14:textId="252C892A" w:rsidR="00FB42E0" w:rsidRPr="00C06CB2" w:rsidRDefault="00FB42E0" w:rsidP="00FB42E0"/>
    <w:p w14:paraId="4B32150E" w14:textId="77777777" w:rsidR="00FB42E0" w:rsidRDefault="00FB42E0" w:rsidP="00FB42E0"/>
    <w:p w14:paraId="5B5E9A11" w14:textId="77777777" w:rsidR="002F305C" w:rsidRPr="00C06CB2" w:rsidRDefault="002F305C" w:rsidP="00FB42E0"/>
    <w:p w14:paraId="5749722A" w14:textId="08EE6555" w:rsidR="00FB42E0" w:rsidRPr="00C06CB2" w:rsidRDefault="00FB42E0" w:rsidP="00FB42E0"/>
    <w:p w14:paraId="37AD95FE" w14:textId="4440CFE0" w:rsidR="00FB42E0" w:rsidRDefault="00FB42E0" w:rsidP="00FB42E0"/>
    <w:p w14:paraId="195FF7DC" w14:textId="4F77E620" w:rsidR="002F305C" w:rsidRPr="00C06CB2" w:rsidRDefault="002F305C" w:rsidP="00FB42E0"/>
    <w:p w14:paraId="11B46A72" w14:textId="26D34ECD" w:rsidR="00FB42E0" w:rsidRPr="00C06CB2" w:rsidRDefault="00FB42E0" w:rsidP="00FB42E0"/>
    <w:p w14:paraId="516461BE" w14:textId="77777777" w:rsidR="00FB42E0" w:rsidRPr="00C06CB2" w:rsidRDefault="00FB42E0" w:rsidP="00FB42E0"/>
    <w:p w14:paraId="47EFEBF4" w14:textId="29F210AE" w:rsidR="00DF7CB0" w:rsidRDefault="00DF7CB0">
      <w:pPr>
        <w:sectPr w:rsidR="00DF7CB0" w:rsidSect="00DF7CB0">
          <w:headerReference w:type="default" r:id="rId10"/>
          <w:footerReference w:type="default" r:id="rId11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0F203FF2" w14:textId="34243595" w:rsidR="00737DFF" w:rsidRDefault="00651824">
      <w:r w:rsidRPr="0020158F">
        <w:rPr>
          <w:noProof/>
        </w:rPr>
        <w:lastRenderedPageBreak/>
        <w:drawing>
          <wp:anchor distT="0" distB="0" distL="114300" distR="114300" simplePos="0" relativeHeight="251802624" behindDoc="1" locked="0" layoutInCell="1" allowOverlap="1" wp14:anchorId="125144F7" wp14:editId="299A20C7">
            <wp:simplePos x="0" y="0"/>
            <wp:positionH relativeFrom="column">
              <wp:posOffset>5189220</wp:posOffset>
            </wp:positionH>
            <wp:positionV relativeFrom="paragraph">
              <wp:posOffset>776286</wp:posOffset>
            </wp:positionV>
            <wp:extent cx="1908000" cy="1461600"/>
            <wp:effectExtent l="0" t="0" r="0" b="5715"/>
            <wp:wrapNone/>
            <wp:docPr id="23" name="Picture 23" descr="C:\Users\Stephen\Documents\1_JPC Letter_[MAT][DCA]\19 November 17\ATR-FTIR_[MAT][DCA]+B_region 4 fit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phen\Documents\1_JPC Letter_[MAT][DCA]\19 November 17\ATR-FTIR_[MAT][DCA]+B_region 4 fit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72" t="10774" r="11304" b="5122"/>
                    <a:stretch/>
                  </pic:blipFill>
                  <pic:spPr bwMode="auto">
                    <a:xfrm>
                      <a:off x="0" y="0"/>
                      <a:ext cx="1908000" cy="146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10816" behindDoc="1" locked="0" layoutInCell="1" allowOverlap="1" wp14:anchorId="2E452CFE" wp14:editId="09B9768F">
            <wp:simplePos x="0" y="0"/>
            <wp:positionH relativeFrom="column">
              <wp:posOffset>7107980</wp:posOffset>
            </wp:positionH>
            <wp:positionV relativeFrom="paragraph">
              <wp:posOffset>3892869</wp:posOffset>
            </wp:positionV>
            <wp:extent cx="1907540" cy="1475740"/>
            <wp:effectExtent l="0" t="0" r="0" b="0"/>
            <wp:wrapNone/>
            <wp:docPr id="45" name="Picture 45" descr="C:\Users\Stephen\Documents\1_JPC Letter_[MAT][DCA]\1_Corrections\Figures\Figure 2_no asterisk\ATR-FTIR_[MAT][DCA] + B_1.3% NO2_region 5 fit_no a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tephen\Documents\1_JPC Letter_[MAT][DCA]\1_Corrections\Figures\Figure 2_no asterisk\ATR-FTIR_[MAT][DCA] + B_1.3% NO2_region 5 fit_no a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7" t="10228" r="11519" b="4757"/>
                    <a:stretch/>
                  </pic:blipFill>
                  <pic:spPr bwMode="auto">
                    <a:xfrm>
                      <a:off x="0" y="0"/>
                      <a:ext cx="190754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08768" behindDoc="1" locked="0" layoutInCell="1" allowOverlap="1" wp14:anchorId="196C78DF" wp14:editId="65442A08">
            <wp:simplePos x="0" y="0"/>
            <wp:positionH relativeFrom="column">
              <wp:posOffset>3176905</wp:posOffset>
            </wp:positionH>
            <wp:positionV relativeFrom="paragraph">
              <wp:posOffset>3878041</wp:posOffset>
            </wp:positionV>
            <wp:extent cx="1908000" cy="1476000"/>
            <wp:effectExtent l="0" t="0" r="0" b="0"/>
            <wp:wrapNone/>
            <wp:docPr id="31" name="Picture 31" descr="C:\Users\Stephen\Documents\1_JPC Letter_[MAT][DCA]\1_Corrections\Figures\Figure 2_no asterisk\ATR-FTIR_[MAT][DCA] + B_1.3% NO2_region 3 fit_no a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tephen\Documents\1_JPC Letter_[MAT][DCA]\1_Corrections\Figures\Figure 2_no asterisk\ATR-FTIR_[MAT][DCA] + B_1.3% NO2_region 3 fit_no a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74" t="9557" r="12417" b="5260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07744" behindDoc="1" locked="0" layoutInCell="1" allowOverlap="1" wp14:anchorId="1F1A477E" wp14:editId="18175AAF">
            <wp:simplePos x="0" y="0"/>
            <wp:positionH relativeFrom="column">
              <wp:posOffset>7133586</wp:posOffset>
            </wp:positionH>
            <wp:positionV relativeFrom="paragraph">
              <wp:posOffset>2314894</wp:posOffset>
            </wp:positionV>
            <wp:extent cx="1907540" cy="1475740"/>
            <wp:effectExtent l="0" t="0" r="0" b="0"/>
            <wp:wrapNone/>
            <wp:docPr id="24" name="Picture 24" descr="C:\Users\Stephen\Documents\1_JPC Letter_[MAT][DCA]\1_Corrections\Figures\Figure S3_no asterisk\ATR_FTIR_[MAT][DCA]+1.3% NO2_region 5 fit_no a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phen\Documents\1_JPC Letter_[MAT][DCA]\1_Corrections\Figures\Figure S3_no asterisk\ATR_FTIR_[MAT][DCA]+1.3% NO2_region 5 fit_no a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46" t="10563" r="11263" b="4926"/>
                    <a:stretch/>
                  </pic:blipFill>
                  <pic:spPr bwMode="auto">
                    <a:xfrm>
                      <a:off x="0" y="0"/>
                      <a:ext cx="190754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06720" behindDoc="1" locked="0" layoutInCell="1" allowOverlap="1" wp14:anchorId="092E5CED" wp14:editId="2C3D7209">
            <wp:simplePos x="0" y="0"/>
            <wp:positionH relativeFrom="column">
              <wp:posOffset>5176099</wp:posOffset>
            </wp:positionH>
            <wp:positionV relativeFrom="paragraph">
              <wp:posOffset>2301126</wp:posOffset>
            </wp:positionV>
            <wp:extent cx="1908000" cy="1476000"/>
            <wp:effectExtent l="0" t="0" r="0" b="0"/>
            <wp:wrapNone/>
            <wp:docPr id="22" name="Picture 22" descr="C:\Users\Stephen\Documents\1_JPC Letter_[MAT][DCA]\1_Corrections\Figures\Figure S3_no asterisk\ATR_FTIR_[MAT][DCA]+1.3% NO2_region 4 fit_no as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phen\Documents\1_JPC Letter_[MAT][DCA]\1_Corrections\Figures\Figure S3_no asterisk\ATR_FTIR_[MAT][DCA]+1.3% NO2_region 4 fit_no as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3" t="9486" r="11396" b="4853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51424" behindDoc="0" locked="0" layoutInCell="1" allowOverlap="1" wp14:anchorId="0953F5AE" wp14:editId="506AA956">
            <wp:simplePos x="0" y="0"/>
            <wp:positionH relativeFrom="column">
              <wp:posOffset>3187914</wp:posOffset>
            </wp:positionH>
            <wp:positionV relativeFrom="paragraph">
              <wp:posOffset>764224</wp:posOffset>
            </wp:positionV>
            <wp:extent cx="1939290" cy="1463040"/>
            <wp:effectExtent l="0" t="0" r="3810" b="3810"/>
            <wp:wrapNone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:\Users\B301\AppData\Local\Microsoft\Windows\INetCache\Content.Word\ATR-FTIR_[MAT][DCA]+B_region 3 fit.gif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5" t="9392" r="12834" b="5642"/>
                    <a:stretch/>
                  </pic:blipFill>
                  <pic:spPr bwMode="auto">
                    <a:xfrm>
                      <a:off x="0" y="0"/>
                      <a:ext cx="193929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05696" behindDoc="1" locked="0" layoutInCell="1" allowOverlap="1" wp14:anchorId="190C6413" wp14:editId="7B3AC601">
            <wp:simplePos x="0" y="0"/>
            <wp:positionH relativeFrom="column">
              <wp:posOffset>3171930</wp:posOffset>
            </wp:positionH>
            <wp:positionV relativeFrom="paragraph">
              <wp:posOffset>2314894</wp:posOffset>
            </wp:positionV>
            <wp:extent cx="1908000" cy="1476000"/>
            <wp:effectExtent l="0" t="0" r="0" b="0"/>
            <wp:wrapNone/>
            <wp:docPr id="8" name="Picture 8" descr="C:\Users\Stephen\Documents\1_JPC Letter_[MAT][DCA]\1_Corrections\Figures\Figure S3_no asterisk\ATR_FTIR_[MAT][DCA]+1.3% NO2_region 3 fit_no a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ephen\Documents\1_JPC Letter_[MAT][DCA]\1_Corrections\Figures\Figure S3_no asterisk\ATR_FTIR_[MAT][DCA]+1.3% NO2_region 3 fit_no a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60" t="10199" r="12902" b="5215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85216" behindDoc="1" locked="0" layoutInCell="1" allowOverlap="1" wp14:anchorId="6ACF101F" wp14:editId="426F32E9">
            <wp:simplePos x="0" y="0"/>
            <wp:positionH relativeFrom="column">
              <wp:posOffset>1229041</wp:posOffset>
            </wp:positionH>
            <wp:positionV relativeFrom="paragraph">
              <wp:posOffset>2301030</wp:posOffset>
            </wp:positionV>
            <wp:extent cx="1907540" cy="1475740"/>
            <wp:effectExtent l="0" t="0" r="0" b="0"/>
            <wp:wrapNone/>
            <wp:docPr id="32" name="Pictur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R-FTIR_[MAT][DCA]+1.3% NO2_region 2 fit_no asterisk.gif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38" t="9382" r="10791" b="5313"/>
                    <a:stretch/>
                  </pic:blipFill>
                  <pic:spPr bwMode="auto">
                    <a:xfrm>
                      <a:off x="0" y="0"/>
                      <a:ext cx="1907540" cy="147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49376" behindDoc="0" locked="0" layoutInCell="1" allowOverlap="1" wp14:anchorId="18F50E68" wp14:editId="54C79B9D">
            <wp:simplePos x="0" y="0"/>
            <wp:positionH relativeFrom="column">
              <wp:posOffset>1202161</wp:posOffset>
            </wp:positionH>
            <wp:positionV relativeFrom="paragraph">
              <wp:posOffset>748984</wp:posOffset>
            </wp:positionV>
            <wp:extent cx="1920240" cy="1494155"/>
            <wp:effectExtent l="0" t="0" r="3810" b="0"/>
            <wp:wrapNone/>
            <wp:docPr id="20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A0944936-027E-42D8-AF5D-B71F62846AA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7">
                      <a:extLst>
                        <a:ext uri="{FF2B5EF4-FFF2-40B4-BE49-F238E27FC236}">
                          <a16:creationId xmlns:a16="http://schemas.microsoft.com/office/drawing/2014/main" id="{A0944936-027E-42D8-AF5D-B71F62846AAA}"/>
                        </a:ext>
                      </a:extLst>
                    </pic:cNvPr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04" t="8619" r="11025" b="5185"/>
                    <a:stretch/>
                  </pic:blipFill>
                  <pic:spPr bwMode="auto">
                    <a:xfrm>
                      <a:off x="0" y="0"/>
                      <a:ext cx="1920240" cy="1494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44256" behindDoc="0" locked="0" layoutInCell="1" allowOverlap="1" wp14:anchorId="2C1928E0" wp14:editId="42ADEA7B">
            <wp:simplePos x="0" y="0"/>
            <wp:positionH relativeFrom="column">
              <wp:posOffset>7117080</wp:posOffset>
            </wp:positionH>
            <wp:positionV relativeFrom="paragraph">
              <wp:posOffset>-766761</wp:posOffset>
            </wp:positionV>
            <wp:extent cx="1920240" cy="1463040"/>
            <wp:effectExtent l="0" t="0" r="3810" b="3810"/>
            <wp:wrapNone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\Users\B301\AppData\Local\Microsoft\Windows\INetCache\Content.Word\ATR-FTIR_[MAT][DCA]_region 5 fit.gif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82" t="8270" r="11359" b="5733"/>
                    <a:stretch/>
                  </pic:blipFill>
                  <pic:spPr bwMode="auto">
                    <a:xfrm>
                      <a:off x="0" y="0"/>
                      <a:ext cx="192024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46304" behindDoc="0" locked="0" layoutInCell="1" allowOverlap="1" wp14:anchorId="5108C641" wp14:editId="0A733EB0">
            <wp:simplePos x="0" y="0"/>
            <wp:positionH relativeFrom="margin">
              <wp:posOffset>3165370</wp:posOffset>
            </wp:positionH>
            <wp:positionV relativeFrom="paragraph">
              <wp:posOffset>-755965</wp:posOffset>
            </wp:positionV>
            <wp:extent cx="1920240" cy="1479550"/>
            <wp:effectExtent l="0" t="0" r="3810" b="6350"/>
            <wp:wrapNone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:\Users\B301\AppData\Local\Microsoft\Windows\INetCache\Content.Word\ATR-FTIR_[MAT][DCA]_region 3 fit.gif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2" t="9032" r="13087" b="4577"/>
                    <a:stretch/>
                  </pic:blipFill>
                  <pic:spPr bwMode="auto">
                    <a:xfrm>
                      <a:off x="0" y="0"/>
                      <a:ext cx="192024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43232" behindDoc="0" locked="0" layoutInCell="1" allowOverlap="1" wp14:anchorId="4B689B21" wp14:editId="4A8E6398">
            <wp:simplePos x="0" y="0"/>
            <wp:positionH relativeFrom="margin">
              <wp:posOffset>1199079</wp:posOffset>
            </wp:positionH>
            <wp:positionV relativeFrom="paragraph">
              <wp:posOffset>-755650</wp:posOffset>
            </wp:positionV>
            <wp:extent cx="1920240" cy="1463040"/>
            <wp:effectExtent l="0" t="0" r="3810" b="3810"/>
            <wp:wrapNone/>
            <wp:docPr id="4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584597D8-5069-4333-B412-55BE304AF5A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584597D8-5069-4333-B412-55BE304AF5AD}"/>
                        </a:ext>
                      </a:extLst>
                    </pic:cNvPr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73" t="9240" r="11142" b="5866"/>
                    <a:stretch/>
                  </pic:blipFill>
                  <pic:spPr bwMode="auto">
                    <a:xfrm>
                      <a:off x="0" y="0"/>
                      <a:ext cx="1920240" cy="1463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47328" behindDoc="0" locked="0" layoutInCell="1" allowOverlap="1" wp14:anchorId="21EE0359" wp14:editId="428419B6">
            <wp:simplePos x="0" y="0"/>
            <wp:positionH relativeFrom="column">
              <wp:posOffset>-704215</wp:posOffset>
            </wp:positionH>
            <wp:positionV relativeFrom="paragraph">
              <wp:posOffset>-750995</wp:posOffset>
            </wp:positionV>
            <wp:extent cx="1890443" cy="1440000"/>
            <wp:effectExtent l="0" t="0" r="0" b="8255"/>
            <wp:wrapNone/>
            <wp:docPr id="13" name="Picture 13" descr="C:\Users\Stephen\Documents\1_JPC Letter_[MAT][DCA]\1_JPC Letters_figures sent\Figure S1\[MAT][DCA]\ATR-FTIR_[MAT][DCA]_region 1 fi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:\Users\Stephen\Documents\1_JPC Letter_[MAT][DCA]\1_JPC Letters_figures sent\Figure S1\[MAT][DCA]\ATR-FTIR_[MAT][DCA]_region 1 fit.gif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11" t="9902" r="10107" b="4799"/>
                    <a:stretch/>
                  </pic:blipFill>
                  <pic:spPr bwMode="auto">
                    <a:xfrm>
                      <a:off x="0" y="0"/>
                      <a:ext cx="1890443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52448" behindDoc="0" locked="0" layoutInCell="1" allowOverlap="1" wp14:anchorId="55AC62BE" wp14:editId="76934659">
            <wp:simplePos x="0" y="0"/>
            <wp:positionH relativeFrom="column">
              <wp:posOffset>-726865</wp:posOffset>
            </wp:positionH>
            <wp:positionV relativeFrom="paragraph">
              <wp:posOffset>773317</wp:posOffset>
            </wp:positionV>
            <wp:extent cx="1920240" cy="1463040"/>
            <wp:effectExtent l="0" t="0" r="3810" b="3810"/>
            <wp:wrapNone/>
            <wp:docPr id="19" name="Picture 19" descr="C:\Users\Stephen\Documents\1_JPC Letter_[MAT][DCA]\1_JPC Letters_figures sent\Figure S1\[MAT][DCA] + B\ATR-FTIR_[MAT][DCA]+B_region 1 fit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C:\Users\Stephen\Documents\1_JPC Letter_[MAT][DCA]\1_JPC Letters_figures sent\Figure S1\[MAT][DCA] + B\ATR-FTIR_[MAT][DCA]+B_region 1 fit.gif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43" t="10252" r="10781" b="5122"/>
                    <a:stretch/>
                  </pic:blipFill>
                  <pic:spPr bwMode="auto">
                    <a:xfrm>
                      <a:off x="0" y="0"/>
                      <a:ext cx="192024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809792" behindDoc="1" locked="0" layoutInCell="1" allowOverlap="1" wp14:anchorId="064DEA86" wp14:editId="6C285E2E">
            <wp:simplePos x="0" y="0"/>
            <wp:positionH relativeFrom="column">
              <wp:posOffset>5164771</wp:posOffset>
            </wp:positionH>
            <wp:positionV relativeFrom="paragraph">
              <wp:posOffset>3885565</wp:posOffset>
            </wp:positionV>
            <wp:extent cx="1908000" cy="1476000"/>
            <wp:effectExtent l="0" t="0" r="0" b="0"/>
            <wp:wrapNone/>
            <wp:docPr id="35" name="Picture 35" descr="C:\Users\Stephen\Documents\1_JPC Letter_[MAT][DCA]\1_Corrections\Figures\Figure 2_no asterisk\ATR-FTIR_[MAT][DCA] + B_1.3% NO2_region 4 fit_no asterisk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tephen\Documents\1_JPC Letter_[MAT][DCA]\1_Corrections\Figures\Figure 2_no asterisk\ATR-FTIR_[MAT][DCA] + B_1.3% NO2_region 4 fit_no asterisk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46" t="10730" r="11648" b="4926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57B4" w:rsidRPr="0020158F">
        <w:rPr>
          <w:noProof/>
        </w:rPr>
        <w:drawing>
          <wp:anchor distT="0" distB="0" distL="114300" distR="114300" simplePos="0" relativeHeight="251800576" behindDoc="1" locked="0" layoutInCell="1" allowOverlap="1" wp14:anchorId="0EA7F21A" wp14:editId="782799F1">
            <wp:simplePos x="0" y="0"/>
            <wp:positionH relativeFrom="column">
              <wp:posOffset>5188585</wp:posOffset>
            </wp:positionH>
            <wp:positionV relativeFrom="paragraph">
              <wp:posOffset>-733262</wp:posOffset>
            </wp:positionV>
            <wp:extent cx="1908000" cy="1476000"/>
            <wp:effectExtent l="0" t="0" r="0" b="0"/>
            <wp:wrapNone/>
            <wp:docPr id="9" name="Picture 9" descr="C:\Users\Stephen\Documents\1_JPC Letter_[MAT][DCA]\19 November 17\ATR-FTIR_[MAT][DCA]_region 4 fit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ephen\Documents\1_JPC Letter_[MAT][DCA]\19 November 17\ATR-FTIR_[MAT][DCA]_region 4 fit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40" t="10426" r="11048" b="5122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2AAD" w:rsidRPr="0020158F">
        <w:rPr>
          <w:noProof/>
        </w:rPr>
        <w:drawing>
          <wp:anchor distT="0" distB="0" distL="114300" distR="114300" simplePos="0" relativeHeight="251759616" behindDoc="0" locked="0" layoutInCell="1" allowOverlap="1" wp14:anchorId="573EA199" wp14:editId="6FF94670">
            <wp:simplePos x="0" y="0"/>
            <wp:positionH relativeFrom="column">
              <wp:posOffset>-737235</wp:posOffset>
            </wp:positionH>
            <wp:positionV relativeFrom="paragraph">
              <wp:posOffset>2319020</wp:posOffset>
            </wp:positionV>
            <wp:extent cx="1908000" cy="1476000"/>
            <wp:effectExtent l="0" t="0" r="0" b="0"/>
            <wp:wrapNone/>
            <wp:docPr id="27" name="Picture 27" descr="C:\Users\Stephen\Documents\1_JPC Letter_[MAT][DCA]\1_JPC Letters_figures sent\Figure S3\ATR-FTIR_[MAT][DCA]+1.3% NO2_region 1 fit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:\Users\Stephen\Documents\1_JPC Letter_[MAT][DCA]\1_JPC Letters_figures sent\Figure S3\ATR-FTIR_[MAT][DCA]+1.3% NO2_region 1 fit.gif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11" t="10324" r="11037" b="6387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2AAD" w:rsidRPr="0020158F">
        <w:rPr>
          <w:noProof/>
        </w:rPr>
        <w:drawing>
          <wp:anchor distT="0" distB="0" distL="114300" distR="114300" simplePos="0" relativeHeight="251793408" behindDoc="1" locked="0" layoutInCell="1" allowOverlap="1" wp14:anchorId="2C3246AB" wp14:editId="0B75F8D7">
            <wp:simplePos x="0" y="0"/>
            <wp:positionH relativeFrom="column">
              <wp:posOffset>1244600</wp:posOffset>
            </wp:positionH>
            <wp:positionV relativeFrom="paragraph">
              <wp:posOffset>3891915</wp:posOffset>
            </wp:positionV>
            <wp:extent cx="1908000" cy="1476000"/>
            <wp:effectExtent l="0" t="0" r="0" b="0"/>
            <wp:wrapNone/>
            <wp:docPr id="43" name="Pictur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TR_FTIR_[MAT][DCA]+1.3% NO2_region 2 fit_no asterisk.gif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73" t="9382" r="10658" b="5139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2AAD" w:rsidRPr="0020158F">
        <w:rPr>
          <w:noProof/>
        </w:rPr>
        <w:drawing>
          <wp:anchor distT="0" distB="0" distL="114300" distR="114300" simplePos="0" relativeHeight="251741184" behindDoc="1" locked="0" layoutInCell="1" allowOverlap="1" wp14:anchorId="590D3A50" wp14:editId="7223B284">
            <wp:simplePos x="0" y="0"/>
            <wp:positionH relativeFrom="column">
              <wp:posOffset>-699135</wp:posOffset>
            </wp:positionH>
            <wp:positionV relativeFrom="paragraph">
              <wp:posOffset>3896995</wp:posOffset>
            </wp:positionV>
            <wp:extent cx="1908000" cy="1476000"/>
            <wp:effectExtent l="0" t="0" r="0" b="0"/>
            <wp:wrapNone/>
            <wp:docPr id="11" name="Picture 11" descr="C:\Users\Stephen\Documents\1_JPC Letter_[MAT][DCA]\1_JPC Letters_figures sent\Figure 2\ATR-FTIR_[MAT][DCA] + B_1.3% NO2_region 1 fit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phen\Documents\1_JPC Letter_[MAT][DCA]\1_JPC Letters_figures sent\Figure 2\ATR-FTIR_[MAT][DCA] + B_1.3% NO2_region 1 fit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75" t="10497" r="10648" b="6042"/>
                    <a:stretch/>
                  </pic:blipFill>
                  <pic:spPr bwMode="auto">
                    <a:xfrm>
                      <a:off x="0" y="0"/>
                      <a:ext cx="1908000" cy="14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3AA0" w:rsidRPr="0020158F">
        <w:rPr>
          <w:noProof/>
        </w:rPr>
        <mc:AlternateContent>
          <mc:Choice Requires="wps">
            <w:drawing>
              <wp:anchor distT="45720" distB="45720" distL="114300" distR="114300" simplePos="0" relativeHeight="251781120" behindDoc="1" locked="0" layoutInCell="1" allowOverlap="1" wp14:anchorId="1C0601E2" wp14:editId="7797C040">
                <wp:simplePos x="0" y="0"/>
                <wp:positionH relativeFrom="column">
                  <wp:posOffset>-607695</wp:posOffset>
                </wp:positionH>
                <wp:positionV relativeFrom="paragraph">
                  <wp:posOffset>5498465</wp:posOffset>
                </wp:positionV>
                <wp:extent cx="9686925" cy="1404620"/>
                <wp:effectExtent l="0" t="0" r="0" b="0"/>
                <wp:wrapNone/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869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994508" w14:textId="58A08A83" w:rsidR="00B63AF1" w:rsidRPr="00645018" w:rsidRDefault="00B63AF1" w:rsidP="0020158F">
                            <w:pPr>
                              <w:jc w:val="both"/>
                              <w:rPr>
                                <w:rFonts w:eastAsia="Calibri"/>
                                <w:szCs w:val="22"/>
                                <w:lang w:val="en-GB"/>
                              </w:rPr>
                            </w:pPr>
                            <w:r>
                              <w:rPr>
                                <w:b/>
                              </w:rPr>
                              <w:t>Figure 2</w:t>
                            </w:r>
                            <w:r w:rsidRPr="00D67971">
                              <w:t xml:space="preserve">. </w:t>
                            </w:r>
                            <w:r>
                              <w:t>The top and second rows show, respectively, f</w:t>
                            </w:r>
                            <w:r w:rsidRPr="00D67971">
                              <w:t>its</w:t>
                            </w:r>
                            <w:r>
                              <w:t xml:space="preserve"> to the FTIR spectra of pure and boron-doped [MAT][DCA] before reaction with </w:t>
                            </w:r>
                            <w:r w:rsidR="00971772">
                              <w:t>nitrogen dioxide</w:t>
                            </w:r>
                            <w:r>
                              <w:t>. The assignments of the vibrational modes for [DCA]</w:t>
                            </w:r>
                            <w:r>
                              <w:rPr>
                                <w:vertAlign w:val="superscript"/>
                              </w:rPr>
                              <w:t>-</w:t>
                            </w:r>
                            <w:r>
                              <w:t xml:space="preserve"> are based on measured values</w:t>
                            </w:r>
                            <w:hyperlink w:anchor="_ENREF_31" w:tooltip="Reckeweg, 2014 #33" w:history="1">
                              <w:r w:rsidR="00714B8F">
                                <w:rPr>
                                  <w:vertAlign w:val="superscript"/>
                                </w:rPr>
                                <w:t>34,36,37</w:t>
                              </w:r>
                            </w:hyperlink>
                            <w:r w:rsidRPr="00B948A5">
                              <w:rPr>
                                <w:vertAlign w:val="superscript"/>
                              </w:rPr>
                              <w:t xml:space="preserve"> </w:t>
                            </w:r>
                            <w:r>
                              <w:t>and disti</w:t>
                            </w:r>
                            <w:r w:rsidR="00B948A5">
                              <w:t>n</w:t>
                            </w:r>
                            <w:r>
                              <w:t xml:space="preserve">guished by an asterisk. The remainder of the assignments were </w:t>
                            </w:r>
                            <w:r w:rsidR="0098254B">
                              <w:t>performed utilizing</w:t>
                            </w:r>
                            <w:r>
                              <w:t xml:space="preserve"> our</w:t>
                            </w:r>
                            <w:r w:rsidR="00971772">
                              <w:t xml:space="preserve"> </w:t>
                            </w:r>
                            <w:r>
                              <w:t xml:space="preserve">theoretical GIL calculations. </w:t>
                            </w:r>
                            <w:r w:rsidRPr="00645018">
                              <w:t>The third and bottom row</w:t>
                            </w:r>
                            <w:r w:rsidR="00971772">
                              <w:t>s</w:t>
                            </w:r>
                            <w:r w:rsidRPr="00645018">
                              <w:t xml:space="preserve"> </w:t>
                            </w:r>
                            <w:r>
                              <w:t>displa</w:t>
                            </w:r>
                            <w:r w:rsidR="00971772">
                              <w:t xml:space="preserve">y </w:t>
                            </w:r>
                            <w:r>
                              <w:t xml:space="preserve">fits to the </w:t>
                            </w:r>
                            <w:r>
                              <w:rPr>
                                <w:color w:val="000000" w:themeColor="text1"/>
                              </w:rPr>
                              <w:t>FTIR spectra of</w:t>
                            </w:r>
                            <w:r w:rsidRPr="00645018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t>pure and boron-doped [MAT][DCA]</w:t>
                            </w:r>
                            <w:r w:rsidR="0098254B">
                              <w:t>, respectively,</w:t>
                            </w:r>
                            <w:r>
                              <w:t xml:space="preserve"> </w:t>
                            </w:r>
                            <w:r w:rsidRPr="00645018">
                              <w:t xml:space="preserve">previously </w:t>
                            </w:r>
                            <w:r w:rsidRPr="00645018">
                              <w:rPr>
                                <w:color w:val="000000" w:themeColor="text1"/>
                              </w:rPr>
                              <w:t xml:space="preserve">levitated in </w:t>
                            </w:r>
                            <w:r w:rsidR="00971772">
                              <w:rPr>
                                <w:color w:val="000000" w:themeColor="text1"/>
                              </w:rPr>
                              <w:t>nitrogen dioxide and argon</w:t>
                            </w:r>
                            <w:r w:rsidRPr="00645018">
                              <w:rPr>
                                <w:color w:val="000000" w:themeColor="text1"/>
                              </w:rPr>
                              <w:t xml:space="preserve">. </w:t>
                            </w:r>
                            <w:r w:rsidRPr="00645018">
                              <w:t xml:space="preserve">The </w:t>
                            </w:r>
                            <w:r>
                              <w:t>spectra</w:t>
                            </w:r>
                            <w:r w:rsidR="00971772">
                              <w:t xml:space="preserve"> o</w:t>
                            </w:r>
                            <w:r w:rsidR="0020158F">
                              <w:t>f</w:t>
                            </w:r>
                            <w:r w:rsidR="00971772">
                              <w:t xml:space="preserve"> the non-reacted ionic liquids</w:t>
                            </w:r>
                            <w:r w:rsidRPr="00645018">
                              <w:t xml:space="preserve"> </w:t>
                            </w:r>
                            <w:r>
                              <w:t>are</w:t>
                            </w:r>
                            <w:r w:rsidRPr="00645018">
                              <w:t xml:space="preserve"> </w:t>
                            </w:r>
                            <w:r>
                              <w:t>presented</w:t>
                            </w:r>
                            <w:r w:rsidRPr="00645018">
                              <w:t xml:space="preserve"> for comparison purposes (purple). The newly formed vibrational peaks are identified by </w:t>
                            </w:r>
                            <w:r>
                              <w:t>arrows</w:t>
                            </w:r>
                            <w:r w:rsidRPr="00645018">
                              <w:t xml:space="preserve"> and the assignments</w:t>
                            </w:r>
                            <w:r>
                              <w:t xml:space="preserve"> </w:t>
                            </w:r>
                            <w:r w:rsidR="00094D24">
                              <w:t xml:space="preserve">given </w:t>
                            </w:r>
                            <w:r>
                              <w:t>where available</w:t>
                            </w:r>
                            <w:r w:rsidRPr="00645018">
                              <w:t xml:space="preserve">. </w:t>
                            </w:r>
                          </w:p>
                          <w:p w14:paraId="563C669C" w14:textId="18E7E5FD" w:rsidR="00B63AF1" w:rsidRPr="00A73728" w:rsidRDefault="00B63AF1" w:rsidP="00A73728">
                            <w:pPr>
                              <w:jc w:val="both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0601E2" id="_x0000_s1036" type="#_x0000_t202" style="position:absolute;margin-left:-47.85pt;margin-top:432.95pt;width:762.75pt;height:110.6pt;z-index:-251535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" filled="f" stroked="f">
                <v:textbox style="mso-fit-shape-to-text:t">
                  <w:txbxContent>
                    <w:p w14:paraId="47994508" w14:textId="58A08A83" w:rsidR="00B63AF1" w:rsidRPr="00645018" w:rsidRDefault="00B63AF1" w:rsidP="0020158F">
                      <w:pPr>
                        <w:jc w:val="both"/>
                        <w:rPr>
                          <w:rFonts w:eastAsia="Calibri"/>
                          <w:szCs w:val="22"/>
                          <w:lang w:val="en-GB"/>
                        </w:rPr>
                      </w:pPr>
                      <w:r>
                        <w:rPr>
                          <w:b/>
                        </w:rPr>
                        <w:t>Figure 2</w:t>
                      </w:r>
                      <w:r w:rsidRPr="00D67971">
                        <w:t xml:space="preserve">. </w:t>
                      </w:r>
                      <w:r>
                        <w:t>The top and second rows show, respectively, f</w:t>
                      </w:r>
                      <w:r w:rsidRPr="00D67971">
                        <w:t>its</w:t>
                      </w:r>
                      <w:r>
                        <w:t xml:space="preserve"> to the FTIR spectra of pure and boron-doped [MAT][DCA] before reaction with </w:t>
                      </w:r>
                      <w:r w:rsidR="00971772">
                        <w:t>nitrogen dioxide</w:t>
                      </w:r>
                      <w:r>
                        <w:t>. The assignments of the vibrational modes for [DCA]</w:t>
                      </w:r>
                      <w:r>
                        <w:rPr>
                          <w:vertAlign w:val="superscript"/>
                        </w:rPr>
                        <w:t>-</w:t>
                      </w:r>
                      <w:r>
                        <w:t xml:space="preserve"> are based on measured values</w:t>
                      </w:r>
                      <w:hyperlink w:anchor="_ENREF_31" w:tooltip="Reckeweg, 2014 #33" w:history="1">
                        <w:r w:rsidR="00714B8F">
                          <w:rPr>
                            <w:vertAlign w:val="superscript"/>
                          </w:rPr>
                          <w:t>34,36,37</w:t>
                        </w:r>
                      </w:hyperlink>
                      <w:r w:rsidRPr="00B948A5">
                        <w:rPr>
                          <w:vertAlign w:val="superscript"/>
                        </w:rPr>
                        <w:t xml:space="preserve"> </w:t>
                      </w:r>
                      <w:r>
                        <w:t>and disti</w:t>
                      </w:r>
                      <w:r w:rsidR="00B948A5">
                        <w:t>n</w:t>
                      </w:r>
                      <w:r>
                        <w:t xml:space="preserve">guished by an asterisk. The remainder of the assignments were </w:t>
                      </w:r>
                      <w:r w:rsidR="0098254B">
                        <w:t>performed utilizing</w:t>
                      </w:r>
                      <w:r>
                        <w:t xml:space="preserve"> our</w:t>
                      </w:r>
                      <w:r w:rsidR="00971772">
                        <w:t xml:space="preserve"> </w:t>
                      </w:r>
                      <w:r>
                        <w:t xml:space="preserve">theoretical GIL calculations. </w:t>
                      </w:r>
                      <w:r w:rsidRPr="00645018">
                        <w:t>The third and bottom row</w:t>
                      </w:r>
                      <w:r w:rsidR="00971772">
                        <w:t>s</w:t>
                      </w:r>
                      <w:r w:rsidRPr="00645018">
                        <w:t xml:space="preserve"> </w:t>
                      </w:r>
                      <w:r>
                        <w:t>displa</w:t>
                      </w:r>
                      <w:r w:rsidR="00971772">
                        <w:t xml:space="preserve">y </w:t>
                      </w:r>
                      <w:r>
                        <w:t xml:space="preserve">fits to the </w:t>
                      </w:r>
                      <w:r>
                        <w:rPr>
                          <w:color w:val="000000" w:themeColor="text1"/>
                        </w:rPr>
                        <w:t>FTIR spectra of</w:t>
                      </w:r>
                      <w:r w:rsidRPr="00645018">
                        <w:rPr>
                          <w:color w:val="000000" w:themeColor="text1"/>
                        </w:rPr>
                        <w:t xml:space="preserve"> </w:t>
                      </w:r>
                      <w:r>
                        <w:t>pure and boron-doped [MAT][DCA]</w:t>
                      </w:r>
                      <w:r w:rsidR="0098254B">
                        <w:t>, respectively,</w:t>
                      </w:r>
                      <w:r>
                        <w:t xml:space="preserve"> </w:t>
                      </w:r>
                      <w:r w:rsidRPr="00645018">
                        <w:t xml:space="preserve">previously </w:t>
                      </w:r>
                      <w:r w:rsidRPr="00645018">
                        <w:rPr>
                          <w:color w:val="000000" w:themeColor="text1"/>
                        </w:rPr>
                        <w:t xml:space="preserve">levitated in </w:t>
                      </w:r>
                      <w:r w:rsidR="00971772">
                        <w:rPr>
                          <w:color w:val="000000" w:themeColor="text1"/>
                        </w:rPr>
                        <w:t>nitrogen dioxide and argon</w:t>
                      </w:r>
                      <w:r w:rsidRPr="00645018">
                        <w:rPr>
                          <w:color w:val="000000" w:themeColor="text1"/>
                        </w:rPr>
                        <w:t xml:space="preserve">. </w:t>
                      </w:r>
                      <w:r w:rsidRPr="00645018">
                        <w:t xml:space="preserve">The </w:t>
                      </w:r>
                      <w:r>
                        <w:t>spectra</w:t>
                      </w:r>
                      <w:r w:rsidR="00971772">
                        <w:t xml:space="preserve"> o</w:t>
                      </w:r>
                      <w:r w:rsidR="0020158F">
                        <w:t>f</w:t>
                      </w:r>
                      <w:r w:rsidR="00971772">
                        <w:t xml:space="preserve"> the non-reacted ionic liquids</w:t>
                      </w:r>
                      <w:r w:rsidRPr="00645018">
                        <w:t xml:space="preserve"> </w:t>
                      </w:r>
                      <w:r>
                        <w:t>are</w:t>
                      </w:r>
                      <w:r w:rsidRPr="00645018">
                        <w:t xml:space="preserve"> </w:t>
                      </w:r>
                      <w:r>
                        <w:t>presented</w:t>
                      </w:r>
                      <w:r w:rsidRPr="00645018">
                        <w:t xml:space="preserve"> for comparison purposes (purple). The newly formed vibrational peaks are identified by </w:t>
                      </w:r>
                      <w:r>
                        <w:t>arrows</w:t>
                      </w:r>
                      <w:r w:rsidRPr="00645018">
                        <w:t xml:space="preserve"> and the assignments</w:t>
                      </w:r>
                      <w:r>
                        <w:t xml:space="preserve"> </w:t>
                      </w:r>
                      <w:r w:rsidR="00094D24">
                        <w:t xml:space="preserve">given </w:t>
                      </w:r>
                      <w:r>
                        <w:t>where available</w:t>
                      </w:r>
                      <w:r w:rsidRPr="00645018">
                        <w:t xml:space="preserve">. </w:t>
                      </w:r>
                    </w:p>
                    <w:p w14:paraId="563C669C" w14:textId="18E7E5FD" w:rsidR="00B63AF1" w:rsidRPr="00A73728" w:rsidRDefault="00B63AF1" w:rsidP="00A73728">
                      <w:pPr>
                        <w:jc w:val="both"/>
                        <w:rPr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F766A" w:rsidRPr="0020158F">
        <w:rPr>
          <w:noProof/>
        </w:rPr>
        <w:drawing>
          <wp:anchor distT="0" distB="0" distL="114300" distR="114300" simplePos="0" relativeHeight="251750400" behindDoc="0" locked="0" layoutInCell="1" allowOverlap="1" wp14:anchorId="1DB4AFDB" wp14:editId="5A8984E6">
            <wp:simplePos x="0" y="0"/>
            <wp:positionH relativeFrom="column">
              <wp:posOffset>7132320</wp:posOffset>
            </wp:positionH>
            <wp:positionV relativeFrom="paragraph">
              <wp:posOffset>762000</wp:posOffset>
            </wp:positionV>
            <wp:extent cx="1920240" cy="1463040"/>
            <wp:effectExtent l="0" t="0" r="3810" b="3810"/>
            <wp:wrapNone/>
            <wp:docPr id="2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\Users\B301\AppData\Local\Microsoft\Windows\INetCache\Content.Word\ATR-FTIR_[MAT][DCA]+B_region 5 fit.gif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3" t="8309" r="11441" b="5281"/>
                    <a:stretch/>
                  </pic:blipFill>
                  <pic:spPr bwMode="auto">
                    <a:xfrm>
                      <a:off x="0" y="0"/>
                      <a:ext cx="192024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6F66">
        <w:t>4</w:t>
      </w:r>
      <w:r w:rsidR="00737DFF">
        <w:br w:type="page"/>
      </w:r>
    </w:p>
    <w:p w14:paraId="40576041" w14:textId="5741646E" w:rsidR="00DF7CB0" w:rsidRDefault="00DF7CB0" w:rsidP="007C1F01">
      <w:pPr>
        <w:tabs>
          <w:tab w:val="left" w:pos="5595"/>
        </w:tabs>
        <w:sectPr w:rsidR="00DF7CB0" w:rsidSect="00DF7CB0">
          <w:type w:val="continuous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61400F78" w14:textId="0486B9B2" w:rsidR="00FB42E0" w:rsidRDefault="0018646F" w:rsidP="007C1F01">
      <w:pPr>
        <w:tabs>
          <w:tab w:val="left" w:pos="5595"/>
        </w:tabs>
      </w:pPr>
      <w:r w:rsidRPr="0020158F">
        <w:rPr>
          <w:noProof/>
        </w:rPr>
        <w:lastRenderedPageBreak/>
        <w:drawing>
          <wp:anchor distT="0" distB="0" distL="114300" distR="114300" simplePos="0" relativeHeight="251804672" behindDoc="1" locked="0" layoutInCell="1" allowOverlap="1" wp14:anchorId="5DAE7642" wp14:editId="4483252E">
            <wp:simplePos x="0" y="0"/>
            <wp:positionH relativeFrom="column">
              <wp:posOffset>6625138</wp:posOffset>
            </wp:positionH>
            <wp:positionV relativeFrom="paragraph">
              <wp:posOffset>39156</wp:posOffset>
            </wp:positionV>
            <wp:extent cx="2386800" cy="1800000"/>
            <wp:effectExtent l="0" t="0" r="0" b="0"/>
            <wp:wrapNone/>
            <wp:docPr id="25" name="Picture 25" descr="C:\Users\Stephen\Documents\1_JPC Letter_[MAT][DCA]\19 November 17\[MAT][DCA] + Ar_Raman_fit_region 4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phen\Documents\1_JPC Letter_[MAT][DCA]\19 November 17\[MAT][DCA] + Ar_Raman_fit_region 4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9" t="10426" r="11294" b="4598"/>
                    <a:stretch/>
                  </pic:blipFill>
                  <pic:spPr bwMode="auto">
                    <a:xfrm>
                      <a:off x="0" y="0"/>
                      <a:ext cx="2386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63712" behindDoc="0" locked="0" layoutInCell="1" allowOverlap="1" wp14:anchorId="6D1F7AEC" wp14:editId="4BF6837B">
            <wp:simplePos x="0" y="0"/>
            <wp:positionH relativeFrom="column">
              <wp:posOffset>4157551</wp:posOffset>
            </wp:positionH>
            <wp:positionV relativeFrom="paragraph">
              <wp:posOffset>14075</wp:posOffset>
            </wp:positionV>
            <wp:extent cx="2388235" cy="1828165"/>
            <wp:effectExtent l="0" t="0" r="0" b="635"/>
            <wp:wrapNone/>
            <wp:docPr id="30" name="Pictu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C:\Users\Stephen\Documents\1_JPC Letter_[MAT][DCA]\1_JPC Letters_figures sent\Figure S2\[MAT][DCA] + Ar_Raman_fit_region 3.gif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2" t="8621" r="10159" b="3983"/>
                    <a:stretch/>
                  </pic:blipFill>
                  <pic:spPr bwMode="auto">
                    <a:xfrm>
                      <a:off x="0" y="0"/>
                      <a:ext cx="2388235" cy="182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62688" behindDoc="0" locked="0" layoutInCell="1" allowOverlap="1" wp14:anchorId="684DB922" wp14:editId="1B0C87D5">
            <wp:simplePos x="0" y="0"/>
            <wp:positionH relativeFrom="column">
              <wp:posOffset>1679244</wp:posOffset>
            </wp:positionH>
            <wp:positionV relativeFrom="paragraph">
              <wp:posOffset>18937</wp:posOffset>
            </wp:positionV>
            <wp:extent cx="2381250" cy="1801495"/>
            <wp:effectExtent l="0" t="0" r="0" b="8255"/>
            <wp:wrapNone/>
            <wp:docPr id="29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C:\Users\Stephen\Documents\1_JPC Letter_[MAT][DCA]\1_JPC Letters_figures sent\Figure S2\[MAT][DCA] + Ar_Raman_fit_region 2.gif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7" t="8105" r="12574" b="4863"/>
                    <a:stretch/>
                  </pic:blipFill>
                  <pic:spPr bwMode="auto">
                    <a:xfrm>
                      <a:off x="0" y="0"/>
                      <a:ext cx="2381250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7DA2" w:rsidRPr="0020158F">
        <w:rPr>
          <w:noProof/>
        </w:rPr>
        <w:drawing>
          <wp:anchor distT="0" distB="0" distL="114300" distR="114300" simplePos="0" relativeHeight="251761664" behindDoc="0" locked="0" layoutInCell="1" allowOverlap="1" wp14:anchorId="661A504F" wp14:editId="3F8E9285">
            <wp:simplePos x="0" y="0"/>
            <wp:positionH relativeFrom="column">
              <wp:posOffset>-818414</wp:posOffset>
            </wp:positionH>
            <wp:positionV relativeFrom="paragraph">
              <wp:posOffset>3491</wp:posOffset>
            </wp:positionV>
            <wp:extent cx="2377440" cy="1828800"/>
            <wp:effectExtent l="0" t="0" r="3810" b="0"/>
            <wp:wrapNone/>
            <wp:docPr id="28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:\Users\Stephen\Documents\1_JPC Letter_[MAT][DCA]\1_JPC Letters_figures sent\Figure S2\[MAT][DCA] + Ar_Raman_fit_Region 1.gif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1" t="7122" r="12457" b="4359"/>
                    <a:stretch/>
                  </pic:blipFill>
                  <pic:spPr bwMode="auto">
                    <a:xfrm>
                      <a:off x="0" y="0"/>
                      <a:ext cx="237744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1F01">
        <w:tab/>
      </w:r>
    </w:p>
    <w:p w14:paraId="719E6979" w14:textId="10294D72" w:rsidR="00FB42E0" w:rsidRDefault="00480240" w:rsidP="0002702C">
      <w:pPr>
        <w:tabs>
          <w:tab w:val="left" w:pos="2489"/>
          <w:tab w:val="left" w:pos="11184"/>
        </w:tabs>
      </w:pPr>
      <w:r>
        <w:tab/>
      </w:r>
      <w:r w:rsidR="0002702C">
        <w:tab/>
      </w:r>
    </w:p>
    <w:p w14:paraId="5D577836" w14:textId="0C2C15C5" w:rsidR="00542070" w:rsidRDefault="0018646F" w:rsidP="00FB42E0">
      <w:pPr>
        <w:sectPr w:rsidR="00542070" w:rsidSect="00D007E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20158F">
        <w:rPr>
          <w:b/>
          <w:noProof/>
        </w:rPr>
        <w:drawing>
          <wp:anchor distT="0" distB="0" distL="114300" distR="114300" simplePos="0" relativeHeight="251812864" behindDoc="1" locked="0" layoutInCell="1" allowOverlap="1" wp14:anchorId="3FF9140E" wp14:editId="05FA7130">
            <wp:simplePos x="0" y="0"/>
            <wp:positionH relativeFrom="column">
              <wp:posOffset>6635649</wp:posOffset>
            </wp:positionH>
            <wp:positionV relativeFrom="paragraph">
              <wp:posOffset>1888591</wp:posOffset>
            </wp:positionV>
            <wp:extent cx="2374318" cy="1897200"/>
            <wp:effectExtent l="0" t="0" r="6985" b="8255"/>
            <wp:wrapNone/>
            <wp:docPr id="26" name="Picture 26" descr="C:\Users\Stephen\Documents\1_JPC Letter_[MAT][DCA]\30 Sep 17_JPC Letters_figures\Figure 3\[MAT][DCA] + B\[MAT][DCA]+B_1.3% NO2+Ar_13Jun17_low_fi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phen\Documents\1_JPC Letter_[MAT][DCA]\30 Sep 17_JPC Letters_figures\Figure 3\[MAT][DCA] + B\[MAT][DCA]+B_1.3% NO2+Ar_13Jun17_low_fit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1" t="10615" r="12546" b="5618"/>
                    <a:stretch/>
                  </pic:blipFill>
                  <pic:spPr bwMode="auto">
                    <a:xfrm>
                      <a:off x="0" y="0"/>
                      <a:ext cx="2374318" cy="18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735040" behindDoc="1" locked="0" layoutInCell="1" allowOverlap="1" wp14:anchorId="727ACEBE" wp14:editId="64160BE2">
            <wp:simplePos x="0" y="0"/>
            <wp:positionH relativeFrom="margin">
              <wp:posOffset>4170995</wp:posOffset>
            </wp:positionH>
            <wp:positionV relativeFrom="paragraph">
              <wp:posOffset>1874941</wp:posOffset>
            </wp:positionV>
            <wp:extent cx="2381250" cy="191198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ephen\Documents\1_JPC Letter_[MAT][DCA]\1_JPC Letters_figures sent\Figure 3\[MAT][DCA]+B+1.3% NO2_13 June 17_Raman_high_updated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0" t="9121" r="12546" b="4779"/>
                    <a:stretch/>
                  </pic:blipFill>
                  <pic:spPr bwMode="auto">
                    <a:xfrm>
                      <a:off x="0" y="0"/>
                      <a:ext cx="238125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158F">
        <w:rPr>
          <w:b/>
          <w:noProof/>
        </w:rPr>
        <w:drawing>
          <wp:anchor distT="0" distB="0" distL="114300" distR="114300" simplePos="0" relativeHeight="251811840" behindDoc="1" locked="0" layoutInCell="1" allowOverlap="1" wp14:anchorId="0DB6537C" wp14:editId="7C760DA0">
            <wp:simplePos x="0" y="0"/>
            <wp:positionH relativeFrom="column">
              <wp:posOffset>1718517</wp:posOffset>
            </wp:positionH>
            <wp:positionV relativeFrom="paragraph">
              <wp:posOffset>1873351</wp:posOffset>
            </wp:positionV>
            <wp:extent cx="2386800" cy="1897200"/>
            <wp:effectExtent l="0" t="0" r="0" b="8255"/>
            <wp:wrapNone/>
            <wp:docPr id="7" name="Picture 7" descr="C:\Users\Stephen\Documents\1_JPC Letter_[MAT][DCA]\30 Sep 17_JPC Letters_figures\Figure 3\[MAT][DCA]\[MAT][DCA]+1.3% NO2_6July17_Raman_low_fitted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phen\Documents\1_JPC Letter_[MAT][DCA]\30 Sep 17_JPC Letters_figures\Figure 3\[MAT][DCA]\[MAT][DCA]+1.3% NO2_6July17_Raman_low_fitted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1" t="9288" r="12546" b="5949"/>
                    <a:stretch/>
                  </pic:blipFill>
                  <pic:spPr bwMode="auto">
                    <a:xfrm>
                      <a:off x="0" y="0"/>
                      <a:ext cx="2386800" cy="18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7DA2" w:rsidRPr="0020158F">
        <w:rPr>
          <w:noProof/>
        </w:rPr>
        <w:drawing>
          <wp:anchor distT="0" distB="0" distL="114300" distR="114300" simplePos="0" relativeHeight="251728896" behindDoc="1" locked="0" layoutInCell="1" allowOverlap="1" wp14:anchorId="07BD08FE" wp14:editId="44C88EEA">
            <wp:simplePos x="0" y="0"/>
            <wp:positionH relativeFrom="margin">
              <wp:posOffset>-790365</wp:posOffset>
            </wp:positionH>
            <wp:positionV relativeFrom="paragraph">
              <wp:posOffset>1875997</wp:posOffset>
            </wp:positionV>
            <wp:extent cx="2377440" cy="1892935"/>
            <wp:effectExtent l="0" t="0" r="3810" b="0"/>
            <wp:wrapNone/>
            <wp:docPr id="3" name="Picture 3" descr="C:\Users\Stephen\Documents\1_JPC Letter_[MAT][DCA]\1_JPC Letters_figures sent\Figure 3\[MAT][DCA]+1.3% NO2_6July17_Raman_hig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phen\Documents\1_JPC Letter_[MAT][DCA]\1_JPC Letters_figures sent\Figure 3\[MAT][DCA]+1.3% NO2_6July17_Raman_high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6" t="9210" r="12510" b="5122"/>
                    <a:stretch/>
                  </pic:blipFill>
                  <pic:spPr bwMode="auto">
                    <a:xfrm>
                      <a:off x="0" y="0"/>
                      <a:ext cx="2377440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3728" w:rsidRPr="0020158F">
        <w:rPr>
          <w:noProof/>
        </w:rPr>
        <mc:AlternateContent>
          <mc:Choice Requires="wps">
            <w:drawing>
              <wp:anchor distT="45720" distB="45720" distL="114300" distR="114300" simplePos="0" relativeHeight="251783168" behindDoc="0" locked="0" layoutInCell="1" allowOverlap="1" wp14:anchorId="6283C044" wp14:editId="65A32D29">
                <wp:simplePos x="0" y="0"/>
                <wp:positionH relativeFrom="margin">
                  <wp:align>center</wp:align>
                </wp:positionH>
                <wp:positionV relativeFrom="paragraph">
                  <wp:posOffset>4003675</wp:posOffset>
                </wp:positionV>
                <wp:extent cx="9686925" cy="1404620"/>
                <wp:effectExtent l="0" t="0" r="0" b="0"/>
                <wp:wrapSquare wrapText="bothSides"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869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ECD879" w14:textId="1FBB0E3C" w:rsidR="00B63AF1" w:rsidRPr="005228C8" w:rsidRDefault="00B63AF1" w:rsidP="0020158F">
                            <w:pPr>
                              <w:jc w:val="both"/>
                            </w:pPr>
                            <w:r w:rsidRPr="005228C8">
                              <w:t xml:space="preserve">Figure </w:t>
                            </w:r>
                            <w:r>
                              <w:t>3</w:t>
                            </w:r>
                            <w:r w:rsidRPr="005228C8">
                              <w:t>. The top row shows fits to the Raman spectra of an [MAT][DCA] droplet levitated in argon. The assignments of the vibrational modes for [DCA]</w:t>
                            </w:r>
                            <w:r w:rsidRPr="005228C8">
                              <w:rPr>
                                <w:vertAlign w:val="superscript"/>
                              </w:rPr>
                              <w:t>-</w:t>
                            </w:r>
                            <w:r w:rsidRPr="005228C8">
                              <w:t xml:space="preserve"> are based on measured value</w:t>
                            </w:r>
                            <w:r w:rsidRPr="00B948A5">
                              <w:t>s</w:t>
                            </w:r>
                            <w:hyperlink w:anchor="_ENREF_31" w:tooltip="Reckeweg, 2014 #33" w:history="1">
                              <w:r w:rsidR="00714B8F">
                                <w:rPr>
                                  <w:vertAlign w:val="superscript"/>
                                </w:rPr>
                                <w:t>34,36,37</w:t>
                              </w:r>
                            </w:hyperlink>
                            <w:r w:rsidRPr="005228C8">
                              <w:rPr>
                                <w:color w:val="00B0F0"/>
                                <w:vertAlign w:val="superscript"/>
                              </w:rPr>
                              <w:t xml:space="preserve"> </w:t>
                            </w:r>
                            <w:r w:rsidRPr="005228C8">
                              <w:t>and disti</w:t>
                            </w:r>
                            <w:r w:rsidR="00B948A5">
                              <w:t>n</w:t>
                            </w:r>
                            <w:r w:rsidRPr="005228C8">
                              <w:t xml:space="preserve">guished by an asterisk.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The bottom row displays </w:t>
                            </w:r>
                            <w:r w:rsidRPr="005228C8">
                              <w:rPr>
                                <w:color w:val="000000" w:themeColor="text1"/>
                              </w:rPr>
                              <w:t xml:space="preserve">Raman spectra for a droplet of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pure </w:t>
                            </w:r>
                            <w:r w:rsidR="00651824">
                              <w:rPr>
                                <w:color w:val="000000" w:themeColor="text1"/>
                              </w:rPr>
                              <w:t>or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boron-doped </w:t>
                            </w:r>
                            <w:r w:rsidRPr="005228C8">
                              <w:t xml:space="preserve">[MAT][DCA]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levitated in </w:t>
                            </w:r>
                            <w:r w:rsidR="00971772">
                              <w:rPr>
                                <w:color w:val="000000" w:themeColor="text1"/>
                              </w:rPr>
                              <w:t>nitrogen dioxide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and </w:t>
                            </w:r>
                            <w:r w:rsidR="00971772">
                              <w:rPr>
                                <w:color w:val="000000" w:themeColor="text1"/>
                              </w:rPr>
                              <w:t>argon</w:t>
                            </w:r>
                            <w:r w:rsidRPr="005228C8">
                              <w:rPr>
                                <w:color w:val="000000" w:themeColor="text1"/>
                              </w:rPr>
                              <w:t>.  In the low Raman-shift spectra (2450-</w:t>
                            </w:r>
                            <w:r w:rsidR="00651824">
                              <w:rPr>
                                <w:color w:val="000000" w:themeColor="text1"/>
                              </w:rPr>
                              <w:t>3</w:t>
                            </w:r>
                            <w:r w:rsidRPr="005228C8">
                              <w:rPr>
                                <w:color w:val="000000" w:themeColor="text1"/>
                              </w:rPr>
                              <w:t>00 cm</w:t>
                            </w:r>
                            <w:r w:rsidRPr="005228C8">
                              <w:rPr>
                                <w:color w:val="000000" w:themeColor="text1"/>
                                <w:vertAlign w:val="superscript"/>
                              </w:rPr>
                              <w:t>-1</w:t>
                            </w:r>
                            <w:r w:rsidRPr="005228C8">
                              <w:rPr>
                                <w:color w:val="000000" w:themeColor="text1"/>
                              </w:rPr>
                              <w:t xml:space="preserve">), </w:t>
                            </w:r>
                            <w:r w:rsidRPr="005228C8">
                              <w:t xml:space="preserve">the individual peak fits </w:t>
                            </w:r>
                            <w:r>
                              <w:t xml:space="preserve">are shown </w:t>
                            </w:r>
                            <w:r w:rsidR="00651824">
                              <w:t>(green) and</w:t>
                            </w:r>
                            <w:r>
                              <w:t xml:space="preserve"> </w:t>
                            </w:r>
                            <w:r w:rsidRPr="005228C8">
                              <w:t xml:space="preserve">the </w:t>
                            </w:r>
                            <w:r w:rsidR="00971772">
                              <w:t xml:space="preserve">spectra of the non-reacted </w:t>
                            </w:r>
                            <w:r w:rsidRPr="005228C8">
                              <w:t xml:space="preserve">[MAT][DCA] </w:t>
                            </w:r>
                            <w:r w:rsidR="00971772">
                              <w:t xml:space="preserve">are </w:t>
                            </w:r>
                            <w:r w:rsidR="004363C9">
                              <w:t>displayed</w:t>
                            </w:r>
                            <w:r w:rsidRPr="005228C8">
                              <w:t xml:space="preserve"> fo</w:t>
                            </w:r>
                            <w:r>
                              <w:t>r comparison purposes (purple). T</w:t>
                            </w:r>
                            <w:r w:rsidRPr="005228C8">
                              <w:t xml:space="preserve">he newly formed vibrational modes </w:t>
                            </w:r>
                            <w:r>
                              <w:t xml:space="preserve">are </w:t>
                            </w:r>
                            <w:r w:rsidRPr="005228C8">
                              <w:t>identified</w:t>
                            </w:r>
                            <w:r w:rsidR="004363C9">
                              <w:t xml:space="preserve"> by arrows </w:t>
                            </w:r>
                            <w:r w:rsidR="00094D24" w:rsidRPr="00645018">
                              <w:t>and the assignments</w:t>
                            </w:r>
                            <w:r w:rsidR="00094D24">
                              <w:t xml:space="preserve"> given where available</w:t>
                            </w:r>
                            <w:r w:rsidRPr="005228C8">
                              <w:t xml:space="preserve">. </w:t>
                            </w:r>
                          </w:p>
                          <w:p w14:paraId="05EBD96A" w14:textId="280B4ACA" w:rsidR="00B63AF1" w:rsidRPr="00577079" w:rsidRDefault="00B63AF1" w:rsidP="00A73728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83C044" id="_x0000_s1037" type="#_x0000_t202" style="position:absolute;margin-left:0;margin-top:315.25pt;width:762.75pt;height:110.6pt;z-index:2517831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" filled="f" stroked="f">
                <v:textbox style="mso-fit-shape-to-text:t">
                  <w:txbxContent>
                    <w:p w14:paraId="5CECD879" w14:textId="1FBB0E3C" w:rsidR="00B63AF1" w:rsidRPr="005228C8" w:rsidRDefault="00B63AF1" w:rsidP="0020158F">
                      <w:pPr>
                        <w:jc w:val="both"/>
                      </w:pPr>
                      <w:r w:rsidRPr="005228C8">
                        <w:t xml:space="preserve">Figure </w:t>
                      </w:r>
                      <w:r>
                        <w:t>3</w:t>
                      </w:r>
                      <w:r w:rsidRPr="005228C8">
                        <w:t>. The top row shows fits to the Raman spectra of an [MAT][DCA] droplet levitated in argon. The assignments of the vibrational modes for [DCA]</w:t>
                      </w:r>
                      <w:r w:rsidRPr="005228C8">
                        <w:rPr>
                          <w:vertAlign w:val="superscript"/>
                        </w:rPr>
                        <w:t>-</w:t>
                      </w:r>
                      <w:r w:rsidRPr="005228C8">
                        <w:t xml:space="preserve"> are based on measured value</w:t>
                      </w:r>
                      <w:r w:rsidRPr="00B948A5">
                        <w:t>s</w:t>
                      </w:r>
                      <w:hyperlink w:anchor="_ENREF_31" w:tooltip="Reckeweg, 2014 #33" w:history="1">
                        <w:r w:rsidR="00714B8F">
                          <w:rPr>
                            <w:vertAlign w:val="superscript"/>
                          </w:rPr>
                          <w:t>34,36,37</w:t>
                        </w:r>
                      </w:hyperlink>
                      <w:r w:rsidRPr="005228C8">
                        <w:rPr>
                          <w:color w:val="00B0F0"/>
                          <w:vertAlign w:val="superscript"/>
                        </w:rPr>
                        <w:t xml:space="preserve"> </w:t>
                      </w:r>
                      <w:r w:rsidRPr="005228C8">
                        <w:t>and disti</w:t>
                      </w:r>
                      <w:r w:rsidR="00B948A5">
                        <w:t>n</w:t>
                      </w:r>
                      <w:r w:rsidRPr="005228C8">
                        <w:t xml:space="preserve">guished by an asterisk. </w:t>
                      </w:r>
                      <w:r>
                        <w:rPr>
                          <w:color w:val="000000" w:themeColor="text1"/>
                        </w:rPr>
                        <w:t xml:space="preserve">The bottom row displays </w:t>
                      </w:r>
                      <w:r w:rsidRPr="005228C8">
                        <w:rPr>
                          <w:color w:val="000000" w:themeColor="text1"/>
                        </w:rPr>
                        <w:t xml:space="preserve">Raman spectra for a droplet of </w:t>
                      </w:r>
                      <w:r>
                        <w:rPr>
                          <w:color w:val="000000" w:themeColor="text1"/>
                        </w:rPr>
                        <w:t xml:space="preserve">pure </w:t>
                      </w:r>
                      <w:r w:rsidR="00651824">
                        <w:rPr>
                          <w:color w:val="000000" w:themeColor="text1"/>
                        </w:rPr>
                        <w:t>or</w:t>
                      </w:r>
                      <w:r>
                        <w:rPr>
                          <w:color w:val="000000" w:themeColor="text1"/>
                        </w:rPr>
                        <w:t xml:space="preserve"> boron-doped </w:t>
                      </w:r>
                      <w:r w:rsidRPr="005228C8">
                        <w:t xml:space="preserve">[MAT][DCA] </w:t>
                      </w:r>
                      <w:r>
                        <w:rPr>
                          <w:color w:val="000000" w:themeColor="text1"/>
                        </w:rPr>
                        <w:t xml:space="preserve">levitated in </w:t>
                      </w:r>
                      <w:r w:rsidR="00971772">
                        <w:rPr>
                          <w:color w:val="000000" w:themeColor="text1"/>
                        </w:rPr>
                        <w:t>nitrogen dioxide</w:t>
                      </w:r>
                      <w:r>
                        <w:rPr>
                          <w:color w:val="000000" w:themeColor="text1"/>
                        </w:rPr>
                        <w:t xml:space="preserve"> and </w:t>
                      </w:r>
                      <w:r w:rsidR="00971772">
                        <w:rPr>
                          <w:color w:val="000000" w:themeColor="text1"/>
                        </w:rPr>
                        <w:t>argon</w:t>
                      </w:r>
                      <w:r w:rsidRPr="005228C8">
                        <w:rPr>
                          <w:color w:val="000000" w:themeColor="text1"/>
                        </w:rPr>
                        <w:t>.  In the low Raman-shift spectra (2450-</w:t>
                      </w:r>
                      <w:r w:rsidR="00651824">
                        <w:rPr>
                          <w:color w:val="000000" w:themeColor="text1"/>
                        </w:rPr>
                        <w:t>3</w:t>
                      </w:r>
                      <w:r w:rsidRPr="005228C8">
                        <w:rPr>
                          <w:color w:val="000000" w:themeColor="text1"/>
                        </w:rPr>
                        <w:t>00 cm</w:t>
                      </w:r>
                      <w:r w:rsidRPr="005228C8">
                        <w:rPr>
                          <w:color w:val="000000" w:themeColor="text1"/>
                          <w:vertAlign w:val="superscript"/>
                        </w:rPr>
                        <w:t>-1</w:t>
                      </w:r>
                      <w:r w:rsidRPr="005228C8">
                        <w:rPr>
                          <w:color w:val="000000" w:themeColor="text1"/>
                        </w:rPr>
                        <w:t xml:space="preserve">), </w:t>
                      </w:r>
                      <w:r w:rsidRPr="005228C8">
                        <w:t xml:space="preserve">the individual peak fits </w:t>
                      </w:r>
                      <w:r>
                        <w:t xml:space="preserve">are shown </w:t>
                      </w:r>
                      <w:r w:rsidR="00651824">
                        <w:t>(green) and</w:t>
                      </w:r>
                      <w:r>
                        <w:t xml:space="preserve"> </w:t>
                      </w:r>
                      <w:r w:rsidRPr="005228C8">
                        <w:t xml:space="preserve">the </w:t>
                      </w:r>
                      <w:r w:rsidR="00971772">
                        <w:t xml:space="preserve">spectra of the non-reacted </w:t>
                      </w:r>
                      <w:r w:rsidRPr="005228C8">
                        <w:t xml:space="preserve">[MAT][DCA] </w:t>
                      </w:r>
                      <w:r w:rsidR="00971772">
                        <w:t xml:space="preserve">are </w:t>
                      </w:r>
                      <w:r w:rsidR="004363C9">
                        <w:t>displayed</w:t>
                      </w:r>
                      <w:r w:rsidRPr="005228C8">
                        <w:t xml:space="preserve"> fo</w:t>
                      </w:r>
                      <w:r>
                        <w:t>r comparison purposes (purple). T</w:t>
                      </w:r>
                      <w:r w:rsidRPr="005228C8">
                        <w:t xml:space="preserve">he newly formed vibrational modes </w:t>
                      </w:r>
                      <w:r>
                        <w:t xml:space="preserve">are </w:t>
                      </w:r>
                      <w:r w:rsidRPr="005228C8">
                        <w:t>identified</w:t>
                      </w:r>
                      <w:r w:rsidR="004363C9">
                        <w:t xml:space="preserve"> by arrows </w:t>
                      </w:r>
                      <w:r w:rsidR="00094D24" w:rsidRPr="00645018">
                        <w:t>and the assignments</w:t>
                      </w:r>
                      <w:r w:rsidR="00094D24">
                        <w:t xml:space="preserve"> given where available</w:t>
                      </w:r>
                      <w:r w:rsidRPr="005228C8">
                        <w:t xml:space="preserve">. </w:t>
                      </w:r>
                    </w:p>
                    <w:p w14:paraId="05EBD96A" w14:textId="280B4ACA" w:rsidR="00B63AF1" w:rsidRPr="00577079" w:rsidRDefault="00B63AF1" w:rsidP="00A73728">
                      <w:pPr>
                        <w:jc w:val="both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54142F6" w14:textId="2618C08B" w:rsidR="00FB42E0" w:rsidRDefault="00FB42E0" w:rsidP="00FB42E0"/>
    <w:p w14:paraId="13B2C8E3" w14:textId="271E4FD7" w:rsidR="00FB42E0" w:rsidRPr="00C06CB2" w:rsidRDefault="00FB42E0" w:rsidP="00FB42E0"/>
    <w:p w14:paraId="4A3F2850" w14:textId="77777777" w:rsidR="00FB42E0" w:rsidRDefault="00FB42E0" w:rsidP="00FB42E0">
      <w:pPr>
        <w:rPr>
          <w:b/>
        </w:rPr>
      </w:pPr>
    </w:p>
    <w:p w14:paraId="73FA6FC2" w14:textId="77777777" w:rsidR="00FB42E0" w:rsidRDefault="00242636" w:rsidP="00FB42E0">
      <w:pPr>
        <w:rPr>
          <w:b/>
        </w:rPr>
      </w:pPr>
      <w:r w:rsidRPr="0020158F">
        <w:rPr>
          <w:noProof/>
        </w:rPr>
        <w:drawing>
          <wp:anchor distT="0" distB="0" distL="114300" distR="114300" simplePos="0" relativeHeight="251662336" behindDoc="0" locked="0" layoutInCell="1" allowOverlap="1" wp14:anchorId="45E868B5" wp14:editId="0005CC9D">
            <wp:simplePos x="0" y="0"/>
            <wp:positionH relativeFrom="margin">
              <wp:align>right</wp:align>
            </wp:positionH>
            <wp:positionV relativeFrom="paragraph">
              <wp:posOffset>-1905</wp:posOffset>
            </wp:positionV>
            <wp:extent cx="2871788" cy="2286000"/>
            <wp:effectExtent l="0" t="0" r="5080" b="0"/>
            <wp:wrapNone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8" t="10024" r="10909" b="6206"/>
                    <a:stretch/>
                  </pic:blipFill>
                  <pic:spPr bwMode="auto">
                    <a:xfrm>
                      <a:off x="0" y="0"/>
                      <a:ext cx="2871788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158F">
        <w:rPr>
          <w:noProof/>
        </w:rPr>
        <w:drawing>
          <wp:anchor distT="0" distB="0" distL="114300" distR="114300" simplePos="0" relativeHeight="251661312" behindDoc="0" locked="0" layoutInCell="1" allowOverlap="1" wp14:anchorId="798742E0" wp14:editId="551D9325">
            <wp:simplePos x="0" y="0"/>
            <wp:positionH relativeFrom="margin">
              <wp:align>left</wp:align>
            </wp:positionH>
            <wp:positionV relativeFrom="paragraph">
              <wp:posOffset>2540</wp:posOffset>
            </wp:positionV>
            <wp:extent cx="2891896" cy="2286000"/>
            <wp:effectExtent l="0" t="0" r="3810" b="0"/>
            <wp:wrapNone/>
            <wp:docPr id="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896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9E587D" w14:textId="77777777" w:rsidR="00FB42E0" w:rsidRDefault="00FB42E0" w:rsidP="00FB42E0"/>
    <w:p w14:paraId="7AB5ACB7" w14:textId="77777777" w:rsidR="00FB42E0" w:rsidRDefault="00FB42E0" w:rsidP="00FB42E0"/>
    <w:p w14:paraId="26AFEB9B" w14:textId="77777777" w:rsidR="00FB42E0" w:rsidRDefault="00FB42E0" w:rsidP="00FB42E0"/>
    <w:p w14:paraId="45EE6E5A" w14:textId="77777777" w:rsidR="00FB42E0" w:rsidRDefault="00FB42E0" w:rsidP="00FB42E0"/>
    <w:p w14:paraId="670C52C0" w14:textId="77777777" w:rsidR="00FB42E0" w:rsidRDefault="00FB42E0" w:rsidP="00FB42E0"/>
    <w:p w14:paraId="5ECF8AB5" w14:textId="77777777" w:rsidR="00FB42E0" w:rsidRDefault="00FB42E0" w:rsidP="00FB42E0"/>
    <w:p w14:paraId="5B091E5D" w14:textId="77777777" w:rsidR="00FB42E0" w:rsidRDefault="00FB42E0" w:rsidP="00FB42E0"/>
    <w:p w14:paraId="07DEC31C" w14:textId="77777777" w:rsidR="00FB42E0" w:rsidRDefault="00FB42E0" w:rsidP="00FB42E0"/>
    <w:p w14:paraId="07EFBD2D" w14:textId="77777777" w:rsidR="00FB42E0" w:rsidRDefault="00FB42E0" w:rsidP="00FB42E0"/>
    <w:p w14:paraId="13391D13" w14:textId="77777777" w:rsidR="00FB42E0" w:rsidRDefault="00FB42E0" w:rsidP="00FB42E0"/>
    <w:p w14:paraId="111D1E73" w14:textId="77777777" w:rsidR="00FB42E0" w:rsidRDefault="00FB42E0" w:rsidP="00FB42E0"/>
    <w:p w14:paraId="2525CC43" w14:textId="77777777" w:rsidR="00FB42E0" w:rsidRDefault="00FB42E0" w:rsidP="00FB42E0"/>
    <w:p w14:paraId="3619FFCE" w14:textId="77777777" w:rsidR="00FB42E0" w:rsidRDefault="00FB42E0" w:rsidP="00FB42E0"/>
    <w:p w14:paraId="1E775708" w14:textId="77777777" w:rsidR="00FB42E0" w:rsidRDefault="00FB42E0" w:rsidP="00FB42E0"/>
    <w:p w14:paraId="1F7FF70C" w14:textId="04900195" w:rsidR="00DC3AA0" w:rsidRDefault="00FB42E0" w:rsidP="00A73728">
      <w:pPr>
        <w:jc w:val="both"/>
        <w:rPr>
          <w:rFonts w:eastAsia="Calibri"/>
          <w:color w:val="000000" w:themeColor="text1"/>
          <w:kern w:val="24"/>
          <w:lang w:val="en-GB"/>
        </w:rPr>
      </w:pPr>
      <w:r w:rsidRPr="0024750F">
        <w:rPr>
          <w:rFonts w:eastAsia="Calibri"/>
          <w:b/>
          <w:color w:val="000000" w:themeColor="text1"/>
          <w:kern w:val="24"/>
        </w:rPr>
        <w:t>Figure 4</w:t>
      </w:r>
      <w:r w:rsidRPr="0024750F">
        <w:rPr>
          <w:rFonts w:eastAsia="Calibri"/>
          <w:color w:val="000000" w:themeColor="text1"/>
          <w:kern w:val="24"/>
        </w:rPr>
        <w:t xml:space="preserve">. </w:t>
      </w:r>
      <w:r w:rsidRPr="0024750F">
        <w:rPr>
          <w:rFonts w:eastAsia="Calibri"/>
          <w:color w:val="000000" w:themeColor="text1"/>
          <w:kern w:val="24"/>
          <w:lang w:val="en-GB"/>
        </w:rPr>
        <w:t xml:space="preserve">UV-visible spectra </w:t>
      </w:r>
      <w:r w:rsidR="0086651B">
        <w:rPr>
          <w:rFonts w:eastAsia="Calibri"/>
          <w:color w:val="000000" w:themeColor="text1"/>
          <w:kern w:val="24"/>
          <w:lang w:val="en-GB"/>
        </w:rPr>
        <w:t>for a droplet</w:t>
      </w:r>
      <w:r w:rsidRPr="0024750F">
        <w:rPr>
          <w:rFonts w:eastAsia="Calibri"/>
          <w:color w:val="000000" w:themeColor="text1"/>
          <w:kern w:val="24"/>
          <w:lang w:val="en-GB"/>
        </w:rPr>
        <w:t xml:space="preserve"> of [MAT][DCA] (left) </w:t>
      </w:r>
      <w:r w:rsidR="0086651B">
        <w:rPr>
          <w:rFonts w:eastAsia="Calibri"/>
          <w:color w:val="000000" w:themeColor="text1"/>
          <w:kern w:val="24"/>
          <w:lang w:val="en-GB"/>
        </w:rPr>
        <w:t>or</w:t>
      </w:r>
      <w:r w:rsidR="00DC3AA0" w:rsidRPr="0024750F">
        <w:rPr>
          <w:rFonts w:eastAsia="Calibri"/>
          <w:color w:val="000000" w:themeColor="text1"/>
          <w:kern w:val="24"/>
          <w:lang w:val="en-GB"/>
        </w:rPr>
        <w:t xml:space="preserve"> </w:t>
      </w:r>
      <w:r w:rsidRPr="0024750F">
        <w:rPr>
          <w:rFonts w:eastAsia="Calibri"/>
          <w:color w:val="000000" w:themeColor="text1"/>
          <w:kern w:val="24"/>
          <w:lang w:val="en-GB"/>
        </w:rPr>
        <w:t xml:space="preserve">[MAT][DCA] </w:t>
      </w:r>
      <w:r w:rsidR="00DC3AA0" w:rsidRPr="0024750F">
        <w:rPr>
          <w:rFonts w:eastAsia="Calibri"/>
          <w:color w:val="000000" w:themeColor="text1"/>
          <w:kern w:val="24"/>
          <w:lang w:val="en-GB"/>
        </w:rPr>
        <w:t xml:space="preserve">doped with </w:t>
      </w:r>
      <w:r w:rsidR="00DC3AA0" w:rsidRPr="0024750F">
        <w:t>hydrogen-capped boron nanoparticles</w:t>
      </w:r>
      <w:r w:rsidR="004F53F2" w:rsidRPr="0024750F">
        <w:t xml:space="preserve"> (right)</w:t>
      </w:r>
      <w:r w:rsidR="00DC3AA0" w:rsidRPr="0024750F">
        <w:t xml:space="preserve">. </w:t>
      </w:r>
      <w:r w:rsidR="0086651B">
        <w:t>The r</w:t>
      </w:r>
      <w:r w:rsidR="00DC3AA0" w:rsidRPr="0024750F">
        <w:t xml:space="preserve">eference spectra (black lines) </w:t>
      </w:r>
      <w:r w:rsidRPr="0024750F">
        <w:rPr>
          <w:rFonts w:eastAsia="Calibri"/>
          <w:color w:val="000000" w:themeColor="text1"/>
          <w:kern w:val="24"/>
          <w:lang w:val="en-GB"/>
        </w:rPr>
        <w:t xml:space="preserve">were collected </w:t>
      </w:r>
      <w:r w:rsidR="00DC3AA0" w:rsidRPr="0024750F">
        <w:rPr>
          <w:rFonts w:eastAsia="Calibri"/>
          <w:color w:val="000000" w:themeColor="text1"/>
          <w:kern w:val="24"/>
          <w:lang w:val="en-GB"/>
        </w:rPr>
        <w:t xml:space="preserve">prior to the reaction; the spectra </w:t>
      </w:r>
      <w:r w:rsidR="0086651B">
        <w:rPr>
          <w:rFonts w:eastAsia="Calibri"/>
          <w:color w:val="000000" w:themeColor="text1"/>
          <w:kern w:val="24"/>
          <w:lang w:val="en-GB"/>
        </w:rPr>
        <w:t xml:space="preserve">in red were collected after </w:t>
      </w:r>
      <w:r w:rsidR="00DC3AA0" w:rsidRPr="0024750F">
        <w:rPr>
          <w:rFonts w:eastAsia="Calibri"/>
          <w:color w:val="000000" w:themeColor="text1"/>
          <w:kern w:val="24"/>
          <w:lang w:val="en-GB"/>
        </w:rPr>
        <w:t xml:space="preserve">reaction with </w:t>
      </w:r>
      <w:r w:rsidR="0086651B">
        <w:rPr>
          <w:rFonts w:eastAsia="Calibri"/>
          <w:color w:val="000000" w:themeColor="text1"/>
          <w:kern w:val="24"/>
          <w:lang w:val="en-GB"/>
        </w:rPr>
        <w:t xml:space="preserve">the </w:t>
      </w:r>
      <w:r w:rsidR="00DC3AA0" w:rsidRPr="0024750F">
        <w:rPr>
          <w:rFonts w:eastAsia="Calibri"/>
          <w:color w:val="000000" w:themeColor="text1"/>
          <w:kern w:val="24"/>
          <w:lang w:val="en-GB"/>
        </w:rPr>
        <w:t>nitrogen dioxide.</w:t>
      </w:r>
      <w:r w:rsidR="00DC3AA0">
        <w:rPr>
          <w:rFonts w:eastAsia="Calibri"/>
          <w:color w:val="000000" w:themeColor="text1"/>
          <w:kern w:val="24"/>
          <w:lang w:val="en-GB"/>
        </w:rPr>
        <w:t xml:space="preserve"> </w:t>
      </w:r>
    </w:p>
    <w:p w14:paraId="6D066BB4" w14:textId="250F6C34" w:rsidR="00FB42E0" w:rsidRDefault="00FB42E0" w:rsidP="00FB42E0">
      <w:pPr>
        <w:rPr>
          <w:b/>
        </w:rPr>
      </w:pPr>
    </w:p>
    <w:p w14:paraId="2A5ED67F" w14:textId="75E9A07D" w:rsidR="00FB42E0" w:rsidRDefault="00FB42E0" w:rsidP="00FB42E0">
      <w:pPr>
        <w:rPr>
          <w:noProof/>
        </w:rPr>
      </w:pPr>
    </w:p>
    <w:p w14:paraId="13579497" w14:textId="68238E49" w:rsidR="00FB42E0" w:rsidRDefault="00FB42E0" w:rsidP="00FB42E0">
      <w:pPr>
        <w:rPr>
          <w:noProof/>
        </w:rPr>
      </w:pPr>
    </w:p>
    <w:p w14:paraId="21EC1F27" w14:textId="67143499" w:rsidR="00FB42E0" w:rsidRDefault="00FB42E0" w:rsidP="00FB42E0">
      <w:pPr>
        <w:rPr>
          <w:b/>
        </w:rPr>
      </w:pPr>
    </w:p>
    <w:p w14:paraId="7A73DAC7" w14:textId="230F7116" w:rsidR="00FB42E0" w:rsidRDefault="00FB42E0" w:rsidP="00FB42E0">
      <w:pPr>
        <w:rPr>
          <w:b/>
        </w:rPr>
      </w:pPr>
    </w:p>
    <w:p w14:paraId="499D0CAA" w14:textId="7D0B7264" w:rsidR="00FB42E0" w:rsidRDefault="00FB42E0" w:rsidP="00FB42E0">
      <w:pPr>
        <w:rPr>
          <w:b/>
        </w:rPr>
      </w:pPr>
    </w:p>
    <w:p w14:paraId="284BC0DA" w14:textId="115CE980" w:rsidR="006E7DA2" w:rsidRDefault="006E7DA2" w:rsidP="00FB42E0">
      <w:pPr>
        <w:rPr>
          <w:b/>
          <w:noProof/>
          <w:lang w:val="en-GB" w:eastAsia="en-GB"/>
        </w:rPr>
      </w:pPr>
    </w:p>
    <w:p w14:paraId="06E6DE0E" w14:textId="46218763" w:rsidR="006E7DA2" w:rsidRDefault="006E7DA2" w:rsidP="00FB42E0">
      <w:pPr>
        <w:rPr>
          <w:b/>
          <w:noProof/>
          <w:lang w:val="en-GB" w:eastAsia="en-GB"/>
        </w:rPr>
      </w:pPr>
    </w:p>
    <w:p w14:paraId="28FB9FB7" w14:textId="732C0CA6" w:rsidR="00FB42E0" w:rsidRDefault="00FB42E0" w:rsidP="00FB42E0">
      <w:pPr>
        <w:rPr>
          <w:b/>
        </w:rPr>
      </w:pPr>
    </w:p>
    <w:p w14:paraId="582AEDAB" w14:textId="77777777" w:rsidR="00FB42E0" w:rsidRDefault="00FB42E0" w:rsidP="00FB42E0">
      <w:pPr>
        <w:rPr>
          <w:b/>
        </w:rPr>
      </w:pPr>
    </w:p>
    <w:p w14:paraId="01ECB030" w14:textId="77777777" w:rsidR="00FB42E0" w:rsidRDefault="00FB42E0" w:rsidP="00FB42E0">
      <w:pPr>
        <w:rPr>
          <w:b/>
        </w:rPr>
      </w:pPr>
    </w:p>
    <w:p w14:paraId="702FC699" w14:textId="77777777" w:rsidR="00FB42E0" w:rsidRDefault="00FB42E0" w:rsidP="00FB42E0">
      <w:pPr>
        <w:rPr>
          <w:b/>
        </w:rPr>
      </w:pPr>
    </w:p>
    <w:p w14:paraId="73E2DF61" w14:textId="77777777" w:rsidR="00FB42E0" w:rsidRDefault="00FB42E0" w:rsidP="00FB42E0">
      <w:pPr>
        <w:tabs>
          <w:tab w:val="left" w:pos="5280"/>
        </w:tabs>
        <w:rPr>
          <w:b/>
        </w:rPr>
      </w:pPr>
      <w:r>
        <w:rPr>
          <w:b/>
        </w:rPr>
        <w:tab/>
      </w:r>
    </w:p>
    <w:p w14:paraId="61A0907C" w14:textId="77777777" w:rsidR="00FB42E0" w:rsidRDefault="00FB42E0" w:rsidP="00FB42E0">
      <w:pPr>
        <w:rPr>
          <w:b/>
        </w:rPr>
      </w:pPr>
    </w:p>
    <w:p w14:paraId="67D3D5D0" w14:textId="77777777" w:rsidR="00FB42E0" w:rsidRDefault="00FB42E0" w:rsidP="00FB42E0">
      <w:pPr>
        <w:tabs>
          <w:tab w:val="left" w:pos="6036"/>
        </w:tabs>
        <w:rPr>
          <w:b/>
        </w:rPr>
      </w:pPr>
      <w:r>
        <w:rPr>
          <w:b/>
        </w:rPr>
        <w:tab/>
      </w:r>
    </w:p>
    <w:p w14:paraId="44BE7490" w14:textId="77777777" w:rsidR="00FB42E0" w:rsidRDefault="00FB42E0" w:rsidP="00FB42E0">
      <w:pPr>
        <w:jc w:val="center"/>
        <w:rPr>
          <w:b/>
        </w:rPr>
      </w:pPr>
    </w:p>
    <w:p w14:paraId="598A96A5" w14:textId="77777777" w:rsidR="00FB42E0" w:rsidRDefault="00FB42E0" w:rsidP="00FB42E0">
      <w:pPr>
        <w:rPr>
          <w:b/>
        </w:rPr>
      </w:pPr>
    </w:p>
    <w:p w14:paraId="34C22C15" w14:textId="77777777" w:rsidR="00FB42E0" w:rsidRDefault="00FB42E0" w:rsidP="00FB42E0">
      <w:pPr>
        <w:rPr>
          <w:b/>
        </w:rPr>
      </w:pPr>
    </w:p>
    <w:p w14:paraId="1821E9F0" w14:textId="77777777" w:rsidR="00FB42E0" w:rsidRDefault="00FB42E0" w:rsidP="00FB42E0">
      <w:pPr>
        <w:rPr>
          <w:b/>
        </w:rPr>
      </w:pPr>
    </w:p>
    <w:p w14:paraId="68185A87" w14:textId="77777777" w:rsidR="00FB42E0" w:rsidRDefault="00FB42E0" w:rsidP="00FB42E0">
      <w:pPr>
        <w:tabs>
          <w:tab w:val="left" w:pos="5232"/>
        </w:tabs>
        <w:rPr>
          <w:b/>
        </w:rPr>
      </w:pPr>
      <w:r>
        <w:rPr>
          <w:b/>
        </w:rPr>
        <w:tab/>
      </w:r>
    </w:p>
    <w:p w14:paraId="0955CBAE" w14:textId="77777777" w:rsidR="00FB42E0" w:rsidRDefault="00FB42E0" w:rsidP="00FB42E0">
      <w:pPr>
        <w:rPr>
          <w:b/>
        </w:rPr>
      </w:pPr>
    </w:p>
    <w:p w14:paraId="3B73957F" w14:textId="77777777" w:rsidR="00FB42E0" w:rsidRDefault="00FB42E0" w:rsidP="00FB42E0">
      <w:pPr>
        <w:jc w:val="center"/>
        <w:rPr>
          <w:b/>
        </w:rPr>
      </w:pPr>
    </w:p>
    <w:p w14:paraId="5C3B0752" w14:textId="77777777" w:rsidR="00FB42E0" w:rsidRDefault="00FB42E0" w:rsidP="00FB42E0">
      <w:pPr>
        <w:rPr>
          <w:b/>
        </w:rPr>
      </w:pPr>
    </w:p>
    <w:p w14:paraId="5F94BAFD" w14:textId="77777777" w:rsidR="00FB42E0" w:rsidRDefault="00FB42E0" w:rsidP="00FB42E0">
      <w:pPr>
        <w:rPr>
          <w:b/>
        </w:rPr>
      </w:pPr>
    </w:p>
    <w:p w14:paraId="299DD116" w14:textId="14289863" w:rsidR="00DC3AA0" w:rsidRDefault="00DC3AA0">
      <w:pPr>
        <w:rPr>
          <w:b/>
          <w:color w:val="000000" w:themeColor="text1"/>
          <w:kern w:val="24"/>
          <w:lang w:val="en-GB"/>
        </w:rPr>
      </w:pPr>
      <w:bookmarkStart w:id="1" w:name="_Hlk492469662"/>
    </w:p>
    <w:p w14:paraId="6E8346B2" w14:textId="35CE56CA" w:rsidR="004E7302" w:rsidRPr="004E7302" w:rsidRDefault="00FB42E0" w:rsidP="004E7302">
      <w:pPr>
        <w:jc w:val="both"/>
        <w:rPr>
          <w:rFonts w:eastAsia="Calibri"/>
          <w:kern w:val="24"/>
        </w:rPr>
      </w:pPr>
      <w:r w:rsidRPr="002A0AB6">
        <w:rPr>
          <w:b/>
          <w:color w:val="000000" w:themeColor="text1"/>
          <w:kern w:val="24"/>
          <w:lang w:val="en-GB"/>
        </w:rPr>
        <w:lastRenderedPageBreak/>
        <w:t>Table 1</w:t>
      </w:r>
      <w:r w:rsidR="00536EE6">
        <w:rPr>
          <w:b/>
          <w:color w:val="000000" w:themeColor="text1"/>
          <w:kern w:val="24"/>
          <w:lang w:val="en-GB"/>
        </w:rPr>
        <w:t>a</w:t>
      </w:r>
      <w:r w:rsidRPr="00D922EB">
        <w:rPr>
          <w:color w:val="000000" w:themeColor="text1"/>
          <w:kern w:val="24"/>
          <w:lang w:val="en-GB"/>
        </w:rPr>
        <w:t xml:space="preserve">. </w:t>
      </w:r>
      <w:r w:rsidR="00F03A41">
        <w:t>Wavenumbers</w:t>
      </w:r>
      <w:r w:rsidR="004E7302" w:rsidRPr="004E7302">
        <w:t xml:space="preserve"> </w:t>
      </w:r>
      <w:r w:rsidR="004E7302">
        <w:rPr>
          <w:color w:val="000000" w:themeColor="text1"/>
          <w:kern w:val="24"/>
          <w:lang w:val="en-GB"/>
        </w:rPr>
        <w:t>of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 xml:space="preserve"> </w:t>
      </w:r>
      <w:r w:rsidR="004E7302">
        <w:rPr>
          <w:rFonts w:eastAsia="Calibri"/>
          <w:color w:val="000000" w:themeColor="text1"/>
          <w:kern w:val="24"/>
          <w:lang w:val="en-GB"/>
        </w:rPr>
        <w:t xml:space="preserve">the 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 xml:space="preserve">new peaks formed in the </w:t>
      </w:r>
      <w:r w:rsidR="00B1405D">
        <w:rPr>
          <w:rFonts w:eastAsia="Calibri"/>
          <w:color w:val="000000" w:themeColor="text1"/>
          <w:kern w:val="24"/>
          <w:lang w:val="en-GB"/>
        </w:rPr>
        <w:t>ATR-FTIR</w:t>
      </w:r>
      <w:r w:rsidR="004E7302">
        <w:rPr>
          <w:rFonts w:eastAsia="Calibri"/>
          <w:color w:val="000000" w:themeColor="text1"/>
          <w:kern w:val="24"/>
          <w:lang w:val="en-GB"/>
        </w:rPr>
        <w:t xml:space="preserve"> s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>pectr</w:t>
      </w:r>
      <w:r w:rsidR="004E7302">
        <w:rPr>
          <w:rFonts w:eastAsia="Calibri"/>
          <w:color w:val="000000" w:themeColor="text1"/>
          <w:kern w:val="24"/>
          <w:lang w:val="en-GB"/>
        </w:rPr>
        <w:t>a of [</w:t>
      </w:r>
      <w:r w:rsidR="004E7302">
        <w:t xml:space="preserve">MAT][DCA] </w:t>
      </w:r>
      <w:r w:rsidR="00330F55">
        <w:t xml:space="preserve">or </w:t>
      </w:r>
      <w:r w:rsidR="004E7302">
        <w:t xml:space="preserve">[MAT][DCA] </w:t>
      </w:r>
      <w:r w:rsidR="004E7302">
        <w:rPr>
          <w:rFonts w:eastAsia="Calibri"/>
          <w:color w:val="000000" w:themeColor="text1"/>
          <w:kern w:val="24"/>
          <w:lang w:val="en-GB"/>
        </w:rPr>
        <w:t xml:space="preserve">doped with </w:t>
      </w:r>
      <w:r w:rsidR="004E7302" w:rsidRPr="00577079">
        <w:t>hydrogen-capped boron nanoparticles</w:t>
      </w:r>
      <w:r w:rsidR="004E7302">
        <w:t xml:space="preserve"> after reaction with nitrogen dioxide</w:t>
      </w:r>
      <w:r w:rsidR="004E7302" w:rsidRPr="004E7302">
        <w:t xml:space="preserve"> </w:t>
      </w:r>
      <w:r w:rsidR="00F03A41">
        <w:t xml:space="preserve">assigned </w:t>
      </w:r>
      <w:r w:rsidR="004E7302" w:rsidRPr="004E7302">
        <w:t xml:space="preserve">by comparison </w:t>
      </w:r>
      <w:r w:rsidR="004E7302" w:rsidRPr="004E7302">
        <w:rPr>
          <w:rFonts w:eastAsia="Calibri"/>
          <w:color w:val="000000" w:themeColor="text1"/>
          <w:kern w:val="24"/>
        </w:rPr>
        <w:t>with GIL theoretical values</w:t>
      </w:r>
      <w:r w:rsidR="00330F55">
        <w:rPr>
          <w:rFonts w:eastAsia="Calibri"/>
          <w:color w:val="000000" w:themeColor="text1"/>
          <w:kern w:val="24"/>
        </w:rPr>
        <w:t>.</w:t>
      </w:r>
      <w:r w:rsidR="004E7302">
        <w:rPr>
          <w:rFonts w:eastAsia="Calibri"/>
          <w:color w:val="000000" w:themeColor="text1"/>
          <w:kern w:val="24"/>
        </w:rPr>
        <w:t>*</w:t>
      </w:r>
      <w:r w:rsidR="004E7302" w:rsidRPr="004E7302">
        <w:rPr>
          <w:rFonts w:eastAsia="Calibri"/>
          <w:color w:val="000000" w:themeColor="text1"/>
          <w:kern w:val="24"/>
        </w:rPr>
        <w:t xml:space="preserve"> </w:t>
      </w:r>
    </w:p>
    <w:p w14:paraId="3D8F5BD7" w14:textId="3FE54638" w:rsidR="00DC3AA0" w:rsidRDefault="00DC3AA0" w:rsidP="00DC3AA0">
      <w:pPr>
        <w:jc w:val="both"/>
      </w:pPr>
    </w:p>
    <w:bookmarkEnd w:id="1"/>
    <w:p w14:paraId="5503F636" w14:textId="77777777" w:rsidR="00FB42E0" w:rsidRDefault="00FB42E0" w:rsidP="00FB42E0"/>
    <w:tbl>
      <w:tblPr>
        <w:tblStyle w:val="TableGrid"/>
        <w:tblpPr w:leftFromText="180" w:rightFromText="180" w:vertAnchor="text" w:horzAnchor="margin" w:tblpXSpec="center" w:tblpY="65"/>
        <w:tblW w:w="9985" w:type="dxa"/>
        <w:tblLook w:val="04A0" w:firstRow="1" w:lastRow="0" w:firstColumn="1" w:lastColumn="0" w:noHBand="0" w:noVBand="1"/>
      </w:tblPr>
      <w:tblGrid>
        <w:gridCol w:w="950"/>
        <w:gridCol w:w="3900"/>
        <w:gridCol w:w="1576"/>
        <w:gridCol w:w="1576"/>
        <w:gridCol w:w="1983"/>
      </w:tblGrid>
      <w:tr w:rsidR="008E62C8" w:rsidRPr="00231C71" w14:paraId="3E5B940D" w14:textId="77777777" w:rsidTr="0020158F">
        <w:tc>
          <w:tcPr>
            <w:tcW w:w="0" w:type="auto"/>
            <w:vAlign w:val="center"/>
          </w:tcPr>
          <w:p w14:paraId="5671342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number</w:t>
            </w:r>
          </w:p>
        </w:tc>
        <w:tc>
          <w:tcPr>
            <w:tcW w:w="3957" w:type="dxa"/>
            <w:vAlign w:val="center"/>
          </w:tcPr>
          <w:p w14:paraId="4FEB223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vibrational mode</w:t>
            </w:r>
          </w:p>
        </w:tc>
        <w:tc>
          <w:tcPr>
            <w:tcW w:w="1463" w:type="dxa"/>
            <w:vAlign w:val="center"/>
          </w:tcPr>
          <w:p w14:paraId="40CB36A9" w14:textId="207BB5B7" w:rsidR="008B0124" w:rsidRPr="00231C71" w:rsidRDefault="008E62C8" w:rsidP="008B0124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theoretical </w:t>
            </w:r>
            <w:r w:rsidR="008B0124" w:rsidRPr="00231C71">
              <w:rPr>
                <w:color w:val="000000" w:themeColor="text1"/>
              </w:rPr>
              <w:t xml:space="preserve"> wavenumbers</w:t>
            </w:r>
          </w:p>
          <w:p w14:paraId="0A8BCA6F" w14:textId="58689049" w:rsidR="008E62C8" w:rsidRPr="00231C71" w:rsidRDefault="008E62C8" w:rsidP="008B0124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[MAT][DCA]</w:t>
            </w:r>
          </w:p>
          <w:p w14:paraId="0157E505" w14:textId="48D57A8C" w:rsidR="008E62C8" w:rsidRPr="00231C71" w:rsidRDefault="008B0124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 </w:t>
            </w:r>
            <w:r w:rsidR="008E62C8" w:rsidRPr="00231C71">
              <w:rPr>
                <w:color w:val="000000" w:themeColor="text1"/>
              </w:rPr>
              <w:t>(cm</w:t>
            </w:r>
            <w:r w:rsidR="008E62C8" w:rsidRPr="00231C71">
              <w:rPr>
                <w:color w:val="000000" w:themeColor="text1"/>
                <w:vertAlign w:val="superscript"/>
              </w:rPr>
              <w:t>-1</w:t>
            </w:r>
            <w:r w:rsidR="008E62C8" w:rsidRPr="00231C71">
              <w:rPr>
                <w:color w:val="000000" w:themeColor="text1"/>
              </w:rPr>
              <w:t>)</w:t>
            </w:r>
          </w:p>
        </w:tc>
        <w:tc>
          <w:tcPr>
            <w:tcW w:w="1576" w:type="dxa"/>
            <w:vAlign w:val="center"/>
          </w:tcPr>
          <w:p w14:paraId="23F99FB9" w14:textId="4E22CCEB" w:rsidR="008E62C8" w:rsidRPr="00231C71" w:rsidRDefault="008E62C8" w:rsidP="0020158F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measured </w:t>
            </w:r>
            <w:r w:rsidR="008B0124" w:rsidRPr="00231C71">
              <w:rPr>
                <w:color w:val="000000" w:themeColor="text1"/>
              </w:rPr>
              <w:t xml:space="preserve"> wavenumbers </w:t>
            </w:r>
            <w:r w:rsidR="0020158F">
              <w:rPr>
                <w:color w:val="000000" w:themeColor="text1"/>
              </w:rPr>
              <w:t>[</w:t>
            </w:r>
            <w:r w:rsidRPr="00231C71">
              <w:rPr>
                <w:color w:val="000000" w:themeColor="text1"/>
              </w:rPr>
              <w:t>MAT][DCA]</w:t>
            </w:r>
          </w:p>
          <w:p w14:paraId="274FBAEF" w14:textId="67C18731" w:rsidR="008E62C8" w:rsidRPr="00231C71" w:rsidRDefault="008B0124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 </w:t>
            </w:r>
            <w:r w:rsidR="008E62C8" w:rsidRPr="00231C71">
              <w:rPr>
                <w:color w:val="000000" w:themeColor="text1"/>
              </w:rPr>
              <w:t>(cm</w:t>
            </w:r>
            <w:r w:rsidR="008E62C8" w:rsidRPr="00231C71">
              <w:rPr>
                <w:color w:val="000000" w:themeColor="text1"/>
                <w:vertAlign w:val="superscript"/>
              </w:rPr>
              <w:t>-1</w:t>
            </w:r>
            <w:r w:rsidR="008E62C8" w:rsidRPr="00231C71">
              <w:rPr>
                <w:color w:val="000000" w:themeColor="text1"/>
              </w:rPr>
              <w:t>)</w:t>
            </w:r>
          </w:p>
        </w:tc>
        <w:tc>
          <w:tcPr>
            <w:tcW w:w="1993" w:type="dxa"/>
            <w:vAlign w:val="center"/>
          </w:tcPr>
          <w:p w14:paraId="38C328CF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  <w:p w14:paraId="30162709" w14:textId="5CE45D22" w:rsidR="008B0124" w:rsidRPr="00231C71" w:rsidRDefault="008E62C8" w:rsidP="008B0124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measured</w:t>
            </w:r>
            <w:r w:rsidR="008B0124" w:rsidRPr="00231C71">
              <w:rPr>
                <w:color w:val="000000" w:themeColor="text1"/>
              </w:rPr>
              <w:t xml:space="preserve"> wavenumbers</w:t>
            </w:r>
          </w:p>
          <w:p w14:paraId="78DB1352" w14:textId="4C3E1BE6" w:rsidR="008E62C8" w:rsidRPr="00231C71" w:rsidRDefault="008B0124" w:rsidP="00C61285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boron</w:t>
            </w:r>
            <w:r w:rsidR="008E62C8" w:rsidRPr="00231C71">
              <w:rPr>
                <w:color w:val="000000" w:themeColor="text1"/>
              </w:rPr>
              <w:t>-doped [MAT][DCA]</w:t>
            </w:r>
          </w:p>
          <w:p w14:paraId="02E24AC8" w14:textId="68376477" w:rsidR="008E62C8" w:rsidRPr="00231C71" w:rsidRDefault="008B0124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 </w:t>
            </w:r>
            <w:r w:rsidR="008E62C8" w:rsidRPr="00231C71">
              <w:rPr>
                <w:color w:val="000000" w:themeColor="text1"/>
              </w:rPr>
              <w:t>(cm</w:t>
            </w:r>
            <w:r w:rsidR="008E62C8" w:rsidRPr="00231C71">
              <w:rPr>
                <w:color w:val="000000" w:themeColor="text1"/>
                <w:vertAlign w:val="superscript"/>
              </w:rPr>
              <w:t>-1</w:t>
            </w:r>
            <w:r w:rsidR="008E62C8" w:rsidRPr="00231C71">
              <w:rPr>
                <w:color w:val="000000" w:themeColor="text1"/>
              </w:rPr>
              <w:t>)</w:t>
            </w:r>
          </w:p>
        </w:tc>
      </w:tr>
      <w:tr w:rsidR="008E62C8" w:rsidRPr="00231C71" w14:paraId="04331C0E" w14:textId="77777777" w:rsidTr="0020158F">
        <w:tc>
          <w:tcPr>
            <w:tcW w:w="0" w:type="auto"/>
            <w:vAlign w:val="center"/>
          </w:tcPr>
          <w:p w14:paraId="5A4B95CF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20BF03F0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63" w:type="dxa"/>
            <w:vAlign w:val="center"/>
          </w:tcPr>
          <w:p w14:paraId="5B06CA94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2E96790B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680 ± 8</w:t>
            </w:r>
          </w:p>
        </w:tc>
        <w:tc>
          <w:tcPr>
            <w:tcW w:w="1993" w:type="dxa"/>
            <w:vAlign w:val="center"/>
          </w:tcPr>
          <w:p w14:paraId="5DAE565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681 ± 1</w:t>
            </w:r>
          </w:p>
        </w:tc>
      </w:tr>
      <w:tr w:rsidR="008E62C8" w:rsidRPr="00231C71" w14:paraId="3A61E142" w14:textId="77777777" w:rsidTr="0020158F">
        <w:tc>
          <w:tcPr>
            <w:tcW w:w="0" w:type="auto"/>
            <w:vAlign w:val="center"/>
          </w:tcPr>
          <w:p w14:paraId="37C7ED6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0BEB314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14:paraId="58CD643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5A8AE833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712 ± 2</w:t>
            </w:r>
          </w:p>
        </w:tc>
        <w:tc>
          <w:tcPr>
            <w:tcW w:w="1993" w:type="dxa"/>
            <w:vAlign w:val="center"/>
          </w:tcPr>
          <w:p w14:paraId="1DFAD248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711 ± 1</w:t>
            </w:r>
          </w:p>
        </w:tc>
      </w:tr>
      <w:tr w:rsidR="008E62C8" w:rsidRPr="00231C71" w14:paraId="0E75DBE5" w14:textId="77777777" w:rsidTr="0020158F">
        <w:tc>
          <w:tcPr>
            <w:tcW w:w="0" w:type="auto"/>
            <w:vAlign w:val="center"/>
          </w:tcPr>
          <w:p w14:paraId="580B774B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4AEC5BAD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14:paraId="6885D71C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719A302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757 ± 1</w:t>
            </w:r>
          </w:p>
        </w:tc>
        <w:tc>
          <w:tcPr>
            <w:tcW w:w="1993" w:type="dxa"/>
            <w:vAlign w:val="center"/>
          </w:tcPr>
          <w:p w14:paraId="43361FFC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756 ± 1</w:t>
            </w:r>
          </w:p>
        </w:tc>
      </w:tr>
      <w:tr w:rsidR="008E62C8" w:rsidRPr="00231C71" w14:paraId="7A3858A5" w14:textId="77777777" w:rsidTr="0020158F">
        <w:tc>
          <w:tcPr>
            <w:tcW w:w="0" w:type="auto"/>
            <w:vAlign w:val="center"/>
          </w:tcPr>
          <w:p w14:paraId="5A818F6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3767002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14:paraId="057E295F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5405DA6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768 ± 1</w:t>
            </w:r>
          </w:p>
        </w:tc>
        <w:tc>
          <w:tcPr>
            <w:tcW w:w="1993" w:type="dxa"/>
            <w:vAlign w:val="center"/>
          </w:tcPr>
          <w:p w14:paraId="7F97B644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768 ± 1</w:t>
            </w:r>
          </w:p>
        </w:tc>
      </w:tr>
      <w:tr w:rsidR="008E62C8" w:rsidRPr="00231C71" w14:paraId="0987EB69" w14:textId="77777777" w:rsidTr="0020158F">
        <w:tc>
          <w:tcPr>
            <w:tcW w:w="0" w:type="auto"/>
            <w:vAlign w:val="center"/>
          </w:tcPr>
          <w:p w14:paraId="5EAD9B37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ν</w:t>
            </w:r>
            <w:r w:rsidRPr="00231C71">
              <w:rPr>
                <w:color w:val="000000" w:themeColor="text1"/>
                <w:vertAlign w:val="subscript"/>
              </w:rPr>
              <w:t>26</w:t>
            </w:r>
          </w:p>
        </w:tc>
        <w:tc>
          <w:tcPr>
            <w:tcW w:w="3957" w:type="dxa"/>
            <w:vAlign w:val="center"/>
          </w:tcPr>
          <w:p w14:paraId="45286EC3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N-NO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umbrella</w:t>
            </w:r>
          </w:p>
        </w:tc>
        <w:tc>
          <w:tcPr>
            <w:tcW w:w="1456" w:type="dxa"/>
            <w:vAlign w:val="center"/>
          </w:tcPr>
          <w:p w14:paraId="3B2E0A41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779</w:t>
            </w:r>
          </w:p>
        </w:tc>
        <w:tc>
          <w:tcPr>
            <w:tcW w:w="1576" w:type="dxa"/>
            <w:vAlign w:val="center"/>
          </w:tcPr>
          <w:p w14:paraId="704C2A2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778 ± 1</w:t>
            </w:r>
          </w:p>
        </w:tc>
        <w:tc>
          <w:tcPr>
            <w:tcW w:w="1993" w:type="dxa"/>
            <w:vAlign w:val="center"/>
          </w:tcPr>
          <w:p w14:paraId="34FA833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778 ± 1</w:t>
            </w:r>
          </w:p>
        </w:tc>
      </w:tr>
      <w:tr w:rsidR="008E62C8" w:rsidRPr="00231C71" w14:paraId="6FEB27ED" w14:textId="77777777" w:rsidTr="0020158F">
        <w:tc>
          <w:tcPr>
            <w:tcW w:w="0" w:type="auto"/>
            <w:vAlign w:val="center"/>
          </w:tcPr>
          <w:p w14:paraId="3E5ED13E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ν</w:t>
            </w:r>
            <w:r w:rsidRPr="00231C71">
              <w:rPr>
                <w:color w:val="000000" w:themeColor="text1"/>
                <w:vertAlign w:val="subscript"/>
              </w:rPr>
              <w:t>27</w:t>
            </w:r>
          </w:p>
        </w:tc>
        <w:tc>
          <w:tcPr>
            <w:tcW w:w="3957" w:type="dxa"/>
            <w:vAlign w:val="center"/>
          </w:tcPr>
          <w:p w14:paraId="568E16E8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N=C=NNO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bend + N-NO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umbrella</w:t>
            </w:r>
          </w:p>
        </w:tc>
        <w:tc>
          <w:tcPr>
            <w:tcW w:w="1456" w:type="dxa"/>
            <w:vAlign w:val="center"/>
          </w:tcPr>
          <w:p w14:paraId="2411A4E4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784</w:t>
            </w:r>
          </w:p>
        </w:tc>
        <w:tc>
          <w:tcPr>
            <w:tcW w:w="1576" w:type="dxa"/>
            <w:vAlign w:val="center"/>
          </w:tcPr>
          <w:p w14:paraId="53EF73CD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815 ± 1</w:t>
            </w:r>
          </w:p>
        </w:tc>
        <w:tc>
          <w:tcPr>
            <w:tcW w:w="1993" w:type="dxa"/>
            <w:vAlign w:val="center"/>
          </w:tcPr>
          <w:p w14:paraId="243A696C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811 ± 1</w:t>
            </w:r>
          </w:p>
        </w:tc>
      </w:tr>
      <w:tr w:rsidR="008E62C8" w:rsidRPr="00231C71" w14:paraId="56736B6F" w14:textId="77777777" w:rsidTr="0020158F">
        <w:tc>
          <w:tcPr>
            <w:tcW w:w="0" w:type="auto"/>
            <w:vAlign w:val="center"/>
          </w:tcPr>
          <w:p w14:paraId="2B67AB2E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431ED5C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14:paraId="10FB4959" w14:textId="77777777" w:rsidR="008E62C8" w:rsidRPr="00231C71" w:rsidRDefault="008E62C8" w:rsidP="00C61285">
            <w:pPr>
              <w:jc w:val="center"/>
              <w:rPr>
                <w:rFonts w:eastAsia="Times New Roman"/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133994F4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827 ± 1</w:t>
            </w:r>
          </w:p>
        </w:tc>
        <w:tc>
          <w:tcPr>
            <w:tcW w:w="1993" w:type="dxa"/>
            <w:vAlign w:val="center"/>
          </w:tcPr>
          <w:p w14:paraId="2314224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827 ± 1</w:t>
            </w:r>
          </w:p>
        </w:tc>
      </w:tr>
      <w:tr w:rsidR="008E62C8" w:rsidRPr="00231C71" w14:paraId="1A74D808" w14:textId="77777777" w:rsidTr="0020158F">
        <w:tc>
          <w:tcPr>
            <w:tcW w:w="0" w:type="auto"/>
            <w:vAlign w:val="center"/>
          </w:tcPr>
          <w:p w14:paraId="24ED6E4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43AC2AF4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14:paraId="3EF89CF8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62AAB720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1040 ± 3</w:t>
            </w:r>
          </w:p>
        </w:tc>
        <w:tc>
          <w:tcPr>
            <w:tcW w:w="1993" w:type="dxa"/>
            <w:vAlign w:val="center"/>
          </w:tcPr>
          <w:p w14:paraId="4A40291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 xml:space="preserve"> 1044 ± 3</w:t>
            </w:r>
          </w:p>
        </w:tc>
      </w:tr>
      <w:tr w:rsidR="008E62C8" w:rsidRPr="00231C71" w14:paraId="3DC51E32" w14:textId="77777777" w:rsidTr="0020158F">
        <w:tc>
          <w:tcPr>
            <w:tcW w:w="0" w:type="auto"/>
            <w:vAlign w:val="center"/>
          </w:tcPr>
          <w:p w14:paraId="0F9076BD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3427DD3E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63" w:type="dxa"/>
            <w:vAlign w:val="center"/>
          </w:tcPr>
          <w:p w14:paraId="785F7048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0063756B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1143 ± 1</w:t>
            </w:r>
          </w:p>
        </w:tc>
        <w:tc>
          <w:tcPr>
            <w:tcW w:w="1993" w:type="dxa"/>
            <w:vAlign w:val="center"/>
          </w:tcPr>
          <w:p w14:paraId="029C35B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1141 ± 1</w:t>
            </w:r>
          </w:p>
        </w:tc>
      </w:tr>
      <w:tr w:rsidR="008E62C8" w:rsidRPr="00231C71" w14:paraId="5B37952D" w14:textId="77777777" w:rsidTr="0020158F">
        <w:tc>
          <w:tcPr>
            <w:tcW w:w="0" w:type="auto"/>
            <w:vAlign w:val="center"/>
          </w:tcPr>
          <w:p w14:paraId="4E244A47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ν</w:t>
            </w:r>
            <w:r w:rsidRPr="00231C71">
              <w:rPr>
                <w:color w:val="000000" w:themeColor="text1"/>
                <w:vertAlign w:val="subscript"/>
              </w:rPr>
              <w:t>39</w:t>
            </w:r>
          </w:p>
        </w:tc>
        <w:tc>
          <w:tcPr>
            <w:tcW w:w="3957" w:type="dxa"/>
            <w:vAlign w:val="center"/>
          </w:tcPr>
          <w:p w14:paraId="614275CF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C=NNO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stretch</w:t>
            </w:r>
          </w:p>
        </w:tc>
        <w:tc>
          <w:tcPr>
            <w:tcW w:w="1463" w:type="dxa"/>
            <w:vAlign w:val="center"/>
          </w:tcPr>
          <w:p w14:paraId="4DAE753E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1271</w:t>
            </w:r>
          </w:p>
        </w:tc>
        <w:tc>
          <w:tcPr>
            <w:tcW w:w="1576" w:type="dxa"/>
            <w:vAlign w:val="center"/>
          </w:tcPr>
          <w:p w14:paraId="38D4ACB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-</w:t>
            </w:r>
          </w:p>
        </w:tc>
        <w:tc>
          <w:tcPr>
            <w:tcW w:w="1993" w:type="dxa"/>
            <w:vAlign w:val="center"/>
          </w:tcPr>
          <w:p w14:paraId="51F265C8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1267 ± 1</w:t>
            </w:r>
          </w:p>
        </w:tc>
      </w:tr>
      <w:tr w:rsidR="008E62C8" w:rsidRPr="00231C71" w14:paraId="2E7E844E" w14:textId="77777777" w:rsidTr="0020158F">
        <w:tc>
          <w:tcPr>
            <w:tcW w:w="0" w:type="auto"/>
            <w:vAlign w:val="center"/>
          </w:tcPr>
          <w:p w14:paraId="7E62D249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ν</w:t>
            </w:r>
            <w:r w:rsidRPr="00231C71">
              <w:rPr>
                <w:color w:val="000000" w:themeColor="text1"/>
                <w:vertAlign w:val="subscript"/>
              </w:rPr>
              <w:t>41</w:t>
            </w:r>
          </w:p>
        </w:tc>
        <w:tc>
          <w:tcPr>
            <w:tcW w:w="3957" w:type="dxa"/>
            <w:vAlign w:val="center"/>
          </w:tcPr>
          <w:p w14:paraId="302A2CC9" w14:textId="77777777" w:rsidR="008E62C8" w:rsidRPr="00231C71" w:rsidRDefault="008E62C8" w:rsidP="00C61285">
            <w:pPr>
              <w:jc w:val="center"/>
              <w:rPr>
                <w:rFonts w:eastAsia="Times New Roman"/>
                <w:color w:val="000000" w:themeColor="text1"/>
              </w:rPr>
            </w:pPr>
            <w:r w:rsidRPr="00231C71">
              <w:rPr>
                <w:color w:val="000000" w:themeColor="text1"/>
              </w:rPr>
              <w:t>N=C=N-NO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symmetric stretch + NH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 xml:space="preserve"> rock</w:t>
            </w:r>
          </w:p>
        </w:tc>
        <w:tc>
          <w:tcPr>
            <w:tcW w:w="1463" w:type="dxa"/>
            <w:vAlign w:val="center"/>
          </w:tcPr>
          <w:p w14:paraId="5D04F50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1351</w:t>
            </w:r>
          </w:p>
        </w:tc>
        <w:tc>
          <w:tcPr>
            <w:tcW w:w="1576" w:type="dxa"/>
            <w:vAlign w:val="center"/>
          </w:tcPr>
          <w:p w14:paraId="22382D5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1373 ± 2</w:t>
            </w:r>
          </w:p>
        </w:tc>
        <w:tc>
          <w:tcPr>
            <w:tcW w:w="1993" w:type="dxa"/>
            <w:vAlign w:val="center"/>
          </w:tcPr>
          <w:p w14:paraId="60300D63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1375 ± 1</w:t>
            </w:r>
          </w:p>
        </w:tc>
      </w:tr>
      <w:tr w:rsidR="008E62C8" w:rsidRPr="00231C71" w14:paraId="675E86F0" w14:textId="77777777" w:rsidTr="0020158F">
        <w:tc>
          <w:tcPr>
            <w:tcW w:w="0" w:type="auto"/>
            <w:vAlign w:val="center"/>
          </w:tcPr>
          <w:p w14:paraId="46A6690C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957" w:type="dxa"/>
            <w:vAlign w:val="center"/>
          </w:tcPr>
          <w:p w14:paraId="7918BA7C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463" w:type="dxa"/>
            <w:vAlign w:val="center"/>
          </w:tcPr>
          <w:p w14:paraId="44B7320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576" w:type="dxa"/>
            <w:vAlign w:val="center"/>
          </w:tcPr>
          <w:p w14:paraId="43078160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1497 ± 1</w:t>
            </w:r>
          </w:p>
        </w:tc>
        <w:tc>
          <w:tcPr>
            <w:tcW w:w="1993" w:type="dxa"/>
            <w:vAlign w:val="center"/>
          </w:tcPr>
          <w:p w14:paraId="11FB0E41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1494 ± 1</w:t>
            </w:r>
          </w:p>
        </w:tc>
      </w:tr>
      <w:tr w:rsidR="008E62C8" w:rsidRPr="00231C71" w14:paraId="1E9A692F" w14:textId="77777777" w:rsidTr="0020158F">
        <w:tc>
          <w:tcPr>
            <w:tcW w:w="0" w:type="auto"/>
            <w:vAlign w:val="center"/>
          </w:tcPr>
          <w:p w14:paraId="306B8F4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ν</w:t>
            </w:r>
            <w:r w:rsidRPr="00231C71">
              <w:rPr>
                <w:color w:val="000000" w:themeColor="text1"/>
                <w:vertAlign w:val="subscript"/>
              </w:rPr>
              <w:t>49</w:t>
            </w:r>
          </w:p>
        </w:tc>
        <w:tc>
          <w:tcPr>
            <w:tcW w:w="3957" w:type="dxa"/>
            <w:vAlign w:val="center"/>
          </w:tcPr>
          <w:p w14:paraId="2964C527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O=N=O antisymmetric stretch</w:t>
            </w:r>
          </w:p>
        </w:tc>
        <w:tc>
          <w:tcPr>
            <w:tcW w:w="1463" w:type="dxa"/>
            <w:vAlign w:val="center"/>
          </w:tcPr>
          <w:p w14:paraId="19EC36A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1568</w:t>
            </w:r>
          </w:p>
        </w:tc>
        <w:tc>
          <w:tcPr>
            <w:tcW w:w="1576" w:type="dxa"/>
            <w:vAlign w:val="center"/>
          </w:tcPr>
          <w:p w14:paraId="15F92ABD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1613 ± 7</w:t>
            </w:r>
          </w:p>
        </w:tc>
        <w:tc>
          <w:tcPr>
            <w:tcW w:w="1993" w:type="dxa"/>
            <w:vAlign w:val="center"/>
          </w:tcPr>
          <w:p w14:paraId="12E9637D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1610 ± 1</w:t>
            </w:r>
          </w:p>
        </w:tc>
      </w:tr>
      <w:tr w:rsidR="008E62C8" w:rsidRPr="00231C71" w14:paraId="162F7236" w14:textId="77777777" w:rsidTr="0020158F">
        <w:tc>
          <w:tcPr>
            <w:tcW w:w="0" w:type="auto"/>
            <w:vAlign w:val="center"/>
          </w:tcPr>
          <w:p w14:paraId="24C20173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ν</w:t>
            </w:r>
            <w:r w:rsidRPr="00231C71">
              <w:rPr>
                <w:rFonts w:eastAsia="Times New Roman"/>
                <w:color w:val="000000" w:themeColor="text1"/>
                <w:vertAlign w:val="subscript"/>
              </w:rPr>
              <w:t>52</w:t>
            </w:r>
          </w:p>
        </w:tc>
        <w:tc>
          <w:tcPr>
            <w:tcW w:w="3957" w:type="dxa"/>
            <w:vAlign w:val="center"/>
          </w:tcPr>
          <w:p w14:paraId="41BE564B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O</w:t>
            </w:r>
            <w:r w:rsidRPr="00231C71">
              <w:rPr>
                <w:color w:val="000000" w:themeColor="text1"/>
                <w:vertAlign w:val="subscript"/>
              </w:rPr>
              <w:t>2</w:t>
            </w:r>
            <w:r w:rsidRPr="00231C71">
              <w:rPr>
                <w:color w:val="000000" w:themeColor="text1"/>
              </w:rPr>
              <w:t>NNC=NCN stretch</w:t>
            </w:r>
          </w:p>
        </w:tc>
        <w:tc>
          <w:tcPr>
            <w:tcW w:w="1463" w:type="dxa"/>
            <w:vAlign w:val="center"/>
          </w:tcPr>
          <w:p w14:paraId="3E0159F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1632</w:t>
            </w:r>
          </w:p>
        </w:tc>
        <w:tc>
          <w:tcPr>
            <w:tcW w:w="1576" w:type="dxa"/>
            <w:vAlign w:val="center"/>
          </w:tcPr>
          <w:p w14:paraId="54E4D642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1677 ± 2</w:t>
            </w:r>
          </w:p>
        </w:tc>
        <w:tc>
          <w:tcPr>
            <w:tcW w:w="1993" w:type="dxa"/>
            <w:vAlign w:val="center"/>
          </w:tcPr>
          <w:p w14:paraId="69FC7C0A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1677 ± 1</w:t>
            </w:r>
          </w:p>
        </w:tc>
      </w:tr>
      <w:tr w:rsidR="008E62C8" w:rsidRPr="00231C71" w14:paraId="388ADB52" w14:textId="77777777" w:rsidTr="0020158F">
        <w:tc>
          <w:tcPr>
            <w:tcW w:w="0" w:type="auto"/>
            <w:vAlign w:val="center"/>
          </w:tcPr>
          <w:p w14:paraId="353D4EA5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ν</w:t>
            </w:r>
            <w:r w:rsidRPr="00231C71">
              <w:rPr>
                <w:rFonts w:eastAsia="Times New Roman"/>
                <w:color w:val="000000" w:themeColor="text1"/>
                <w:vertAlign w:val="subscript"/>
              </w:rPr>
              <w:t>53</w:t>
            </w:r>
          </w:p>
        </w:tc>
        <w:tc>
          <w:tcPr>
            <w:tcW w:w="3957" w:type="dxa"/>
            <w:vAlign w:val="center"/>
          </w:tcPr>
          <w:p w14:paraId="0BFEDF4B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N=C=N antisymmetric stretch</w:t>
            </w:r>
          </w:p>
        </w:tc>
        <w:tc>
          <w:tcPr>
            <w:tcW w:w="1463" w:type="dxa"/>
            <w:vAlign w:val="center"/>
          </w:tcPr>
          <w:p w14:paraId="4BC9016F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rFonts w:eastAsia="Times New Roman"/>
                <w:color w:val="000000" w:themeColor="text1"/>
              </w:rPr>
              <w:t>2256</w:t>
            </w:r>
          </w:p>
        </w:tc>
        <w:tc>
          <w:tcPr>
            <w:tcW w:w="1576" w:type="dxa"/>
            <w:vAlign w:val="center"/>
          </w:tcPr>
          <w:p w14:paraId="7948DA36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2177 ± 2</w:t>
            </w:r>
          </w:p>
        </w:tc>
        <w:tc>
          <w:tcPr>
            <w:tcW w:w="1993" w:type="dxa"/>
            <w:vAlign w:val="center"/>
          </w:tcPr>
          <w:p w14:paraId="7AE8301E" w14:textId="77777777" w:rsidR="008E62C8" w:rsidRPr="00231C71" w:rsidRDefault="008E62C8" w:rsidP="00C61285">
            <w:pPr>
              <w:jc w:val="center"/>
              <w:rPr>
                <w:color w:val="000000" w:themeColor="text1"/>
              </w:rPr>
            </w:pPr>
            <w:r w:rsidRPr="00231C71">
              <w:rPr>
                <w:color w:val="000000" w:themeColor="text1"/>
              </w:rPr>
              <w:t>2176 ± 1</w:t>
            </w:r>
          </w:p>
        </w:tc>
      </w:tr>
    </w:tbl>
    <w:p w14:paraId="1C0605CE" w14:textId="77777777" w:rsidR="00FB42E0" w:rsidRDefault="00FB42E0" w:rsidP="00FB42E0">
      <w:pPr>
        <w:rPr>
          <w:color w:val="000000" w:themeColor="text1"/>
          <w:kern w:val="24"/>
          <w:lang w:val="en-GB"/>
        </w:rPr>
      </w:pPr>
    </w:p>
    <w:p w14:paraId="472FABBE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0ADC7AA2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47594DD3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480B819A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7C77C4A3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19BF9D4C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67023EA7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5C2A88E6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66D2BF89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3E0ADEC2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42109936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11D27334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519A4969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26FF31D7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2727BFC7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3AF4F163" w14:textId="77777777" w:rsidR="00094D24" w:rsidRDefault="00094D24" w:rsidP="004E7302">
      <w:pPr>
        <w:jc w:val="both"/>
        <w:rPr>
          <w:b/>
          <w:color w:val="000000" w:themeColor="text1"/>
          <w:kern w:val="24"/>
          <w:lang w:val="en-GB"/>
        </w:rPr>
      </w:pPr>
    </w:p>
    <w:p w14:paraId="424F9D25" w14:textId="72B41E68" w:rsidR="0003546B" w:rsidRPr="004E7302" w:rsidRDefault="00FB42E0" w:rsidP="004E7302">
      <w:pPr>
        <w:jc w:val="both"/>
        <w:rPr>
          <w:rFonts w:eastAsia="Calibri"/>
          <w:kern w:val="24"/>
        </w:rPr>
      </w:pPr>
      <w:r w:rsidRPr="002A0AB6">
        <w:rPr>
          <w:b/>
          <w:color w:val="000000" w:themeColor="text1"/>
          <w:kern w:val="24"/>
          <w:lang w:val="en-GB"/>
        </w:rPr>
        <w:lastRenderedPageBreak/>
        <w:t xml:space="preserve">Table </w:t>
      </w:r>
      <w:r w:rsidR="00536EE6">
        <w:rPr>
          <w:b/>
          <w:color w:val="000000" w:themeColor="text1"/>
          <w:kern w:val="24"/>
          <w:lang w:val="en-GB"/>
        </w:rPr>
        <w:t>1b</w:t>
      </w:r>
      <w:r w:rsidRPr="00D922EB">
        <w:rPr>
          <w:color w:val="000000" w:themeColor="text1"/>
          <w:kern w:val="24"/>
          <w:lang w:val="en-GB"/>
        </w:rPr>
        <w:t>.</w:t>
      </w:r>
      <w:r w:rsidR="00DC3AA0">
        <w:rPr>
          <w:color w:val="000000" w:themeColor="text1"/>
          <w:kern w:val="24"/>
          <w:lang w:val="en-GB"/>
        </w:rPr>
        <w:t xml:space="preserve"> </w:t>
      </w:r>
      <w:r w:rsidR="00F03A41">
        <w:t>Wavenumbers</w:t>
      </w:r>
      <w:r w:rsidR="004E7302" w:rsidRPr="004E7302">
        <w:t xml:space="preserve"> </w:t>
      </w:r>
      <w:r w:rsidR="004E7302">
        <w:rPr>
          <w:color w:val="000000" w:themeColor="text1"/>
          <w:kern w:val="24"/>
          <w:lang w:val="en-GB"/>
        </w:rPr>
        <w:t>of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 xml:space="preserve"> </w:t>
      </w:r>
      <w:r w:rsidR="004E7302">
        <w:rPr>
          <w:rFonts w:eastAsia="Calibri"/>
          <w:color w:val="000000" w:themeColor="text1"/>
          <w:kern w:val="24"/>
          <w:lang w:val="en-GB"/>
        </w:rPr>
        <w:t xml:space="preserve">the 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 xml:space="preserve">new peaks formed in the </w:t>
      </w:r>
      <w:r w:rsidR="004E7302">
        <w:rPr>
          <w:rFonts w:eastAsia="Calibri"/>
          <w:color w:val="000000" w:themeColor="text1"/>
          <w:kern w:val="24"/>
          <w:lang w:val="en-GB"/>
        </w:rPr>
        <w:t>Raman s</w:t>
      </w:r>
      <w:r w:rsidR="004E7302" w:rsidRPr="00D922EB">
        <w:rPr>
          <w:rFonts w:eastAsia="Calibri"/>
          <w:color w:val="000000" w:themeColor="text1"/>
          <w:kern w:val="24"/>
          <w:lang w:val="en-GB"/>
        </w:rPr>
        <w:t>pectr</w:t>
      </w:r>
      <w:r w:rsidR="004E7302">
        <w:rPr>
          <w:rFonts w:eastAsia="Calibri"/>
          <w:color w:val="000000" w:themeColor="text1"/>
          <w:kern w:val="24"/>
          <w:lang w:val="en-GB"/>
        </w:rPr>
        <w:t>a of [</w:t>
      </w:r>
      <w:r w:rsidR="004E7302">
        <w:t xml:space="preserve">MAT][DCA] </w:t>
      </w:r>
      <w:r w:rsidR="00F03A41">
        <w:t xml:space="preserve">or </w:t>
      </w:r>
      <w:r w:rsidR="004E7302">
        <w:t xml:space="preserve">[MAT][DCA] </w:t>
      </w:r>
      <w:r w:rsidR="004E7302">
        <w:rPr>
          <w:rFonts w:eastAsia="Calibri"/>
          <w:color w:val="000000" w:themeColor="text1"/>
          <w:kern w:val="24"/>
          <w:lang w:val="en-GB"/>
        </w:rPr>
        <w:t xml:space="preserve">doped with </w:t>
      </w:r>
      <w:r w:rsidR="004E7302" w:rsidRPr="00577079">
        <w:t>hydrogen-capped boron nanoparticles</w:t>
      </w:r>
      <w:r w:rsidR="004E7302">
        <w:t xml:space="preserve"> after reaction with nitrogen dioxide</w:t>
      </w:r>
      <w:r w:rsidR="004E7302" w:rsidRPr="004E7302">
        <w:t xml:space="preserve"> </w:t>
      </w:r>
      <w:r w:rsidR="00F03A41">
        <w:t xml:space="preserve">assigned </w:t>
      </w:r>
      <w:r w:rsidR="004E7302" w:rsidRPr="004E7302">
        <w:t xml:space="preserve">by comparison </w:t>
      </w:r>
      <w:r w:rsidR="004E7302" w:rsidRPr="004E7302">
        <w:rPr>
          <w:rFonts w:eastAsia="Calibri"/>
          <w:color w:val="000000" w:themeColor="text1"/>
          <w:kern w:val="24"/>
        </w:rPr>
        <w:t xml:space="preserve">with GIL theoretical values </w:t>
      </w:r>
      <w:r w:rsidR="004E7302">
        <w:rPr>
          <w:color w:val="000000" w:themeColor="text1"/>
          <w:kern w:val="24"/>
          <w:lang w:val="en-GB"/>
        </w:rPr>
        <w:t xml:space="preserve">and </w:t>
      </w:r>
      <w:r w:rsidR="00DC3AA0">
        <w:rPr>
          <w:rFonts w:eastAsia="Calibri"/>
          <w:color w:val="000000" w:themeColor="text1"/>
          <w:kern w:val="24"/>
          <w:vertAlign w:val="superscript"/>
          <w:lang w:val="en-GB"/>
        </w:rPr>
        <w:t>a</w:t>
      </w:r>
      <w:r w:rsidR="00DC3AA0">
        <w:rPr>
          <w:rFonts w:eastAsia="Calibri"/>
          <w:color w:val="000000" w:themeColor="text1"/>
          <w:kern w:val="24"/>
          <w:lang w:val="en-GB"/>
        </w:rPr>
        <w:t xml:space="preserve"> Ref. [</w:t>
      </w:r>
      <w:r w:rsidR="00714B8F">
        <w:rPr>
          <w:rFonts w:eastAsia="Calibri"/>
          <w:color w:val="000000" w:themeColor="text1"/>
          <w:kern w:val="24"/>
          <w:lang w:val="en-GB"/>
        </w:rPr>
        <w:t>40</w:t>
      </w:r>
      <w:r w:rsidR="00DC3AA0">
        <w:rPr>
          <w:rFonts w:eastAsia="Calibri"/>
          <w:color w:val="000000" w:themeColor="text1"/>
          <w:kern w:val="24"/>
          <w:lang w:val="en-GB"/>
        </w:rPr>
        <w:t>]</w:t>
      </w:r>
      <w:r w:rsidR="00F03A41">
        <w:rPr>
          <w:rFonts w:eastAsia="Calibri"/>
          <w:color w:val="000000" w:themeColor="text1"/>
          <w:kern w:val="24"/>
          <w:lang w:val="en-GB"/>
        </w:rPr>
        <w:t>.</w:t>
      </w:r>
      <w:r w:rsidR="004E7302">
        <w:rPr>
          <w:rFonts w:eastAsia="Calibri"/>
          <w:color w:val="000000" w:themeColor="text1"/>
          <w:kern w:val="24"/>
          <w:lang w:val="en-GB"/>
        </w:rPr>
        <w:t>*</w:t>
      </w:r>
      <w:r w:rsidR="0003546B" w:rsidRPr="0003546B">
        <w:rPr>
          <w:rFonts w:eastAsia="Calibri"/>
          <w:color w:val="000000" w:themeColor="text1"/>
          <w:kern w:val="24"/>
          <w:lang w:val="en-GB"/>
        </w:rPr>
        <w:t xml:space="preserve"> </w:t>
      </w:r>
    </w:p>
    <w:p w14:paraId="2CDA4256" w14:textId="3BD8273E" w:rsidR="00DC3AA0" w:rsidRDefault="00DC3AA0" w:rsidP="00DC3AA0">
      <w:pPr>
        <w:jc w:val="both"/>
      </w:pPr>
    </w:p>
    <w:p w14:paraId="32A18A71" w14:textId="0D44A552" w:rsidR="00FC2AA6" w:rsidRPr="00FC2AA6" w:rsidRDefault="00FB42E0" w:rsidP="00FC2AA6">
      <w:pPr>
        <w:rPr>
          <w:rFonts w:eastAsia="Calibri"/>
          <w:szCs w:val="22"/>
          <w:lang w:val="en-GB"/>
        </w:rPr>
      </w:pPr>
      <w:r w:rsidRPr="00D922EB">
        <w:rPr>
          <w:color w:val="000000" w:themeColor="text1"/>
          <w:kern w:val="24"/>
          <w:lang w:val="en-GB"/>
        </w:rPr>
        <w:t xml:space="preserve"> </w:t>
      </w:r>
    </w:p>
    <w:tbl>
      <w:tblPr>
        <w:tblW w:w="998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6"/>
        <w:gridCol w:w="3949"/>
        <w:gridCol w:w="1463"/>
        <w:gridCol w:w="1576"/>
        <w:gridCol w:w="1986"/>
      </w:tblGrid>
      <w:tr w:rsidR="00ED5FBF" w:rsidRPr="00ED5FBF" w14:paraId="192A2589" w14:textId="77777777" w:rsidTr="00C61285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9D2423A" w14:textId="394E5A0A" w:rsidR="00ED5FBF" w:rsidRPr="00ED5FBF" w:rsidRDefault="00094D24" w:rsidP="00ED5FBF">
            <w:pPr>
              <w:jc w:val="center"/>
              <w:rPr>
                <w:rFonts w:eastAsia="Calibri"/>
                <w:color w:val="000000"/>
              </w:rPr>
            </w:pPr>
            <w:bookmarkStart w:id="2" w:name="_Hlk492548001"/>
            <w:r>
              <w:rPr>
                <w:rFonts w:eastAsia="Calibri"/>
                <w:color w:val="000000"/>
                <w:sz w:val="22"/>
                <w:szCs w:val="22"/>
              </w:rPr>
              <w:t>number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43594D" w14:textId="6EB30EEC" w:rsidR="00ED5FBF" w:rsidRPr="00ED5FBF" w:rsidRDefault="00094D24" w:rsidP="00ED5FBF">
            <w:pPr>
              <w:jc w:val="center"/>
              <w:rPr>
                <w:rFonts w:eastAsia="Calibri"/>
                <w:color w:val="000000"/>
              </w:rPr>
            </w:pPr>
            <w:r>
              <w:rPr>
                <w:rFonts w:eastAsia="Calibri"/>
                <w:color w:val="000000"/>
                <w:sz w:val="22"/>
                <w:szCs w:val="22"/>
              </w:rPr>
              <w:t>vibrational mode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171A4E" w14:textId="7858D7D5" w:rsidR="008B0124" w:rsidRPr="0020158F" w:rsidRDefault="00ED5FBF" w:rsidP="008B0124">
            <w:pPr>
              <w:jc w:val="center"/>
              <w:rPr>
                <w:color w:val="000000"/>
              </w:rPr>
            </w:pPr>
            <w:r w:rsidRPr="00ED5FBF">
              <w:rPr>
                <w:rFonts w:eastAsia="Calibri"/>
                <w:color w:val="000000"/>
                <w:sz w:val="22"/>
                <w:szCs w:val="22"/>
              </w:rPr>
              <w:t>theoretical</w:t>
            </w:r>
            <w:r w:rsidR="008B0124" w:rsidRPr="00ED5FBF">
              <w:rPr>
                <w:rFonts w:eastAsia="Calibri"/>
                <w:color w:val="000000"/>
              </w:rPr>
              <w:t xml:space="preserve"> wavenumber </w:t>
            </w:r>
          </w:p>
          <w:p w14:paraId="58BA3073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  <w:sz w:val="22"/>
                <w:szCs w:val="22"/>
              </w:rPr>
            </w:pPr>
            <w:r w:rsidRPr="00ED5FBF">
              <w:rPr>
                <w:rFonts w:eastAsia="Calibri"/>
                <w:color w:val="000000"/>
                <w:sz w:val="22"/>
                <w:szCs w:val="22"/>
              </w:rPr>
              <w:t>[MAT][DCA]</w:t>
            </w:r>
          </w:p>
          <w:p w14:paraId="5BE3EF2A" w14:textId="53738DE3" w:rsidR="00ED5FBF" w:rsidRPr="00ED5FBF" w:rsidRDefault="008B0124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</w:t>
            </w:r>
            <w:r w:rsidR="00ED5FBF" w:rsidRPr="00ED5FBF">
              <w:rPr>
                <w:rFonts w:eastAsia="Calibri"/>
                <w:color w:val="000000"/>
              </w:rPr>
              <w:t>(cm</w:t>
            </w:r>
            <w:r w:rsidR="00ED5FBF" w:rsidRPr="00ED5FBF">
              <w:rPr>
                <w:rFonts w:eastAsia="Calibri"/>
                <w:color w:val="000000"/>
                <w:vertAlign w:val="superscript"/>
              </w:rPr>
              <w:t>-1</w:t>
            </w:r>
            <w:r w:rsidR="00ED5FBF" w:rsidRPr="00ED5FBF">
              <w:rPr>
                <w:rFonts w:eastAsia="Calibri"/>
                <w:color w:val="000000"/>
              </w:rPr>
              <w:t>)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5B013D" w14:textId="4A24DAE3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measured</w:t>
            </w:r>
            <w:r w:rsidR="008B0124" w:rsidRPr="00ED5FBF">
              <w:rPr>
                <w:rFonts w:eastAsia="Calibri"/>
                <w:color w:val="000000"/>
              </w:rPr>
              <w:t xml:space="preserve"> wavenumber</w:t>
            </w:r>
          </w:p>
          <w:p w14:paraId="084B58FB" w14:textId="34A589AF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[MAT][DCA] </w:t>
            </w:r>
          </w:p>
          <w:p w14:paraId="4DA1442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(cm</w:t>
            </w:r>
            <w:r w:rsidRPr="00ED5FBF">
              <w:rPr>
                <w:rFonts w:eastAsia="Calibri"/>
                <w:color w:val="000000"/>
                <w:vertAlign w:val="superscript"/>
              </w:rPr>
              <w:t>-1</w:t>
            </w:r>
            <w:r w:rsidRPr="00ED5FBF">
              <w:rPr>
                <w:rFonts w:eastAsia="Calibri"/>
                <w:color w:val="000000"/>
              </w:rPr>
              <w:t>)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EC0D4D4" w14:textId="25F1C2A3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measured          </w:t>
            </w:r>
            <w:r w:rsidR="008B0124" w:rsidRPr="00ED5FBF">
              <w:rPr>
                <w:rFonts w:eastAsia="Calibri"/>
                <w:color w:val="000000"/>
              </w:rPr>
              <w:t>wavenumber</w:t>
            </w:r>
          </w:p>
          <w:p w14:paraId="06B18D21" w14:textId="225184DC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</w:t>
            </w:r>
            <w:r w:rsidR="008B0124">
              <w:rPr>
                <w:rFonts w:eastAsia="Calibri"/>
                <w:color w:val="000000"/>
              </w:rPr>
              <w:t>boron</w:t>
            </w:r>
            <w:r w:rsidRPr="00ED5FBF">
              <w:rPr>
                <w:rFonts w:eastAsia="Calibri"/>
                <w:color w:val="000000"/>
              </w:rPr>
              <w:t xml:space="preserve">-doped [MAT][DCA] </w:t>
            </w:r>
          </w:p>
          <w:p w14:paraId="647FE2BC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(cm</w:t>
            </w:r>
            <w:r w:rsidRPr="00ED5FBF">
              <w:rPr>
                <w:rFonts w:eastAsia="Calibri"/>
                <w:color w:val="000000"/>
                <w:vertAlign w:val="superscript"/>
              </w:rPr>
              <w:t>-1</w:t>
            </w:r>
            <w:r w:rsidRPr="00ED5FBF">
              <w:rPr>
                <w:rFonts w:eastAsia="Calibri"/>
                <w:color w:val="000000"/>
              </w:rPr>
              <w:t>)</w:t>
            </w:r>
          </w:p>
        </w:tc>
      </w:tr>
      <w:tr w:rsidR="00ED5FBF" w:rsidRPr="00ED5FBF" w14:paraId="7726F00E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EEA714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ν</w:t>
            </w:r>
            <w:r w:rsidRPr="00ED5FBF">
              <w:rPr>
                <w:rFonts w:eastAsia="Calibri"/>
                <w:color w:val="000000"/>
                <w:vertAlign w:val="subscript"/>
              </w:rPr>
              <w:t>17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bottom"/>
          </w:tcPr>
          <w:p w14:paraId="5E8C677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O</w:t>
            </w:r>
            <w:r w:rsidRPr="00ED5FBF">
              <w:rPr>
                <w:rFonts w:eastAsia="Calibri"/>
                <w:color w:val="000000"/>
                <w:vertAlign w:val="subscript"/>
              </w:rPr>
              <w:t>2</w:t>
            </w:r>
            <w:r w:rsidRPr="00ED5FBF">
              <w:rPr>
                <w:rFonts w:eastAsia="Calibri"/>
                <w:color w:val="000000"/>
              </w:rPr>
              <w:t>NN=C=N in plane bend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B6AC2E2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Times New Roman"/>
                <w:color w:val="000000"/>
              </w:rPr>
              <w:t>432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9C33E4D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 409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23A06E3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418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5A3A7900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D42EC4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bottom"/>
          </w:tcPr>
          <w:p w14:paraId="0612DB6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C782C8E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951FC28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 487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94369B0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498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0049AFBE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40DCB4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ν</w:t>
            </w:r>
            <w:r w:rsidRPr="00ED5FBF">
              <w:rPr>
                <w:rFonts w:eastAsia="Calibri"/>
                <w:color w:val="000000"/>
                <w:vertAlign w:val="subscript"/>
              </w:rPr>
              <w:t>27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bottom"/>
          </w:tcPr>
          <w:p w14:paraId="235FA7D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N=C=NNO</w:t>
            </w:r>
            <w:r w:rsidRPr="00ED5FBF">
              <w:rPr>
                <w:rFonts w:eastAsia="Calibri"/>
                <w:color w:val="000000"/>
                <w:vertAlign w:val="subscript"/>
              </w:rPr>
              <w:t>2</w:t>
            </w:r>
            <w:r w:rsidRPr="00ED5FBF">
              <w:rPr>
                <w:rFonts w:eastAsia="Calibri"/>
                <w:color w:val="000000"/>
              </w:rPr>
              <w:t xml:space="preserve"> bend + N-NO</w:t>
            </w:r>
            <w:r w:rsidRPr="00ED5FBF">
              <w:rPr>
                <w:rFonts w:eastAsia="Calibri"/>
                <w:color w:val="000000"/>
                <w:vertAlign w:val="subscript"/>
              </w:rPr>
              <w:t>2</w:t>
            </w:r>
            <w:r w:rsidRPr="00ED5FBF">
              <w:rPr>
                <w:rFonts w:eastAsia="Calibri"/>
                <w:color w:val="000000"/>
              </w:rPr>
              <w:t xml:space="preserve"> umbrella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7B73475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Times New Roman"/>
                <w:color w:val="000000"/>
              </w:rPr>
              <w:t>784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A643350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 813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4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111507E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818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2C1D680D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5E7C7D1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bottom"/>
          </w:tcPr>
          <w:p w14:paraId="47E974D1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233609F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14:paraId="680EA6C6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1135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1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20F32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1136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1</w:t>
            </w:r>
          </w:p>
        </w:tc>
      </w:tr>
      <w:tr w:rsidR="00ED5FBF" w:rsidRPr="00ED5FBF" w14:paraId="046FAEA1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2D93BC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Times New Roman"/>
                <w:color w:val="000000"/>
              </w:rPr>
              <w:t>ν</w:t>
            </w:r>
            <w:r w:rsidRPr="00ED5FBF">
              <w:rPr>
                <w:rFonts w:eastAsia="Times New Roman"/>
                <w:color w:val="000000"/>
                <w:vertAlign w:val="subscript"/>
              </w:rPr>
              <w:t>52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2898B69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O</w:t>
            </w:r>
            <w:r w:rsidRPr="00ED5FBF">
              <w:rPr>
                <w:rFonts w:eastAsia="Calibri"/>
                <w:color w:val="000000"/>
                <w:vertAlign w:val="subscript"/>
              </w:rPr>
              <w:t>2</w:t>
            </w:r>
            <w:r w:rsidRPr="00ED5FBF">
              <w:rPr>
                <w:rFonts w:eastAsia="Calibri"/>
                <w:color w:val="000000"/>
              </w:rPr>
              <w:t>NNC=NCN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1B5F537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Times New Roman"/>
                <w:color w:val="000000"/>
              </w:rPr>
              <w:t>1632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C8D100D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1611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AADB117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1603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1</w:t>
            </w:r>
          </w:p>
        </w:tc>
      </w:tr>
      <w:tr w:rsidR="00ED5FBF" w:rsidRPr="00ED5FBF" w14:paraId="375A4A4E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B8AFFD9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i/>
                <w:iCs/>
                <w:color w:val="000000"/>
              </w:rPr>
              <w:t>v</w:t>
            </w:r>
            <w:r w:rsidRPr="00ED5FBF">
              <w:rPr>
                <w:rFonts w:eastAsia="Calibri"/>
                <w:color w:val="000000"/>
              </w:rPr>
              <w:t>(NO)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E860BDD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NO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781E391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1798</w:t>
            </w:r>
            <w:r w:rsidRPr="00ED5FBF">
              <w:rPr>
                <w:rFonts w:eastAsia="Calibri"/>
                <w:color w:val="000000"/>
                <w:vertAlign w:val="superscript"/>
              </w:rPr>
              <w:t>a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D041A0C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1782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683F8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1782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6A978737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DE15C84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i/>
                <w:iCs/>
                <w:color w:val="000000"/>
              </w:rPr>
              <w:t>v</w:t>
            </w:r>
            <w:r w:rsidRPr="00ED5FBF">
              <w:rPr>
                <w:rFonts w:eastAsia="Calibri"/>
                <w:color w:val="000000"/>
              </w:rPr>
              <w:t>(NO)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9A7070C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NO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7C6420F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1837</w:t>
            </w:r>
            <w:r w:rsidRPr="00ED5FBF">
              <w:rPr>
                <w:rFonts w:eastAsia="Calibri"/>
                <w:color w:val="000000"/>
                <w:vertAlign w:val="superscript"/>
              </w:rPr>
              <w:t>a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BE1061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1868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1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2B3E651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1863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49BA598C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22B485C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i/>
                <w:iCs/>
                <w:color w:val="000000"/>
              </w:rPr>
              <w:t>v</w:t>
            </w:r>
            <w:r w:rsidRPr="00ED5FBF">
              <w:rPr>
                <w:rFonts w:eastAsia="Calibri"/>
                <w:color w:val="000000"/>
              </w:rPr>
              <w:t>(CN)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183C32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CN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6E328F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1967</w:t>
            </w:r>
            <w:r w:rsidRPr="00ED5FBF">
              <w:rPr>
                <w:rFonts w:eastAsia="Calibri"/>
                <w:color w:val="000000"/>
                <w:vertAlign w:val="superscript"/>
              </w:rPr>
              <w:t>a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3A7EF4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 1960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10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C93B602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1951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</w:t>
            </w:r>
          </w:p>
        </w:tc>
      </w:tr>
      <w:tr w:rsidR="00ED5FBF" w:rsidRPr="00ED5FBF" w14:paraId="4926F8A3" w14:textId="77777777" w:rsidTr="0020158F">
        <w:trPr>
          <w:trHeight w:val="33"/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0D0A1C37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i/>
                <w:iCs/>
                <w:color w:val="000000"/>
              </w:rPr>
              <w:t>v</w:t>
            </w:r>
            <w:r w:rsidRPr="00ED5FBF">
              <w:rPr>
                <w:rFonts w:eastAsia="Calibri"/>
                <w:color w:val="000000"/>
              </w:rPr>
              <w:t>(CN)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7E920FA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CN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5A2FD19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1998</w:t>
            </w:r>
            <w:r w:rsidRPr="00ED5FBF">
              <w:rPr>
                <w:rFonts w:eastAsia="Calibri"/>
                <w:color w:val="000000"/>
                <w:vertAlign w:val="superscript"/>
              </w:rPr>
              <w:t>a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8D47F98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 2010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20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2FF06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1998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3</w:t>
            </w:r>
          </w:p>
        </w:tc>
      </w:tr>
      <w:tr w:rsidR="00ED5FBF" w:rsidRPr="00ED5FBF" w14:paraId="037CD67A" w14:textId="77777777" w:rsidTr="0020158F">
        <w:trPr>
          <w:jc w:val="center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71D4EC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i/>
                <w:iCs/>
                <w:color w:val="000000"/>
              </w:rPr>
              <w:t>v</w:t>
            </w:r>
            <w:r w:rsidRPr="00ED5FBF">
              <w:rPr>
                <w:rFonts w:eastAsia="Calibri"/>
                <w:color w:val="000000"/>
              </w:rPr>
              <w:t>(CN)</w:t>
            </w:r>
          </w:p>
        </w:tc>
        <w:tc>
          <w:tcPr>
            <w:tcW w:w="3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A64A9D2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CN stretch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2D3C2AB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>2086</w:t>
            </w:r>
            <w:r w:rsidRPr="00ED5FBF">
              <w:rPr>
                <w:rFonts w:eastAsia="Calibri"/>
                <w:color w:val="000000"/>
                <w:vertAlign w:val="superscript"/>
              </w:rPr>
              <w:t>a</w:t>
            </w:r>
          </w:p>
        </w:tc>
        <w:tc>
          <w:tcPr>
            <w:tcW w:w="15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0DFEABE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 2071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5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93D65F2" w14:textId="77777777" w:rsidR="00ED5FBF" w:rsidRPr="00ED5FBF" w:rsidRDefault="00ED5FBF" w:rsidP="00ED5FBF">
            <w:pPr>
              <w:jc w:val="center"/>
              <w:rPr>
                <w:rFonts w:eastAsia="Calibri"/>
                <w:color w:val="000000"/>
              </w:rPr>
            </w:pPr>
            <w:r w:rsidRPr="00ED5FBF">
              <w:rPr>
                <w:rFonts w:eastAsia="Calibri"/>
                <w:color w:val="000000"/>
              </w:rPr>
              <w:t xml:space="preserve">2082 </w:t>
            </w:r>
            <w:r w:rsidRPr="00ED5FBF">
              <w:rPr>
                <w:rFonts w:eastAsia="Calibri"/>
                <w:color w:val="000000"/>
                <w:sz w:val="22"/>
                <w:szCs w:val="22"/>
              </w:rPr>
              <w:t>± 4</w:t>
            </w:r>
          </w:p>
        </w:tc>
      </w:tr>
      <w:bookmarkEnd w:id="2"/>
    </w:tbl>
    <w:p w14:paraId="61DD305D" w14:textId="77777777" w:rsidR="00094D24" w:rsidRDefault="00094D24" w:rsidP="00677A20">
      <w:pPr>
        <w:pStyle w:val="NormalWeb"/>
        <w:spacing w:before="0" w:beforeAutospacing="0" w:after="0" w:afterAutospacing="0"/>
        <w:rPr>
          <w:rFonts w:eastAsia="Calibri"/>
          <w:color w:val="000000" w:themeColor="text1"/>
          <w:kern w:val="24"/>
          <w:lang w:val="en-GB"/>
        </w:rPr>
      </w:pPr>
    </w:p>
    <w:p w14:paraId="454945BF" w14:textId="27058AE7" w:rsidR="004E7302" w:rsidRPr="004E7302" w:rsidRDefault="004E7302" w:rsidP="004E7302">
      <w:pPr>
        <w:rPr>
          <w:rFonts w:eastAsia="Calibri"/>
          <w:szCs w:val="22"/>
          <w:lang w:val="en-GB"/>
        </w:rPr>
      </w:pPr>
      <w:r>
        <w:rPr>
          <w:rFonts w:eastAsia="Calibri"/>
          <w:szCs w:val="22"/>
          <w:lang w:val="en-GB"/>
        </w:rPr>
        <w:t>*</w:t>
      </w:r>
      <w:r w:rsidRPr="004E7302">
        <w:rPr>
          <w:rFonts w:eastAsia="Calibri"/>
          <w:szCs w:val="22"/>
          <w:lang w:val="en-GB"/>
        </w:rPr>
        <w:t>The quoted errors combine the uncertainties from determining the peak wavenumbers in the fitting procedure and calibrating the wavenumber scale.</w:t>
      </w:r>
    </w:p>
    <w:p w14:paraId="311287EB" w14:textId="34670E03" w:rsidR="00120C80" w:rsidRDefault="00FB42E0" w:rsidP="00677A20">
      <w:pPr>
        <w:pStyle w:val="NormalWeb"/>
        <w:spacing w:before="0" w:beforeAutospacing="0" w:after="0" w:afterAutospacing="0"/>
      </w:pPr>
      <w:r w:rsidRPr="00D922EB">
        <w:rPr>
          <w:rFonts w:eastAsia="Calibri"/>
          <w:color w:val="000000" w:themeColor="text1"/>
          <w:kern w:val="24"/>
          <w:lang w:val="en-GB"/>
        </w:rPr>
        <w:t xml:space="preserve"> </w:t>
      </w:r>
    </w:p>
    <w:sectPr w:rsidR="00120C80" w:rsidSect="00737DFF">
      <w:footerReference w:type="default" r:id="rId4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9B8EE5" w14:textId="77777777" w:rsidR="002D2198" w:rsidRDefault="002D2198" w:rsidP="0073767D">
      <w:r>
        <w:separator/>
      </w:r>
    </w:p>
  </w:endnote>
  <w:endnote w:type="continuationSeparator" w:id="0">
    <w:p w14:paraId="21C5788B" w14:textId="77777777" w:rsidR="002D2198" w:rsidRDefault="002D2198" w:rsidP="0073767D">
      <w:r>
        <w:continuationSeparator/>
      </w:r>
    </w:p>
  </w:endnote>
  <w:endnote w:type="continuationNotice" w:id="1">
    <w:p w14:paraId="49C1FA73" w14:textId="77777777" w:rsidR="002D2198" w:rsidRDefault="002D21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597019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7D79C5" w14:textId="562A21F5" w:rsidR="00B63AF1" w:rsidRDefault="00B63AF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B7064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16B534CA" w14:textId="77777777" w:rsidR="00B63AF1" w:rsidRDefault="00B63A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1364789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30A0CAC" w14:textId="361C544D" w:rsidR="00B63AF1" w:rsidRDefault="00B63AF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B7064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7394EC10" w14:textId="77777777" w:rsidR="00B63AF1" w:rsidRDefault="00B63A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333CE7" w14:textId="77777777" w:rsidR="002D2198" w:rsidRDefault="002D2198" w:rsidP="0073767D">
      <w:r>
        <w:separator/>
      </w:r>
    </w:p>
  </w:footnote>
  <w:footnote w:type="continuationSeparator" w:id="0">
    <w:p w14:paraId="6FDF69DF" w14:textId="77777777" w:rsidR="002D2198" w:rsidRDefault="002D2198" w:rsidP="0073767D">
      <w:r>
        <w:continuationSeparator/>
      </w:r>
    </w:p>
  </w:footnote>
  <w:footnote w:type="continuationNotice" w:id="1">
    <w:p w14:paraId="7D1B7BCA" w14:textId="77777777" w:rsidR="002D2198" w:rsidRDefault="002D21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0A6E9C" w14:textId="77777777" w:rsidR="001D4411" w:rsidRDefault="001D441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8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ACS Cop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e0d9pzxrnxztvue00dpp2dzqpaszdeddpddw&quot;&gt;JPCL references_EndNote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4&lt;/item&gt;&lt;item&gt;47&lt;/item&gt;&lt;item&gt;48&lt;/item&gt;&lt;item&gt;53&lt;/item&gt;&lt;/record-ids&gt;&lt;/item&gt;&lt;/Libraries&gt;"/>
  </w:docVars>
  <w:rsids>
    <w:rsidRoot w:val="007B30F7"/>
    <w:rsid w:val="00005AC5"/>
    <w:rsid w:val="00006225"/>
    <w:rsid w:val="0001003E"/>
    <w:rsid w:val="00010D31"/>
    <w:rsid w:val="00013027"/>
    <w:rsid w:val="00014B36"/>
    <w:rsid w:val="00022074"/>
    <w:rsid w:val="000233C6"/>
    <w:rsid w:val="00025B7B"/>
    <w:rsid w:val="0002702C"/>
    <w:rsid w:val="00032660"/>
    <w:rsid w:val="000330CF"/>
    <w:rsid w:val="00034FF6"/>
    <w:rsid w:val="000351AE"/>
    <w:rsid w:val="0003546B"/>
    <w:rsid w:val="0004066E"/>
    <w:rsid w:val="00040B32"/>
    <w:rsid w:val="000447A1"/>
    <w:rsid w:val="00045224"/>
    <w:rsid w:val="00047897"/>
    <w:rsid w:val="00047B4A"/>
    <w:rsid w:val="00054692"/>
    <w:rsid w:val="00057EF5"/>
    <w:rsid w:val="000619E2"/>
    <w:rsid w:val="00063C3F"/>
    <w:rsid w:val="00070383"/>
    <w:rsid w:val="00070785"/>
    <w:rsid w:val="00072E71"/>
    <w:rsid w:val="0007341B"/>
    <w:rsid w:val="000773EC"/>
    <w:rsid w:val="000812E3"/>
    <w:rsid w:val="00082E82"/>
    <w:rsid w:val="00083E3F"/>
    <w:rsid w:val="0008572D"/>
    <w:rsid w:val="00085BE5"/>
    <w:rsid w:val="000865BE"/>
    <w:rsid w:val="00092699"/>
    <w:rsid w:val="00094D24"/>
    <w:rsid w:val="00096226"/>
    <w:rsid w:val="000A535C"/>
    <w:rsid w:val="000B044A"/>
    <w:rsid w:val="000B36E9"/>
    <w:rsid w:val="000B44F1"/>
    <w:rsid w:val="000C2B44"/>
    <w:rsid w:val="000C413B"/>
    <w:rsid w:val="000C59A3"/>
    <w:rsid w:val="000C7466"/>
    <w:rsid w:val="000C7969"/>
    <w:rsid w:val="000C7B1C"/>
    <w:rsid w:val="000D16ED"/>
    <w:rsid w:val="000D31CD"/>
    <w:rsid w:val="000D53FB"/>
    <w:rsid w:val="000E2699"/>
    <w:rsid w:val="000E446D"/>
    <w:rsid w:val="000E5C8D"/>
    <w:rsid w:val="000F43EE"/>
    <w:rsid w:val="000F4A5D"/>
    <w:rsid w:val="00103776"/>
    <w:rsid w:val="00104A57"/>
    <w:rsid w:val="00113CEE"/>
    <w:rsid w:val="001143BE"/>
    <w:rsid w:val="001168D3"/>
    <w:rsid w:val="00117457"/>
    <w:rsid w:val="00120C80"/>
    <w:rsid w:val="00125CF8"/>
    <w:rsid w:val="00130567"/>
    <w:rsid w:val="001311C7"/>
    <w:rsid w:val="0013309A"/>
    <w:rsid w:val="00134E96"/>
    <w:rsid w:val="00136433"/>
    <w:rsid w:val="00137E13"/>
    <w:rsid w:val="00141324"/>
    <w:rsid w:val="00156438"/>
    <w:rsid w:val="001618AB"/>
    <w:rsid w:val="001652A4"/>
    <w:rsid w:val="001654EE"/>
    <w:rsid w:val="00165B07"/>
    <w:rsid w:val="001701B2"/>
    <w:rsid w:val="00170A8C"/>
    <w:rsid w:val="00173A2F"/>
    <w:rsid w:val="00174509"/>
    <w:rsid w:val="00184BE7"/>
    <w:rsid w:val="001860D1"/>
    <w:rsid w:val="001863C1"/>
    <w:rsid w:val="0018646F"/>
    <w:rsid w:val="00186957"/>
    <w:rsid w:val="00191609"/>
    <w:rsid w:val="00191D8A"/>
    <w:rsid w:val="00194498"/>
    <w:rsid w:val="001954A4"/>
    <w:rsid w:val="001A36FB"/>
    <w:rsid w:val="001A5F56"/>
    <w:rsid w:val="001A7255"/>
    <w:rsid w:val="001B0CA4"/>
    <w:rsid w:val="001B1347"/>
    <w:rsid w:val="001B5D32"/>
    <w:rsid w:val="001B7DD7"/>
    <w:rsid w:val="001B7E35"/>
    <w:rsid w:val="001C581E"/>
    <w:rsid w:val="001C738E"/>
    <w:rsid w:val="001D1CBD"/>
    <w:rsid w:val="001D20CD"/>
    <w:rsid w:val="001D2721"/>
    <w:rsid w:val="001D4411"/>
    <w:rsid w:val="001D5E68"/>
    <w:rsid w:val="001D6E22"/>
    <w:rsid w:val="001E04DB"/>
    <w:rsid w:val="001E3318"/>
    <w:rsid w:val="001E7698"/>
    <w:rsid w:val="001F0887"/>
    <w:rsid w:val="001F2493"/>
    <w:rsid w:val="00200833"/>
    <w:rsid w:val="00200FDA"/>
    <w:rsid w:val="0020158F"/>
    <w:rsid w:val="00203205"/>
    <w:rsid w:val="00205656"/>
    <w:rsid w:val="00206C02"/>
    <w:rsid w:val="00206F01"/>
    <w:rsid w:val="00207B4E"/>
    <w:rsid w:val="00211648"/>
    <w:rsid w:val="00212793"/>
    <w:rsid w:val="00220077"/>
    <w:rsid w:val="00232BDD"/>
    <w:rsid w:val="00232F1B"/>
    <w:rsid w:val="00233F87"/>
    <w:rsid w:val="002414D7"/>
    <w:rsid w:val="00242636"/>
    <w:rsid w:val="0024394C"/>
    <w:rsid w:val="0024750F"/>
    <w:rsid w:val="00247773"/>
    <w:rsid w:val="00250E92"/>
    <w:rsid w:val="002514C4"/>
    <w:rsid w:val="00255909"/>
    <w:rsid w:val="002564B0"/>
    <w:rsid w:val="00264CC0"/>
    <w:rsid w:val="00267428"/>
    <w:rsid w:val="00274355"/>
    <w:rsid w:val="0027530B"/>
    <w:rsid w:val="00281539"/>
    <w:rsid w:val="00282824"/>
    <w:rsid w:val="002830E3"/>
    <w:rsid w:val="002846C8"/>
    <w:rsid w:val="00285554"/>
    <w:rsid w:val="00290613"/>
    <w:rsid w:val="002918AC"/>
    <w:rsid w:val="0029194F"/>
    <w:rsid w:val="00296D3C"/>
    <w:rsid w:val="002A0AB6"/>
    <w:rsid w:val="002A3A27"/>
    <w:rsid w:val="002B0024"/>
    <w:rsid w:val="002B7478"/>
    <w:rsid w:val="002C37B9"/>
    <w:rsid w:val="002C5E4C"/>
    <w:rsid w:val="002C7F0D"/>
    <w:rsid w:val="002D1F20"/>
    <w:rsid w:val="002D2198"/>
    <w:rsid w:val="002E12CF"/>
    <w:rsid w:val="002F10D1"/>
    <w:rsid w:val="002F305C"/>
    <w:rsid w:val="002F69DD"/>
    <w:rsid w:val="003025C6"/>
    <w:rsid w:val="00302618"/>
    <w:rsid w:val="00307B0F"/>
    <w:rsid w:val="00316267"/>
    <w:rsid w:val="003175AF"/>
    <w:rsid w:val="00320BA4"/>
    <w:rsid w:val="00324FDF"/>
    <w:rsid w:val="00326426"/>
    <w:rsid w:val="00327B1E"/>
    <w:rsid w:val="00327B40"/>
    <w:rsid w:val="00330F55"/>
    <w:rsid w:val="003338F7"/>
    <w:rsid w:val="0033423C"/>
    <w:rsid w:val="00334ABA"/>
    <w:rsid w:val="00335804"/>
    <w:rsid w:val="003413DF"/>
    <w:rsid w:val="00341AA9"/>
    <w:rsid w:val="00341DE8"/>
    <w:rsid w:val="00346A0C"/>
    <w:rsid w:val="003470E1"/>
    <w:rsid w:val="00350BD7"/>
    <w:rsid w:val="00362F3C"/>
    <w:rsid w:val="00364102"/>
    <w:rsid w:val="00371CC6"/>
    <w:rsid w:val="003745F4"/>
    <w:rsid w:val="00375C46"/>
    <w:rsid w:val="003905A9"/>
    <w:rsid w:val="003948B5"/>
    <w:rsid w:val="003A1571"/>
    <w:rsid w:val="003A5659"/>
    <w:rsid w:val="003B1418"/>
    <w:rsid w:val="003B53D3"/>
    <w:rsid w:val="003B7DE7"/>
    <w:rsid w:val="003C07FB"/>
    <w:rsid w:val="003C16AC"/>
    <w:rsid w:val="003C30F3"/>
    <w:rsid w:val="003C48AF"/>
    <w:rsid w:val="003D3AF3"/>
    <w:rsid w:val="003D3B19"/>
    <w:rsid w:val="003D5590"/>
    <w:rsid w:val="003E14D7"/>
    <w:rsid w:val="003E2E6A"/>
    <w:rsid w:val="003E66D6"/>
    <w:rsid w:val="003E6ABD"/>
    <w:rsid w:val="003E7221"/>
    <w:rsid w:val="003F75C8"/>
    <w:rsid w:val="003F78D2"/>
    <w:rsid w:val="00403966"/>
    <w:rsid w:val="00405D99"/>
    <w:rsid w:val="00406A59"/>
    <w:rsid w:val="004079E6"/>
    <w:rsid w:val="00411050"/>
    <w:rsid w:val="00420D3A"/>
    <w:rsid w:val="004252FB"/>
    <w:rsid w:val="00425646"/>
    <w:rsid w:val="00432129"/>
    <w:rsid w:val="004337F1"/>
    <w:rsid w:val="004363C9"/>
    <w:rsid w:val="00437D43"/>
    <w:rsid w:val="00442066"/>
    <w:rsid w:val="00447845"/>
    <w:rsid w:val="00450F17"/>
    <w:rsid w:val="00451A69"/>
    <w:rsid w:val="004558AF"/>
    <w:rsid w:val="00460692"/>
    <w:rsid w:val="004619DF"/>
    <w:rsid w:val="004624BD"/>
    <w:rsid w:val="00464370"/>
    <w:rsid w:val="004705B4"/>
    <w:rsid w:val="0047217E"/>
    <w:rsid w:val="0047296F"/>
    <w:rsid w:val="00473117"/>
    <w:rsid w:val="00480240"/>
    <w:rsid w:val="00483648"/>
    <w:rsid w:val="00483F50"/>
    <w:rsid w:val="004876C3"/>
    <w:rsid w:val="00490BBB"/>
    <w:rsid w:val="00491E40"/>
    <w:rsid w:val="00495347"/>
    <w:rsid w:val="004A1402"/>
    <w:rsid w:val="004A194D"/>
    <w:rsid w:val="004A1CBB"/>
    <w:rsid w:val="004A2378"/>
    <w:rsid w:val="004A4F53"/>
    <w:rsid w:val="004A7FF4"/>
    <w:rsid w:val="004B0712"/>
    <w:rsid w:val="004B1CD9"/>
    <w:rsid w:val="004B4EF9"/>
    <w:rsid w:val="004B5BF4"/>
    <w:rsid w:val="004C4B9B"/>
    <w:rsid w:val="004C629D"/>
    <w:rsid w:val="004C7874"/>
    <w:rsid w:val="004D0DE7"/>
    <w:rsid w:val="004D7B6C"/>
    <w:rsid w:val="004E21C5"/>
    <w:rsid w:val="004E7302"/>
    <w:rsid w:val="004E7C87"/>
    <w:rsid w:val="004F23E2"/>
    <w:rsid w:val="004F53F2"/>
    <w:rsid w:val="004F57F4"/>
    <w:rsid w:val="00500614"/>
    <w:rsid w:val="005037E0"/>
    <w:rsid w:val="00504130"/>
    <w:rsid w:val="00504A42"/>
    <w:rsid w:val="00505DF4"/>
    <w:rsid w:val="00511CE1"/>
    <w:rsid w:val="00512FEF"/>
    <w:rsid w:val="00517918"/>
    <w:rsid w:val="00523280"/>
    <w:rsid w:val="00527648"/>
    <w:rsid w:val="00533F02"/>
    <w:rsid w:val="0053685D"/>
    <w:rsid w:val="00536DAB"/>
    <w:rsid w:val="00536EE6"/>
    <w:rsid w:val="00540D4B"/>
    <w:rsid w:val="0054171A"/>
    <w:rsid w:val="00542070"/>
    <w:rsid w:val="005450E8"/>
    <w:rsid w:val="00545930"/>
    <w:rsid w:val="00545A6F"/>
    <w:rsid w:val="00553873"/>
    <w:rsid w:val="00554855"/>
    <w:rsid w:val="0055563A"/>
    <w:rsid w:val="00560F77"/>
    <w:rsid w:val="005613C3"/>
    <w:rsid w:val="00562800"/>
    <w:rsid w:val="00565AA9"/>
    <w:rsid w:val="0056720F"/>
    <w:rsid w:val="005672A7"/>
    <w:rsid w:val="00570DA5"/>
    <w:rsid w:val="005748DA"/>
    <w:rsid w:val="0057526B"/>
    <w:rsid w:val="005756C3"/>
    <w:rsid w:val="00576F66"/>
    <w:rsid w:val="00577079"/>
    <w:rsid w:val="005824BE"/>
    <w:rsid w:val="00586CFB"/>
    <w:rsid w:val="00586DAE"/>
    <w:rsid w:val="0059004C"/>
    <w:rsid w:val="005904A5"/>
    <w:rsid w:val="00597584"/>
    <w:rsid w:val="005A1D9B"/>
    <w:rsid w:val="005A47C9"/>
    <w:rsid w:val="005A685C"/>
    <w:rsid w:val="005A690F"/>
    <w:rsid w:val="005A7F99"/>
    <w:rsid w:val="005B0E3A"/>
    <w:rsid w:val="005B2329"/>
    <w:rsid w:val="005B2E99"/>
    <w:rsid w:val="005B561E"/>
    <w:rsid w:val="005B662A"/>
    <w:rsid w:val="005C46D4"/>
    <w:rsid w:val="005C5A05"/>
    <w:rsid w:val="005C6F88"/>
    <w:rsid w:val="005D253F"/>
    <w:rsid w:val="005D3505"/>
    <w:rsid w:val="005D6F8B"/>
    <w:rsid w:val="005E49FC"/>
    <w:rsid w:val="005E4B86"/>
    <w:rsid w:val="005E6EDF"/>
    <w:rsid w:val="005E7160"/>
    <w:rsid w:val="005F4BA5"/>
    <w:rsid w:val="0060115B"/>
    <w:rsid w:val="0060373F"/>
    <w:rsid w:val="00610F64"/>
    <w:rsid w:val="00614ACA"/>
    <w:rsid w:val="00615DDB"/>
    <w:rsid w:val="0062054C"/>
    <w:rsid w:val="006257B4"/>
    <w:rsid w:val="006260FD"/>
    <w:rsid w:val="00627CFE"/>
    <w:rsid w:val="006346BE"/>
    <w:rsid w:val="00635F4C"/>
    <w:rsid w:val="00635F61"/>
    <w:rsid w:val="00651824"/>
    <w:rsid w:val="00652976"/>
    <w:rsid w:val="006534CA"/>
    <w:rsid w:val="00655E25"/>
    <w:rsid w:val="00660E45"/>
    <w:rsid w:val="0066778F"/>
    <w:rsid w:val="00673101"/>
    <w:rsid w:val="00674C10"/>
    <w:rsid w:val="00677A20"/>
    <w:rsid w:val="006800A7"/>
    <w:rsid w:val="00683959"/>
    <w:rsid w:val="00684C33"/>
    <w:rsid w:val="00684D2C"/>
    <w:rsid w:val="00690FC4"/>
    <w:rsid w:val="0069109A"/>
    <w:rsid w:val="00691D7E"/>
    <w:rsid w:val="00693DE1"/>
    <w:rsid w:val="0069454A"/>
    <w:rsid w:val="0069466B"/>
    <w:rsid w:val="006975F4"/>
    <w:rsid w:val="006A17A4"/>
    <w:rsid w:val="006A3A70"/>
    <w:rsid w:val="006A7C90"/>
    <w:rsid w:val="006B2FB8"/>
    <w:rsid w:val="006B61A4"/>
    <w:rsid w:val="006C0C39"/>
    <w:rsid w:val="006C17FE"/>
    <w:rsid w:val="006C284C"/>
    <w:rsid w:val="006C57BF"/>
    <w:rsid w:val="006D6FCC"/>
    <w:rsid w:val="006E1D1C"/>
    <w:rsid w:val="006E51BF"/>
    <w:rsid w:val="006E79F0"/>
    <w:rsid w:val="006E7DA2"/>
    <w:rsid w:val="006F2AAD"/>
    <w:rsid w:val="006F3A0F"/>
    <w:rsid w:val="006F7C6A"/>
    <w:rsid w:val="00700F4E"/>
    <w:rsid w:val="00701C0C"/>
    <w:rsid w:val="00711BC0"/>
    <w:rsid w:val="00711FC0"/>
    <w:rsid w:val="00712A55"/>
    <w:rsid w:val="00714B8F"/>
    <w:rsid w:val="007168D5"/>
    <w:rsid w:val="00717CBA"/>
    <w:rsid w:val="0072061A"/>
    <w:rsid w:val="00720805"/>
    <w:rsid w:val="00721443"/>
    <w:rsid w:val="00723D6A"/>
    <w:rsid w:val="007248C0"/>
    <w:rsid w:val="007268DA"/>
    <w:rsid w:val="00727BEB"/>
    <w:rsid w:val="00730277"/>
    <w:rsid w:val="0073126B"/>
    <w:rsid w:val="0073767D"/>
    <w:rsid w:val="00737DFF"/>
    <w:rsid w:val="00744216"/>
    <w:rsid w:val="00745758"/>
    <w:rsid w:val="0075334B"/>
    <w:rsid w:val="007657DF"/>
    <w:rsid w:val="00767CA7"/>
    <w:rsid w:val="00773044"/>
    <w:rsid w:val="007759CB"/>
    <w:rsid w:val="00775FC9"/>
    <w:rsid w:val="007973F7"/>
    <w:rsid w:val="007A13B4"/>
    <w:rsid w:val="007A5BBC"/>
    <w:rsid w:val="007A6A92"/>
    <w:rsid w:val="007A7C8C"/>
    <w:rsid w:val="007B295F"/>
    <w:rsid w:val="007B30F7"/>
    <w:rsid w:val="007C1F01"/>
    <w:rsid w:val="007C3C48"/>
    <w:rsid w:val="007D4F3F"/>
    <w:rsid w:val="007D53BB"/>
    <w:rsid w:val="007D5516"/>
    <w:rsid w:val="007D5CA9"/>
    <w:rsid w:val="007E37C0"/>
    <w:rsid w:val="007F55FA"/>
    <w:rsid w:val="007F72E8"/>
    <w:rsid w:val="007F7C60"/>
    <w:rsid w:val="0080602D"/>
    <w:rsid w:val="00811729"/>
    <w:rsid w:val="00811A46"/>
    <w:rsid w:val="00823381"/>
    <w:rsid w:val="00825206"/>
    <w:rsid w:val="008272E3"/>
    <w:rsid w:val="0083132E"/>
    <w:rsid w:val="00834468"/>
    <w:rsid w:val="00834551"/>
    <w:rsid w:val="008353E3"/>
    <w:rsid w:val="0083596C"/>
    <w:rsid w:val="00835E52"/>
    <w:rsid w:val="008362D8"/>
    <w:rsid w:val="008363EA"/>
    <w:rsid w:val="008427FF"/>
    <w:rsid w:val="008476F8"/>
    <w:rsid w:val="00856884"/>
    <w:rsid w:val="00856D1C"/>
    <w:rsid w:val="00860F61"/>
    <w:rsid w:val="0086651B"/>
    <w:rsid w:val="008720FC"/>
    <w:rsid w:val="008847F8"/>
    <w:rsid w:val="0088599B"/>
    <w:rsid w:val="00893627"/>
    <w:rsid w:val="00893E00"/>
    <w:rsid w:val="00896A1A"/>
    <w:rsid w:val="008A2D52"/>
    <w:rsid w:val="008A6BE8"/>
    <w:rsid w:val="008B0124"/>
    <w:rsid w:val="008B5D80"/>
    <w:rsid w:val="008C1D60"/>
    <w:rsid w:val="008C31A6"/>
    <w:rsid w:val="008C3AEE"/>
    <w:rsid w:val="008C651F"/>
    <w:rsid w:val="008C6AB1"/>
    <w:rsid w:val="008C6C6D"/>
    <w:rsid w:val="008C7B47"/>
    <w:rsid w:val="008D237B"/>
    <w:rsid w:val="008D53FE"/>
    <w:rsid w:val="008D60CA"/>
    <w:rsid w:val="008E1BCF"/>
    <w:rsid w:val="008E1D7D"/>
    <w:rsid w:val="008E1DC2"/>
    <w:rsid w:val="008E2750"/>
    <w:rsid w:val="008E62C8"/>
    <w:rsid w:val="008F5018"/>
    <w:rsid w:val="0090047F"/>
    <w:rsid w:val="009041AB"/>
    <w:rsid w:val="00912DE3"/>
    <w:rsid w:val="00923873"/>
    <w:rsid w:val="00926BF1"/>
    <w:rsid w:val="0092711B"/>
    <w:rsid w:val="009306AC"/>
    <w:rsid w:val="00930B13"/>
    <w:rsid w:val="009332FF"/>
    <w:rsid w:val="00933B47"/>
    <w:rsid w:val="00935299"/>
    <w:rsid w:val="0093649C"/>
    <w:rsid w:val="00941B0F"/>
    <w:rsid w:val="00941D9E"/>
    <w:rsid w:val="009434CF"/>
    <w:rsid w:val="00945C53"/>
    <w:rsid w:val="009463CB"/>
    <w:rsid w:val="00950B25"/>
    <w:rsid w:val="00950E8B"/>
    <w:rsid w:val="0095366B"/>
    <w:rsid w:val="00955827"/>
    <w:rsid w:val="009602A9"/>
    <w:rsid w:val="00960364"/>
    <w:rsid w:val="0096152A"/>
    <w:rsid w:val="00961ECC"/>
    <w:rsid w:val="00962426"/>
    <w:rsid w:val="00966E51"/>
    <w:rsid w:val="0097158B"/>
    <w:rsid w:val="00971772"/>
    <w:rsid w:val="00972F11"/>
    <w:rsid w:val="009755B6"/>
    <w:rsid w:val="0098254B"/>
    <w:rsid w:val="009837E7"/>
    <w:rsid w:val="00985081"/>
    <w:rsid w:val="0098741A"/>
    <w:rsid w:val="009955ED"/>
    <w:rsid w:val="00995707"/>
    <w:rsid w:val="009961D7"/>
    <w:rsid w:val="009A1A4A"/>
    <w:rsid w:val="009A3472"/>
    <w:rsid w:val="009A3608"/>
    <w:rsid w:val="009B010B"/>
    <w:rsid w:val="009B0AE0"/>
    <w:rsid w:val="009B17AC"/>
    <w:rsid w:val="009B4BF9"/>
    <w:rsid w:val="009B5432"/>
    <w:rsid w:val="009B5E17"/>
    <w:rsid w:val="009C03C9"/>
    <w:rsid w:val="009C1034"/>
    <w:rsid w:val="009C195E"/>
    <w:rsid w:val="009C25B4"/>
    <w:rsid w:val="009C2EB2"/>
    <w:rsid w:val="009C6ADF"/>
    <w:rsid w:val="009E186E"/>
    <w:rsid w:val="009E6F13"/>
    <w:rsid w:val="009E71CD"/>
    <w:rsid w:val="009F3048"/>
    <w:rsid w:val="009F44C2"/>
    <w:rsid w:val="009F766A"/>
    <w:rsid w:val="009F777D"/>
    <w:rsid w:val="00A00B3C"/>
    <w:rsid w:val="00A0309B"/>
    <w:rsid w:val="00A040CC"/>
    <w:rsid w:val="00A05BCA"/>
    <w:rsid w:val="00A068D0"/>
    <w:rsid w:val="00A10366"/>
    <w:rsid w:val="00A1145A"/>
    <w:rsid w:val="00A12C79"/>
    <w:rsid w:val="00A154EC"/>
    <w:rsid w:val="00A16176"/>
    <w:rsid w:val="00A16B8E"/>
    <w:rsid w:val="00A2082E"/>
    <w:rsid w:val="00A241ED"/>
    <w:rsid w:val="00A34038"/>
    <w:rsid w:val="00A4089E"/>
    <w:rsid w:val="00A51C56"/>
    <w:rsid w:val="00A532EB"/>
    <w:rsid w:val="00A53B80"/>
    <w:rsid w:val="00A54C95"/>
    <w:rsid w:val="00A603C7"/>
    <w:rsid w:val="00A633B9"/>
    <w:rsid w:val="00A64E18"/>
    <w:rsid w:val="00A73570"/>
    <w:rsid w:val="00A73728"/>
    <w:rsid w:val="00A77255"/>
    <w:rsid w:val="00A77694"/>
    <w:rsid w:val="00A8266D"/>
    <w:rsid w:val="00A863FF"/>
    <w:rsid w:val="00A9444C"/>
    <w:rsid w:val="00A956E4"/>
    <w:rsid w:val="00A95B25"/>
    <w:rsid w:val="00AA39AF"/>
    <w:rsid w:val="00AA62C3"/>
    <w:rsid w:val="00AA7E70"/>
    <w:rsid w:val="00AB3638"/>
    <w:rsid w:val="00AB5397"/>
    <w:rsid w:val="00AB7850"/>
    <w:rsid w:val="00AC183B"/>
    <w:rsid w:val="00AC220C"/>
    <w:rsid w:val="00AC45A5"/>
    <w:rsid w:val="00AC564E"/>
    <w:rsid w:val="00AD06C0"/>
    <w:rsid w:val="00AD2C58"/>
    <w:rsid w:val="00AD3347"/>
    <w:rsid w:val="00AD41E7"/>
    <w:rsid w:val="00AD48C0"/>
    <w:rsid w:val="00AD77B5"/>
    <w:rsid w:val="00AE5FBA"/>
    <w:rsid w:val="00AF35B9"/>
    <w:rsid w:val="00AF455E"/>
    <w:rsid w:val="00AF51DB"/>
    <w:rsid w:val="00B00F3E"/>
    <w:rsid w:val="00B05A25"/>
    <w:rsid w:val="00B06E65"/>
    <w:rsid w:val="00B10544"/>
    <w:rsid w:val="00B10F4E"/>
    <w:rsid w:val="00B13FA0"/>
    <w:rsid w:val="00B1405D"/>
    <w:rsid w:val="00B21E3F"/>
    <w:rsid w:val="00B224A6"/>
    <w:rsid w:val="00B33B4B"/>
    <w:rsid w:val="00B35CB5"/>
    <w:rsid w:val="00B409C8"/>
    <w:rsid w:val="00B41072"/>
    <w:rsid w:val="00B42A7D"/>
    <w:rsid w:val="00B475A8"/>
    <w:rsid w:val="00B504E9"/>
    <w:rsid w:val="00B51C46"/>
    <w:rsid w:val="00B52A1C"/>
    <w:rsid w:val="00B537FA"/>
    <w:rsid w:val="00B5556E"/>
    <w:rsid w:val="00B55A90"/>
    <w:rsid w:val="00B63AF1"/>
    <w:rsid w:val="00B67F20"/>
    <w:rsid w:val="00B70CAE"/>
    <w:rsid w:val="00B74AD6"/>
    <w:rsid w:val="00B80352"/>
    <w:rsid w:val="00B8086E"/>
    <w:rsid w:val="00B8269B"/>
    <w:rsid w:val="00B8474D"/>
    <w:rsid w:val="00B85F29"/>
    <w:rsid w:val="00B86182"/>
    <w:rsid w:val="00B87DBD"/>
    <w:rsid w:val="00B913EA"/>
    <w:rsid w:val="00B93242"/>
    <w:rsid w:val="00B948A5"/>
    <w:rsid w:val="00B964BE"/>
    <w:rsid w:val="00BB38DF"/>
    <w:rsid w:val="00BB4707"/>
    <w:rsid w:val="00BB67C8"/>
    <w:rsid w:val="00BB6921"/>
    <w:rsid w:val="00BC261F"/>
    <w:rsid w:val="00BC6086"/>
    <w:rsid w:val="00BC62DF"/>
    <w:rsid w:val="00BD2A75"/>
    <w:rsid w:val="00BD39CF"/>
    <w:rsid w:val="00BD5E86"/>
    <w:rsid w:val="00BD68F3"/>
    <w:rsid w:val="00BE70B9"/>
    <w:rsid w:val="00BE74DF"/>
    <w:rsid w:val="00BE75A2"/>
    <w:rsid w:val="00BF101D"/>
    <w:rsid w:val="00BF1071"/>
    <w:rsid w:val="00BF2BB9"/>
    <w:rsid w:val="00BF5DE1"/>
    <w:rsid w:val="00C02899"/>
    <w:rsid w:val="00C02C8F"/>
    <w:rsid w:val="00C03BE5"/>
    <w:rsid w:val="00C03F8D"/>
    <w:rsid w:val="00C06CB2"/>
    <w:rsid w:val="00C17BA1"/>
    <w:rsid w:val="00C23B60"/>
    <w:rsid w:val="00C33F48"/>
    <w:rsid w:val="00C366A4"/>
    <w:rsid w:val="00C42C00"/>
    <w:rsid w:val="00C42C9C"/>
    <w:rsid w:val="00C57490"/>
    <w:rsid w:val="00C6092E"/>
    <w:rsid w:val="00C6755C"/>
    <w:rsid w:val="00C67E65"/>
    <w:rsid w:val="00C8004E"/>
    <w:rsid w:val="00C807EE"/>
    <w:rsid w:val="00C80ACF"/>
    <w:rsid w:val="00C80D4B"/>
    <w:rsid w:val="00C81CAF"/>
    <w:rsid w:val="00C83382"/>
    <w:rsid w:val="00C86EE0"/>
    <w:rsid w:val="00C87F4D"/>
    <w:rsid w:val="00C948E6"/>
    <w:rsid w:val="00C96A74"/>
    <w:rsid w:val="00CA054D"/>
    <w:rsid w:val="00CA0BC8"/>
    <w:rsid w:val="00CA451B"/>
    <w:rsid w:val="00CA4CCC"/>
    <w:rsid w:val="00CA55F1"/>
    <w:rsid w:val="00CA5C8C"/>
    <w:rsid w:val="00CB2B0A"/>
    <w:rsid w:val="00CB3316"/>
    <w:rsid w:val="00CC365E"/>
    <w:rsid w:val="00CC43BC"/>
    <w:rsid w:val="00CD1519"/>
    <w:rsid w:val="00CD35AA"/>
    <w:rsid w:val="00CE1245"/>
    <w:rsid w:val="00CE4110"/>
    <w:rsid w:val="00CE455A"/>
    <w:rsid w:val="00CE659E"/>
    <w:rsid w:val="00CE6DFC"/>
    <w:rsid w:val="00CF208A"/>
    <w:rsid w:val="00CF7058"/>
    <w:rsid w:val="00D00568"/>
    <w:rsid w:val="00D007E5"/>
    <w:rsid w:val="00D038A3"/>
    <w:rsid w:val="00D044BB"/>
    <w:rsid w:val="00D267D4"/>
    <w:rsid w:val="00D27E41"/>
    <w:rsid w:val="00D31544"/>
    <w:rsid w:val="00D33BD9"/>
    <w:rsid w:val="00D41605"/>
    <w:rsid w:val="00D41F6C"/>
    <w:rsid w:val="00D43B5C"/>
    <w:rsid w:val="00D44011"/>
    <w:rsid w:val="00D440C8"/>
    <w:rsid w:val="00D46259"/>
    <w:rsid w:val="00D47408"/>
    <w:rsid w:val="00D47A66"/>
    <w:rsid w:val="00D50A1A"/>
    <w:rsid w:val="00D5116C"/>
    <w:rsid w:val="00D52674"/>
    <w:rsid w:val="00D53A55"/>
    <w:rsid w:val="00D53A98"/>
    <w:rsid w:val="00D61724"/>
    <w:rsid w:val="00D62619"/>
    <w:rsid w:val="00D65AB4"/>
    <w:rsid w:val="00D66825"/>
    <w:rsid w:val="00D67971"/>
    <w:rsid w:val="00D67CB2"/>
    <w:rsid w:val="00D75C65"/>
    <w:rsid w:val="00D766B4"/>
    <w:rsid w:val="00D76D07"/>
    <w:rsid w:val="00D8347A"/>
    <w:rsid w:val="00D84B05"/>
    <w:rsid w:val="00D9275B"/>
    <w:rsid w:val="00D947F8"/>
    <w:rsid w:val="00D96938"/>
    <w:rsid w:val="00DA271A"/>
    <w:rsid w:val="00DA4702"/>
    <w:rsid w:val="00DB400F"/>
    <w:rsid w:val="00DB418E"/>
    <w:rsid w:val="00DB7064"/>
    <w:rsid w:val="00DC3AA0"/>
    <w:rsid w:val="00DC7D63"/>
    <w:rsid w:val="00DD214F"/>
    <w:rsid w:val="00DD3154"/>
    <w:rsid w:val="00DD3CB5"/>
    <w:rsid w:val="00DD77F3"/>
    <w:rsid w:val="00DE0313"/>
    <w:rsid w:val="00DE1BDC"/>
    <w:rsid w:val="00DE23FA"/>
    <w:rsid w:val="00DE2FC3"/>
    <w:rsid w:val="00DE6BA2"/>
    <w:rsid w:val="00DF2377"/>
    <w:rsid w:val="00DF7CB0"/>
    <w:rsid w:val="00E10A0C"/>
    <w:rsid w:val="00E112E9"/>
    <w:rsid w:val="00E14EF0"/>
    <w:rsid w:val="00E167BF"/>
    <w:rsid w:val="00E26413"/>
    <w:rsid w:val="00E2717C"/>
    <w:rsid w:val="00E30622"/>
    <w:rsid w:val="00E31B06"/>
    <w:rsid w:val="00E34459"/>
    <w:rsid w:val="00E36AC4"/>
    <w:rsid w:val="00E4017B"/>
    <w:rsid w:val="00E55217"/>
    <w:rsid w:val="00E6131A"/>
    <w:rsid w:val="00E6134D"/>
    <w:rsid w:val="00E63968"/>
    <w:rsid w:val="00E657F7"/>
    <w:rsid w:val="00E66BD5"/>
    <w:rsid w:val="00E66CE2"/>
    <w:rsid w:val="00E70517"/>
    <w:rsid w:val="00E7062A"/>
    <w:rsid w:val="00E72FEA"/>
    <w:rsid w:val="00E73DA0"/>
    <w:rsid w:val="00E73ECF"/>
    <w:rsid w:val="00E74B7C"/>
    <w:rsid w:val="00E80121"/>
    <w:rsid w:val="00E81551"/>
    <w:rsid w:val="00E8326D"/>
    <w:rsid w:val="00E8354C"/>
    <w:rsid w:val="00E86997"/>
    <w:rsid w:val="00E93355"/>
    <w:rsid w:val="00E95F1C"/>
    <w:rsid w:val="00E9662F"/>
    <w:rsid w:val="00E9722A"/>
    <w:rsid w:val="00EA23A6"/>
    <w:rsid w:val="00EA2678"/>
    <w:rsid w:val="00EA7090"/>
    <w:rsid w:val="00EB323B"/>
    <w:rsid w:val="00EB7EF2"/>
    <w:rsid w:val="00EC2440"/>
    <w:rsid w:val="00EC2D91"/>
    <w:rsid w:val="00EC455D"/>
    <w:rsid w:val="00EC54E0"/>
    <w:rsid w:val="00ED2522"/>
    <w:rsid w:val="00ED5FBF"/>
    <w:rsid w:val="00ED7799"/>
    <w:rsid w:val="00ED7AE8"/>
    <w:rsid w:val="00EE2375"/>
    <w:rsid w:val="00EE53D0"/>
    <w:rsid w:val="00EF0B6A"/>
    <w:rsid w:val="00EF44DE"/>
    <w:rsid w:val="00F03A41"/>
    <w:rsid w:val="00F04C92"/>
    <w:rsid w:val="00F05DED"/>
    <w:rsid w:val="00F079FD"/>
    <w:rsid w:val="00F10BFF"/>
    <w:rsid w:val="00F12184"/>
    <w:rsid w:val="00F12CEC"/>
    <w:rsid w:val="00F15891"/>
    <w:rsid w:val="00F167CA"/>
    <w:rsid w:val="00F2490B"/>
    <w:rsid w:val="00F24FFD"/>
    <w:rsid w:val="00F256FB"/>
    <w:rsid w:val="00F258DB"/>
    <w:rsid w:val="00F26B3A"/>
    <w:rsid w:val="00F35264"/>
    <w:rsid w:val="00F35DEF"/>
    <w:rsid w:val="00F4237A"/>
    <w:rsid w:val="00F42809"/>
    <w:rsid w:val="00F42DC9"/>
    <w:rsid w:val="00F43D15"/>
    <w:rsid w:val="00F45935"/>
    <w:rsid w:val="00F46CDE"/>
    <w:rsid w:val="00F47F7E"/>
    <w:rsid w:val="00F51038"/>
    <w:rsid w:val="00F52188"/>
    <w:rsid w:val="00F548B8"/>
    <w:rsid w:val="00F55439"/>
    <w:rsid w:val="00F56336"/>
    <w:rsid w:val="00F5783C"/>
    <w:rsid w:val="00F612E9"/>
    <w:rsid w:val="00F6391A"/>
    <w:rsid w:val="00F63A33"/>
    <w:rsid w:val="00F64E0E"/>
    <w:rsid w:val="00F655D5"/>
    <w:rsid w:val="00F66E52"/>
    <w:rsid w:val="00F72692"/>
    <w:rsid w:val="00F741D6"/>
    <w:rsid w:val="00F74D6A"/>
    <w:rsid w:val="00F75089"/>
    <w:rsid w:val="00F86A77"/>
    <w:rsid w:val="00F906F3"/>
    <w:rsid w:val="00F92B35"/>
    <w:rsid w:val="00F932CA"/>
    <w:rsid w:val="00F947C1"/>
    <w:rsid w:val="00F9520D"/>
    <w:rsid w:val="00F95B0F"/>
    <w:rsid w:val="00F96555"/>
    <w:rsid w:val="00FA258A"/>
    <w:rsid w:val="00FA2FE7"/>
    <w:rsid w:val="00FA40E5"/>
    <w:rsid w:val="00FA5777"/>
    <w:rsid w:val="00FB1A33"/>
    <w:rsid w:val="00FB2DB0"/>
    <w:rsid w:val="00FB3597"/>
    <w:rsid w:val="00FB42E0"/>
    <w:rsid w:val="00FC2AA6"/>
    <w:rsid w:val="00FC36CD"/>
    <w:rsid w:val="00FC6E4D"/>
    <w:rsid w:val="00FE76B3"/>
    <w:rsid w:val="00FE7711"/>
    <w:rsid w:val="00FF1778"/>
    <w:rsid w:val="00FF1BE3"/>
    <w:rsid w:val="00FF5364"/>
    <w:rsid w:val="00FF5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B2F6A9"/>
  <w15:docId w15:val="{77DE72B5-C7CE-4260-AA5F-FCE2A0604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767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3767D"/>
  </w:style>
  <w:style w:type="paragraph" w:styleId="Footer">
    <w:name w:val="footer"/>
    <w:basedOn w:val="Normal"/>
    <w:link w:val="FooterChar"/>
    <w:uiPriority w:val="99"/>
    <w:unhideWhenUsed/>
    <w:rsid w:val="0073767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3767D"/>
  </w:style>
  <w:style w:type="paragraph" w:styleId="NormalWeb">
    <w:name w:val="Normal (Web)"/>
    <w:basedOn w:val="Normal"/>
    <w:uiPriority w:val="99"/>
    <w:unhideWhenUsed/>
    <w:rsid w:val="00EC2440"/>
    <w:pPr>
      <w:spacing w:before="100" w:beforeAutospacing="1" w:after="100" w:afterAutospacing="1"/>
    </w:pPr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E112E9"/>
    <w:pPr>
      <w:ind w:left="720"/>
      <w:contextualSpacing/>
    </w:pPr>
  </w:style>
  <w:style w:type="table" w:styleId="TableGrid">
    <w:name w:val="Table Grid"/>
    <w:basedOn w:val="TableNormal"/>
    <w:uiPriority w:val="39"/>
    <w:rsid w:val="004A1C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237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237A"/>
    <w:rPr>
      <w:rFonts w:ascii="Segoe UI" w:hAnsi="Segoe UI" w:cs="Segoe UI"/>
      <w:sz w:val="18"/>
      <w:szCs w:val="18"/>
    </w:rPr>
  </w:style>
  <w:style w:type="paragraph" w:customStyle="1" w:styleId="EndNoteBibliography">
    <w:name w:val="EndNote Bibliography"/>
    <w:basedOn w:val="Normal"/>
    <w:link w:val="EndNoteBibliographyChar"/>
    <w:rsid w:val="009463CB"/>
    <w:pPr>
      <w:spacing w:after="160"/>
    </w:pPr>
    <w:rPr>
      <w:noProof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9463CB"/>
    <w:rPr>
      <w:noProof/>
      <w:szCs w:val="22"/>
    </w:rPr>
  </w:style>
  <w:style w:type="character" w:styleId="Hyperlink">
    <w:name w:val="Hyperlink"/>
    <w:basedOn w:val="DefaultParagraphFont"/>
    <w:uiPriority w:val="99"/>
    <w:unhideWhenUsed/>
    <w:rsid w:val="00966E51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66E51"/>
    <w:rPr>
      <w:color w:val="808080"/>
      <w:shd w:val="clear" w:color="auto" w:fill="E6E6E6"/>
    </w:rPr>
  </w:style>
  <w:style w:type="character" w:styleId="CommentReference">
    <w:name w:val="annotation reference"/>
    <w:basedOn w:val="DefaultParagraphFont"/>
    <w:uiPriority w:val="99"/>
    <w:semiHidden/>
    <w:unhideWhenUsed/>
    <w:rsid w:val="002C7F0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C7F0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C7F0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892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gif"/><Relationship Id="rId18" Type="http://schemas.openxmlformats.org/officeDocument/2006/relationships/image" Target="media/image10.gif"/><Relationship Id="rId26" Type="http://schemas.openxmlformats.org/officeDocument/2006/relationships/image" Target="media/image18.gif"/><Relationship Id="rId39" Type="http://schemas.openxmlformats.org/officeDocument/2006/relationships/image" Target="media/image31.gif"/><Relationship Id="rId3" Type="http://schemas.openxmlformats.org/officeDocument/2006/relationships/settings" Target="settings.xml"/><Relationship Id="rId21" Type="http://schemas.openxmlformats.org/officeDocument/2006/relationships/image" Target="media/image13.gif"/><Relationship Id="rId34" Type="http://schemas.openxmlformats.org/officeDocument/2006/relationships/image" Target="media/image26.gif"/><Relationship Id="rId42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4.gif"/><Relationship Id="rId17" Type="http://schemas.openxmlformats.org/officeDocument/2006/relationships/image" Target="media/image9.gif"/><Relationship Id="rId25" Type="http://schemas.openxmlformats.org/officeDocument/2006/relationships/image" Target="media/image17.gif"/><Relationship Id="rId33" Type="http://schemas.openxmlformats.org/officeDocument/2006/relationships/image" Target="media/image25.gif"/><Relationship Id="rId38" Type="http://schemas.openxmlformats.org/officeDocument/2006/relationships/image" Target="media/image30.gif"/><Relationship Id="rId2" Type="http://schemas.openxmlformats.org/officeDocument/2006/relationships/styles" Target="styles.xml"/><Relationship Id="rId16" Type="http://schemas.openxmlformats.org/officeDocument/2006/relationships/image" Target="media/image8.gif"/><Relationship Id="rId20" Type="http://schemas.openxmlformats.org/officeDocument/2006/relationships/image" Target="media/image12.gif"/><Relationship Id="rId29" Type="http://schemas.openxmlformats.org/officeDocument/2006/relationships/image" Target="media/image21.gif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6.gif"/><Relationship Id="rId32" Type="http://schemas.openxmlformats.org/officeDocument/2006/relationships/image" Target="media/image24.gif"/><Relationship Id="rId37" Type="http://schemas.openxmlformats.org/officeDocument/2006/relationships/image" Target="media/image29.gif"/><Relationship Id="rId40" Type="http://schemas.openxmlformats.org/officeDocument/2006/relationships/image" Target="media/image32.jpeg"/><Relationship Id="rId5" Type="http://schemas.openxmlformats.org/officeDocument/2006/relationships/footnotes" Target="footnotes.xml"/><Relationship Id="rId15" Type="http://schemas.openxmlformats.org/officeDocument/2006/relationships/image" Target="media/image7.gif"/><Relationship Id="rId23" Type="http://schemas.openxmlformats.org/officeDocument/2006/relationships/image" Target="media/image15.gif"/><Relationship Id="rId28" Type="http://schemas.openxmlformats.org/officeDocument/2006/relationships/image" Target="media/image20.gif"/><Relationship Id="rId36" Type="http://schemas.openxmlformats.org/officeDocument/2006/relationships/image" Target="media/image28.gif"/><Relationship Id="rId10" Type="http://schemas.openxmlformats.org/officeDocument/2006/relationships/header" Target="header1.xml"/><Relationship Id="rId19" Type="http://schemas.openxmlformats.org/officeDocument/2006/relationships/image" Target="media/image11.gif"/><Relationship Id="rId31" Type="http://schemas.openxmlformats.org/officeDocument/2006/relationships/image" Target="media/image23.gi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gif"/><Relationship Id="rId22" Type="http://schemas.openxmlformats.org/officeDocument/2006/relationships/image" Target="media/image14.gif"/><Relationship Id="rId27" Type="http://schemas.openxmlformats.org/officeDocument/2006/relationships/image" Target="media/image19.gif"/><Relationship Id="rId30" Type="http://schemas.openxmlformats.org/officeDocument/2006/relationships/image" Target="media/image22.gif"/><Relationship Id="rId35" Type="http://schemas.openxmlformats.org/officeDocument/2006/relationships/image" Target="media/image27.gi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006F86-0B45-4FAA-98F5-FD44877C2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393</Words>
  <Characters>2244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B301</dc:creator>
  <cp:lastModifiedBy>B301</cp:lastModifiedBy>
  <cp:revision>9</cp:revision>
  <cp:lastPrinted>2017-09-19T21:40:00Z</cp:lastPrinted>
  <dcterms:created xsi:type="dcterms:W3CDTF">2017-11-26T19:29:00Z</dcterms:created>
  <dcterms:modified xsi:type="dcterms:W3CDTF">2017-11-28T04:03:00Z</dcterms:modified>
</cp:coreProperties>
</file>